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58" w:rsidRPr="001C78F9" w:rsidRDefault="007E4C58">
      <w:pPr>
        <w:rPr>
          <w:rFonts w:ascii="Times New Roman" w:hAnsi="Times New Roman" w:cs="Times New Roman"/>
          <w:sz w:val="24"/>
          <w:szCs w:val="24"/>
        </w:rPr>
      </w:pPr>
    </w:p>
    <w:p w:rsidR="00BC45E9" w:rsidRPr="001C78F9" w:rsidRDefault="00BC45E9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2"/>
        <w:gridCol w:w="4702"/>
      </w:tblGrid>
      <w:tr w:rsidR="00BC45E9" w:rsidRPr="00077C52" w:rsidTr="00A472F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C45E9" w:rsidRPr="00077C52" w:rsidRDefault="00BC45E9" w:rsidP="00BC45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7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C45E9" w:rsidRPr="00077C52" w:rsidRDefault="00BC45E9" w:rsidP="00BC45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C5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C45E9" w:rsidRPr="00077C52" w:rsidRDefault="0067638D" w:rsidP="00BC45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45E9" w:rsidRPr="00077C52">
              <w:rPr>
                <w:rFonts w:ascii="Times New Roman" w:hAnsi="Times New Roman" w:cs="Times New Roman"/>
                <w:sz w:val="28"/>
                <w:szCs w:val="28"/>
              </w:rPr>
              <w:t>риказом МБОУ СШ № 93</w:t>
            </w:r>
          </w:p>
          <w:p w:rsidR="00BC45E9" w:rsidRPr="00077C52" w:rsidRDefault="00BC45E9" w:rsidP="00BC45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C5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A4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63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7C5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DA46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63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77C5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BC45E9" w:rsidRPr="00077C52" w:rsidRDefault="00BC45E9" w:rsidP="00BC45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45E9" w:rsidRPr="00077C52" w:rsidRDefault="00BC45E9" w:rsidP="00BC4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5E9" w:rsidRPr="00077C52" w:rsidRDefault="00BC45E9" w:rsidP="00BC45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45E9" w:rsidRPr="00077C52" w:rsidRDefault="00BC45E9" w:rsidP="00BC4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5E9" w:rsidRPr="00077C52" w:rsidRDefault="00BC45E9" w:rsidP="00077C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BC45E9" w:rsidRPr="00077C52" w:rsidRDefault="00BC45E9" w:rsidP="00077C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472FC"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r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2FC" w:rsidRPr="00077C52" w:rsidRDefault="00BC45E9" w:rsidP="00077C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03587"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="00A035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</w:t>
      </w:r>
      <w:r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</w:p>
    <w:p w:rsidR="00A472FC" w:rsidRPr="00077C52" w:rsidRDefault="0096518D" w:rsidP="00077C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472FC"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«город Архангельск» </w:t>
      </w:r>
      <w:r w:rsidR="00BC45E9"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93</w:t>
      </w:r>
      <w:r w:rsidR="00FE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77-й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вардейской Московско-Черниговской стрелковой дивизии</w:t>
      </w:r>
      <w:r w:rsidR="00BC45E9"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C45E9" w:rsidRPr="00077C52" w:rsidRDefault="00BC45E9" w:rsidP="00077C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</w:t>
      </w:r>
      <w:r w:rsidR="0020792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77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BC45E9" w:rsidRPr="00077C52" w:rsidRDefault="00BC45E9" w:rsidP="00BC45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5E9" w:rsidRPr="00077C52" w:rsidRDefault="00BC45E9" w:rsidP="00BC45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45E9" w:rsidRPr="00077C52" w:rsidRDefault="00BC45E9" w:rsidP="00BC45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45E9" w:rsidRPr="00077C52" w:rsidRDefault="00BC45E9" w:rsidP="00BC45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45E9" w:rsidRPr="00077C52" w:rsidRDefault="00BC45E9" w:rsidP="00BC45E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F8C" w:rsidRPr="001C78F9" w:rsidRDefault="00EB2F8C" w:rsidP="00A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2F8C" w:rsidRPr="001C78F9" w:rsidRDefault="00EB2F8C" w:rsidP="00A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3587" w:rsidRPr="00A03587" w:rsidRDefault="00A03587" w:rsidP="00A03587">
      <w:pPr>
        <w:widowControl w:val="0"/>
        <w:autoSpaceDE w:val="0"/>
        <w:autoSpaceDN w:val="0"/>
        <w:spacing w:before="64" w:after="0" w:line="240" w:lineRule="auto"/>
        <w:ind w:left="277" w:right="33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03587">
        <w:rPr>
          <w:rFonts w:ascii="Times New Roman" w:eastAsia="Times New Roman" w:hAnsi="Times New Roman" w:cs="Times New Roman"/>
          <w:b/>
          <w:sz w:val="24"/>
        </w:rPr>
        <w:lastRenderedPageBreak/>
        <w:t>Отчет о</w:t>
      </w:r>
      <w:r w:rsidRPr="00A0358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 xml:space="preserve">результатах </w:t>
      </w:r>
      <w:proofErr w:type="spellStart"/>
      <w:r w:rsidRPr="00A03587">
        <w:rPr>
          <w:rFonts w:ascii="Times New Roman" w:eastAsia="Times New Roman" w:hAnsi="Times New Roman" w:cs="Times New Roman"/>
          <w:b/>
          <w:sz w:val="24"/>
        </w:rPr>
        <w:t>самообследования</w:t>
      </w:r>
      <w:proofErr w:type="spellEnd"/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МБОУ</w:t>
      </w:r>
      <w:r w:rsidRPr="00A0358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СШ № 93</w:t>
      </w:r>
    </w:p>
    <w:p w:rsidR="00A03587" w:rsidRPr="00A03587" w:rsidRDefault="00A03587" w:rsidP="00A0358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213" w:right="26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Наименование: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общеобразовательное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«Город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Архангельск»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Средняя школа № 93 имени 77-й </w:t>
      </w:r>
      <w:r w:rsidR="0096518D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вардейской Московско-Черниговской стрелковой дивизии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Учреждение,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03587" w:rsidRPr="00A03587" w:rsidRDefault="00A03587" w:rsidP="00A03587">
      <w:pPr>
        <w:widowControl w:val="0"/>
        <w:autoSpaceDE w:val="0"/>
        <w:autoSpaceDN w:val="0"/>
        <w:spacing w:before="1" w:after="0" w:line="240" w:lineRule="auto"/>
        <w:ind w:left="7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Сокращенное</w:t>
      </w:r>
      <w:r w:rsidRPr="00A035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наименование:</w:t>
      </w:r>
      <w:r w:rsidRPr="00A035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A035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СШ № 93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3587" w:rsidRDefault="00A03587" w:rsidP="00A03587">
      <w:pPr>
        <w:widowControl w:val="0"/>
        <w:autoSpaceDE w:val="0"/>
        <w:autoSpaceDN w:val="0"/>
        <w:spacing w:after="0" w:line="240" w:lineRule="auto"/>
        <w:ind w:left="213" w:right="27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Юридический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адрес: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1630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Архангельская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область,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Исакогорский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территориальный</w:t>
      </w:r>
      <w:r w:rsidRPr="00A035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округ,</w:t>
      </w:r>
      <w:r w:rsidRPr="00A0358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 Лесная речка, </w:t>
      </w:r>
      <w:proofErr w:type="spellStart"/>
      <w:r w:rsidRPr="00A03587">
        <w:rPr>
          <w:rFonts w:ascii="Times New Roman" w:eastAsia="Times New Roman" w:hAnsi="Times New Roman" w:cs="Times New Roman"/>
          <w:spacing w:val="2"/>
          <w:sz w:val="24"/>
          <w:szCs w:val="24"/>
        </w:rPr>
        <w:t>Лахтинское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шоссе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</w:rPr>
        <w:t>135.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213" w:right="27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Фактический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адрес: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 xml:space="preserve">163039, Архангельская область, г. Архангельск, </w:t>
      </w:r>
      <w:proofErr w:type="spellStart"/>
      <w:r w:rsidRPr="00A03587">
        <w:rPr>
          <w:rFonts w:ascii="Times New Roman" w:eastAsia="Times New Roman" w:hAnsi="Times New Roman" w:cs="Times New Roman"/>
          <w:sz w:val="24"/>
          <w:szCs w:val="24"/>
        </w:rPr>
        <w:t>Исакогорский</w:t>
      </w:r>
      <w:proofErr w:type="spellEnd"/>
      <w:r w:rsidRPr="00A03587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территориальный округ, п. Лесная речка, </w:t>
      </w:r>
      <w:proofErr w:type="spellStart"/>
      <w:r w:rsidRPr="00A03587">
        <w:rPr>
          <w:rFonts w:ascii="Times New Roman" w:eastAsia="Times New Roman" w:hAnsi="Times New Roman" w:cs="Times New Roman"/>
          <w:sz w:val="24"/>
          <w:szCs w:val="24"/>
        </w:rPr>
        <w:t>Лахтинское</w:t>
      </w:r>
      <w:proofErr w:type="spellEnd"/>
      <w:r w:rsidRPr="00A03587">
        <w:rPr>
          <w:rFonts w:ascii="Times New Roman" w:eastAsia="Times New Roman" w:hAnsi="Times New Roman" w:cs="Times New Roman"/>
          <w:sz w:val="24"/>
          <w:szCs w:val="24"/>
        </w:rPr>
        <w:t xml:space="preserve"> шоссе, д. 135.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7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Тип</w:t>
      </w:r>
      <w:r w:rsidRPr="00A035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A0358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035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A035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учреждение.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753" w:right="2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Тип образовательного Учреждения – общеобразовательное Учреждение.</w:t>
      </w:r>
      <w:r w:rsidRPr="00A0358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Организационно-правовая</w:t>
      </w:r>
      <w:r w:rsidRPr="00A035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A035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0358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учреждение.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213" w:right="26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В своей деятельности Учреждение руководствуется Конституцией Российской Федерации,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международными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договорами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конституционными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законами,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законами,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законами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Архангельской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муниципальными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«Город</w:t>
      </w:r>
      <w:r w:rsidRPr="00A0358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Архангельск»,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Уставом.</w:t>
      </w:r>
    </w:p>
    <w:p w:rsidR="00A03587" w:rsidRPr="00A03587" w:rsidRDefault="00A03587" w:rsidP="00A03587">
      <w:pPr>
        <w:widowControl w:val="0"/>
        <w:autoSpaceDE w:val="0"/>
        <w:autoSpaceDN w:val="0"/>
        <w:spacing w:before="1" w:after="0" w:line="240" w:lineRule="auto"/>
        <w:ind w:left="753" w:right="556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Учредитель Учреждения – муниципальное образование «Город Архангельск».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Собственник</w:t>
      </w:r>
      <w:r w:rsidRPr="00A0358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A0358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A0358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035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 w:rsidRPr="00A035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образование «Город</w:t>
      </w:r>
      <w:r w:rsidRPr="00A0358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Архангельск».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753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A0358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358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полномочия</w:t>
      </w:r>
      <w:r w:rsidRPr="00A03587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учредителя</w:t>
      </w:r>
      <w:r w:rsidRPr="00A0358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A03587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03587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A0358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A0358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213" w:right="2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«Город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Архангельск»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осуществляются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Архангельска,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департаментом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образования Администрации города Архангельска, департаментом муниципального имущества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порядке.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213" w:right="265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полномочия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собственника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A0358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«Город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Архангельск»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осуществляются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Архангельска,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департаментом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Архангельска</w:t>
      </w:r>
      <w:r w:rsidRPr="00A0358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установленном законодательством Российской Федерации и муниципальными правовыми актами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«Город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Архангельск»</w:t>
      </w:r>
      <w:r w:rsidRPr="00A035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порядке.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213" w:right="262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A03587">
        <w:rPr>
          <w:rFonts w:ascii="Times New Roman" w:eastAsia="Times New Roman" w:hAnsi="Times New Roman" w:cs="Times New Roman"/>
          <w:sz w:val="24"/>
        </w:rPr>
        <w:t>Учреждение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имеет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право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оказывать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образовательные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услуги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по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реализации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образовательных</w:t>
      </w:r>
      <w:r w:rsidRPr="00A0358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программ</w:t>
      </w:r>
      <w:r w:rsidRPr="00A0358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начального</w:t>
      </w:r>
      <w:r w:rsidRPr="00A0358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общего,</w:t>
      </w:r>
      <w:r w:rsidRPr="00A0358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основного</w:t>
      </w:r>
      <w:r w:rsidRPr="00A0358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общего,</w:t>
      </w:r>
      <w:r w:rsidRPr="00A0358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среднего</w:t>
      </w:r>
      <w:r w:rsidRPr="00A03587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общего</w:t>
      </w:r>
      <w:r w:rsidRPr="00A03587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образования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на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основании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лицензии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на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осуществление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образовательной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серии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29Л01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№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0000</w:t>
      </w:r>
      <w:r w:rsidR="00956AD4">
        <w:rPr>
          <w:rFonts w:ascii="Times New Roman" w:eastAsia="Times New Roman" w:hAnsi="Times New Roman" w:cs="Times New Roman"/>
          <w:b/>
          <w:sz w:val="24"/>
        </w:rPr>
        <w:t>817</w:t>
      </w:r>
      <w:r w:rsidRPr="00A03587">
        <w:rPr>
          <w:rFonts w:ascii="Times New Roman" w:eastAsia="Times New Roman" w:hAnsi="Times New Roman" w:cs="Times New Roman"/>
          <w:b/>
          <w:sz w:val="24"/>
        </w:rPr>
        <w:t>,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выданной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Министерством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образования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и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науки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Архангельской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области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956AD4">
        <w:rPr>
          <w:rFonts w:ascii="Times New Roman" w:eastAsia="Times New Roman" w:hAnsi="Times New Roman" w:cs="Times New Roman"/>
          <w:b/>
          <w:sz w:val="24"/>
        </w:rPr>
        <w:t>06 мая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2015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года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на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неопределенный</w:t>
      </w:r>
      <w:r w:rsidRPr="00A0358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срок,</w:t>
      </w:r>
      <w:r w:rsidRPr="00A03587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регистрационный номер №</w:t>
      </w:r>
      <w:r w:rsidRPr="00A03587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="00956AD4">
        <w:rPr>
          <w:rFonts w:ascii="Times New Roman" w:eastAsia="Times New Roman" w:hAnsi="Times New Roman" w:cs="Times New Roman"/>
          <w:b/>
          <w:sz w:val="24"/>
        </w:rPr>
        <w:t>5805</w:t>
      </w:r>
      <w:r w:rsidRPr="00A03587">
        <w:rPr>
          <w:rFonts w:ascii="Times New Roman" w:eastAsia="Times New Roman" w:hAnsi="Times New Roman" w:cs="Times New Roman"/>
          <w:b/>
          <w:sz w:val="24"/>
        </w:rPr>
        <w:t>.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213" w:right="260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A03587">
        <w:rPr>
          <w:rFonts w:ascii="Times New Roman" w:eastAsia="Times New Roman" w:hAnsi="Times New Roman" w:cs="Times New Roman"/>
          <w:sz w:val="24"/>
        </w:rPr>
        <w:t>Учреждение имеет право на выдачу в установленном порядке документов об образовании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956AD4" w:rsidRPr="00A03587">
        <w:rPr>
          <w:rFonts w:ascii="Times New Roman" w:eastAsia="Times New Roman" w:hAnsi="Times New Roman" w:cs="Times New Roman"/>
          <w:sz w:val="24"/>
        </w:rPr>
        <w:t>лицам,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прошедшим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государственную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итоговую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аттестацию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на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</w:rPr>
        <w:t>основании</w:t>
      </w:r>
      <w:r w:rsidRPr="00A0358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свидетельства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о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государственной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аккредитации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серии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29А01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№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0000</w:t>
      </w:r>
      <w:r w:rsidR="0096518D">
        <w:rPr>
          <w:rFonts w:ascii="Times New Roman" w:eastAsia="Times New Roman" w:hAnsi="Times New Roman" w:cs="Times New Roman"/>
          <w:b/>
          <w:sz w:val="24"/>
        </w:rPr>
        <w:t>982</w:t>
      </w:r>
      <w:r w:rsidRPr="00A03587">
        <w:rPr>
          <w:rFonts w:ascii="Times New Roman" w:eastAsia="Times New Roman" w:hAnsi="Times New Roman" w:cs="Times New Roman"/>
          <w:b/>
          <w:sz w:val="24"/>
        </w:rPr>
        <w:t>,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выданного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Министерством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 xml:space="preserve">образования и науки Архангельской области </w:t>
      </w:r>
      <w:r w:rsidR="0096518D">
        <w:rPr>
          <w:rFonts w:ascii="Times New Roman" w:eastAsia="Times New Roman" w:hAnsi="Times New Roman" w:cs="Times New Roman"/>
          <w:b/>
          <w:sz w:val="24"/>
        </w:rPr>
        <w:t xml:space="preserve">02 марта </w:t>
      </w:r>
      <w:r w:rsidR="0096518D" w:rsidRPr="00A03587">
        <w:rPr>
          <w:rFonts w:ascii="Times New Roman" w:eastAsia="Times New Roman" w:hAnsi="Times New Roman" w:cs="Times New Roman"/>
          <w:b/>
          <w:sz w:val="24"/>
        </w:rPr>
        <w:t>2021</w:t>
      </w:r>
      <w:r w:rsidRPr="00A03587">
        <w:rPr>
          <w:rFonts w:ascii="Times New Roman" w:eastAsia="Times New Roman" w:hAnsi="Times New Roman" w:cs="Times New Roman"/>
          <w:b/>
          <w:sz w:val="24"/>
        </w:rPr>
        <w:t xml:space="preserve"> года, регистрационный номер №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3</w:t>
      </w:r>
      <w:r w:rsidR="0096518D">
        <w:rPr>
          <w:rFonts w:ascii="Times New Roman" w:eastAsia="Times New Roman" w:hAnsi="Times New Roman" w:cs="Times New Roman"/>
          <w:b/>
          <w:sz w:val="24"/>
        </w:rPr>
        <w:t>972</w:t>
      </w:r>
      <w:r w:rsidRPr="00A03587">
        <w:rPr>
          <w:rFonts w:ascii="Times New Roman" w:eastAsia="Times New Roman" w:hAnsi="Times New Roman" w:cs="Times New Roman"/>
          <w:b/>
          <w:sz w:val="24"/>
        </w:rPr>
        <w:t>,</w:t>
      </w:r>
      <w:r w:rsidRPr="00A0358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действительного</w:t>
      </w:r>
      <w:r w:rsidRPr="00A03587">
        <w:rPr>
          <w:rFonts w:ascii="Times New Roman" w:eastAsia="Times New Roman" w:hAnsi="Times New Roman" w:cs="Times New Roman"/>
          <w:b/>
          <w:spacing w:val="57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по</w:t>
      </w:r>
      <w:r w:rsidRPr="00A03587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«</w:t>
      </w:r>
      <w:r w:rsidR="0096518D">
        <w:rPr>
          <w:rFonts w:ascii="Times New Roman" w:eastAsia="Times New Roman" w:hAnsi="Times New Roman" w:cs="Times New Roman"/>
          <w:b/>
          <w:sz w:val="24"/>
        </w:rPr>
        <w:t>22</w:t>
      </w:r>
      <w:r w:rsidRPr="00A03587">
        <w:rPr>
          <w:rFonts w:ascii="Times New Roman" w:eastAsia="Times New Roman" w:hAnsi="Times New Roman" w:cs="Times New Roman"/>
          <w:b/>
          <w:sz w:val="24"/>
        </w:rPr>
        <w:t>» апреля</w:t>
      </w:r>
      <w:r w:rsidRPr="00A03587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03587">
        <w:rPr>
          <w:rFonts w:ascii="Times New Roman" w:eastAsia="Times New Roman" w:hAnsi="Times New Roman" w:cs="Times New Roman"/>
          <w:b/>
          <w:sz w:val="24"/>
        </w:rPr>
        <w:t>202</w:t>
      </w:r>
      <w:r w:rsidR="0096518D">
        <w:rPr>
          <w:rFonts w:ascii="Times New Roman" w:eastAsia="Times New Roman" w:hAnsi="Times New Roman" w:cs="Times New Roman"/>
          <w:b/>
          <w:sz w:val="24"/>
        </w:rPr>
        <w:t>6</w:t>
      </w:r>
      <w:r w:rsidRPr="00A03587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:rsidR="0096518D" w:rsidRDefault="00A03587" w:rsidP="00A03587">
      <w:pPr>
        <w:widowControl w:val="0"/>
        <w:autoSpaceDE w:val="0"/>
        <w:autoSpaceDN w:val="0"/>
        <w:spacing w:before="1" w:after="0" w:line="240" w:lineRule="auto"/>
        <w:ind w:left="213" w:right="2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расположено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518D">
        <w:rPr>
          <w:rFonts w:ascii="Times New Roman" w:eastAsia="Times New Roman" w:hAnsi="Times New Roman" w:cs="Times New Roman"/>
          <w:sz w:val="24"/>
          <w:szCs w:val="24"/>
        </w:rPr>
        <w:t xml:space="preserve">на левом берегу реки Северная Двина, на окраине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Архангельска,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границами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A035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являются:</w:t>
      </w:r>
      <w:r w:rsidR="00A10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18D">
        <w:rPr>
          <w:rFonts w:ascii="Times New Roman" w:eastAsia="Times New Roman" w:hAnsi="Times New Roman" w:cs="Times New Roman"/>
          <w:sz w:val="24"/>
          <w:szCs w:val="24"/>
        </w:rPr>
        <w:t>Приморский муниципальный район</w:t>
      </w:r>
      <w:r w:rsidR="00A10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518D">
        <w:rPr>
          <w:rFonts w:ascii="Times New Roman" w:eastAsia="Times New Roman" w:hAnsi="Times New Roman" w:cs="Times New Roman"/>
          <w:sz w:val="24"/>
          <w:szCs w:val="24"/>
        </w:rPr>
        <w:t xml:space="preserve">гор. </w:t>
      </w:r>
      <w:proofErr w:type="spellStart"/>
      <w:r w:rsidR="0096518D">
        <w:rPr>
          <w:rFonts w:ascii="Times New Roman" w:eastAsia="Times New Roman" w:hAnsi="Times New Roman" w:cs="Times New Roman"/>
          <w:sz w:val="24"/>
          <w:szCs w:val="24"/>
        </w:rPr>
        <w:t>Новодвинск</w:t>
      </w:r>
      <w:proofErr w:type="spellEnd"/>
      <w:r w:rsidR="00A10E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3587" w:rsidRPr="00A03587" w:rsidRDefault="00A03587" w:rsidP="00A03587">
      <w:pPr>
        <w:widowControl w:val="0"/>
        <w:autoSpaceDE w:val="0"/>
        <w:autoSpaceDN w:val="0"/>
        <w:spacing w:after="0" w:line="240" w:lineRule="auto"/>
        <w:ind w:left="213" w:right="2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587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10E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не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достаточно сформировавш</w:t>
      </w:r>
      <w:r w:rsidR="00A10EE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ся систем</w:t>
      </w:r>
      <w:r w:rsidR="00A10EE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 xml:space="preserve"> магистральных улиц</w:t>
      </w:r>
      <w:r w:rsidR="00A10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0EE9">
        <w:rPr>
          <w:rFonts w:ascii="Times New Roman" w:eastAsia="Times New Roman" w:hAnsi="Times New Roman" w:cs="Times New Roman"/>
          <w:sz w:val="24"/>
          <w:szCs w:val="24"/>
        </w:rPr>
        <w:lastRenderedPageBreak/>
        <w:t>однако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 xml:space="preserve"> транспортны</w:t>
      </w:r>
      <w:r w:rsidR="00A10EE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 xml:space="preserve"> связ</w:t>
      </w:r>
      <w:r w:rsidR="00A10E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 xml:space="preserve"> с другими</w:t>
      </w:r>
      <w:r w:rsidRPr="00A0358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частями</w:t>
      </w:r>
      <w:r w:rsidRPr="00A035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A035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и загородными территориями</w:t>
      </w:r>
      <w:r w:rsidR="00A10EE9">
        <w:rPr>
          <w:rFonts w:ascii="Times New Roman" w:eastAsia="Times New Roman" w:hAnsi="Times New Roman" w:cs="Times New Roman"/>
          <w:sz w:val="24"/>
          <w:szCs w:val="24"/>
        </w:rPr>
        <w:t xml:space="preserve"> сформированы</w:t>
      </w:r>
      <w:r w:rsidRPr="00A035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6037" w:rsidRPr="00616037" w:rsidRDefault="00616037" w:rsidP="00616037">
      <w:pPr>
        <w:spacing w:after="0" w:line="240" w:lineRule="auto"/>
        <w:ind w:firstLine="2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037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Непосредственное управление Учреждением осуществляет прошедший соответствующую аттестацию директор, назначаемый на должность и освобождаемый от должности Главой муниципального образования «Город Архангельск» на основании распоряжения Администрации города Архангельска, в соответствии с действующим законодательством и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61603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6037" w:rsidRPr="00616037" w:rsidRDefault="00616037" w:rsidP="0061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3"/>
        <w:gridCol w:w="2434"/>
      </w:tblGrid>
      <w:tr w:rsidR="00616037" w:rsidRPr="00616037" w:rsidTr="00367B59">
        <w:trPr>
          <w:trHeight w:val="276"/>
        </w:trPr>
        <w:tc>
          <w:tcPr>
            <w:tcW w:w="3476" w:type="dxa"/>
          </w:tcPr>
          <w:p w:rsidR="00616037" w:rsidRPr="00616037" w:rsidRDefault="00616037" w:rsidP="0061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03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473" w:type="dxa"/>
          </w:tcPr>
          <w:p w:rsidR="00616037" w:rsidRPr="00616037" w:rsidRDefault="00616037" w:rsidP="0061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03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434" w:type="dxa"/>
          </w:tcPr>
          <w:p w:rsidR="00616037" w:rsidRPr="00616037" w:rsidRDefault="00616037" w:rsidP="0061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037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616037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  <w:tr w:rsidR="00616037" w:rsidRPr="0086489F" w:rsidTr="00367B59">
        <w:trPr>
          <w:trHeight w:val="275"/>
        </w:trPr>
        <w:tc>
          <w:tcPr>
            <w:tcW w:w="3476" w:type="dxa"/>
          </w:tcPr>
          <w:p w:rsidR="00616037" w:rsidRPr="00616037" w:rsidRDefault="00616037" w:rsidP="0061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Любовь Сергеевна</w:t>
            </w:r>
          </w:p>
        </w:tc>
        <w:tc>
          <w:tcPr>
            <w:tcW w:w="3473" w:type="dxa"/>
          </w:tcPr>
          <w:p w:rsidR="00616037" w:rsidRPr="00616037" w:rsidRDefault="00616037" w:rsidP="00616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(8182)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626997</w:t>
            </w:r>
          </w:p>
        </w:tc>
        <w:tc>
          <w:tcPr>
            <w:tcW w:w="2434" w:type="dxa"/>
          </w:tcPr>
          <w:p w:rsidR="00616037" w:rsidRPr="0086489F" w:rsidRDefault="00D442C7" w:rsidP="00D44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48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" w:history="1">
              <w:r w:rsidRPr="002A61C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arhschool93.nubex.ru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54033" w:rsidRPr="00054033" w:rsidRDefault="00054033" w:rsidP="00054033">
      <w:pPr>
        <w:widowControl w:val="0"/>
        <w:autoSpaceDE w:val="0"/>
        <w:autoSpaceDN w:val="0"/>
        <w:spacing w:before="60" w:after="0" w:line="240" w:lineRule="auto"/>
        <w:ind w:left="213" w:right="26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033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структурными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подразделениями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возложены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прошедших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соответствующую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аттестацию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Учреждения,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0540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регламентирована</w:t>
      </w:r>
      <w:r w:rsidRPr="000540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4033">
        <w:rPr>
          <w:rFonts w:ascii="Times New Roman" w:eastAsia="Times New Roman" w:hAnsi="Times New Roman" w:cs="Times New Roman"/>
          <w:sz w:val="24"/>
          <w:szCs w:val="24"/>
        </w:rPr>
        <w:t>заключенными трудовыми договорами:</w:t>
      </w:r>
    </w:p>
    <w:p w:rsidR="00054033" w:rsidRPr="00054033" w:rsidRDefault="00054033" w:rsidP="0005403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3124"/>
        <w:gridCol w:w="1701"/>
        <w:gridCol w:w="2410"/>
      </w:tblGrid>
      <w:tr w:rsidR="00054033" w:rsidRPr="00054033" w:rsidTr="00367B59">
        <w:trPr>
          <w:trHeight w:val="551"/>
        </w:trPr>
        <w:tc>
          <w:tcPr>
            <w:tcW w:w="2148" w:type="dxa"/>
          </w:tcPr>
          <w:p w:rsidR="00054033" w:rsidRPr="00054033" w:rsidRDefault="00054033" w:rsidP="00054033">
            <w:pPr>
              <w:spacing w:line="273" w:lineRule="exact"/>
              <w:ind w:left="6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3124" w:type="dxa"/>
          </w:tcPr>
          <w:p w:rsidR="00054033" w:rsidRPr="00054033" w:rsidRDefault="00054033" w:rsidP="00054033">
            <w:pPr>
              <w:spacing w:line="276" w:lineRule="exact"/>
              <w:ind w:left="1359" w:right="165" w:hanging="116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>Должность</w:t>
            </w:r>
            <w:proofErr w:type="spellEnd"/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>основные</w:t>
            </w:r>
            <w:proofErr w:type="spellEnd"/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>направления</w:t>
            </w:r>
            <w:proofErr w:type="spellEnd"/>
            <w:r w:rsidRPr="0005403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701" w:type="dxa"/>
          </w:tcPr>
          <w:p w:rsidR="00054033" w:rsidRPr="00054033" w:rsidRDefault="00054033" w:rsidP="00054033">
            <w:pPr>
              <w:spacing w:line="273" w:lineRule="exact"/>
              <w:ind w:left="21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>Телефон</w:t>
            </w:r>
            <w:proofErr w:type="spellEnd"/>
          </w:p>
        </w:tc>
        <w:tc>
          <w:tcPr>
            <w:tcW w:w="2410" w:type="dxa"/>
          </w:tcPr>
          <w:p w:rsidR="00054033" w:rsidRPr="00054033" w:rsidRDefault="00054033" w:rsidP="00367B59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54033">
              <w:rPr>
                <w:rFonts w:ascii="Times New Roman" w:eastAsia="Times New Roman" w:hAnsi="Times New Roman" w:cs="Times New Roman"/>
                <w:b/>
                <w:sz w:val="24"/>
              </w:rPr>
              <w:t>е-mail</w:t>
            </w:r>
          </w:p>
        </w:tc>
      </w:tr>
      <w:tr w:rsidR="00054033" w:rsidRPr="00054033" w:rsidTr="00367B59">
        <w:trPr>
          <w:trHeight w:val="827"/>
        </w:trPr>
        <w:tc>
          <w:tcPr>
            <w:tcW w:w="2148" w:type="dxa"/>
          </w:tcPr>
          <w:p w:rsidR="00054033" w:rsidRPr="00054033" w:rsidRDefault="00054033" w:rsidP="00054033">
            <w:pPr>
              <w:ind w:left="108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Маркова Людмила Валерьевна</w:t>
            </w:r>
          </w:p>
        </w:tc>
        <w:tc>
          <w:tcPr>
            <w:tcW w:w="3124" w:type="dxa"/>
          </w:tcPr>
          <w:p w:rsidR="00054033" w:rsidRPr="00054033" w:rsidRDefault="001D4DFD" w:rsidP="001D4DFD">
            <w:pPr>
              <w:tabs>
                <w:tab w:val="left" w:pos="1681"/>
                <w:tab w:val="left" w:pos="3029"/>
              </w:tabs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</w:t>
            </w:r>
            <w:r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r w:rsidR="00054033"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начальное</w:t>
            </w:r>
          </w:p>
          <w:p w:rsidR="00054033" w:rsidRPr="00054033" w:rsidRDefault="00054033" w:rsidP="001D4DFD">
            <w:pPr>
              <w:spacing w:line="270" w:lineRule="atLeast"/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054033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образование, основное общее образование )</w:t>
            </w:r>
          </w:p>
        </w:tc>
        <w:tc>
          <w:tcPr>
            <w:tcW w:w="1701" w:type="dxa"/>
          </w:tcPr>
          <w:p w:rsidR="00054033" w:rsidRPr="00054033" w:rsidRDefault="00054033" w:rsidP="00054033">
            <w:pPr>
              <w:spacing w:line="270" w:lineRule="exact"/>
              <w:ind w:left="277"/>
              <w:rPr>
                <w:rFonts w:ascii="Times New Roman" w:eastAsia="Times New Roman" w:hAnsi="Times New Roman" w:cs="Times New Roman"/>
                <w:sz w:val="24"/>
              </w:rPr>
            </w:pPr>
            <w:r w:rsidRPr="00054033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5403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4033">
              <w:rPr>
                <w:rFonts w:ascii="Times New Roman" w:eastAsia="Times New Roman" w:hAnsi="Times New Roman" w:cs="Times New Roman"/>
                <w:sz w:val="24"/>
              </w:rPr>
              <w:t>(8182)</w:t>
            </w:r>
          </w:p>
          <w:p w:rsidR="00054033" w:rsidRPr="00054033" w:rsidRDefault="00054033" w:rsidP="00054033">
            <w:pPr>
              <w:ind w:lef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62-64-27</w:t>
            </w:r>
          </w:p>
        </w:tc>
        <w:tc>
          <w:tcPr>
            <w:tcW w:w="2410" w:type="dxa"/>
          </w:tcPr>
          <w:p w:rsidR="00054033" w:rsidRPr="00054033" w:rsidRDefault="00C25786" w:rsidP="001D4EF0">
            <w:pPr>
              <w:spacing w:line="270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6" w:history="1">
              <w:r w:rsidR="00054033" w:rsidRPr="002A61CF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mousosh93@rambler.ru</w:t>
              </w:r>
            </w:hyperlink>
          </w:p>
        </w:tc>
      </w:tr>
      <w:tr w:rsidR="00054033" w:rsidRPr="00054033" w:rsidTr="00367B59">
        <w:trPr>
          <w:trHeight w:val="1106"/>
        </w:trPr>
        <w:tc>
          <w:tcPr>
            <w:tcW w:w="2148" w:type="dxa"/>
          </w:tcPr>
          <w:p w:rsidR="00054033" w:rsidRPr="00054033" w:rsidRDefault="00054033" w:rsidP="00054033">
            <w:pPr>
              <w:tabs>
                <w:tab w:val="left" w:pos="1501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Агеева Елена Борисовна</w:t>
            </w:r>
          </w:p>
        </w:tc>
        <w:tc>
          <w:tcPr>
            <w:tcW w:w="3124" w:type="dxa"/>
          </w:tcPr>
          <w:p w:rsidR="00054033" w:rsidRPr="00054033" w:rsidRDefault="00054033" w:rsidP="001D4DFD">
            <w:pPr>
              <w:tabs>
                <w:tab w:val="left" w:pos="3110"/>
                <w:tab w:val="left" w:pos="3417"/>
              </w:tabs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</w:t>
            </w:r>
            <w:r w:rsidRPr="000540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директора</w:t>
            </w:r>
            <w:r w:rsidRPr="0005403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(воспитательная </w:t>
            </w:r>
            <w:r w:rsidRPr="000540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работа,</w:t>
            </w:r>
            <w:r w:rsidRPr="0005403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дополнительное</w:t>
            </w:r>
            <w:r w:rsidRPr="0005403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образование</w:t>
            </w:r>
            <w:r w:rsidRPr="0005403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детей)</w:t>
            </w:r>
          </w:p>
        </w:tc>
        <w:tc>
          <w:tcPr>
            <w:tcW w:w="1701" w:type="dxa"/>
          </w:tcPr>
          <w:p w:rsidR="00054033" w:rsidRPr="00054033" w:rsidRDefault="00054033" w:rsidP="00054033">
            <w:pPr>
              <w:spacing w:line="270" w:lineRule="exact"/>
              <w:ind w:left="277"/>
              <w:rPr>
                <w:rFonts w:ascii="Times New Roman" w:eastAsia="Times New Roman" w:hAnsi="Times New Roman" w:cs="Times New Roman"/>
                <w:sz w:val="24"/>
              </w:rPr>
            </w:pPr>
            <w:r w:rsidRPr="00054033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5403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4033">
              <w:rPr>
                <w:rFonts w:ascii="Times New Roman" w:eastAsia="Times New Roman" w:hAnsi="Times New Roman" w:cs="Times New Roman"/>
                <w:sz w:val="24"/>
              </w:rPr>
              <w:t>(8182)</w:t>
            </w:r>
          </w:p>
          <w:p w:rsidR="00054033" w:rsidRPr="00054033" w:rsidRDefault="00054033" w:rsidP="00054033">
            <w:pPr>
              <w:ind w:lef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62-64-27</w:t>
            </w:r>
          </w:p>
        </w:tc>
        <w:tc>
          <w:tcPr>
            <w:tcW w:w="2410" w:type="dxa"/>
          </w:tcPr>
          <w:p w:rsidR="00054033" w:rsidRPr="00054033" w:rsidRDefault="00C25786" w:rsidP="001D4EF0">
            <w:pPr>
              <w:spacing w:line="270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7" w:history="1">
              <w:r w:rsidR="00054033" w:rsidRPr="002A61CF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mousosh93@rambler.ru</w:t>
              </w:r>
            </w:hyperlink>
          </w:p>
        </w:tc>
      </w:tr>
      <w:tr w:rsidR="00054033" w:rsidRPr="00054033" w:rsidTr="00367B59">
        <w:trPr>
          <w:trHeight w:val="1104"/>
        </w:trPr>
        <w:tc>
          <w:tcPr>
            <w:tcW w:w="2148" w:type="dxa"/>
          </w:tcPr>
          <w:p w:rsidR="00054033" w:rsidRPr="00054033" w:rsidRDefault="00054033" w:rsidP="00054033">
            <w:pPr>
              <w:tabs>
                <w:tab w:val="left" w:pos="1432"/>
              </w:tabs>
              <w:ind w:left="108" w:right="9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Калинина Марина Николаевна</w:t>
            </w:r>
          </w:p>
        </w:tc>
        <w:tc>
          <w:tcPr>
            <w:tcW w:w="3124" w:type="dxa"/>
          </w:tcPr>
          <w:p w:rsidR="00054033" w:rsidRPr="00054033" w:rsidRDefault="00054033" w:rsidP="001D4DFD">
            <w:pPr>
              <w:tabs>
                <w:tab w:val="left" w:pos="2987"/>
              </w:tabs>
              <w:ind w:left="108" w:right="9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</w:t>
            </w:r>
            <w:r w:rsidRPr="000540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директора</w:t>
            </w:r>
            <w:r w:rsidRPr="0005403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(административно-хозяйственная</w:t>
            </w:r>
          </w:p>
          <w:p w:rsidR="00054033" w:rsidRPr="00054033" w:rsidRDefault="00054033" w:rsidP="001D4DFD">
            <w:pPr>
              <w:spacing w:line="264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работа)</w:t>
            </w:r>
          </w:p>
        </w:tc>
        <w:tc>
          <w:tcPr>
            <w:tcW w:w="1701" w:type="dxa"/>
          </w:tcPr>
          <w:p w:rsidR="00054033" w:rsidRPr="00054033" w:rsidRDefault="00054033" w:rsidP="00054033">
            <w:pPr>
              <w:spacing w:line="270" w:lineRule="exact"/>
              <w:ind w:left="277"/>
              <w:rPr>
                <w:rFonts w:ascii="Times New Roman" w:eastAsia="Times New Roman" w:hAnsi="Times New Roman" w:cs="Times New Roman"/>
                <w:sz w:val="24"/>
              </w:rPr>
            </w:pPr>
            <w:r w:rsidRPr="00054033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5403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4033">
              <w:rPr>
                <w:rFonts w:ascii="Times New Roman" w:eastAsia="Times New Roman" w:hAnsi="Times New Roman" w:cs="Times New Roman"/>
                <w:sz w:val="24"/>
              </w:rPr>
              <w:t>(8182)</w:t>
            </w:r>
          </w:p>
          <w:p w:rsidR="00054033" w:rsidRPr="00054033" w:rsidRDefault="00054033" w:rsidP="00054033">
            <w:pPr>
              <w:ind w:lef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62-64-27</w:t>
            </w:r>
          </w:p>
        </w:tc>
        <w:tc>
          <w:tcPr>
            <w:tcW w:w="2410" w:type="dxa"/>
          </w:tcPr>
          <w:p w:rsidR="00054033" w:rsidRPr="00054033" w:rsidRDefault="00C25786" w:rsidP="001D4EF0">
            <w:pPr>
              <w:spacing w:line="270" w:lineRule="exact"/>
              <w:ind w:left="3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8" w:history="1">
              <w:r w:rsidR="00054033" w:rsidRPr="002A61CF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mousosh93@rambler.ru</w:t>
              </w:r>
            </w:hyperlink>
          </w:p>
        </w:tc>
      </w:tr>
      <w:tr w:rsidR="00054033" w:rsidRPr="00054033" w:rsidTr="00367B59">
        <w:trPr>
          <w:trHeight w:val="828"/>
        </w:trPr>
        <w:tc>
          <w:tcPr>
            <w:tcW w:w="2148" w:type="dxa"/>
          </w:tcPr>
          <w:p w:rsidR="00054033" w:rsidRPr="00054033" w:rsidRDefault="00054033" w:rsidP="00054033">
            <w:pPr>
              <w:spacing w:line="270" w:lineRule="atLeast"/>
              <w:ind w:left="108" w:right="8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Аристова Анна Валерьевна</w:t>
            </w:r>
          </w:p>
        </w:tc>
        <w:tc>
          <w:tcPr>
            <w:tcW w:w="3124" w:type="dxa"/>
          </w:tcPr>
          <w:p w:rsidR="00054033" w:rsidRPr="00054033" w:rsidRDefault="001D4DFD" w:rsidP="001D4DFD">
            <w:pPr>
              <w:tabs>
                <w:tab w:val="left" w:pos="1439"/>
                <w:tab w:val="left" w:pos="2890"/>
              </w:tabs>
              <w:ind w:left="108" w:right="9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Главный бухгалтер</w:t>
            </w:r>
            <w:r w:rsidR="00054033"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(финансово-</w:t>
            </w:r>
            <w:r w:rsidR="00054033" w:rsidRPr="0005403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054033"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хозяйственная</w:t>
            </w:r>
            <w:r w:rsidR="00054033" w:rsidRPr="000540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054033" w:rsidRPr="000540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деятельность)</w:t>
            </w:r>
          </w:p>
        </w:tc>
        <w:tc>
          <w:tcPr>
            <w:tcW w:w="1701" w:type="dxa"/>
          </w:tcPr>
          <w:p w:rsidR="00054033" w:rsidRPr="00054033" w:rsidRDefault="00054033" w:rsidP="00054033">
            <w:pPr>
              <w:spacing w:line="268" w:lineRule="exact"/>
              <w:ind w:left="277"/>
              <w:rPr>
                <w:rFonts w:ascii="Times New Roman" w:eastAsia="Times New Roman" w:hAnsi="Times New Roman" w:cs="Times New Roman"/>
                <w:sz w:val="24"/>
              </w:rPr>
            </w:pPr>
            <w:r w:rsidRPr="00054033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05403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54033">
              <w:rPr>
                <w:rFonts w:ascii="Times New Roman" w:eastAsia="Times New Roman" w:hAnsi="Times New Roman" w:cs="Times New Roman"/>
                <w:sz w:val="24"/>
              </w:rPr>
              <w:t>(8182)</w:t>
            </w:r>
          </w:p>
          <w:p w:rsidR="00054033" w:rsidRPr="00054033" w:rsidRDefault="00054033" w:rsidP="00054033">
            <w:pPr>
              <w:ind w:left="2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62-64-27</w:t>
            </w:r>
          </w:p>
        </w:tc>
        <w:tc>
          <w:tcPr>
            <w:tcW w:w="2410" w:type="dxa"/>
          </w:tcPr>
          <w:p w:rsidR="00054033" w:rsidRPr="00054033" w:rsidRDefault="00C25786" w:rsidP="001D4EF0">
            <w:pPr>
              <w:ind w:right="5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hyperlink r:id="rId9" w:history="1">
              <w:r w:rsidR="001D4DFD" w:rsidRPr="002A61CF">
                <w:rPr>
                  <w:rStyle w:val="ab"/>
                  <w:rFonts w:ascii="Times New Roman" w:eastAsia="Times New Roman" w:hAnsi="Times New Roman" w:cs="Times New Roman"/>
                  <w:sz w:val="24"/>
                </w:rPr>
                <w:t>arh- buhsosh93@rambler.ru</w:t>
              </w:r>
            </w:hyperlink>
          </w:p>
        </w:tc>
      </w:tr>
    </w:tbl>
    <w:p w:rsidR="003B070A" w:rsidRDefault="003B070A" w:rsidP="007A123D">
      <w:pPr>
        <w:pStyle w:val="ac"/>
        <w:ind w:left="213" w:right="265" w:firstLine="708"/>
        <w:jc w:val="both"/>
      </w:pPr>
    </w:p>
    <w:p w:rsidR="003B070A" w:rsidRPr="003B070A" w:rsidRDefault="003B070A" w:rsidP="003B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</w:t>
      </w:r>
      <w:proofErr w:type="spellStart"/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 год (далее – Отчет,) составлен по состоянию на 01.01.2021г. в соответствии с пунктом 3 части 2 статьи 29 Федерального закона от 29.12.2012 г. № 273-ФЗ «Об образовании в Российской Федерации», Порядком проведения </w:t>
      </w:r>
      <w:proofErr w:type="spellStart"/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организации, утвержденным Приказом Министерства образования и науки Российской Федерации от 14 июня 2013 года № 462 в целях обеспечения доступности и открытости информации о </w:t>
      </w:r>
      <w:r w:rsidR="00F93057"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–</w:t>
      </w:r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70A" w:rsidRPr="003B070A" w:rsidRDefault="003B070A" w:rsidP="003B0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составлен по итогам 2020 года и включает в себя оценку образовательной деятельности, системы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и качества подготовки обучающихся, организации учебного процесса,  качества кадрового, учебно-методического, библиотечно-информационного обеспечения, материально-технической базы, функционирование внутренней системы оценки качества образования, показатели деятельности, установленные Приказом Министерства образования и науки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3B070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A123D" w:rsidRDefault="007A123D" w:rsidP="007A123D">
      <w:pPr>
        <w:pStyle w:val="ac"/>
        <w:ind w:left="213" w:right="265" w:firstLine="708"/>
        <w:jc w:val="both"/>
      </w:pPr>
      <w:r>
        <w:t>Учреждение в 2019-2020</w:t>
      </w:r>
      <w:r>
        <w:rPr>
          <w:spacing w:val="1"/>
        </w:rPr>
        <w:t xml:space="preserve"> </w:t>
      </w:r>
      <w:r>
        <w:t>учебном году осуществляло</w:t>
      </w:r>
      <w:r>
        <w:rPr>
          <w:spacing w:val="1"/>
        </w:rPr>
        <w:t xml:space="preserve"> </w:t>
      </w:r>
      <w:r>
        <w:t>свою деятельность в одну смену:</w:t>
      </w:r>
      <w:r>
        <w:rPr>
          <w:spacing w:val="1"/>
        </w:rPr>
        <w:t xml:space="preserve"> </w:t>
      </w:r>
      <w:r>
        <w:t>начало занятий в 8 часов 30 минут, продолжительность уроков - 45 минут. График работы был</w:t>
      </w:r>
      <w:r>
        <w:rPr>
          <w:spacing w:val="1"/>
        </w:rPr>
        <w:t xml:space="preserve"> </w:t>
      </w:r>
      <w:r>
        <w:t>спланирован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(осенних,</w:t>
      </w:r>
      <w:r>
        <w:rPr>
          <w:spacing w:val="1"/>
        </w:rPr>
        <w:t xml:space="preserve"> </w:t>
      </w:r>
      <w:r>
        <w:lastRenderedPageBreak/>
        <w:t>зимних,</w:t>
      </w:r>
      <w:r>
        <w:rPr>
          <w:spacing w:val="1"/>
        </w:rPr>
        <w:t xml:space="preserve"> </w:t>
      </w:r>
      <w:r>
        <w:t>весенних)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каникул</w:t>
      </w:r>
      <w:r>
        <w:rPr>
          <w:spacing w:val="2"/>
        </w:rPr>
        <w:t xml:space="preserve"> </w:t>
      </w:r>
      <w:r>
        <w:t>для всех</w:t>
      </w:r>
      <w:r>
        <w:rPr>
          <w:spacing w:val="4"/>
        </w:rPr>
        <w:t xml:space="preserve"> </w:t>
      </w:r>
      <w:r>
        <w:t>учащихся.</w:t>
      </w:r>
    </w:p>
    <w:p w:rsidR="007A123D" w:rsidRDefault="007A123D" w:rsidP="007A123D">
      <w:pPr>
        <w:pStyle w:val="ac"/>
        <w:ind w:left="921"/>
        <w:jc w:val="both"/>
      </w:pPr>
      <w:r>
        <w:t>Средняя</w:t>
      </w:r>
      <w:r>
        <w:rPr>
          <w:spacing w:val="-3"/>
        </w:rPr>
        <w:t xml:space="preserve"> </w:t>
      </w:r>
      <w:r>
        <w:t>наполняемость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 w:rsidRPr="007A123D">
        <w:t>23</w:t>
      </w:r>
      <w:r>
        <w:rPr>
          <w:spacing w:val="-3"/>
        </w:rPr>
        <w:t xml:space="preserve"> </w:t>
      </w:r>
      <w:r>
        <w:t>человек</w:t>
      </w:r>
      <w:r w:rsidR="003B070A" w:rsidRPr="003B070A">
        <w:t>а</w:t>
      </w:r>
      <w:r>
        <w:t>.</w:t>
      </w:r>
    </w:p>
    <w:p w:rsidR="007A123D" w:rsidRDefault="007A123D" w:rsidP="007A123D">
      <w:pPr>
        <w:pStyle w:val="ac"/>
        <w:ind w:left="213" w:right="263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наполняемости класса 2</w:t>
      </w:r>
      <w:r w:rsidRPr="00C44555">
        <w:t>0</w:t>
      </w:r>
      <w:r>
        <w:t xml:space="preserve"> человек и более класс делился на подгруппы для изучения английского</w:t>
      </w:r>
      <w:r>
        <w:rPr>
          <w:spacing w:val="1"/>
        </w:rPr>
        <w:t xml:space="preserve"> </w:t>
      </w:r>
      <w:r>
        <w:t>языка.</w:t>
      </w:r>
    </w:p>
    <w:p w:rsidR="001B4128" w:rsidRDefault="00C44555" w:rsidP="00795630">
      <w:pPr>
        <w:spacing w:after="0" w:line="240" w:lineRule="auto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DD98BEB" wp14:editId="7DD9935B">
            <wp:simplePos x="0" y="0"/>
            <wp:positionH relativeFrom="margin">
              <wp:posOffset>-70485</wp:posOffset>
            </wp:positionH>
            <wp:positionV relativeFrom="paragraph">
              <wp:posOffset>180975</wp:posOffset>
            </wp:positionV>
            <wp:extent cx="5857875" cy="3248025"/>
            <wp:effectExtent l="0" t="0" r="9525" b="9525"/>
            <wp:wrapTopAndBottom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128" w:rsidRPr="001B4128" w:rsidRDefault="001B4128" w:rsidP="001B4128">
      <w:pPr>
        <w:pStyle w:val="ac"/>
        <w:spacing w:line="276" w:lineRule="auto"/>
        <w:ind w:left="213" w:right="270" w:firstLine="708"/>
        <w:jc w:val="both"/>
      </w:pPr>
      <w:r w:rsidRPr="001B4128">
        <w:t xml:space="preserve">В </w:t>
      </w:r>
      <w:r>
        <w:t>школе</w:t>
      </w:r>
      <w:r w:rsidRPr="001B4128">
        <w:t xml:space="preserve"> реализуются основные образовательные программы (далее ООП): начального</w:t>
      </w:r>
      <w:r w:rsidRPr="001B4128">
        <w:rPr>
          <w:spacing w:val="1"/>
        </w:rPr>
        <w:t xml:space="preserve"> </w:t>
      </w:r>
      <w:r w:rsidRPr="001B4128">
        <w:t xml:space="preserve">общего, основного общего и среднего общего образования. Адаптированные ООП в 2020 году </w:t>
      </w:r>
      <w:r>
        <w:t xml:space="preserve">так же были </w:t>
      </w:r>
      <w:r w:rsidRPr="001B4128">
        <w:rPr>
          <w:spacing w:val="1"/>
        </w:rPr>
        <w:t>реализованы</w:t>
      </w:r>
      <w:r w:rsidRPr="001B4128">
        <w:t>.</w:t>
      </w:r>
    </w:p>
    <w:p w:rsidR="001B4128" w:rsidRPr="001B4128" w:rsidRDefault="001B4128" w:rsidP="001B4128">
      <w:pPr>
        <w:pStyle w:val="ac"/>
        <w:spacing w:before="2" w:line="276" w:lineRule="auto"/>
        <w:ind w:left="213" w:right="261" w:firstLine="708"/>
        <w:jc w:val="both"/>
      </w:pPr>
      <w:r w:rsidRPr="001B4128">
        <w:t>Численность обучающихся, осваивающих ООП по уровням общего образования в 2019-</w:t>
      </w:r>
      <w:r w:rsidRPr="001B4128">
        <w:rPr>
          <w:spacing w:val="1"/>
        </w:rPr>
        <w:t xml:space="preserve"> </w:t>
      </w:r>
      <w:r w:rsidRPr="001B4128">
        <w:t>2020</w:t>
      </w:r>
      <w:r w:rsidRPr="001B4128">
        <w:rPr>
          <w:spacing w:val="1"/>
        </w:rPr>
        <w:t xml:space="preserve"> </w:t>
      </w:r>
      <w:r w:rsidRPr="001B4128">
        <w:t>учебном</w:t>
      </w:r>
      <w:r w:rsidRPr="001B4128">
        <w:rPr>
          <w:spacing w:val="59"/>
        </w:rPr>
        <w:t xml:space="preserve"> </w:t>
      </w:r>
      <w:r w:rsidRPr="001B4128">
        <w:t>году</w:t>
      </w:r>
      <w:r w:rsidRPr="001B4128">
        <w:rPr>
          <w:spacing w:val="-3"/>
        </w:rPr>
        <w:t xml:space="preserve"> </w:t>
      </w:r>
      <w:r w:rsidRPr="001B4128">
        <w:t>составила:</w:t>
      </w:r>
    </w:p>
    <w:p w:rsidR="001B4128" w:rsidRPr="001B4128" w:rsidRDefault="001B4128" w:rsidP="001B4128">
      <w:pPr>
        <w:pStyle w:val="a8"/>
        <w:widowControl w:val="0"/>
        <w:numPr>
          <w:ilvl w:val="0"/>
          <w:numId w:val="18"/>
        </w:numPr>
        <w:tabs>
          <w:tab w:val="left" w:pos="353"/>
        </w:tabs>
        <w:autoSpaceDE w:val="0"/>
        <w:autoSpaceDN w:val="0"/>
        <w:spacing w:after="0" w:line="275" w:lineRule="exact"/>
        <w:contextualSpacing w:val="0"/>
        <w:rPr>
          <w:rFonts w:ascii="Times New Roman" w:hAnsi="Times New Roman" w:cs="Times New Roman"/>
          <w:sz w:val="24"/>
        </w:rPr>
      </w:pPr>
      <w:r w:rsidRPr="001B4128">
        <w:rPr>
          <w:rFonts w:ascii="Times New Roman" w:hAnsi="Times New Roman" w:cs="Times New Roman"/>
          <w:sz w:val="24"/>
        </w:rPr>
        <w:t>начального</w:t>
      </w:r>
      <w:r w:rsidRPr="001B4128">
        <w:rPr>
          <w:rFonts w:ascii="Times New Roman" w:hAnsi="Times New Roman" w:cs="Times New Roman"/>
          <w:spacing w:val="-3"/>
          <w:sz w:val="24"/>
        </w:rPr>
        <w:t xml:space="preserve"> </w:t>
      </w:r>
      <w:r w:rsidRPr="001B4128">
        <w:rPr>
          <w:rFonts w:ascii="Times New Roman" w:hAnsi="Times New Roman" w:cs="Times New Roman"/>
          <w:sz w:val="24"/>
        </w:rPr>
        <w:t>общего</w:t>
      </w:r>
      <w:r w:rsidRPr="001B4128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164</w:t>
      </w:r>
      <w:r w:rsidRPr="001B4128">
        <w:rPr>
          <w:rFonts w:ascii="Times New Roman" w:hAnsi="Times New Roman" w:cs="Times New Roman"/>
          <w:spacing w:val="-2"/>
          <w:sz w:val="24"/>
        </w:rPr>
        <w:t xml:space="preserve"> </w:t>
      </w:r>
      <w:r w:rsidRPr="001B4128">
        <w:rPr>
          <w:rFonts w:ascii="Times New Roman" w:hAnsi="Times New Roman" w:cs="Times New Roman"/>
          <w:sz w:val="24"/>
        </w:rPr>
        <w:t>человека;</w:t>
      </w:r>
    </w:p>
    <w:p w:rsidR="001B4128" w:rsidRPr="001B4128" w:rsidRDefault="001B4128" w:rsidP="001B4128">
      <w:pPr>
        <w:pStyle w:val="a8"/>
        <w:widowControl w:val="0"/>
        <w:numPr>
          <w:ilvl w:val="0"/>
          <w:numId w:val="18"/>
        </w:numPr>
        <w:tabs>
          <w:tab w:val="left" w:pos="353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B4128">
        <w:rPr>
          <w:rFonts w:ascii="Times New Roman" w:hAnsi="Times New Roman" w:cs="Times New Roman"/>
          <w:sz w:val="24"/>
        </w:rPr>
        <w:t>основного</w:t>
      </w:r>
      <w:r w:rsidRPr="001B4128">
        <w:rPr>
          <w:rFonts w:ascii="Times New Roman" w:hAnsi="Times New Roman" w:cs="Times New Roman"/>
          <w:spacing w:val="-2"/>
          <w:sz w:val="24"/>
        </w:rPr>
        <w:t xml:space="preserve"> </w:t>
      </w:r>
      <w:r w:rsidRPr="001B4128">
        <w:rPr>
          <w:rFonts w:ascii="Times New Roman" w:hAnsi="Times New Roman" w:cs="Times New Roman"/>
          <w:sz w:val="24"/>
        </w:rPr>
        <w:t>общего</w:t>
      </w:r>
      <w:r w:rsidRPr="001B4128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228</w:t>
      </w:r>
      <w:r w:rsidRPr="001B4128">
        <w:rPr>
          <w:rFonts w:ascii="Times New Roman" w:hAnsi="Times New Roman" w:cs="Times New Roman"/>
          <w:spacing w:val="-1"/>
          <w:sz w:val="24"/>
        </w:rPr>
        <w:t xml:space="preserve"> </w:t>
      </w:r>
      <w:r w:rsidRPr="001B4128">
        <w:rPr>
          <w:rFonts w:ascii="Times New Roman" w:hAnsi="Times New Roman" w:cs="Times New Roman"/>
          <w:sz w:val="24"/>
        </w:rPr>
        <w:t>человек;</w:t>
      </w:r>
    </w:p>
    <w:p w:rsidR="001B4128" w:rsidRPr="001B4128" w:rsidRDefault="001B4128" w:rsidP="001B4128">
      <w:pPr>
        <w:pStyle w:val="a8"/>
        <w:widowControl w:val="0"/>
        <w:numPr>
          <w:ilvl w:val="0"/>
          <w:numId w:val="18"/>
        </w:numPr>
        <w:tabs>
          <w:tab w:val="left" w:pos="353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B4128">
        <w:rPr>
          <w:rFonts w:ascii="Times New Roman" w:hAnsi="Times New Roman" w:cs="Times New Roman"/>
          <w:sz w:val="24"/>
        </w:rPr>
        <w:t>среднего</w:t>
      </w:r>
      <w:r w:rsidRPr="001B4128">
        <w:rPr>
          <w:rFonts w:ascii="Times New Roman" w:hAnsi="Times New Roman" w:cs="Times New Roman"/>
          <w:spacing w:val="-3"/>
          <w:sz w:val="24"/>
        </w:rPr>
        <w:t xml:space="preserve"> </w:t>
      </w:r>
      <w:r w:rsidRPr="001B4128">
        <w:rPr>
          <w:rFonts w:ascii="Times New Roman" w:hAnsi="Times New Roman" w:cs="Times New Roman"/>
          <w:sz w:val="24"/>
        </w:rPr>
        <w:t>общего</w:t>
      </w:r>
      <w:r w:rsidRPr="001B4128"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="001F7D13">
        <w:rPr>
          <w:rFonts w:ascii="Times New Roman" w:hAnsi="Times New Roman" w:cs="Times New Roman"/>
          <w:sz w:val="24"/>
        </w:rPr>
        <w:t>5</w:t>
      </w:r>
      <w:r w:rsidRPr="001B4128">
        <w:rPr>
          <w:rFonts w:ascii="Times New Roman" w:hAnsi="Times New Roman" w:cs="Times New Roman"/>
          <w:spacing w:val="1"/>
          <w:sz w:val="24"/>
        </w:rPr>
        <w:t xml:space="preserve"> </w:t>
      </w:r>
      <w:r w:rsidRPr="001B4128">
        <w:rPr>
          <w:rFonts w:ascii="Times New Roman" w:hAnsi="Times New Roman" w:cs="Times New Roman"/>
          <w:sz w:val="24"/>
        </w:rPr>
        <w:t>человек.</w:t>
      </w:r>
    </w:p>
    <w:p w:rsidR="001B4128" w:rsidRPr="001B4128" w:rsidRDefault="001B4128" w:rsidP="001B4128">
      <w:pPr>
        <w:pStyle w:val="ac"/>
        <w:spacing w:before="3" w:line="276" w:lineRule="auto"/>
        <w:ind w:left="213" w:right="265" w:firstLine="708"/>
        <w:jc w:val="both"/>
      </w:pPr>
      <w:r w:rsidRPr="001B4128">
        <w:t xml:space="preserve">На уровне среднего общего образования функционирует </w:t>
      </w:r>
      <w:r>
        <w:t xml:space="preserve">1 </w:t>
      </w:r>
      <w:r w:rsidRPr="001B4128">
        <w:t>класс</w:t>
      </w:r>
      <w:r>
        <w:t xml:space="preserve"> </w:t>
      </w:r>
      <w:r w:rsidRPr="001B4128">
        <w:t>профильного обучения:</w:t>
      </w:r>
      <w:r w:rsidRPr="001B4128">
        <w:rPr>
          <w:spacing w:val="1"/>
        </w:rPr>
        <w:t xml:space="preserve"> </w:t>
      </w:r>
      <w:r w:rsidRPr="001B4128">
        <w:t>универсальный</w:t>
      </w:r>
      <w:r>
        <w:t>.</w:t>
      </w:r>
    </w:p>
    <w:p w:rsidR="00C44555" w:rsidRDefault="001B4128" w:rsidP="001B4128">
      <w:pPr>
        <w:spacing w:after="0" w:line="240" w:lineRule="auto"/>
        <w:rPr>
          <w:rFonts w:ascii="Times New Roman" w:hAnsi="Times New Roman" w:cs="Times New Roman"/>
        </w:rPr>
      </w:pPr>
      <w:r w:rsidRPr="001B4128">
        <w:rPr>
          <w:rFonts w:ascii="Times New Roman" w:hAnsi="Times New Roman" w:cs="Times New Roman"/>
        </w:rPr>
        <w:t>Количество индивидуальных учебных планов составило для обучающихся на дому – 4.</w:t>
      </w:r>
    </w:p>
    <w:p w:rsidR="00795630" w:rsidRDefault="00795630" w:rsidP="001B4128">
      <w:pPr>
        <w:spacing w:after="0" w:line="240" w:lineRule="auto"/>
        <w:rPr>
          <w:rFonts w:ascii="Times New Roman" w:hAnsi="Times New Roman" w:cs="Times New Roman"/>
        </w:rPr>
      </w:pPr>
    </w:p>
    <w:p w:rsidR="00795630" w:rsidRDefault="00795630" w:rsidP="00795630">
      <w:pPr>
        <w:pStyle w:val="ac"/>
        <w:spacing w:before="62" w:line="276" w:lineRule="auto"/>
        <w:ind w:left="213" w:firstLine="708"/>
      </w:pPr>
      <w:r>
        <w:t>В</w:t>
      </w:r>
      <w:r>
        <w:rPr>
          <w:spacing w:val="7"/>
        </w:rPr>
        <w:t xml:space="preserve"> </w:t>
      </w:r>
      <w:r>
        <w:t>2019-2020</w:t>
      </w:r>
      <w:r>
        <w:rPr>
          <w:spacing w:val="11"/>
        </w:rPr>
        <w:t xml:space="preserve"> </w:t>
      </w:r>
      <w:r>
        <w:t>учебном</w:t>
      </w:r>
      <w:r>
        <w:rPr>
          <w:spacing w:val="9"/>
        </w:rPr>
        <w:t xml:space="preserve"> </w:t>
      </w:r>
      <w:r>
        <w:t>году</w:t>
      </w:r>
      <w:r>
        <w:rPr>
          <w:spacing w:val="6"/>
        </w:rPr>
        <w:t xml:space="preserve"> </w:t>
      </w:r>
      <w:r>
        <w:t>успеваемость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 w:rsidR="00F93057">
        <w:t>школе</w:t>
      </w:r>
      <w:r>
        <w:rPr>
          <w:spacing w:val="9"/>
        </w:rPr>
        <w:t xml:space="preserve"> </w:t>
      </w:r>
      <w:r>
        <w:t>составила</w:t>
      </w:r>
      <w:r>
        <w:rPr>
          <w:spacing w:val="12"/>
        </w:rPr>
        <w:t xml:space="preserve"> </w:t>
      </w:r>
      <w:r>
        <w:t>99 %,</w:t>
      </w:r>
      <w:r>
        <w:rPr>
          <w:spacing w:val="6"/>
        </w:rPr>
        <w:t xml:space="preserve"> </w:t>
      </w:r>
      <w:r>
        <w:t>качество</w:t>
      </w:r>
      <w:r>
        <w:rPr>
          <w:spacing w:val="10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5</w:t>
      </w:r>
      <w:r w:rsidR="002635F7">
        <w:t>7</w:t>
      </w:r>
      <w:r>
        <w:t>%,</w:t>
      </w:r>
      <w:r>
        <w:rPr>
          <w:spacing w:val="-1"/>
        </w:rPr>
        <w:t xml:space="preserve"> </w:t>
      </w:r>
      <w:r>
        <w:t>что на</w:t>
      </w:r>
      <w:r>
        <w:rPr>
          <w:spacing w:val="-1"/>
        </w:rPr>
        <w:t xml:space="preserve"> </w:t>
      </w:r>
      <w:r w:rsidR="002635F7">
        <w:t>6</w:t>
      </w:r>
      <w:r>
        <w:t>%</w:t>
      </w:r>
      <w:r>
        <w:rPr>
          <w:spacing w:val="-1"/>
        </w:rPr>
        <w:t xml:space="preserve"> </w:t>
      </w:r>
      <w:r>
        <w:t>выше, чем в</w:t>
      </w:r>
      <w:r>
        <w:rPr>
          <w:spacing w:val="-1"/>
        </w:rPr>
        <w:t xml:space="preserve"> </w:t>
      </w:r>
      <w:r>
        <w:t>2018-2019</w:t>
      </w:r>
      <w:r>
        <w:rPr>
          <w:spacing w:val="4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2635F7" w:rsidRPr="002635F7" w:rsidRDefault="002635F7" w:rsidP="002635F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</w:rPr>
      </w:pPr>
      <w:r w:rsidRPr="002635F7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</w:rPr>
        <w:t>Сравнительный анализ качества знаний.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"/>
        <w:gridCol w:w="709"/>
        <w:gridCol w:w="709"/>
        <w:gridCol w:w="709"/>
        <w:gridCol w:w="567"/>
        <w:gridCol w:w="708"/>
        <w:gridCol w:w="709"/>
        <w:gridCol w:w="851"/>
        <w:gridCol w:w="708"/>
        <w:gridCol w:w="709"/>
        <w:gridCol w:w="709"/>
        <w:gridCol w:w="709"/>
      </w:tblGrid>
      <w:tr w:rsidR="002635F7" w:rsidRPr="002635F7" w:rsidTr="00367B59">
        <w:tc>
          <w:tcPr>
            <w:tcW w:w="992" w:type="dxa"/>
            <w:vMerge w:val="restart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Уровень обучения</w:t>
            </w:r>
          </w:p>
        </w:tc>
        <w:tc>
          <w:tcPr>
            <w:tcW w:w="2694" w:type="dxa"/>
            <w:gridSpan w:val="4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2017-2018 учебный год</w:t>
            </w:r>
          </w:p>
        </w:tc>
        <w:tc>
          <w:tcPr>
            <w:tcW w:w="2835" w:type="dxa"/>
            <w:gridSpan w:val="4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2018-2019 учебный год</w:t>
            </w:r>
          </w:p>
        </w:tc>
        <w:tc>
          <w:tcPr>
            <w:tcW w:w="2835" w:type="dxa"/>
            <w:gridSpan w:val="4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2019-2020 учебный год</w:t>
            </w:r>
          </w:p>
        </w:tc>
      </w:tr>
      <w:tr w:rsidR="008C4571" w:rsidRPr="002635F7" w:rsidTr="00367B59">
        <w:trPr>
          <w:cantSplit/>
          <w:trHeight w:val="1667"/>
        </w:trPr>
        <w:tc>
          <w:tcPr>
            <w:tcW w:w="992" w:type="dxa"/>
            <w:vMerge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На «5»</w:t>
            </w:r>
          </w:p>
        </w:tc>
        <w:tc>
          <w:tcPr>
            <w:tcW w:w="709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На «4»и «5»</w:t>
            </w:r>
          </w:p>
        </w:tc>
        <w:tc>
          <w:tcPr>
            <w:tcW w:w="709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Всего на «4» и «5»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Качество %</w:t>
            </w:r>
          </w:p>
        </w:tc>
        <w:tc>
          <w:tcPr>
            <w:tcW w:w="567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На «5»</w:t>
            </w:r>
          </w:p>
        </w:tc>
        <w:tc>
          <w:tcPr>
            <w:tcW w:w="708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На «4»и «5»</w:t>
            </w:r>
          </w:p>
        </w:tc>
        <w:tc>
          <w:tcPr>
            <w:tcW w:w="709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Всего на «4» и «5»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Качество %</w:t>
            </w:r>
          </w:p>
        </w:tc>
        <w:tc>
          <w:tcPr>
            <w:tcW w:w="708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На «5»</w:t>
            </w:r>
          </w:p>
        </w:tc>
        <w:tc>
          <w:tcPr>
            <w:tcW w:w="709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На «4»и «5»</w:t>
            </w:r>
          </w:p>
        </w:tc>
        <w:tc>
          <w:tcPr>
            <w:tcW w:w="709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Всего на «4» и «5»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E599"/>
            <w:textDirection w:val="btLr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Качество %</w:t>
            </w:r>
          </w:p>
        </w:tc>
      </w:tr>
      <w:tr w:rsidR="008C4571" w:rsidRPr="002635F7" w:rsidTr="00367B59">
        <w:tc>
          <w:tcPr>
            <w:tcW w:w="992" w:type="dxa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 уровень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(1-4 классы)</w:t>
            </w:r>
          </w:p>
        </w:tc>
        <w:tc>
          <w:tcPr>
            <w:tcW w:w="567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77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61%</w:t>
            </w:r>
          </w:p>
        </w:tc>
        <w:tc>
          <w:tcPr>
            <w:tcW w:w="567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76</w:t>
            </w:r>
          </w:p>
        </w:tc>
        <w:tc>
          <w:tcPr>
            <w:tcW w:w="851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67%</w:t>
            </w:r>
          </w:p>
        </w:tc>
        <w:tc>
          <w:tcPr>
            <w:tcW w:w="708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82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94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77%</w:t>
            </w:r>
          </w:p>
        </w:tc>
      </w:tr>
      <w:tr w:rsidR="00600B39" w:rsidRPr="002635F7" w:rsidTr="00367B59">
        <w:tc>
          <w:tcPr>
            <w:tcW w:w="992" w:type="dxa"/>
            <w:shd w:val="clear" w:color="auto" w:fill="D6E3BC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 xml:space="preserve">В т. ч. 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lastRenderedPageBreak/>
              <w:t>выпускники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 уровня</w:t>
            </w:r>
          </w:p>
        </w:tc>
        <w:tc>
          <w:tcPr>
            <w:tcW w:w="567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51%</w:t>
            </w:r>
          </w:p>
        </w:tc>
        <w:tc>
          <w:tcPr>
            <w:tcW w:w="567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59%</w:t>
            </w:r>
          </w:p>
        </w:tc>
        <w:tc>
          <w:tcPr>
            <w:tcW w:w="708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78%</w:t>
            </w:r>
          </w:p>
        </w:tc>
      </w:tr>
      <w:tr w:rsidR="002635F7" w:rsidRPr="002635F7" w:rsidTr="00367B59">
        <w:tc>
          <w:tcPr>
            <w:tcW w:w="992" w:type="dxa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lastRenderedPageBreak/>
              <w:t>2 уровень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(5-9 классы)</w:t>
            </w:r>
          </w:p>
        </w:tc>
        <w:tc>
          <w:tcPr>
            <w:tcW w:w="567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58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63</w:t>
            </w:r>
          </w:p>
        </w:tc>
        <w:tc>
          <w:tcPr>
            <w:tcW w:w="709" w:type="dxa"/>
            <w:shd w:val="clear" w:color="auto" w:fill="C000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41%</w:t>
            </w:r>
          </w:p>
        </w:tc>
        <w:tc>
          <w:tcPr>
            <w:tcW w:w="567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59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67</w:t>
            </w:r>
          </w:p>
        </w:tc>
        <w:tc>
          <w:tcPr>
            <w:tcW w:w="851" w:type="dxa"/>
            <w:shd w:val="clear" w:color="auto" w:fill="C000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35%</w:t>
            </w:r>
          </w:p>
        </w:tc>
        <w:tc>
          <w:tcPr>
            <w:tcW w:w="708" w:type="dxa"/>
            <w:shd w:val="clear" w:color="auto" w:fill="F4B083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4B083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87</w:t>
            </w:r>
          </w:p>
        </w:tc>
        <w:tc>
          <w:tcPr>
            <w:tcW w:w="709" w:type="dxa"/>
            <w:shd w:val="clear" w:color="auto" w:fill="F4B083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96</w:t>
            </w:r>
          </w:p>
        </w:tc>
        <w:tc>
          <w:tcPr>
            <w:tcW w:w="709" w:type="dxa"/>
            <w:shd w:val="clear" w:color="auto" w:fill="F4B083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45%</w:t>
            </w:r>
          </w:p>
        </w:tc>
      </w:tr>
      <w:tr w:rsidR="00600B39" w:rsidRPr="002635F7" w:rsidTr="00367B59">
        <w:tc>
          <w:tcPr>
            <w:tcW w:w="992" w:type="dxa"/>
            <w:shd w:val="clear" w:color="auto" w:fill="D6E3BC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 xml:space="preserve">В т. ч. 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выпускники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 уровня</w:t>
            </w:r>
          </w:p>
        </w:tc>
        <w:tc>
          <w:tcPr>
            <w:tcW w:w="567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C000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33%</w:t>
            </w:r>
          </w:p>
        </w:tc>
        <w:tc>
          <w:tcPr>
            <w:tcW w:w="567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C000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17%</w:t>
            </w:r>
          </w:p>
        </w:tc>
        <w:tc>
          <w:tcPr>
            <w:tcW w:w="708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color w:val="000000"/>
                <w:kern w:val="1"/>
                <w:sz w:val="18"/>
                <w:szCs w:val="18"/>
              </w:rPr>
              <w:t>34%</w:t>
            </w:r>
          </w:p>
        </w:tc>
      </w:tr>
      <w:tr w:rsidR="008C4571" w:rsidRPr="002635F7" w:rsidTr="00367B59">
        <w:tc>
          <w:tcPr>
            <w:tcW w:w="992" w:type="dxa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3 уровень</w:t>
            </w:r>
          </w:p>
        </w:tc>
        <w:tc>
          <w:tcPr>
            <w:tcW w:w="567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64 %</w:t>
            </w:r>
          </w:p>
        </w:tc>
        <w:tc>
          <w:tcPr>
            <w:tcW w:w="567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33</w:t>
            </w:r>
          </w:p>
        </w:tc>
        <w:tc>
          <w:tcPr>
            <w:tcW w:w="851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80</w:t>
            </w:r>
          </w:p>
        </w:tc>
        <w:tc>
          <w:tcPr>
            <w:tcW w:w="708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77%</w:t>
            </w:r>
          </w:p>
        </w:tc>
      </w:tr>
      <w:tr w:rsidR="00600B39" w:rsidRPr="002635F7" w:rsidTr="00367B59">
        <w:tc>
          <w:tcPr>
            <w:tcW w:w="992" w:type="dxa"/>
            <w:shd w:val="clear" w:color="auto" w:fill="D6E3BC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 xml:space="preserve">В т. ч. 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выпускники</w:t>
            </w: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3 уровня</w:t>
            </w:r>
          </w:p>
        </w:tc>
        <w:tc>
          <w:tcPr>
            <w:tcW w:w="567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</w:p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47 %</w:t>
            </w:r>
          </w:p>
        </w:tc>
        <w:tc>
          <w:tcPr>
            <w:tcW w:w="567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18</w:t>
            </w:r>
          </w:p>
        </w:tc>
        <w:tc>
          <w:tcPr>
            <w:tcW w:w="851" w:type="dxa"/>
            <w:shd w:val="clear" w:color="auto" w:fill="FFFF00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86%</w:t>
            </w:r>
          </w:p>
        </w:tc>
        <w:tc>
          <w:tcPr>
            <w:tcW w:w="708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77%</w:t>
            </w:r>
          </w:p>
        </w:tc>
      </w:tr>
      <w:tr w:rsidR="008C4571" w:rsidRPr="002635F7" w:rsidTr="00367B59">
        <w:tc>
          <w:tcPr>
            <w:tcW w:w="992" w:type="dxa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Всего по школе</w:t>
            </w:r>
          </w:p>
        </w:tc>
        <w:tc>
          <w:tcPr>
            <w:tcW w:w="567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145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165</w:t>
            </w:r>
          </w:p>
        </w:tc>
        <w:tc>
          <w:tcPr>
            <w:tcW w:w="709" w:type="dxa"/>
            <w:shd w:val="clear" w:color="auto" w:fill="FFE599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52%</w:t>
            </w:r>
          </w:p>
        </w:tc>
        <w:tc>
          <w:tcPr>
            <w:tcW w:w="567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26</w:t>
            </w:r>
          </w:p>
        </w:tc>
        <w:tc>
          <w:tcPr>
            <w:tcW w:w="708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149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175</w:t>
            </w:r>
          </w:p>
        </w:tc>
        <w:tc>
          <w:tcPr>
            <w:tcW w:w="851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51%</w:t>
            </w:r>
          </w:p>
        </w:tc>
        <w:tc>
          <w:tcPr>
            <w:tcW w:w="708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178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204</w:t>
            </w:r>
          </w:p>
        </w:tc>
        <w:tc>
          <w:tcPr>
            <w:tcW w:w="709" w:type="dxa"/>
            <w:shd w:val="clear" w:color="auto" w:fill="FFD966"/>
          </w:tcPr>
          <w:p w:rsidR="002635F7" w:rsidRPr="002635F7" w:rsidRDefault="002635F7" w:rsidP="002635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5</w:t>
            </w:r>
            <w:r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7</w:t>
            </w:r>
            <w:r w:rsidRPr="002635F7">
              <w:rPr>
                <w:rFonts w:ascii="Times New Roman" w:eastAsia="DejaVu Sans" w:hAnsi="Times New Roman" w:cs="Times New Roman"/>
                <w:b/>
                <w:bCs/>
                <w:kern w:val="1"/>
                <w:sz w:val="18"/>
                <w:szCs w:val="18"/>
              </w:rPr>
              <w:t>%</w:t>
            </w:r>
          </w:p>
        </w:tc>
      </w:tr>
    </w:tbl>
    <w:p w:rsidR="002635F7" w:rsidRPr="002635F7" w:rsidRDefault="002635F7" w:rsidP="002635F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1"/>
          <w:sz w:val="18"/>
          <w:szCs w:val="18"/>
        </w:rPr>
      </w:pPr>
    </w:p>
    <w:p w:rsidR="002635F7" w:rsidRPr="002635F7" w:rsidRDefault="002635F7" w:rsidP="002635F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2635F7">
        <w:rPr>
          <w:rFonts w:ascii="Times New Roman" w:eastAsia="DejaVu Sans" w:hAnsi="Times New Roman" w:cs="Times New Roman"/>
          <w:kern w:val="1"/>
          <w:sz w:val="24"/>
          <w:szCs w:val="24"/>
        </w:rPr>
        <w:t>Как видно из таблицы качество знаний в 2019-2020 учебном году повысилось на 6%</w:t>
      </w:r>
    </w:p>
    <w:p w:rsidR="002635F7" w:rsidRDefault="002635F7" w:rsidP="00795630">
      <w:pPr>
        <w:pStyle w:val="ac"/>
        <w:spacing w:before="62" w:line="276" w:lineRule="auto"/>
        <w:ind w:left="213" w:firstLine="708"/>
      </w:pPr>
    </w:p>
    <w:p w:rsidR="00795630" w:rsidRDefault="00795630" w:rsidP="00795630">
      <w:pPr>
        <w:pStyle w:val="1"/>
        <w:spacing w:before="6"/>
        <w:ind w:left="213"/>
        <w:jc w:val="left"/>
      </w:pPr>
      <w:r>
        <w:t>Результаты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3"/>
        </w:rPr>
        <w:t xml:space="preserve"> </w:t>
      </w:r>
      <w:r>
        <w:t>проверочных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ВПР)</w:t>
      </w:r>
    </w:p>
    <w:p w:rsidR="00795630" w:rsidRDefault="00795630" w:rsidP="00795630">
      <w:pPr>
        <w:pStyle w:val="ac"/>
        <w:spacing w:before="37" w:after="4" w:line="276" w:lineRule="auto"/>
        <w:ind w:left="213" w:firstLine="708"/>
      </w:pPr>
      <w:r>
        <w:t>ВПР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2019-2020</w:t>
      </w:r>
      <w:r>
        <w:rPr>
          <w:spacing w:val="48"/>
        </w:rPr>
        <w:t xml:space="preserve"> </w:t>
      </w:r>
      <w:r>
        <w:t>учебном</w:t>
      </w:r>
      <w:r>
        <w:rPr>
          <w:spacing w:val="41"/>
        </w:rPr>
        <w:t xml:space="preserve"> </w:t>
      </w:r>
      <w:r>
        <w:t>году</w:t>
      </w:r>
      <w:r>
        <w:rPr>
          <w:spacing w:val="36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проводились</w:t>
      </w:r>
      <w:r>
        <w:rPr>
          <w:spacing w:val="44"/>
        </w:rPr>
        <w:t xml:space="preserve"> </w:t>
      </w:r>
      <w:r>
        <w:t>из-за</w:t>
      </w:r>
      <w:r>
        <w:rPr>
          <w:spacing w:val="41"/>
        </w:rPr>
        <w:t xml:space="preserve"> </w:t>
      </w:r>
      <w:r>
        <w:t>сложившейся</w:t>
      </w:r>
      <w:r>
        <w:rPr>
          <w:spacing w:val="43"/>
        </w:rPr>
        <w:t xml:space="preserve"> </w:t>
      </w:r>
      <w:r>
        <w:t>эпидемиологической</w:t>
      </w:r>
      <w:r>
        <w:rPr>
          <w:spacing w:val="-57"/>
        </w:rPr>
        <w:t xml:space="preserve"> </w:t>
      </w:r>
      <w:r>
        <w:t>обстановки и были перенесены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осень 2020-2021</w:t>
      </w:r>
      <w:r>
        <w:rPr>
          <w:spacing w:val="1"/>
        </w:rPr>
        <w:t xml:space="preserve"> </w:t>
      </w:r>
      <w:r>
        <w:t>учебного года.</w:t>
      </w:r>
    </w:p>
    <w:tbl>
      <w:tblPr>
        <w:tblStyle w:val="TableNormal"/>
        <w:tblW w:w="924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182"/>
        <w:gridCol w:w="1134"/>
        <w:gridCol w:w="1275"/>
        <w:gridCol w:w="1560"/>
        <w:gridCol w:w="1134"/>
        <w:gridCol w:w="1559"/>
      </w:tblGrid>
      <w:tr w:rsidR="00795630" w:rsidTr="00D91E0F">
        <w:trPr>
          <w:trHeight w:val="265"/>
        </w:trPr>
        <w:tc>
          <w:tcPr>
            <w:tcW w:w="9241" w:type="dxa"/>
            <w:gridSpan w:val="7"/>
          </w:tcPr>
          <w:p w:rsidR="00795630" w:rsidRPr="003B070A" w:rsidRDefault="00795630" w:rsidP="00D91E0F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  <w:r w:rsidRPr="003B070A">
              <w:rPr>
                <w:b/>
                <w:sz w:val="20"/>
                <w:lang w:val="ru-RU"/>
              </w:rPr>
              <w:t>5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класс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(по</w:t>
            </w:r>
            <w:r w:rsidRPr="003B070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программе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4</w:t>
            </w:r>
            <w:r w:rsidRPr="003B070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класса)/</w:t>
            </w:r>
            <w:r w:rsidRPr="003B070A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4</w:t>
            </w:r>
            <w:r w:rsidRPr="003B070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класс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(2018-2019</w:t>
            </w:r>
            <w:r w:rsidRPr="003B070A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учебный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год)</w:t>
            </w:r>
          </w:p>
        </w:tc>
      </w:tr>
      <w:tr w:rsidR="00795630" w:rsidTr="00D91E0F">
        <w:trPr>
          <w:trHeight w:val="316"/>
        </w:trPr>
        <w:tc>
          <w:tcPr>
            <w:tcW w:w="1397" w:type="dxa"/>
          </w:tcPr>
          <w:p w:rsidR="00795630" w:rsidRPr="003B070A" w:rsidRDefault="00795630" w:rsidP="00D91E0F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</w:p>
        </w:tc>
        <w:tc>
          <w:tcPr>
            <w:tcW w:w="2316" w:type="dxa"/>
            <w:gridSpan w:val="2"/>
          </w:tcPr>
          <w:p w:rsidR="00795630" w:rsidRDefault="00795630" w:rsidP="00C93265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Русский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2835" w:type="dxa"/>
            <w:gridSpan w:val="2"/>
          </w:tcPr>
          <w:p w:rsidR="00795630" w:rsidRDefault="00795630" w:rsidP="00C93265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Математика</w:t>
            </w:r>
            <w:proofErr w:type="spellEnd"/>
          </w:p>
        </w:tc>
        <w:tc>
          <w:tcPr>
            <w:tcW w:w="2693" w:type="dxa"/>
            <w:gridSpan w:val="2"/>
          </w:tcPr>
          <w:p w:rsidR="00795630" w:rsidRDefault="00795630" w:rsidP="00C93265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Окружающий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мир</w:t>
            </w:r>
            <w:proofErr w:type="spellEnd"/>
          </w:p>
        </w:tc>
      </w:tr>
      <w:tr w:rsidR="00795630" w:rsidTr="00D91E0F">
        <w:trPr>
          <w:trHeight w:val="530"/>
        </w:trPr>
        <w:tc>
          <w:tcPr>
            <w:tcW w:w="1397" w:type="dxa"/>
          </w:tcPr>
          <w:p w:rsidR="00795630" w:rsidRDefault="00795630" w:rsidP="00D91E0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</w:p>
          <w:p w:rsidR="00795630" w:rsidRDefault="00795630" w:rsidP="00D91E0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1182" w:type="dxa"/>
          </w:tcPr>
          <w:p w:rsidR="00795630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1134" w:type="dxa"/>
          </w:tcPr>
          <w:p w:rsidR="00795630" w:rsidRPr="005A164E" w:rsidRDefault="005A164E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</w:t>
            </w:r>
          </w:p>
        </w:tc>
        <w:tc>
          <w:tcPr>
            <w:tcW w:w="1275" w:type="dxa"/>
          </w:tcPr>
          <w:p w:rsidR="00795630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  <w:tc>
          <w:tcPr>
            <w:tcW w:w="1560" w:type="dxa"/>
          </w:tcPr>
          <w:p w:rsidR="00795630" w:rsidRPr="005A164E" w:rsidRDefault="005A164E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</w:t>
            </w:r>
          </w:p>
        </w:tc>
        <w:tc>
          <w:tcPr>
            <w:tcW w:w="1134" w:type="dxa"/>
          </w:tcPr>
          <w:p w:rsidR="00795630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  <w:tc>
          <w:tcPr>
            <w:tcW w:w="1559" w:type="dxa"/>
          </w:tcPr>
          <w:p w:rsidR="00795630" w:rsidRPr="005A164E" w:rsidRDefault="005A164E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</w:t>
            </w:r>
          </w:p>
        </w:tc>
      </w:tr>
      <w:tr w:rsidR="0089576B" w:rsidTr="00D91E0F">
        <w:trPr>
          <w:trHeight w:val="263"/>
        </w:trPr>
        <w:tc>
          <w:tcPr>
            <w:tcW w:w="1397" w:type="dxa"/>
          </w:tcPr>
          <w:p w:rsidR="0089576B" w:rsidRDefault="0089576B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«2»</w:t>
            </w:r>
          </w:p>
        </w:tc>
        <w:tc>
          <w:tcPr>
            <w:tcW w:w="1182" w:type="dxa"/>
          </w:tcPr>
          <w:p w:rsidR="0089576B" w:rsidRPr="00C93265" w:rsidRDefault="00FC05D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2,56</w:t>
            </w:r>
            <w:r w:rsidR="00C93265">
              <w:rPr>
                <w:sz w:val="20"/>
                <w:lang w:val="ru-RU"/>
              </w:rPr>
              <w:t>%</w:t>
            </w:r>
          </w:p>
        </w:tc>
        <w:tc>
          <w:tcPr>
            <w:tcW w:w="1134" w:type="dxa"/>
          </w:tcPr>
          <w:p w:rsidR="0089576B" w:rsidRPr="0089576B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1275" w:type="dxa"/>
          </w:tcPr>
          <w:p w:rsidR="0089576B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2,56%</w:t>
            </w:r>
          </w:p>
        </w:tc>
        <w:tc>
          <w:tcPr>
            <w:tcW w:w="1560" w:type="dxa"/>
          </w:tcPr>
          <w:p w:rsidR="0089576B" w:rsidRDefault="0089576B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134" w:type="dxa"/>
          </w:tcPr>
          <w:p w:rsidR="0089576B" w:rsidRPr="00C25786" w:rsidRDefault="00C2578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7,69%</w:t>
            </w:r>
          </w:p>
        </w:tc>
        <w:tc>
          <w:tcPr>
            <w:tcW w:w="1559" w:type="dxa"/>
          </w:tcPr>
          <w:p w:rsidR="0089576B" w:rsidRPr="00EA4811" w:rsidRDefault="00EA4811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</w:tr>
      <w:tr w:rsidR="0089576B" w:rsidTr="00D91E0F">
        <w:trPr>
          <w:trHeight w:val="266"/>
        </w:trPr>
        <w:tc>
          <w:tcPr>
            <w:tcW w:w="1397" w:type="dxa"/>
          </w:tcPr>
          <w:p w:rsidR="0089576B" w:rsidRDefault="0089576B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«3»</w:t>
            </w:r>
          </w:p>
        </w:tc>
        <w:tc>
          <w:tcPr>
            <w:tcW w:w="1182" w:type="dxa"/>
          </w:tcPr>
          <w:p w:rsidR="0089576B" w:rsidRPr="00C93265" w:rsidRDefault="00C93265" w:rsidP="00FC05DD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="00FC05DD">
              <w:rPr>
                <w:sz w:val="20"/>
                <w:lang w:val="ru-RU"/>
              </w:rPr>
              <w:t>7</w:t>
            </w:r>
            <w:r>
              <w:rPr>
                <w:sz w:val="20"/>
                <w:lang w:val="ru-RU"/>
              </w:rPr>
              <w:t>%</w:t>
            </w:r>
          </w:p>
        </w:tc>
        <w:tc>
          <w:tcPr>
            <w:tcW w:w="1134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29,27%</w:t>
            </w:r>
          </w:p>
        </w:tc>
        <w:tc>
          <w:tcPr>
            <w:tcW w:w="1275" w:type="dxa"/>
          </w:tcPr>
          <w:p w:rsidR="0089576B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35,9%</w:t>
            </w:r>
          </w:p>
        </w:tc>
        <w:tc>
          <w:tcPr>
            <w:tcW w:w="1560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7,32%</w:t>
            </w:r>
          </w:p>
        </w:tc>
        <w:tc>
          <w:tcPr>
            <w:tcW w:w="1134" w:type="dxa"/>
          </w:tcPr>
          <w:p w:rsidR="0089576B" w:rsidRPr="00C25786" w:rsidRDefault="00C2578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41,03%</w:t>
            </w:r>
          </w:p>
        </w:tc>
        <w:tc>
          <w:tcPr>
            <w:tcW w:w="1559" w:type="dxa"/>
          </w:tcPr>
          <w:p w:rsidR="0089576B" w:rsidRPr="00EA4811" w:rsidRDefault="00EA4811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12,20%</w:t>
            </w:r>
          </w:p>
        </w:tc>
      </w:tr>
      <w:tr w:rsidR="0089576B" w:rsidTr="00D91E0F">
        <w:trPr>
          <w:trHeight w:val="263"/>
        </w:trPr>
        <w:tc>
          <w:tcPr>
            <w:tcW w:w="1397" w:type="dxa"/>
          </w:tcPr>
          <w:p w:rsidR="0089576B" w:rsidRDefault="0089576B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«4»</w:t>
            </w:r>
          </w:p>
        </w:tc>
        <w:tc>
          <w:tcPr>
            <w:tcW w:w="1182" w:type="dxa"/>
          </w:tcPr>
          <w:p w:rsidR="0089576B" w:rsidRPr="00C93265" w:rsidRDefault="00FC05D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54</w:t>
            </w:r>
            <w:r w:rsidR="00C93265">
              <w:rPr>
                <w:sz w:val="20"/>
                <w:lang w:val="ru-RU"/>
              </w:rPr>
              <w:t>,5%</w:t>
            </w:r>
          </w:p>
        </w:tc>
        <w:tc>
          <w:tcPr>
            <w:tcW w:w="1134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48,78%</w:t>
            </w:r>
          </w:p>
        </w:tc>
        <w:tc>
          <w:tcPr>
            <w:tcW w:w="1275" w:type="dxa"/>
          </w:tcPr>
          <w:p w:rsidR="0089576B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35,9%</w:t>
            </w:r>
          </w:p>
        </w:tc>
        <w:tc>
          <w:tcPr>
            <w:tcW w:w="1560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43,90%</w:t>
            </w:r>
          </w:p>
        </w:tc>
        <w:tc>
          <w:tcPr>
            <w:tcW w:w="1134" w:type="dxa"/>
          </w:tcPr>
          <w:p w:rsidR="0089576B" w:rsidRPr="00C25786" w:rsidRDefault="00C2578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38,46%</w:t>
            </w:r>
          </w:p>
        </w:tc>
        <w:tc>
          <w:tcPr>
            <w:tcW w:w="1559" w:type="dxa"/>
          </w:tcPr>
          <w:p w:rsidR="0089576B" w:rsidRPr="00EA4811" w:rsidRDefault="00EA4811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60,98%</w:t>
            </w:r>
          </w:p>
        </w:tc>
      </w:tr>
      <w:tr w:rsidR="0089576B" w:rsidTr="00D91E0F">
        <w:trPr>
          <w:trHeight w:val="263"/>
        </w:trPr>
        <w:tc>
          <w:tcPr>
            <w:tcW w:w="1397" w:type="dxa"/>
          </w:tcPr>
          <w:p w:rsidR="0089576B" w:rsidRDefault="0089576B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  <w:tc>
          <w:tcPr>
            <w:tcW w:w="1182" w:type="dxa"/>
          </w:tcPr>
          <w:p w:rsidR="0089576B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12,5%</w:t>
            </w:r>
          </w:p>
        </w:tc>
        <w:tc>
          <w:tcPr>
            <w:tcW w:w="1134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21,95%</w:t>
            </w:r>
          </w:p>
        </w:tc>
        <w:tc>
          <w:tcPr>
            <w:tcW w:w="1275" w:type="dxa"/>
          </w:tcPr>
          <w:p w:rsidR="0089576B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25,64%</w:t>
            </w:r>
          </w:p>
        </w:tc>
        <w:tc>
          <w:tcPr>
            <w:tcW w:w="1560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48,78%</w:t>
            </w:r>
          </w:p>
        </w:tc>
        <w:tc>
          <w:tcPr>
            <w:tcW w:w="1134" w:type="dxa"/>
          </w:tcPr>
          <w:p w:rsidR="0089576B" w:rsidRPr="00C25786" w:rsidRDefault="00C2578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12,82%</w:t>
            </w:r>
          </w:p>
        </w:tc>
        <w:tc>
          <w:tcPr>
            <w:tcW w:w="1559" w:type="dxa"/>
          </w:tcPr>
          <w:p w:rsidR="0089576B" w:rsidRPr="00EA4811" w:rsidRDefault="00EA4811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31,71%</w:t>
            </w:r>
          </w:p>
        </w:tc>
      </w:tr>
      <w:tr w:rsidR="0089576B" w:rsidTr="00D91E0F">
        <w:trPr>
          <w:trHeight w:val="265"/>
        </w:trPr>
        <w:tc>
          <w:tcPr>
            <w:tcW w:w="1397" w:type="dxa"/>
          </w:tcPr>
          <w:p w:rsidR="0089576B" w:rsidRDefault="0089576B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успеваемость</w:t>
            </w:r>
            <w:proofErr w:type="spellEnd"/>
          </w:p>
        </w:tc>
        <w:tc>
          <w:tcPr>
            <w:tcW w:w="1182" w:type="dxa"/>
          </w:tcPr>
          <w:p w:rsidR="0089576B" w:rsidRPr="00C93265" w:rsidRDefault="00FC05D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97</w:t>
            </w:r>
            <w:r w:rsidR="00C93265">
              <w:rPr>
                <w:sz w:val="20"/>
                <w:lang w:val="ru-RU"/>
              </w:rPr>
              <w:t>%</w:t>
            </w:r>
          </w:p>
        </w:tc>
        <w:tc>
          <w:tcPr>
            <w:tcW w:w="1134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100%</w:t>
            </w:r>
          </w:p>
        </w:tc>
        <w:tc>
          <w:tcPr>
            <w:tcW w:w="1275" w:type="dxa"/>
          </w:tcPr>
          <w:p w:rsidR="0089576B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97%</w:t>
            </w:r>
          </w:p>
        </w:tc>
        <w:tc>
          <w:tcPr>
            <w:tcW w:w="1560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100%</w:t>
            </w:r>
          </w:p>
        </w:tc>
        <w:tc>
          <w:tcPr>
            <w:tcW w:w="1134" w:type="dxa"/>
          </w:tcPr>
          <w:p w:rsidR="0089576B" w:rsidRPr="00C25786" w:rsidRDefault="00C2578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92%</w:t>
            </w:r>
          </w:p>
        </w:tc>
        <w:tc>
          <w:tcPr>
            <w:tcW w:w="1559" w:type="dxa"/>
          </w:tcPr>
          <w:p w:rsidR="0089576B" w:rsidRPr="00EA4811" w:rsidRDefault="00EA4811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100%</w:t>
            </w:r>
          </w:p>
        </w:tc>
      </w:tr>
      <w:tr w:rsidR="0089576B" w:rsidTr="00D91E0F">
        <w:trPr>
          <w:trHeight w:val="263"/>
        </w:trPr>
        <w:tc>
          <w:tcPr>
            <w:tcW w:w="1397" w:type="dxa"/>
          </w:tcPr>
          <w:p w:rsidR="0089576B" w:rsidRDefault="0089576B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</w:t>
            </w:r>
            <w:proofErr w:type="spellEnd"/>
          </w:p>
        </w:tc>
        <w:tc>
          <w:tcPr>
            <w:tcW w:w="1182" w:type="dxa"/>
          </w:tcPr>
          <w:p w:rsidR="0089576B" w:rsidRPr="00C93265" w:rsidRDefault="00FC05D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69</w:t>
            </w:r>
            <w:r w:rsidR="00C93265">
              <w:rPr>
                <w:sz w:val="20"/>
                <w:lang w:val="ru-RU"/>
              </w:rPr>
              <w:t>%</w:t>
            </w:r>
          </w:p>
        </w:tc>
        <w:tc>
          <w:tcPr>
            <w:tcW w:w="1134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71%</w:t>
            </w:r>
          </w:p>
        </w:tc>
        <w:tc>
          <w:tcPr>
            <w:tcW w:w="1275" w:type="dxa"/>
          </w:tcPr>
          <w:p w:rsidR="0089576B" w:rsidRPr="00C93265" w:rsidRDefault="00C93265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62%</w:t>
            </w:r>
          </w:p>
        </w:tc>
        <w:tc>
          <w:tcPr>
            <w:tcW w:w="1560" w:type="dxa"/>
          </w:tcPr>
          <w:p w:rsidR="0089576B" w:rsidRPr="005A164E" w:rsidRDefault="0089576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93%</w:t>
            </w:r>
          </w:p>
        </w:tc>
        <w:tc>
          <w:tcPr>
            <w:tcW w:w="1134" w:type="dxa"/>
          </w:tcPr>
          <w:p w:rsidR="0089576B" w:rsidRPr="00C25786" w:rsidRDefault="00C2578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52%</w:t>
            </w:r>
          </w:p>
        </w:tc>
        <w:tc>
          <w:tcPr>
            <w:tcW w:w="1559" w:type="dxa"/>
          </w:tcPr>
          <w:p w:rsidR="0089576B" w:rsidRPr="00EA4811" w:rsidRDefault="00EA4811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88%</w:t>
            </w:r>
          </w:p>
        </w:tc>
      </w:tr>
    </w:tbl>
    <w:p w:rsidR="00795630" w:rsidRDefault="00795630" w:rsidP="00D91E0F">
      <w:pPr>
        <w:pStyle w:val="ac"/>
      </w:pPr>
      <w:bookmarkStart w:id="0" w:name="_GoBack"/>
      <w:bookmarkEnd w:id="0"/>
    </w:p>
    <w:tbl>
      <w:tblPr>
        <w:tblStyle w:val="TableNormal"/>
        <w:tblW w:w="924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850"/>
        <w:gridCol w:w="993"/>
        <w:gridCol w:w="850"/>
        <w:gridCol w:w="1134"/>
        <w:gridCol w:w="851"/>
        <w:gridCol w:w="708"/>
        <w:gridCol w:w="1134"/>
        <w:gridCol w:w="1418"/>
      </w:tblGrid>
      <w:tr w:rsidR="00795630" w:rsidTr="00600B39">
        <w:trPr>
          <w:trHeight w:val="230"/>
        </w:trPr>
        <w:tc>
          <w:tcPr>
            <w:tcW w:w="9241" w:type="dxa"/>
            <w:gridSpan w:val="9"/>
          </w:tcPr>
          <w:p w:rsidR="00795630" w:rsidRPr="003B070A" w:rsidRDefault="00795630" w:rsidP="00D91E0F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  <w:r w:rsidRPr="003B070A">
              <w:rPr>
                <w:b/>
                <w:sz w:val="20"/>
                <w:lang w:val="ru-RU"/>
              </w:rPr>
              <w:t>6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класс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(по</w:t>
            </w:r>
            <w:r w:rsidRPr="003B070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программе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5</w:t>
            </w:r>
            <w:r w:rsidRPr="003B070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класса)/</w:t>
            </w:r>
            <w:r w:rsidRPr="003B070A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5</w:t>
            </w:r>
            <w:r w:rsidRPr="003B070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класс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(2018-2019</w:t>
            </w:r>
            <w:r w:rsidRPr="003B070A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учебный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год)</w:t>
            </w:r>
          </w:p>
        </w:tc>
      </w:tr>
      <w:tr w:rsidR="00795630" w:rsidTr="00600B39">
        <w:trPr>
          <w:trHeight w:val="230"/>
        </w:trPr>
        <w:tc>
          <w:tcPr>
            <w:tcW w:w="1303" w:type="dxa"/>
          </w:tcPr>
          <w:p w:rsidR="00795630" w:rsidRPr="003B070A" w:rsidRDefault="00795630" w:rsidP="00D91E0F">
            <w:pPr>
              <w:pStyle w:val="TableParagraph"/>
              <w:ind w:left="0"/>
              <w:jc w:val="left"/>
              <w:rPr>
                <w:sz w:val="16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Русский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1984" w:type="dxa"/>
            <w:gridSpan w:val="2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Математика</w:t>
            </w:r>
            <w:proofErr w:type="spellEnd"/>
          </w:p>
        </w:tc>
        <w:tc>
          <w:tcPr>
            <w:tcW w:w="1559" w:type="dxa"/>
            <w:gridSpan w:val="2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Биология</w:t>
            </w:r>
            <w:proofErr w:type="spellEnd"/>
          </w:p>
        </w:tc>
        <w:tc>
          <w:tcPr>
            <w:tcW w:w="2552" w:type="dxa"/>
            <w:gridSpan w:val="2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История</w:t>
            </w:r>
            <w:proofErr w:type="spellEnd"/>
          </w:p>
        </w:tc>
      </w:tr>
      <w:tr w:rsidR="00600B39" w:rsidTr="00600B39">
        <w:trPr>
          <w:trHeight w:val="263"/>
        </w:trPr>
        <w:tc>
          <w:tcPr>
            <w:tcW w:w="1303" w:type="dxa"/>
          </w:tcPr>
          <w:p w:rsidR="00795630" w:rsidRDefault="00795630" w:rsidP="00D91E0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</w:t>
            </w:r>
          </w:p>
        </w:tc>
        <w:tc>
          <w:tcPr>
            <w:tcW w:w="993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51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</w:t>
            </w:r>
          </w:p>
        </w:tc>
        <w:tc>
          <w:tcPr>
            <w:tcW w:w="1134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51</w:t>
            </w:r>
          </w:p>
        </w:tc>
        <w:tc>
          <w:tcPr>
            <w:tcW w:w="851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  <w:tc>
          <w:tcPr>
            <w:tcW w:w="708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</w:t>
            </w:r>
          </w:p>
        </w:tc>
        <w:tc>
          <w:tcPr>
            <w:tcW w:w="1134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</w:t>
            </w:r>
          </w:p>
        </w:tc>
        <w:tc>
          <w:tcPr>
            <w:tcW w:w="1418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51</w:t>
            </w:r>
          </w:p>
        </w:tc>
      </w:tr>
      <w:tr w:rsidR="00600B39" w:rsidTr="00600B39">
        <w:trPr>
          <w:trHeight w:val="265"/>
        </w:trPr>
        <w:tc>
          <w:tcPr>
            <w:tcW w:w="1303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«2»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17,78%</w:t>
            </w:r>
          </w:p>
        </w:tc>
        <w:tc>
          <w:tcPr>
            <w:tcW w:w="993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13,73%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25,53%</w:t>
            </w:r>
          </w:p>
        </w:tc>
        <w:tc>
          <w:tcPr>
            <w:tcW w:w="1134" w:type="dxa"/>
          </w:tcPr>
          <w:p w:rsidR="00795630" w:rsidRPr="003F081E" w:rsidRDefault="003F081E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9,80%</w:t>
            </w:r>
          </w:p>
        </w:tc>
        <w:tc>
          <w:tcPr>
            <w:tcW w:w="851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25,64%</w:t>
            </w:r>
          </w:p>
        </w:tc>
        <w:tc>
          <w:tcPr>
            <w:tcW w:w="708" w:type="dxa"/>
          </w:tcPr>
          <w:p w:rsidR="00795630" w:rsidRPr="00EE0E72" w:rsidRDefault="00EE0E7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6%</w:t>
            </w:r>
          </w:p>
        </w:tc>
        <w:tc>
          <w:tcPr>
            <w:tcW w:w="1134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17,7</w:t>
            </w:r>
          </w:p>
        </w:tc>
        <w:tc>
          <w:tcPr>
            <w:tcW w:w="1418" w:type="dxa"/>
          </w:tcPr>
          <w:p w:rsidR="00795630" w:rsidRPr="00691EED" w:rsidRDefault="00691EE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9,80%</w:t>
            </w:r>
          </w:p>
        </w:tc>
      </w:tr>
      <w:tr w:rsidR="00600B39" w:rsidTr="00600B39">
        <w:trPr>
          <w:trHeight w:val="263"/>
        </w:trPr>
        <w:tc>
          <w:tcPr>
            <w:tcW w:w="1303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«3»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73,33%</w:t>
            </w:r>
          </w:p>
        </w:tc>
        <w:tc>
          <w:tcPr>
            <w:tcW w:w="993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49,02%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57,45%</w:t>
            </w:r>
          </w:p>
        </w:tc>
        <w:tc>
          <w:tcPr>
            <w:tcW w:w="1134" w:type="dxa"/>
          </w:tcPr>
          <w:p w:rsidR="00795630" w:rsidRPr="003F081E" w:rsidRDefault="003F081E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43,14%</w:t>
            </w:r>
          </w:p>
        </w:tc>
        <w:tc>
          <w:tcPr>
            <w:tcW w:w="851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51,28%</w:t>
            </w:r>
          </w:p>
        </w:tc>
        <w:tc>
          <w:tcPr>
            <w:tcW w:w="708" w:type="dxa"/>
          </w:tcPr>
          <w:p w:rsidR="00795630" w:rsidRPr="00EE0E72" w:rsidRDefault="00EE0E7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44%</w:t>
            </w:r>
          </w:p>
        </w:tc>
        <w:tc>
          <w:tcPr>
            <w:tcW w:w="1134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57,78</w:t>
            </w:r>
          </w:p>
        </w:tc>
        <w:tc>
          <w:tcPr>
            <w:tcW w:w="1418" w:type="dxa"/>
          </w:tcPr>
          <w:p w:rsidR="00795630" w:rsidRPr="00691EED" w:rsidRDefault="00691EE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52,94%</w:t>
            </w:r>
          </w:p>
        </w:tc>
      </w:tr>
      <w:tr w:rsidR="00600B39" w:rsidTr="00600B39">
        <w:trPr>
          <w:trHeight w:val="266"/>
        </w:trPr>
        <w:tc>
          <w:tcPr>
            <w:tcW w:w="1303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«4»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8,89%</w:t>
            </w:r>
          </w:p>
        </w:tc>
        <w:tc>
          <w:tcPr>
            <w:tcW w:w="993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29,41%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17,02%</w:t>
            </w:r>
          </w:p>
        </w:tc>
        <w:tc>
          <w:tcPr>
            <w:tcW w:w="1134" w:type="dxa"/>
          </w:tcPr>
          <w:p w:rsidR="00795630" w:rsidRDefault="003F081E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ru-RU"/>
              </w:rPr>
              <w:t>25,49%</w:t>
            </w:r>
          </w:p>
        </w:tc>
        <w:tc>
          <w:tcPr>
            <w:tcW w:w="851" w:type="dxa"/>
          </w:tcPr>
          <w:p w:rsidR="00795630" w:rsidRPr="003F081E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23,08%</w:t>
            </w:r>
          </w:p>
        </w:tc>
        <w:tc>
          <w:tcPr>
            <w:tcW w:w="708" w:type="dxa"/>
          </w:tcPr>
          <w:p w:rsidR="00795630" w:rsidRPr="00EE0E72" w:rsidRDefault="00EE0E7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38%</w:t>
            </w:r>
          </w:p>
        </w:tc>
        <w:tc>
          <w:tcPr>
            <w:tcW w:w="1134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24,44</w:t>
            </w:r>
          </w:p>
        </w:tc>
        <w:tc>
          <w:tcPr>
            <w:tcW w:w="1418" w:type="dxa"/>
          </w:tcPr>
          <w:p w:rsidR="00795630" w:rsidRPr="00691EED" w:rsidRDefault="00691EE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35,29%</w:t>
            </w:r>
          </w:p>
        </w:tc>
      </w:tr>
      <w:tr w:rsidR="00600B39" w:rsidTr="00600B39">
        <w:trPr>
          <w:trHeight w:val="263"/>
        </w:trPr>
        <w:tc>
          <w:tcPr>
            <w:tcW w:w="1303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993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7,84%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1134" w:type="dxa"/>
          </w:tcPr>
          <w:p w:rsidR="00795630" w:rsidRPr="003F081E" w:rsidRDefault="003F081E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21,57%</w:t>
            </w:r>
          </w:p>
        </w:tc>
        <w:tc>
          <w:tcPr>
            <w:tcW w:w="851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2,56%</w:t>
            </w:r>
          </w:p>
        </w:tc>
        <w:tc>
          <w:tcPr>
            <w:tcW w:w="708" w:type="dxa"/>
          </w:tcPr>
          <w:p w:rsidR="00795630" w:rsidRPr="00EE0E72" w:rsidRDefault="00EE0E7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12%</w:t>
            </w:r>
          </w:p>
        </w:tc>
        <w:tc>
          <w:tcPr>
            <w:tcW w:w="1134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1418" w:type="dxa"/>
          </w:tcPr>
          <w:p w:rsidR="00795630" w:rsidRPr="00691EED" w:rsidRDefault="00691EE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1,96%</w:t>
            </w:r>
          </w:p>
        </w:tc>
      </w:tr>
      <w:tr w:rsidR="00600B39" w:rsidTr="00600B39">
        <w:trPr>
          <w:trHeight w:val="263"/>
        </w:trPr>
        <w:tc>
          <w:tcPr>
            <w:tcW w:w="1303" w:type="dxa"/>
          </w:tcPr>
          <w:p w:rsidR="00795630" w:rsidRDefault="00795630" w:rsidP="00D91E0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успеваемость</w:t>
            </w:r>
            <w:proofErr w:type="spellEnd"/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82%</w:t>
            </w:r>
          </w:p>
        </w:tc>
        <w:tc>
          <w:tcPr>
            <w:tcW w:w="993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86,27%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75%</w:t>
            </w:r>
          </w:p>
        </w:tc>
        <w:tc>
          <w:tcPr>
            <w:tcW w:w="1134" w:type="dxa"/>
          </w:tcPr>
          <w:p w:rsidR="00795630" w:rsidRPr="003F081E" w:rsidRDefault="003F081E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90,2%</w:t>
            </w:r>
          </w:p>
        </w:tc>
        <w:tc>
          <w:tcPr>
            <w:tcW w:w="851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76%</w:t>
            </w:r>
          </w:p>
        </w:tc>
        <w:tc>
          <w:tcPr>
            <w:tcW w:w="708" w:type="dxa"/>
          </w:tcPr>
          <w:p w:rsidR="00795630" w:rsidRPr="00EE0E72" w:rsidRDefault="00EE0E7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94%</w:t>
            </w:r>
          </w:p>
        </w:tc>
        <w:tc>
          <w:tcPr>
            <w:tcW w:w="1134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82%</w:t>
            </w:r>
          </w:p>
        </w:tc>
        <w:tc>
          <w:tcPr>
            <w:tcW w:w="1418" w:type="dxa"/>
          </w:tcPr>
          <w:p w:rsidR="00795630" w:rsidRPr="00691EED" w:rsidRDefault="00691EE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90, 2%</w:t>
            </w:r>
          </w:p>
        </w:tc>
      </w:tr>
      <w:tr w:rsidR="00600B39" w:rsidTr="00600B39">
        <w:trPr>
          <w:trHeight w:val="266"/>
        </w:trPr>
        <w:tc>
          <w:tcPr>
            <w:tcW w:w="1303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</w:t>
            </w:r>
            <w:proofErr w:type="spellEnd"/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9%</w:t>
            </w:r>
          </w:p>
        </w:tc>
        <w:tc>
          <w:tcPr>
            <w:tcW w:w="993" w:type="dxa"/>
          </w:tcPr>
          <w:p w:rsidR="00795630" w:rsidRPr="00CD7E62" w:rsidRDefault="00CD7E6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37%</w:t>
            </w:r>
          </w:p>
        </w:tc>
        <w:tc>
          <w:tcPr>
            <w:tcW w:w="850" w:type="dxa"/>
          </w:tcPr>
          <w:p w:rsidR="00795630" w:rsidRPr="00D91E0F" w:rsidRDefault="00D91E0F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17%</w:t>
            </w:r>
          </w:p>
        </w:tc>
        <w:tc>
          <w:tcPr>
            <w:tcW w:w="1134" w:type="dxa"/>
          </w:tcPr>
          <w:p w:rsidR="00795630" w:rsidRPr="003F081E" w:rsidRDefault="003F081E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47%</w:t>
            </w:r>
          </w:p>
        </w:tc>
        <w:tc>
          <w:tcPr>
            <w:tcW w:w="851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26%</w:t>
            </w:r>
          </w:p>
        </w:tc>
        <w:tc>
          <w:tcPr>
            <w:tcW w:w="708" w:type="dxa"/>
          </w:tcPr>
          <w:p w:rsidR="00795630" w:rsidRPr="00EE0E72" w:rsidRDefault="00EE0E7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50%</w:t>
            </w:r>
          </w:p>
        </w:tc>
        <w:tc>
          <w:tcPr>
            <w:tcW w:w="1134" w:type="dxa"/>
          </w:tcPr>
          <w:p w:rsidR="00795630" w:rsidRPr="00600B39" w:rsidRDefault="00600B39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24%</w:t>
            </w:r>
          </w:p>
        </w:tc>
        <w:tc>
          <w:tcPr>
            <w:tcW w:w="1418" w:type="dxa"/>
          </w:tcPr>
          <w:p w:rsidR="00795630" w:rsidRPr="00691EED" w:rsidRDefault="00691EE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37%</w:t>
            </w:r>
          </w:p>
        </w:tc>
      </w:tr>
    </w:tbl>
    <w:p w:rsidR="00795630" w:rsidRDefault="00795630" w:rsidP="00D91E0F">
      <w:pPr>
        <w:pStyle w:val="ac"/>
      </w:pPr>
    </w:p>
    <w:tbl>
      <w:tblPr>
        <w:tblStyle w:val="TableNormal"/>
        <w:tblW w:w="96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567"/>
        <w:gridCol w:w="709"/>
        <w:gridCol w:w="709"/>
        <w:gridCol w:w="850"/>
        <w:gridCol w:w="709"/>
        <w:gridCol w:w="850"/>
        <w:gridCol w:w="709"/>
        <w:gridCol w:w="567"/>
        <w:gridCol w:w="567"/>
        <w:gridCol w:w="567"/>
        <w:gridCol w:w="709"/>
        <w:gridCol w:w="992"/>
      </w:tblGrid>
      <w:tr w:rsidR="00795630" w:rsidTr="00577135">
        <w:trPr>
          <w:trHeight w:val="230"/>
        </w:trPr>
        <w:tc>
          <w:tcPr>
            <w:tcW w:w="9666" w:type="dxa"/>
            <w:gridSpan w:val="13"/>
          </w:tcPr>
          <w:p w:rsidR="00795630" w:rsidRPr="003B070A" w:rsidRDefault="00795630" w:rsidP="00D91E0F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  <w:r w:rsidRPr="003B070A">
              <w:rPr>
                <w:b/>
                <w:sz w:val="20"/>
                <w:lang w:val="ru-RU"/>
              </w:rPr>
              <w:t>7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класс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(по</w:t>
            </w:r>
            <w:r w:rsidRPr="003B070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программе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6</w:t>
            </w:r>
            <w:r w:rsidRPr="003B070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класса)/</w:t>
            </w:r>
            <w:r w:rsidRPr="003B070A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6</w:t>
            </w:r>
            <w:r w:rsidRPr="003B070A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класс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(2018-2019</w:t>
            </w:r>
            <w:r w:rsidRPr="003B070A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учебный</w:t>
            </w:r>
            <w:r w:rsidRPr="003B070A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3B070A">
              <w:rPr>
                <w:b/>
                <w:sz w:val="20"/>
                <w:lang w:val="ru-RU"/>
              </w:rPr>
              <w:t>год)</w:t>
            </w:r>
          </w:p>
        </w:tc>
      </w:tr>
      <w:tr w:rsidR="00795630" w:rsidTr="00577135">
        <w:trPr>
          <w:trHeight w:val="275"/>
        </w:trPr>
        <w:tc>
          <w:tcPr>
            <w:tcW w:w="1161" w:type="dxa"/>
          </w:tcPr>
          <w:p w:rsidR="00795630" w:rsidRPr="003B070A" w:rsidRDefault="00795630" w:rsidP="00D91E0F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795630" w:rsidRDefault="00795630" w:rsidP="002B4C3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Русский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1559" w:type="dxa"/>
            <w:gridSpan w:val="2"/>
          </w:tcPr>
          <w:p w:rsidR="00795630" w:rsidRDefault="00795630" w:rsidP="002B4C3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Математика</w:t>
            </w:r>
            <w:proofErr w:type="spellEnd"/>
          </w:p>
        </w:tc>
        <w:tc>
          <w:tcPr>
            <w:tcW w:w="1559" w:type="dxa"/>
            <w:gridSpan w:val="2"/>
          </w:tcPr>
          <w:p w:rsidR="00795630" w:rsidRDefault="00795630" w:rsidP="002B4C3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Биология</w:t>
            </w:r>
            <w:proofErr w:type="spellEnd"/>
          </w:p>
        </w:tc>
        <w:tc>
          <w:tcPr>
            <w:tcW w:w="1276" w:type="dxa"/>
            <w:gridSpan w:val="2"/>
          </w:tcPr>
          <w:p w:rsidR="00795630" w:rsidRDefault="00795630" w:rsidP="002B4C3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История</w:t>
            </w:r>
            <w:proofErr w:type="spellEnd"/>
          </w:p>
        </w:tc>
        <w:tc>
          <w:tcPr>
            <w:tcW w:w="1134" w:type="dxa"/>
            <w:gridSpan w:val="2"/>
          </w:tcPr>
          <w:p w:rsidR="00795630" w:rsidRDefault="00795630" w:rsidP="002B4C3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География</w:t>
            </w:r>
            <w:proofErr w:type="spellEnd"/>
          </w:p>
        </w:tc>
        <w:tc>
          <w:tcPr>
            <w:tcW w:w="1701" w:type="dxa"/>
            <w:gridSpan w:val="2"/>
          </w:tcPr>
          <w:p w:rsidR="00795630" w:rsidRDefault="00795630" w:rsidP="002B4C32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Обществознание</w:t>
            </w:r>
            <w:proofErr w:type="spellEnd"/>
          </w:p>
        </w:tc>
      </w:tr>
      <w:tr w:rsidR="00577135" w:rsidTr="00577135">
        <w:trPr>
          <w:trHeight w:val="530"/>
        </w:trPr>
        <w:tc>
          <w:tcPr>
            <w:tcW w:w="1161" w:type="dxa"/>
          </w:tcPr>
          <w:p w:rsidR="00795630" w:rsidRDefault="00795630" w:rsidP="00D91E0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</w:p>
          <w:p w:rsidR="00795630" w:rsidRDefault="00795630" w:rsidP="00D91E0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567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49</w:t>
            </w:r>
          </w:p>
        </w:tc>
        <w:tc>
          <w:tcPr>
            <w:tcW w:w="709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  <w:tc>
          <w:tcPr>
            <w:tcW w:w="709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</w:t>
            </w:r>
          </w:p>
        </w:tc>
        <w:tc>
          <w:tcPr>
            <w:tcW w:w="850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</w:t>
            </w:r>
          </w:p>
        </w:tc>
        <w:tc>
          <w:tcPr>
            <w:tcW w:w="709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</w:t>
            </w:r>
          </w:p>
        </w:tc>
        <w:tc>
          <w:tcPr>
            <w:tcW w:w="850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</w:t>
            </w:r>
          </w:p>
        </w:tc>
        <w:tc>
          <w:tcPr>
            <w:tcW w:w="709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</w:t>
            </w:r>
          </w:p>
        </w:tc>
        <w:tc>
          <w:tcPr>
            <w:tcW w:w="567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</w:t>
            </w:r>
          </w:p>
        </w:tc>
        <w:tc>
          <w:tcPr>
            <w:tcW w:w="567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49</w:t>
            </w:r>
          </w:p>
        </w:tc>
        <w:tc>
          <w:tcPr>
            <w:tcW w:w="567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</w:t>
            </w:r>
          </w:p>
        </w:tc>
        <w:tc>
          <w:tcPr>
            <w:tcW w:w="709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</w:t>
            </w:r>
          </w:p>
        </w:tc>
        <w:tc>
          <w:tcPr>
            <w:tcW w:w="992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</w:t>
            </w:r>
          </w:p>
        </w:tc>
      </w:tr>
      <w:tr w:rsidR="00795630" w:rsidTr="00577135">
        <w:trPr>
          <w:trHeight w:val="263"/>
        </w:trPr>
        <w:tc>
          <w:tcPr>
            <w:tcW w:w="1161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«2»</w:t>
            </w:r>
          </w:p>
        </w:tc>
        <w:tc>
          <w:tcPr>
            <w:tcW w:w="567" w:type="dxa"/>
          </w:tcPr>
          <w:p w:rsidR="00795630" w:rsidRPr="008654BB" w:rsidRDefault="00577135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26,53%</w:t>
            </w:r>
          </w:p>
        </w:tc>
        <w:tc>
          <w:tcPr>
            <w:tcW w:w="709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21,43%</w:t>
            </w:r>
          </w:p>
        </w:tc>
        <w:tc>
          <w:tcPr>
            <w:tcW w:w="709" w:type="dxa"/>
          </w:tcPr>
          <w:p w:rsidR="00795630" w:rsidRPr="005010F4" w:rsidRDefault="005010F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17,02%</w:t>
            </w:r>
          </w:p>
        </w:tc>
        <w:tc>
          <w:tcPr>
            <w:tcW w:w="850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9,30%</w:t>
            </w:r>
          </w:p>
        </w:tc>
        <w:tc>
          <w:tcPr>
            <w:tcW w:w="709" w:type="dxa"/>
          </w:tcPr>
          <w:p w:rsidR="00795630" w:rsidRPr="00327F0C" w:rsidRDefault="00327F0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15,9%</w:t>
            </w:r>
          </w:p>
        </w:tc>
        <w:tc>
          <w:tcPr>
            <w:tcW w:w="850" w:type="dxa"/>
          </w:tcPr>
          <w:p w:rsidR="00795630" w:rsidRPr="008C31A4" w:rsidRDefault="008C31A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13,64%</w:t>
            </w:r>
          </w:p>
        </w:tc>
        <w:tc>
          <w:tcPr>
            <w:tcW w:w="709" w:type="dxa"/>
          </w:tcPr>
          <w:p w:rsidR="00795630" w:rsidRPr="009B0B6D" w:rsidRDefault="009B0B6D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0%</w:t>
            </w:r>
          </w:p>
        </w:tc>
        <w:tc>
          <w:tcPr>
            <w:tcW w:w="567" w:type="dxa"/>
          </w:tcPr>
          <w:p w:rsidR="00795630" w:rsidRPr="00496B4C" w:rsidRDefault="00496B4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7,14%</w:t>
            </w:r>
          </w:p>
        </w:tc>
        <w:tc>
          <w:tcPr>
            <w:tcW w:w="567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6,12%</w:t>
            </w:r>
          </w:p>
        </w:tc>
        <w:tc>
          <w:tcPr>
            <w:tcW w:w="567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4,55%</w:t>
            </w:r>
          </w:p>
        </w:tc>
        <w:tc>
          <w:tcPr>
            <w:tcW w:w="709" w:type="dxa"/>
          </w:tcPr>
          <w:p w:rsidR="00795630" w:rsidRPr="009E49CF" w:rsidRDefault="009E49CF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6,38%</w:t>
            </w:r>
          </w:p>
        </w:tc>
        <w:tc>
          <w:tcPr>
            <w:tcW w:w="992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9,09%</w:t>
            </w:r>
          </w:p>
        </w:tc>
      </w:tr>
      <w:tr w:rsidR="00795630" w:rsidTr="00577135">
        <w:trPr>
          <w:trHeight w:val="263"/>
        </w:trPr>
        <w:tc>
          <w:tcPr>
            <w:tcW w:w="1161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«3»</w:t>
            </w:r>
          </w:p>
        </w:tc>
        <w:tc>
          <w:tcPr>
            <w:tcW w:w="567" w:type="dxa"/>
          </w:tcPr>
          <w:p w:rsidR="00795630" w:rsidRPr="00577135" w:rsidRDefault="00577135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48,98%</w:t>
            </w:r>
          </w:p>
        </w:tc>
        <w:tc>
          <w:tcPr>
            <w:tcW w:w="709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23,81%</w:t>
            </w:r>
          </w:p>
        </w:tc>
        <w:tc>
          <w:tcPr>
            <w:tcW w:w="709" w:type="dxa"/>
          </w:tcPr>
          <w:p w:rsidR="00795630" w:rsidRPr="005010F4" w:rsidRDefault="005010F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57,45%</w:t>
            </w:r>
          </w:p>
        </w:tc>
        <w:tc>
          <w:tcPr>
            <w:tcW w:w="850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44,19%</w:t>
            </w:r>
          </w:p>
        </w:tc>
        <w:tc>
          <w:tcPr>
            <w:tcW w:w="709" w:type="dxa"/>
          </w:tcPr>
          <w:p w:rsidR="00795630" w:rsidRPr="00327F0C" w:rsidRDefault="00327F0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68,18%</w:t>
            </w:r>
          </w:p>
        </w:tc>
        <w:tc>
          <w:tcPr>
            <w:tcW w:w="850" w:type="dxa"/>
          </w:tcPr>
          <w:p w:rsidR="00795630" w:rsidRPr="008C31A4" w:rsidRDefault="008C31A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54,55%</w:t>
            </w:r>
          </w:p>
        </w:tc>
        <w:tc>
          <w:tcPr>
            <w:tcW w:w="709" w:type="dxa"/>
          </w:tcPr>
          <w:p w:rsidR="00795630" w:rsidRPr="009B0B6D" w:rsidRDefault="009B0B6D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81,82%</w:t>
            </w:r>
          </w:p>
        </w:tc>
        <w:tc>
          <w:tcPr>
            <w:tcW w:w="567" w:type="dxa"/>
          </w:tcPr>
          <w:p w:rsidR="00795630" w:rsidRPr="00496B4C" w:rsidRDefault="00496B4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47,62%</w:t>
            </w:r>
          </w:p>
        </w:tc>
        <w:tc>
          <w:tcPr>
            <w:tcW w:w="567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63,26%</w:t>
            </w:r>
          </w:p>
        </w:tc>
        <w:tc>
          <w:tcPr>
            <w:tcW w:w="567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45,45%</w:t>
            </w:r>
          </w:p>
        </w:tc>
        <w:tc>
          <w:tcPr>
            <w:tcW w:w="709" w:type="dxa"/>
          </w:tcPr>
          <w:p w:rsidR="00795630" w:rsidRPr="009E49CF" w:rsidRDefault="009E49CF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65,96%</w:t>
            </w:r>
          </w:p>
        </w:tc>
        <w:tc>
          <w:tcPr>
            <w:tcW w:w="992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47,73%</w:t>
            </w:r>
          </w:p>
        </w:tc>
      </w:tr>
      <w:tr w:rsidR="00795630" w:rsidTr="00577135">
        <w:trPr>
          <w:trHeight w:val="265"/>
        </w:trPr>
        <w:tc>
          <w:tcPr>
            <w:tcW w:w="1161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«4»</w:t>
            </w:r>
          </w:p>
        </w:tc>
        <w:tc>
          <w:tcPr>
            <w:tcW w:w="567" w:type="dxa"/>
          </w:tcPr>
          <w:p w:rsidR="00795630" w:rsidRPr="00577135" w:rsidRDefault="00577135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18,37%</w:t>
            </w:r>
          </w:p>
        </w:tc>
        <w:tc>
          <w:tcPr>
            <w:tcW w:w="709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47,62%</w:t>
            </w:r>
          </w:p>
        </w:tc>
        <w:tc>
          <w:tcPr>
            <w:tcW w:w="709" w:type="dxa"/>
          </w:tcPr>
          <w:p w:rsidR="00795630" w:rsidRPr="005010F4" w:rsidRDefault="005010F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21,28%</w:t>
            </w:r>
          </w:p>
        </w:tc>
        <w:tc>
          <w:tcPr>
            <w:tcW w:w="850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41,86%</w:t>
            </w:r>
          </w:p>
        </w:tc>
        <w:tc>
          <w:tcPr>
            <w:tcW w:w="709" w:type="dxa"/>
          </w:tcPr>
          <w:p w:rsidR="00795630" w:rsidRPr="00327F0C" w:rsidRDefault="00327F0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15,9%</w:t>
            </w:r>
          </w:p>
        </w:tc>
        <w:tc>
          <w:tcPr>
            <w:tcW w:w="850" w:type="dxa"/>
          </w:tcPr>
          <w:p w:rsidR="00795630" w:rsidRPr="008C31A4" w:rsidRDefault="008C31A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29,55%</w:t>
            </w:r>
          </w:p>
        </w:tc>
        <w:tc>
          <w:tcPr>
            <w:tcW w:w="709" w:type="dxa"/>
          </w:tcPr>
          <w:p w:rsidR="00795630" w:rsidRPr="009B0B6D" w:rsidRDefault="009B0B6D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18,18%</w:t>
            </w:r>
          </w:p>
        </w:tc>
        <w:tc>
          <w:tcPr>
            <w:tcW w:w="567" w:type="dxa"/>
          </w:tcPr>
          <w:p w:rsidR="00795630" w:rsidRPr="00496B4C" w:rsidRDefault="00496B4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28,57%</w:t>
            </w:r>
          </w:p>
        </w:tc>
        <w:tc>
          <w:tcPr>
            <w:tcW w:w="567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26,53%</w:t>
            </w:r>
          </w:p>
        </w:tc>
        <w:tc>
          <w:tcPr>
            <w:tcW w:w="567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45,45%</w:t>
            </w:r>
          </w:p>
        </w:tc>
        <w:tc>
          <w:tcPr>
            <w:tcW w:w="709" w:type="dxa"/>
          </w:tcPr>
          <w:p w:rsidR="00795630" w:rsidRPr="009E49CF" w:rsidRDefault="009E49CF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23,40%</w:t>
            </w:r>
          </w:p>
        </w:tc>
        <w:tc>
          <w:tcPr>
            <w:tcW w:w="992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36,36%</w:t>
            </w:r>
          </w:p>
        </w:tc>
      </w:tr>
      <w:tr w:rsidR="00795630" w:rsidTr="00577135">
        <w:trPr>
          <w:trHeight w:val="263"/>
        </w:trPr>
        <w:tc>
          <w:tcPr>
            <w:tcW w:w="1161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  <w:tc>
          <w:tcPr>
            <w:tcW w:w="567" w:type="dxa"/>
          </w:tcPr>
          <w:p w:rsidR="00795630" w:rsidRPr="00577135" w:rsidRDefault="00577135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6,12%</w:t>
            </w:r>
          </w:p>
        </w:tc>
        <w:tc>
          <w:tcPr>
            <w:tcW w:w="709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7,14%</w:t>
            </w:r>
          </w:p>
        </w:tc>
        <w:tc>
          <w:tcPr>
            <w:tcW w:w="709" w:type="dxa"/>
          </w:tcPr>
          <w:p w:rsidR="00795630" w:rsidRPr="005010F4" w:rsidRDefault="005010F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4,26%</w:t>
            </w:r>
          </w:p>
        </w:tc>
        <w:tc>
          <w:tcPr>
            <w:tcW w:w="850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4,65%</w:t>
            </w:r>
          </w:p>
        </w:tc>
        <w:tc>
          <w:tcPr>
            <w:tcW w:w="709" w:type="dxa"/>
          </w:tcPr>
          <w:p w:rsidR="00795630" w:rsidRPr="00327F0C" w:rsidRDefault="00327F0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0%</w:t>
            </w:r>
          </w:p>
        </w:tc>
        <w:tc>
          <w:tcPr>
            <w:tcW w:w="850" w:type="dxa"/>
          </w:tcPr>
          <w:p w:rsidR="00795630" w:rsidRPr="008C31A4" w:rsidRDefault="008C31A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2,27%</w:t>
            </w:r>
          </w:p>
        </w:tc>
        <w:tc>
          <w:tcPr>
            <w:tcW w:w="709" w:type="dxa"/>
          </w:tcPr>
          <w:p w:rsidR="00795630" w:rsidRPr="009B0B6D" w:rsidRDefault="009B0B6D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2,27%</w:t>
            </w:r>
          </w:p>
        </w:tc>
        <w:tc>
          <w:tcPr>
            <w:tcW w:w="567" w:type="dxa"/>
          </w:tcPr>
          <w:p w:rsidR="00795630" w:rsidRPr="00496B4C" w:rsidRDefault="00496B4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16,67%</w:t>
            </w:r>
          </w:p>
        </w:tc>
        <w:tc>
          <w:tcPr>
            <w:tcW w:w="567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4.08%</w:t>
            </w:r>
          </w:p>
        </w:tc>
        <w:tc>
          <w:tcPr>
            <w:tcW w:w="567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4,55%</w:t>
            </w:r>
          </w:p>
        </w:tc>
        <w:tc>
          <w:tcPr>
            <w:tcW w:w="709" w:type="dxa"/>
          </w:tcPr>
          <w:p w:rsidR="00795630" w:rsidRPr="009E49CF" w:rsidRDefault="009E49CF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4,26%</w:t>
            </w:r>
          </w:p>
        </w:tc>
        <w:tc>
          <w:tcPr>
            <w:tcW w:w="992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6,82%</w:t>
            </w:r>
          </w:p>
        </w:tc>
      </w:tr>
      <w:tr w:rsidR="00795630" w:rsidTr="00577135">
        <w:trPr>
          <w:trHeight w:val="263"/>
        </w:trPr>
        <w:tc>
          <w:tcPr>
            <w:tcW w:w="1161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успеваемость</w:t>
            </w:r>
            <w:proofErr w:type="spellEnd"/>
          </w:p>
        </w:tc>
        <w:tc>
          <w:tcPr>
            <w:tcW w:w="567" w:type="dxa"/>
          </w:tcPr>
          <w:p w:rsidR="00795630" w:rsidRPr="00577135" w:rsidRDefault="00577135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73%</w:t>
            </w:r>
          </w:p>
        </w:tc>
        <w:tc>
          <w:tcPr>
            <w:tcW w:w="709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78,57%</w:t>
            </w:r>
          </w:p>
        </w:tc>
        <w:tc>
          <w:tcPr>
            <w:tcW w:w="709" w:type="dxa"/>
          </w:tcPr>
          <w:p w:rsidR="00795630" w:rsidRPr="005010F4" w:rsidRDefault="005010F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83%</w:t>
            </w:r>
          </w:p>
        </w:tc>
        <w:tc>
          <w:tcPr>
            <w:tcW w:w="850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90,7%</w:t>
            </w:r>
          </w:p>
        </w:tc>
        <w:tc>
          <w:tcPr>
            <w:tcW w:w="709" w:type="dxa"/>
          </w:tcPr>
          <w:p w:rsidR="00795630" w:rsidRPr="00327F0C" w:rsidRDefault="00327F0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84%</w:t>
            </w:r>
          </w:p>
        </w:tc>
        <w:tc>
          <w:tcPr>
            <w:tcW w:w="850" w:type="dxa"/>
          </w:tcPr>
          <w:p w:rsidR="00795630" w:rsidRPr="008C31A4" w:rsidRDefault="008C31A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86,36%</w:t>
            </w:r>
          </w:p>
        </w:tc>
        <w:tc>
          <w:tcPr>
            <w:tcW w:w="709" w:type="dxa"/>
          </w:tcPr>
          <w:p w:rsidR="00795630" w:rsidRPr="009B0B6D" w:rsidRDefault="009B0B6D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100%</w:t>
            </w:r>
          </w:p>
        </w:tc>
        <w:tc>
          <w:tcPr>
            <w:tcW w:w="567" w:type="dxa"/>
          </w:tcPr>
          <w:p w:rsidR="00795630" w:rsidRPr="00496B4C" w:rsidRDefault="00496B4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92,86%</w:t>
            </w:r>
          </w:p>
        </w:tc>
        <w:tc>
          <w:tcPr>
            <w:tcW w:w="567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97%</w:t>
            </w:r>
          </w:p>
        </w:tc>
        <w:tc>
          <w:tcPr>
            <w:tcW w:w="567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95,45%</w:t>
            </w:r>
          </w:p>
        </w:tc>
        <w:tc>
          <w:tcPr>
            <w:tcW w:w="709" w:type="dxa"/>
          </w:tcPr>
          <w:p w:rsidR="00795630" w:rsidRPr="009E49CF" w:rsidRDefault="009E49CF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94%</w:t>
            </w:r>
          </w:p>
        </w:tc>
        <w:tc>
          <w:tcPr>
            <w:tcW w:w="992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90,91%</w:t>
            </w:r>
          </w:p>
        </w:tc>
      </w:tr>
      <w:tr w:rsidR="00795630" w:rsidTr="00577135">
        <w:trPr>
          <w:trHeight w:val="265"/>
        </w:trPr>
        <w:tc>
          <w:tcPr>
            <w:tcW w:w="1161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</w:t>
            </w:r>
            <w:proofErr w:type="spellEnd"/>
          </w:p>
        </w:tc>
        <w:tc>
          <w:tcPr>
            <w:tcW w:w="567" w:type="dxa"/>
          </w:tcPr>
          <w:p w:rsidR="00795630" w:rsidRPr="00577135" w:rsidRDefault="00577135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25%</w:t>
            </w:r>
          </w:p>
        </w:tc>
        <w:tc>
          <w:tcPr>
            <w:tcW w:w="709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55%</w:t>
            </w:r>
          </w:p>
        </w:tc>
        <w:tc>
          <w:tcPr>
            <w:tcW w:w="709" w:type="dxa"/>
          </w:tcPr>
          <w:p w:rsidR="00795630" w:rsidRPr="005010F4" w:rsidRDefault="005010F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26%</w:t>
            </w:r>
          </w:p>
        </w:tc>
        <w:tc>
          <w:tcPr>
            <w:tcW w:w="850" w:type="dxa"/>
          </w:tcPr>
          <w:p w:rsidR="00795630" w:rsidRPr="00184931" w:rsidRDefault="00184931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47%</w:t>
            </w:r>
          </w:p>
        </w:tc>
        <w:tc>
          <w:tcPr>
            <w:tcW w:w="709" w:type="dxa"/>
          </w:tcPr>
          <w:p w:rsidR="00795630" w:rsidRPr="00327F0C" w:rsidRDefault="00327F0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16%</w:t>
            </w:r>
          </w:p>
        </w:tc>
        <w:tc>
          <w:tcPr>
            <w:tcW w:w="850" w:type="dxa"/>
          </w:tcPr>
          <w:p w:rsidR="00795630" w:rsidRPr="008C31A4" w:rsidRDefault="008C31A4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32%</w:t>
            </w:r>
          </w:p>
        </w:tc>
        <w:tc>
          <w:tcPr>
            <w:tcW w:w="709" w:type="dxa"/>
          </w:tcPr>
          <w:p w:rsidR="00795630" w:rsidRPr="009B0B6D" w:rsidRDefault="009B0B6D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21%</w:t>
            </w:r>
          </w:p>
        </w:tc>
        <w:tc>
          <w:tcPr>
            <w:tcW w:w="567" w:type="dxa"/>
          </w:tcPr>
          <w:p w:rsidR="00795630" w:rsidRPr="00496B4C" w:rsidRDefault="00496B4C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45%</w:t>
            </w:r>
          </w:p>
        </w:tc>
        <w:tc>
          <w:tcPr>
            <w:tcW w:w="567" w:type="dxa"/>
          </w:tcPr>
          <w:p w:rsidR="00795630" w:rsidRPr="002B4C32" w:rsidRDefault="002B4C3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31%</w:t>
            </w:r>
          </w:p>
        </w:tc>
        <w:tc>
          <w:tcPr>
            <w:tcW w:w="567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50%</w:t>
            </w:r>
          </w:p>
        </w:tc>
        <w:tc>
          <w:tcPr>
            <w:tcW w:w="709" w:type="dxa"/>
          </w:tcPr>
          <w:p w:rsidR="00795630" w:rsidRPr="009E49CF" w:rsidRDefault="009E49CF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28%</w:t>
            </w:r>
          </w:p>
        </w:tc>
        <w:tc>
          <w:tcPr>
            <w:tcW w:w="992" w:type="dxa"/>
          </w:tcPr>
          <w:p w:rsidR="00795630" w:rsidRPr="00467F52" w:rsidRDefault="00467F52" w:rsidP="002B4C32">
            <w:pPr>
              <w:pStyle w:val="TableParagraph"/>
              <w:ind w:left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43%</w:t>
            </w:r>
          </w:p>
        </w:tc>
      </w:tr>
    </w:tbl>
    <w:p w:rsidR="00795630" w:rsidRDefault="00795630" w:rsidP="00D91E0F">
      <w:pPr>
        <w:pStyle w:val="ac"/>
        <w:rPr>
          <w:sz w:val="13"/>
        </w:rPr>
      </w:pPr>
    </w:p>
    <w:tbl>
      <w:tblPr>
        <w:tblStyle w:val="TableNormal"/>
        <w:tblW w:w="909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14"/>
        <w:gridCol w:w="1255"/>
        <w:gridCol w:w="1168"/>
        <w:gridCol w:w="992"/>
        <w:gridCol w:w="1134"/>
        <w:gridCol w:w="709"/>
        <w:gridCol w:w="709"/>
        <w:gridCol w:w="850"/>
      </w:tblGrid>
      <w:tr w:rsidR="00795630" w:rsidTr="00E2668E">
        <w:trPr>
          <w:trHeight w:val="230"/>
        </w:trPr>
        <w:tc>
          <w:tcPr>
            <w:tcW w:w="9099" w:type="dxa"/>
            <w:gridSpan w:val="9"/>
          </w:tcPr>
          <w:p w:rsidR="00795630" w:rsidRDefault="00795630" w:rsidP="00D91E0F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класс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по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программе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класса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795630" w:rsidTr="00E2668E">
        <w:trPr>
          <w:trHeight w:val="460"/>
        </w:trPr>
        <w:tc>
          <w:tcPr>
            <w:tcW w:w="1368" w:type="dxa"/>
          </w:tcPr>
          <w:p w:rsidR="00795630" w:rsidRDefault="00795630" w:rsidP="00D91E0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14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Русский</w:t>
            </w:r>
            <w:proofErr w:type="spellEnd"/>
          </w:p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1255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Математика</w:t>
            </w:r>
            <w:proofErr w:type="spellEnd"/>
          </w:p>
        </w:tc>
        <w:tc>
          <w:tcPr>
            <w:tcW w:w="1168" w:type="dxa"/>
          </w:tcPr>
          <w:p w:rsidR="00795630" w:rsidRDefault="00795630" w:rsidP="00D91E0F">
            <w:pPr>
              <w:pStyle w:val="TableParagraph"/>
              <w:ind w:left="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Физика</w:t>
            </w:r>
            <w:proofErr w:type="spellEnd"/>
          </w:p>
        </w:tc>
        <w:tc>
          <w:tcPr>
            <w:tcW w:w="992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Биология</w:t>
            </w:r>
            <w:proofErr w:type="spellEnd"/>
          </w:p>
        </w:tc>
        <w:tc>
          <w:tcPr>
            <w:tcW w:w="1134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История</w:t>
            </w:r>
            <w:proofErr w:type="spellEnd"/>
          </w:p>
        </w:tc>
        <w:tc>
          <w:tcPr>
            <w:tcW w:w="709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География</w:t>
            </w:r>
            <w:proofErr w:type="spellEnd"/>
          </w:p>
        </w:tc>
        <w:tc>
          <w:tcPr>
            <w:tcW w:w="709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Английский</w:t>
            </w:r>
            <w:proofErr w:type="spellEnd"/>
          </w:p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язык</w:t>
            </w:r>
            <w:proofErr w:type="spellEnd"/>
          </w:p>
        </w:tc>
        <w:tc>
          <w:tcPr>
            <w:tcW w:w="850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Обществознание</w:t>
            </w:r>
            <w:proofErr w:type="spellEnd"/>
          </w:p>
        </w:tc>
      </w:tr>
      <w:tr w:rsidR="00795630" w:rsidTr="00E2668E">
        <w:trPr>
          <w:trHeight w:val="530"/>
        </w:trPr>
        <w:tc>
          <w:tcPr>
            <w:tcW w:w="1368" w:type="dxa"/>
          </w:tcPr>
          <w:p w:rsidR="00795630" w:rsidRDefault="00795630" w:rsidP="00D91E0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Количество</w:t>
            </w:r>
            <w:proofErr w:type="spellEnd"/>
          </w:p>
          <w:p w:rsidR="00795630" w:rsidRDefault="00795630" w:rsidP="00D91E0F">
            <w:pPr>
              <w:pStyle w:val="TableParagraph"/>
              <w:ind w:left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участников</w:t>
            </w:r>
            <w:proofErr w:type="spellEnd"/>
          </w:p>
        </w:tc>
        <w:tc>
          <w:tcPr>
            <w:tcW w:w="914" w:type="dxa"/>
          </w:tcPr>
          <w:p w:rsidR="00795630" w:rsidRPr="00BC544E" w:rsidRDefault="00BC544E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  <w:r w:rsidR="00F52A56">
              <w:rPr>
                <w:sz w:val="20"/>
                <w:lang w:val="ru-RU"/>
              </w:rPr>
              <w:t>1</w:t>
            </w:r>
          </w:p>
        </w:tc>
        <w:tc>
          <w:tcPr>
            <w:tcW w:w="1255" w:type="dxa"/>
          </w:tcPr>
          <w:p w:rsidR="00795630" w:rsidRPr="00BC544E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</w:t>
            </w:r>
          </w:p>
        </w:tc>
        <w:tc>
          <w:tcPr>
            <w:tcW w:w="1168" w:type="dxa"/>
          </w:tcPr>
          <w:p w:rsidR="00795630" w:rsidRPr="00BC544E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40</w:t>
            </w:r>
          </w:p>
        </w:tc>
        <w:tc>
          <w:tcPr>
            <w:tcW w:w="992" w:type="dxa"/>
          </w:tcPr>
          <w:p w:rsidR="00795630" w:rsidRPr="00BC544E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</w:t>
            </w:r>
          </w:p>
        </w:tc>
        <w:tc>
          <w:tcPr>
            <w:tcW w:w="1134" w:type="dxa"/>
          </w:tcPr>
          <w:p w:rsidR="00795630" w:rsidRPr="00BC544E" w:rsidRDefault="00BD5BE3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709" w:type="dxa"/>
          </w:tcPr>
          <w:p w:rsidR="00795630" w:rsidRPr="00BC544E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709" w:type="dxa"/>
          </w:tcPr>
          <w:p w:rsidR="00795630" w:rsidRPr="00BC544E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  <w:tc>
          <w:tcPr>
            <w:tcW w:w="850" w:type="dxa"/>
          </w:tcPr>
          <w:p w:rsidR="00795630" w:rsidRPr="00BC544E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</w:t>
            </w:r>
          </w:p>
        </w:tc>
      </w:tr>
      <w:tr w:rsidR="00795630" w:rsidTr="00E2668E">
        <w:trPr>
          <w:trHeight w:val="263"/>
        </w:trPr>
        <w:tc>
          <w:tcPr>
            <w:tcW w:w="1368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«2»</w:t>
            </w:r>
          </w:p>
        </w:tc>
        <w:tc>
          <w:tcPr>
            <w:tcW w:w="914" w:type="dxa"/>
          </w:tcPr>
          <w:p w:rsidR="00795630" w:rsidRPr="008201CD" w:rsidRDefault="008201CD" w:rsidP="00D91E0F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26,83%</w:t>
            </w:r>
          </w:p>
        </w:tc>
        <w:tc>
          <w:tcPr>
            <w:tcW w:w="1255" w:type="dxa"/>
          </w:tcPr>
          <w:p w:rsidR="00795630" w:rsidRPr="00BB60D2" w:rsidRDefault="00BB60D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8,57%</w:t>
            </w:r>
          </w:p>
        </w:tc>
        <w:tc>
          <w:tcPr>
            <w:tcW w:w="1168" w:type="dxa"/>
          </w:tcPr>
          <w:p w:rsidR="00795630" w:rsidRPr="00F52A56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17,5%</w:t>
            </w:r>
          </w:p>
        </w:tc>
        <w:tc>
          <w:tcPr>
            <w:tcW w:w="992" w:type="dxa"/>
          </w:tcPr>
          <w:p w:rsidR="00795630" w:rsidRPr="00F52A56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20%</w:t>
            </w:r>
          </w:p>
        </w:tc>
        <w:tc>
          <w:tcPr>
            <w:tcW w:w="1134" w:type="dxa"/>
          </w:tcPr>
          <w:p w:rsidR="00795630" w:rsidRPr="00BD5BE3" w:rsidRDefault="00BD5BE3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12,5%</w:t>
            </w:r>
          </w:p>
        </w:tc>
        <w:tc>
          <w:tcPr>
            <w:tcW w:w="709" w:type="dxa"/>
          </w:tcPr>
          <w:p w:rsidR="00795630" w:rsidRPr="00870BAB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25%</w:t>
            </w:r>
          </w:p>
        </w:tc>
        <w:tc>
          <w:tcPr>
            <w:tcW w:w="709" w:type="dxa"/>
          </w:tcPr>
          <w:p w:rsidR="00795630" w:rsidRPr="00870BAB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17,95%</w:t>
            </w:r>
          </w:p>
        </w:tc>
        <w:tc>
          <w:tcPr>
            <w:tcW w:w="850" w:type="dxa"/>
          </w:tcPr>
          <w:p w:rsidR="00795630" w:rsidRPr="00870BAB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17,95%</w:t>
            </w:r>
          </w:p>
        </w:tc>
      </w:tr>
      <w:tr w:rsidR="00795630" w:rsidTr="00E2668E">
        <w:trPr>
          <w:trHeight w:val="265"/>
        </w:trPr>
        <w:tc>
          <w:tcPr>
            <w:tcW w:w="1368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«3»</w:t>
            </w:r>
          </w:p>
        </w:tc>
        <w:tc>
          <w:tcPr>
            <w:tcW w:w="914" w:type="dxa"/>
          </w:tcPr>
          <w:p w:rsidR="00795630" w:rsidRPr="008201CD" w:rsidRDefault="008201CD" w:rsidP="00D91E0F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65,85%</w:t>
            </w:r>
          </w:p>
        </w:tc>
        <w:tc>
          <w:tcPr>
            <w:tcW w:w="1255" w:type="dxa"/>
          </w:tcPr>
          <w:p w:rsidR="00795630" w:rsidRPr="00BB60D2" w:rsidRDefault="00BB60D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65,71%</w:t>
            </w:r>
          </w:p>
        </w:tc>
        <w:tc>
          <w:tcPr>
            <w:tcW w:w="1168" w:type="dxa"/>
          </w:tcPr>
          <w:p w:rsidR="00795630" w:rsidRPr="00F52A56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65%</w:t>
            </w:r>
          </w:p>
        </w:tc>
        <w:tc>
          <w:tcPr>
            <w:tcW w:w="992" w:type="dxa"/>
          </w:tcPr>
          <w:p w:rsidR="00795630" w:rsidRPr="00F52A56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65,14%</w:t>
            </w:r>
          </w:p>
        </w:tc>
        <w:tc>
          <w:tcPr>
            <w:tcW w:w="1134" w:type="dxa"/>
          </w:tcPr>
          <w:p w:rsidR="00795630" w:rsidRPr="00BD5BE3" w:rsidRDefault="00BD5BE3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68,75%</w:t>
            </w:r>
          </w:p>
        </w:tc>
        <w:tc>
          <w:tcPr>
            <w:tcW w:w="709" w:type="dxa"/>
          </w:tcPr>
          <w:p w:rsidR="00795630" w:rsidRPr="00870BAB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53,13%</w:t>
            </w:r>
          </w:p>
        </w:tc>
        <w:tc>
          <w:tcPr>
            <w:tcW w:w="709" w:type="dxa"/>
          </w:tcPr>
          <w:p w:rsidR="00795630" w:rsidRPr="00870BAB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43,59%</w:t>
            </w:r>
          </w:p>
        </w:tc>
        <w:tc>
          <w:tcPr>
            <w:tcW w:w="850" w:type="dxa"/>
          </w:tcPr>
          <w:p w:rsidR="00795630" w:rsidRPr="00870BAB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69,23</w:t>
            </w:r>
            <w:r w:rsidR="00870BAB">
              <w:rPr>
                <w:sz w:val="20"/>
                <w:lang w:val="ru-RU"/>
              </w:rPr>
              <w:t>%</w:t>
            </w:r>
          </w:p>
        </w:tc>
      </w:tr>
      <w:tr w:rsidR="009509FD" w:rsidTr="00E2668E">
        <w:trPr>
          <w:trHeight w:val="263"/>
        </w:trPr>
        <w:tc>
          <w:tcPr>
            <w:tcW w:w="1368" w:type="dxa"/>
          </w:tcPr>
          <w:p w:rsidR="009509FD" w:rsidRDefault="009509FD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«4»</w:t>
            </w:r>
          </w:p>
        </w:tc>
        <w:tc>
          <w:tcPr>
            <w:tcW w:w="914" w:type="dxa"/>
          </w:tcPr>
          <w:p w:rsidR="009509FD" w:rsidRPr="008201CD" w:rsidRDefault="009509FD" w:rsidP="00D91E0F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7,31%</w:t>
            </w:r>
          </w:p>
        </w:tc>
        <w:tc>
          <w:tcPr>
            <w:tcW w:w="1255" w:type="dxa"/>
          </w:tcPr>
          <w:p w:rsidR="009509FD" w:rsidRDefault="009509FD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ru-RU"/>
              </w:rPr>
              <w:t>7,14%</w:t>
            </w:r>
          </w:p>
        </w:tc>
        <w:tc>
          <w:tcPr>
            <w:tcW w:w="1168" w:type="dxa"/>
          </w:tcPr>
          <w:p w:rsidR="009509FD" w:rsidRPr="00F52A56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17,5%</w:t>
            </w:r>
          </w:p>
        </w:tc>
        <w:tc>
          <w:tcPr>
            <w:tcW w:w="992" w:type="dxa"/>
          </w:tcPr>
          <w:p w:rsidR="009509FD" w:rsidRPr="00F52A56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14,29%</w:t>
            </w:r>
          </w:p>
        </w:tc>
        <w:tc>
          <w:tcPr>
            <w:tcW w:w="1134" w:type="dxa"/>
          </w:tcPr>
          <w:p w:rsidR="009509FD" w:rsidRDefault="009509FD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ru-RU"/>
              </w:rPr>
              <w:t>18,75%</w:t>
            </w:r>
          </w:p>
        </w:tc>
        <w:tc>
          <w:tcPr>
            <w:tcW w:w="709" w:type="dxa"/>
          </w:tcPr>
          <w:p w:rsidR="009509FD" w:rsidRPr="00870BAB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12,5%</w:t>
            </w:r>
          </w:p>
        </w:tc>
        <w:tc>
          <w:tcPr>
            <w:tcW w:w="709" w:type="dxa"/>
          </w:tcPr>
          <w:p w:rsidR="009509FD" w:rsidRPr="00870BAB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35,9%</w:t>
            </w:r>
          </w:p>
        </w:tc>
        <w:tc>
          <w:tcPr>
            <w:tcW w:w="850" w:type="dxa"/>
          </w:tcPr>
          <w:p w:rsidR="009509FD" w:rsidRPr="009509FD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10,26%</w:t>
            </w:r>
          </w:p>
        </w:tc>
      </w:tr>
      <w:tr w:rsidR="009509FD" w:rsidTr="00E2668E">
        <w:trPr>
          <w:trHeight w:val="263"/>
        </w:trPr>
        <w:tc>
          <w:tcPr>
            <w:tcW w:w="1368" w:type="dxa"/>
          </w:tcPr>
          <w:p w:rsidR="009509FD" w:rsidRDefault="009509FD" w:rsidP="00D91E0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«5»</w:t>
            </w:r>
          </w:p>
        </w:tc>
        <w:tc>
          <w:tcPr>
            <w:tcW w:w="914" w:type="dxa"/>
          </w:tcPr>
          <w:p w:rsidR="009509FD" w:rsidRPr="008201CD" w:rsidRDefault="009509FD" w:rsidP="00D91E0F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1255" w:type="dxa"/>
          </w:tcPr>
          <w:p w:rsidR="009509FD" w:rsidRPr="00BB60D2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1168" w:type="dxa"/>
          </w:tcPr>
          <w:p w:rsidR="009509FD" w:rsidRPr="00F52A56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992" w:type="dxa"/>
          </w:tcPr>
          <w:p w:rsidR="009509FD" w:rsidRPr="00F52A56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1134" w:type="dxa"/>
          </w:tcPr>
          <w:p w:rsidR="009509FD" w:rsidRPr="00BD5BE3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709" w:type="dxa"/>
          </w:tcPr>
          <w:p w:rsidR="009509FD" w:rsidRPr="00870BAB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0%</w:t>
            </w:r>
          </w:p>
        </w:tc>
        <w:tc>
          <w:tcPr>
            <w:tcW w:w="709" w:type="dxa"/>
          </w:tcPr>
          <w:p w:rsidR="009509FD" w:rsidRPr="00870BAB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2,56%</w:t>
            </w:r>
          </w:p>
        </w:tc>
        <w:tc>
          <w:tcPr>
            <w:tcW w:w="850" w:type="dxa"/>
          </w:tcPr>
          <w:p w:rsidR="009509FD" w:rsidRPr="009509FD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2,52</w:t>
            </w:r>
          </w:p>
        </w:tc>
      </w:tr>
      <w:tr w:rsidR="00795630" w:rsidTr="00E2668E">
        <w:trPr>
          <w:trHeight w:val="265"/>
        </w:trPr>
        <w:tc>
          <w:tcPr>
            <w:tcW w:w="1368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успеваемость</w:t>
            </w:r>
            <w:proofErr w:type="spellEnd"/>
          </w:p>
        </w:tc>
        <w:tc>
          <w:tcPr>
            <w:tcW w:w="914" w:type="dxa"/>
          </w:tcPr>
          <w:p w:rsidR="00795630" w:rsidRPr="008201CD" w:rsidRDefault="008201CD" w:rsidP="00D91E0F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73,17%</w:t>
            </w:r>
          </w:p>
        </w:tc>
        <w:tc>
          <w:tcPr>
            <w:tcW w:w="1255" w:type="dxa"/>
          </w:tcPr>
          <w:p w:rsidR="00795630" w:rsidRPr="00BB60D2" w:rsidRDefault="00BB60D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91,43%</w:t>
            </w:r>
          </w:p>
        </w:tc>
        <w:tc>
          <w:tcPr>
            <w:tcW w:w="1168" w:type="dxa"/>
          </w:tcPr>
          <w:p w:rsidR="00795630" w:rsidRPr="00F52A56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82,5%</w:t>
            </w:r>
          </w:p>
        </w:tc>
        <w:tc>
          <w:tcPr>
            <w:tcW w:w="992" w:type="dxa"/>
          </w:tcPr>
          <w:p w:rsidR="00795630" w:rsidRPr="00F52A56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80%</w:t>
            </w:r>
          </w:p>
        </w:tc>
        <w:tc>
          <w:tcPr>
            <w:tcW w:w="1134" w:type="dxa"/>
          </w:tcPr>
          <w:p w:rsidR="00795630" w:rsidRPr="00BD5BE3" w:rsidRDefault="00BD5BE3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87,5%</w:t>
            </w:r>
          </w:p>
        </w:tc>
        <w:tc>
          <w:tcPr>
            <w:tcW w:w="709" w:type="dxa"/>
          </w:tcPr>
          <w:p w:rsidR="00795630" w:rsidRPr="00870BAB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75%</w:t>
            </w:r>
          </w:p>
        </w:tc>
        <w:tc>
          <w:tcPr>
            <w:tcW w:w="709" w:type="dxa"/>
          </w:tcPr>
          <w:p w:rsidR="00795630" w:rsidRPr="00870BAB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82,05%</w:t>
            </w:r>
          </w:p>
        </w:tc>
        <w:tc>
          <w:tcPr>
            <w:tcW w:w="850" w:type="dxa"/>
          </w:tcPr>
          <w:p w:rsidR="00795630" w:rsidRPr="009509FD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82,05</w:t>
            </w:r>
          </w:p>
        </w:tc>
      </w:tr>
      <w:tr w:rsidR="00795630" w:rsidTr="00E2668E">
        <w:trPr>
          <w:trHeight w:val="263"/>
        </w:trPr>
        <w:tc>
          <w:tcPr>
            <w:tcW w:w="1368" w:type="dxa"/>
          </w:tcPr>
          <w:p w:rsidR="00795630" w:rsidRDefault="00795630" w:rsidP="00D91E0F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</w:t>
            </w:r>
            <w:proofErr w:type="spellEnd"/>
          </w:p>
        </w:tc>
        <w:tc>
          <w:tcPr>
            <w:tcW w:w="914" w:type="dxa"/>
          </w:tcPr>
          <w:p w:rsidR="00795630" w:rsidRPr="008201CD" w:rsidRDefault="008201CD" w:rsidP="00D91E0F">
            <w:pPr>
              <w:pStyle w:val="TableParagraph"/>
              <w:ind w:left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7%</w:t>
            </w:r>
          </w:p>
        </w:tc>
        <w:tc>
          <w:tcPr>
            <w:tcW w:w="1255" w:type="dxa"/>
          </w:tcPr>
          <w:p w:rsidR="00795630" w:rsidRPr="00BB60D2" w:rsidRDefault="00BB60D2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65%</w:t>
            </w:r>
          </w:p>
        </w:tc>
        <w:tc>
          <w:tcPr>
            <w:tcW w:w="1168" w:type="dxa"/>
          </w:tcPr>
          <w:p w:rsidR="00795630" w:rsidRPr="00F52A56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18%</w:t>
            </w:r>
          </w:p>
        </w:tc>
        <w:tc>
          <w:tcPr>
            <w:tcW w:w="992" w:type="dxa"/>
          </w:tcPr>
          <w:p w:rsidR="00795630" w:rsidRPr="00F52A56" w:rsidRDefault="00F52A56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14%</w:t>
            </w:r>
          </w:p>
        </w:tc>
        <w:tc>
          <w:tcPr>
            <w:tcW w:w="1134" w:type="dxa"/>
          </w:tcPr>
          <w:p w:rsidR="00795630" w:rsidRPr="00BD5BE3" w:rsidRDefault="00BD5BE3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19%</w:t>
            </w:r>
          </w:p>
        </w:tc>
        <w:tc>
          <w:tcPr>
            <w:tcW w:w="709" w:type="dxa"/>
          </w:tcPr>
          <w:p w:rsidR="00795630" w:rsidRPr="00870BAB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13%</w:t>
            </w:r>
          </w:p>
        </w:tc>
        <w:tc>
          <w:tcPr>
            <w:tcW w:w="709" w:type="dxa"/>
          </w:tcPr>
          <w:p w:rsidR="00795630" w:rsidRPr="00870BAB" w:rsidRDefault="00870BAB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39%</w:t>
            </w:r>
          </w:p>
        </w:tc>
        <w:tc>
          <w:tcPr>
            <w:tcW w:w="850" w:type="dxa"/>
          </w:tcPr>
          <w:p w:rsidR="00795630" w:rsidRPr="009509FD" w:rsidRDefault="009509FD" w:rsidP="00D91E0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13%</w:t>
            </w:r>
          </w:p>
        </w:tc>
      </w:tr>
    </w:tbl>
    <w:p w:rsidR="00795630" w:rsidRDefault="00795630" w:rsidP="00795630">
      <w:pPr>
        <w:pStyle w:val="ac"/>
        <w:spacing w:before="222"/>
        <w:ind w:left="213" w:right="266" w:firstLine="708"/>
        <w:jc w:val="both"/>
      </w:pPr>
      <w:r>
        <w:t>Результаты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осеннего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знаний, чем в конце учебного года. Причиной этого стало</w:t>
      </w:r>
      <w:r>
        <w:rPr>
          <w:spacing w:val="1"/>
        </w:rPr>
        <w:t xml:space="preserve"> </w:t>
      </w:r>
      <w:r>
        <w:t>дистанционное обучение в 4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2019-2020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спланировано</w:t>
      </w:r>
      <w:r>
        <w:rPr>
          <w:spacing w:val="1"/>
        </w:rPr>
        <w:t xml:space="preserve"> </w:t>
      </w:r>
      <w:r>
        <w:t>сопутствующее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ликвидации</w:t>
      </w:r>
      <w:r>
        <w:rPr>
          <w:spacing w:val="-3"/>
        </w:rPr>
        <w:t xml:space="preserve"> </w:t>
      </w:r>
      <w:r>
        <w:t>пробелов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знаниях</w:t>
      </w:r>
      <w:r>
        <w:rPr>
          <w:spacing w:val="4"/>
        </w:rPr>
        <w:t xml:space="preserve"> </w:t>
      </w:r>
      <w:r>
        <w:t>учащихся.</w:t>
      </w:r>
    </w:p>
    <w:p w:rsidR="00C11BEB" w:rsidRDefault="00C11BEB" w:rsidP="00C11BEB">
      <w:pPr>
        <w:pStyle w:val="ac"/>
        <w:spacing w:before="60"/>
        <w:ind w:left="213" w:firstLine="708"/>
      </w:pPr>
      <w:r>
        <w:t>Количество</w:t>
      </w:r>
      <w:r>
        <w:rPr>
          <w:spacing w:val="4"/>
        </w:rPr>
        <w:t xml:space="preserve"> </w:t>
      </w:r>
      <w:r>
        <w:t>учащихся,</w:t>
      </w:r>
      <w:r>
        <w:rPr>
          <w:spacing w:val="2"/>
        </w:rPr>
        <w:t xml:space="preserve"> </w:t>
      </w:r>
      <w:r>
        <w:t>набравших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 w:rsidR="00B277B3">
        <w:t>0</w:t>
      </w:r>
      <w:r>
        <w:t>0</w:t>
      </w:r>
      <w:r>
        <w:rPr>
          <w:spacing w:val="2"/>
        </w:rPr>
        <w:t xml:space="preserve"> </w:t>
      </w:r>
      <w:r>
        <w:t>баллов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предметам</w:t>
      </w:r>
      <w:r>
        <w:rPr>
          <w:spacing w:val="6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итоговой аттестации</w:t>
      </w:r>
    </w:p>
    <w:p w:rsidR="00C11BEB" w:rsidRDefault="00C11BEB" w:rsidP="00C11BEB">
      <w:pPr>
        <w:pStyle w:val="ac"/>
        <w:spacing w:before="8"/>
      </w:pP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3709"/>
        <w:gridCol w:w="1446"/>
        <w:gridCol w:w="3922"/>
      </w:tblGrid>
      <w:tr w:rsidR="00C11BEB" w:rsidTr="002B4C32">
        <w:trPr>
          <w:trHeight w:val="506"/>
        </w:trPr>
        <w:tc>
          <w:tcPr>
            <w:tcW w:w="447" w:type="dxa"/>
          </w:tcPr>
          <w:p w:rsidR="00C11BEB" w:rsidRPr="00B277B3" w:rsidRDefault="00C11BEB" w:rsidP="00C11BEB">
            <w:pPr>
              <w:pStyle w:val="TableParagraph"/>
              <w:ind w:left="0"/>
              <w:jc w:val="left"/>
              <w:rPr>
                <w:lang w:val="ru-RU"/>
              </w:rPr>
            </w:pPr>
          </w:p>
        </w:tc>
        <w:tc>
          <w:tcPr>
            <w:tcW w:w="3709" w:type="dxa"/>
          </w:tcPr>
          <w:p w:rsidR="00C11BEB" w:rsidRDefault="00C11BEB" w:rsidP="00C11BEB">
            <w:pPr>
              <w:pStyle w:val="TableParagraph"/>
              <w:spacing w:line="247" w:lineRule="exact"/>
              <w:ind w:left="1587" w:right="1579"/>
            </w:pPr>
            <w:r>
              <w:t>ФИО</w:t>
            </w:r>
          </w:p>
        </w:tc>
        <w:tc>
          <w:tcPr>
            <w:tcW w:w="1446" w:type="dxa"/>
          </w:tcPr>
          <w:p w:rsidR="00C11BEB" w:rsidRDefault="00C11BEB" w:rsidP="00C11BEB">
            <w:pPr>
              <w:pStyle w:val="TableParagraph"/>
              <w:spacing w:line="247" w:lineRule="exact"/>
              <w:ind w:left="152" w:right="143"/>
            </w:pPr>
            <w:proofErr w:type="spellStart"/>
            <w:r>
              <w:t>Количество</w:t>
            </w:r>
            <w:proofErr w:type="spellEnd"/>
          </w:p>
          <w:p w:rsidR="00C11BEB" w:rsidRDefault="00C11BEB" w:rsidP="00C11BEB">
            <w:pPr>
              <w:pStyle w:val="TableParagraph"/>
              <w:spacing w:before="2" w:line="238" w:lineRule="exact"/>
              <w:ind w:left="152" w:right="142"/>
            </w:pPr>
            <w:proofErr w:type="spellStart"/>
            <w:r>
              <w:t>баллов</w:t>
            </w:r>
            <w:proofErr w:type="spellEnd"/>
          </w:p>
        </w:tc>
        <w:tc>
          <w:tcPr>
            <w:tcW w:w="3922" w:type="dxa"/>
          </w:tcPr>
          <w:p w:rsidR="00C11BEB" w:rsidRDefault="00C11BEB" w:rsidP="002B4C32">
            <w:pPr>
              <w:pStyle w:val="TableParagraph"/>
              <w:spacing w:line="247" w:lineRule="exact"/>
              <w:ind w:left="0"/>
            </w:pPr>
            <w:proofErr w:type="spellStart"/>
            <w:r>
              <w:t>Предметы</w:t>
            </w:r>
            <w:proofErr w:type="spellEnd"/>
          </w:p>
        </w:tc>
      </w:tr>
      <w:tr w:rsidR="00C11BEB" w:rsidTr="002B4C32">
        <w:trPr>
          <w:trHeight w:val="253"/>
        </w:trPr>
        <w:tc>
          <w:tcPr>
            <w:tcW w:w="447" w:type="dxa"/>
          </w:tcPr>
          <w:p w:rsidR="00C11BEB" w:rsidRDefault="00C11BEB" w:rsidP="00C11BEB">
            <w:pPr>
              <w:pStyle w:val="TableParagraph"/>
              <w:spacing w:line="234" w:lineRule="exact"/>
              <w:ind w:left="168"/>
              <w:jc w:val="left"/>
            </w:pPr>
            <w:r>
              <w:t>1</w:t>
            </w:r>
          </w:p>
        </w:tc>
        <w:tc>
          <w:tcPr>
            <w:tcW w:w="3709" w:type="dxa"/>
          </w:tcPr>
          <w:p w:rsidR="00C11BEB" w:rsidRPr="00B277B3" w:rsidRDefault="00B277B3" w:rsidP="00C11BEB">
            <w:pPr>
              <w:pStyle w:val="TableParagraph"/>
              <w:spacing w:line="234" w:lineRule="exact"/>
              <w:ind w:left="1091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Коростелкина</w:t>
            </w:r>
            <w:proofErr w:type="spellEnd"/>
            <w:r>
              <w:rPr>
                <w:lang w:val="ru-RU"/>
              </w:rPr>
              <w:t xml:space="preserve"> Дарья</w:t>
            </w:r>
          </w:p>
        </w:tc>
        <w:tc>
          <w:tcPr>
            <w:tcW w:w="1446" w:type="dxa"/>
          </w:tcPr>
          <w:p w:rsidR="00C11BEB" w:rsidRPr="00B277B3" w:rsidRDefault="00C11BEB" w:rsidP="00B277B3">
            <w:pPr>
              <w:pStyle w:val="TableParagraph"/>
              <w:spacing w:line="234" w:lineRule="exact"/>
              <w:ind w:left="150" w:right="143"/>
              <w:rPr>
                <w:lang w:val="ru-RU"/>
              </w:rPr>
            </w:pPr>
            <w:r>
              <w:t>2</w:t>
            </w:r>
            <w:r w:rsidR="00B277B3">
              <w:rPr>
                <w:lang w:val="ru-RU"/>
              </w:rPr>
              <w:t>41</w:t>
            </w:r>
          </w:p>
        </w:tc>
        <w:tc>
          <w:tcPr>
            <w:tcW w:w="3922" w:type="dxa"/>
          </w:tcPr>
          <w:p w:rsidR="00C11BEB" w:rsidRPr="00B277B3" w:rsidRDefault="00C11BEB" w:rsidP="00B277B3">
            <w:pPr>
              <w:pStyle w:val="TableParagraph"/>
              <w:spacing w:line="234" w:lineRule="exact"/>
              <w:ind w:left="108"/>
              <w:jc w:val="left"/>
              <w:rPr>
                <w:lang w:val="ru-RU"/>
              </w:rPr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математика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 w:rsidR="00B277B3">
              <w:rPr>
                <w:lang w:val="ru-RU"/>
              </w:rPr>
              <w:t>физика</w:t>
            </w:r>
          </w:p>
        </w:tc>
      </w:tr>
      <w:tr w:rsidR="00C11BEB" w:rsidTr="002B4C32">
        <w:trPr>
          <w:trHeight w:val="251"/>
        </w:trPr>
        <w:tc>
          <w:tcPr>
            <w:tcW w:w="447" w:type="dxa"/>
          </w:tcPr>
          <w:p w:rsidR="00C11BEB" w:rsidRDefault="00C11BEB" w:rsidP="00C11BEB">
            <w:pPr>
              <w:pStyle w:val="TableParagraph"/>
              <w:spacing w:line="232" w:lineRule="exact"/>
              <w:ind w:left="168"/>
              <w:jc w:val="left"/>
            </w:pPr>
            <w:r>
              <w:t>2</w:t>
            </w:r>
          </w:p>
        </w:tc>
        <w:tc>
          <w:tcPr>
            <w:tcW w:w="3709" w:type="dxa"/>
          </w:tcPr>
          <w:p w:rsidR="00C11BEB" w:rsidRPr="00B277B3" w:rsidRDefault="00B277B3" w:rsidP="00C11BEB">
            <w:pPr>
              <w:pStyle w:val="TableParagraph"/>
              <w:spacing w:line="232" w:lineRule="exact"/>
              <w:ind w:left="1031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Юринская</w:t>
            </w:r>
            <w:proofErr w:type="spellEnd"/>
            <w:r>
              <w:rPr>
                <w:lang w:val="ru-RU"/>
              </w:rPr>
              <w:t xml:space="preserve"> Алина</w:t>
            </w:r>
          </w:p>
        </w:tc>
        <w:tc>
          <w:tcPr>
            <w:tcW w:w="1446" w:type="dxa"/>
          </w:tcPr>
          <w:p w:rsidR="00C11BEB" w:rsidRPr="00B277B3" w:rsidRDefault="00B277B3" w:rsidP="00C11BEB">
            <w:pPr>
              <w:pStyle w:val="TableParagraph"/>
              <w:spacing w:line="232" w:lineRule="exact"/>
              <w:ind w:left="150" w:right="143"/>
              <w:rPr>
                <w:lang w:val="ru-RU"/>
              </w:rPr>
            </w:pPr>
            <w:r>
              <w:rPr>
                <w:lang w:val="ru-RU"/>
              </w:rPr>
              <w:t>215</w:t>
            </w:r>
          </w:p>
        </w:tc>
        <w:tc>
          <w:tcPr>
            <w:tcW w:w="3922" w:type="dxa"/>
          </w:tcPr>
          <w:p w:rsidR="00C11BEB" w:rsidRPr="00B277B3" w:rsidRDefault="00C11BEB" w:rsidP="00B277B3">
            <w:pPr>
              <w:pStyle w:val="TableParagraph"/>
              <w:spacing w:line="232" w:lineRule="exact"/>
              <w:ind w:left="108"/>
              <w:jc w:val="left"/>
              <w:rPr>
                <w:lang w:val="ru-RU"/>
              </w:rPr>
            </w:pPr>
            <w:proofErr w:type="spellStart"/>
            <w:r>
              <w:t>Русский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 w:rsidR="00B277B3">
              <w:rPr>
                <w:lang w:val="ru-RU"/>
              </w:rPr>
              <w:t>обществознание</w:t>
            </w:r>
            <w:r>
              <w:t>,</w:t>
            </w:r>
            <w:r>
              <w:rPr>
                <w:spacing w:val="-1"/>
              </w:rPr>
              <w:t xml:space="preserve"> </w:t>
            </w:r>
            <w:r w:rsidR="00B277B3">
              <w:rPr>
                <w:lang w:val="ru-RU"/>
              </w:rPr>
              <w:t>история</w:t>
            </w:r>
          </w:p>
        </w:tc>
      </w:tr>
      <w:tr w:rsidR="00C11BEB" w:rsidTr="002B4C32">
        <w:trPr>
          <w:trHeight w:val="254"/>
        </w:trPr>
        <w:tc>
          <w:tcPr>
            <w:tcW w:w="447" w:type="dxa"/>
          </w:tcPr>
          <w:p w:rsidR="00C11BEB" w:rsidRDefault="00C11BEB" w:rsidP="00C11BEB">
            <w:pPr>
              <w:pStyle w:val="TableParagraph"/>
              <w:spacing w:line="234" w:lineRule="exact"/>
              <w:ind w:left="168"/>
              <w:jc w:val="left"/>
            </w:pPr>
            <w:r>
              <w:t>3</w:t>
            </w:r>
          </w:p>
        </w:tc>
        <w:tc>
          <w:tcPr>
            <w:tcW w:w="3709" w:type="dxa"/>
          </w:tcPr>
          <w:p w:rsidR="00C11BEB" w:rsidRPr="00B277B3" w:rsidRDefault="00B277B3" w:rsidP="00C11BEB">
            <w:pPr>
              <w:pStyle w:val="TableParagraph"/>
              <w:spacing w:line="234" w:lineRule="exact"/>
              <w:ind w:left="0" w:right="841"/>
              <w:jc w:val="right"/>
              <w:rPr>
                <w:lang w:val="ru-RU"/>
              </w:rPr>
            </w:pPr>
            <w:r>
              <w:rPr>
                <w:lang w:val="ru-RU"/>
              </w:rPr>
              <w:t>Ильина Ангелина</w:t>
            </w:r>
          </w:p>
        </w:tc>
        <w:tc>
          <w:tcPr>
            <w:tcW w:w="1446" w:type="dxa"/>
          </w:tcPr>
          <w:p w:rsidR="00C11BEB" w:rsidRPr="00B277B3" w:rsidRDefault="00C11BEB" w:rsidP="00B277B3">
            <w:pPr>
              <w:pStyle w:val="TableParagraph"/>
              <w:spacing w:line="234" w:lineRule="exact"/>
              <w:ind w:left="150" w:right="143"/>
              <w:rPr>
                <w:lang w:val="ru-RU"/>
              </w:rPr>
            </w:pPr>
            <w:r>
              <w:t>2</w:t>
            </w:r>
            <w:r w:rsidR="00B277B3">
              <w:rPr>
                <w:lang w:val="ru-RU"/>
              </w:rPr>
              <w:t>04</w:t>
            </w:r>
          </w:p>
        </w:tc>
        <w:tc>
          <w:tcPr>
            <w:tcW w:w="3922" w:type="dxa"/>
          </w:tcPr>
          <w:p w:rsidR="00C11BEB" w:rsidRDefault="00C11BEB" w:rsidP="00C11BEB">
            <w:pPr>
              <w:pStyle w:val="TableParagraph"/>
              <w:spacing w:line="234" w:lineRule="exact"/>
              <w:ind w:left="108"/>
              <w:jc w:val="left"/>
            </w:pPr>
            <w:proofErr w:type="spellStart"/>
            <w:r>
              <w:t>Русский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математика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обществознание</w:t>
            </w:r>
            <w:proofErr w:type="spellEnd"/>
          </w:p>
        </w:tc>
      </w:tr>
    </w:tbl>
    <w:p w:rsidR="00C11BEB" w:rsidRDefault="00C11BEB" w:rsidP="00C11BEB">
      <w:pPr>
        <w:pStyle w:val="ac"/>
        <w:spacing w:before="3"/>
        <w:rPr>
          <w:sz w:val="23"/>
        </w:rPr>
      </w:pPr>
    </w:p>
    <w:p w:rsidR="00C11BEB" w:rsidRDefault="00C11BEB" w:rsidP="00C11BEB">
      <w:pPr>
        <w:pStyle w:val="ac"/>
        <w:spacing w:after="9"/>
        <w:ind w:left="213" w:right="556" w:firstLine="708"/>
      </w:pPr>
      <w:r>
        <w:t>Количество</w:t>
      </w:r>
      <w:r>
        <w:rPr>
          <w:spacing w:val="21"/>
        </w:rPr>
        <w:t xml:space="preserve"> </w:t>
      </w:r>
      <w:r>
        <w:t>победителей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призеров</w:t>
      </w:r>
      <w:r>
        <w:rPr>
          <w:spacing w:val="20"/>
        </w:rPr>
        <w:t xml:space="preserve"> </w:t>
      </w:r>
      <w:r>
        <w:t>муниципального</w:t>
      </w:r>
      <w:r>
        <w:rPr>
          <w:spacing w:val="20"/>
        </w:rPr>
        <w:t xml:space="preserve"> </w:t>
      </w:r>
      <w:r>
        <w:t>этапа</w:t>
      </w:r>
      <w:r>
        <w:rPr>
          <w:spacing w:val="19"/>
        </w:rPr>
        <w:t xml:space="preserve"> </w:t>
      </w:r>
      <w:r>
        <w:t>всероссийской</w:t>
      </w:r>
      <w:r>
        <w:rPr>
          <w:spacing w:val="22"/>
        </w:rPr>
        <w:t xml:space="preserve"> </w:t>
      </w:r>
      <w:r>
        <w:t>олимпиады</w:t>
      </w:r>
      <w:r>
        <w:rPr>
          <w:spacing w:val="-57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ВОШ)</w:t>
      </w:r>
      <w:r>
        <w:rPr>
          <w:spacing w:val="1"/>
        </w:rPr>
        <w:t xml:space="preserve"> </w:t>
      </w:r>
      <w:r w:rsidR="0053781A">
        <w:t>увеличилось.</w:t>
      </w:r>
      <w:r>
        <w:t xml:space="preserve"> </w:t>
      </w:r>
    </w:p>
    <w:tbl>
      <w:tblPr>
        <w:tblStyle w:val="TableNormal"/>
        <w:tblW w:w="95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95"/>
        <w:gridCol w:w="1843"/>
        <w:gridCol w:w="2410"/>
        <w:gridCol w:w="2409"/>
      </w:tblGrid>
      <w:tr w:rsidR="00C11BEB" w:rsidTr="002B4C32">
        <w:trPr>
          <w:trHeight w:val="275"/>
        </w:trPr>
        <w:tc>
          <w:tcPr>
            <w:tcW w:w="567" w:type="dxa"/>
          </w:tcPr>
          <w:p w:rsidR="00C11BEB" w:rsidRDefault="00C11BEB" w:rsidP="00C11BEB">
            <w:pPr>
              <w:pStyle w:val="TableParagraph"/>
              <w:spacing w:line="256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95" w:type="dxa"/>
          </w:tcPr>
          <w:p w:rsidR="00C11BEB" w:rsidRDefault="00C11BEB" w:rsidP="0053781A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1843" w:type="dxa"/>
          </w:tcPr>
          <w:p w:rsidR="00C11BEB" w:rsidRDefault="00C11BEB" w:rsidP="00C11BEB">
            <w:pPr>
              <w:pStyle w:val="TableParagraph"/>
              <w:spacing w:line="256" w:lineRule="exact"/>
              <w:ind w:left="260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2410" w:type="dxa"/>
          </w:tcPr>
          <w:p w:rsidR="00C11BEB" w:rsidRDefault="00C11BEB" w:rsidP="00C11BEB">
            <w:pPr>
              <w:pStyle w:val="TableParagraph"/>
              <w:spacing w:line="256" w:lineRule="exact"/>
              <w:ind w:left="100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409" w:type="dxa"/>
          </w:tcPr>
          <w:p w:rsidR="00C11BEB" w:rsidRDefault="00C11BEB" w:rsidP="00C11BEB">
            <w:pPr>
              <w:pStyle w:val="TableParagraph"/>
              <w:spacing w:line="256" w:lineRule="exact"/>
              <w:ind w:left="239" w:right="233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</w:p>
        </w:tc>
      </w:tr>
      <w:tr w:rsidR="00C11BEB" w:rsidTr="002B4C32">
        <w:trPr>
          <w:trHeight w:val="278"/>
        </w:trPr>
        <w:tc>
          <w:tcPr>
            <w:tcW w:w="567" w:type="dxa"/>
          </w:tcPr>
          <w:p w:rsidR="00C11BEB" w:rsidRDefault="00C11BEB" w:rsidP="00C11BEB">
            <w:pPr>
              <w:pStyle w:val="TableParagraph"/>
              <w:spacing w:line="25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5" w:type="dxa"/>
          </w:tcPr>
          <w:p w:rsidR="00C11BEB" w:rsidRPr="0053781A" w:rsidRDefault="0053781A" w:rsidP="0053781A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Марков Даниил</w:t>
            </w:r>
          </w:p>
        </w:tc>
        <w:tc>
          <w:tcPr>
            <w:tcW w:w="1843" w:type="dxa"/>
          </w:tcPr>
          <w:p w:rsidR="00C11BEB" w:rsidRPr="0053781A" w:rsidRDefault="0053781A" w:rsidP="00C11BEB">
            <w:pPr>
              <w:pStyle w:val="TableParagraph"/>
              <w:spacing w:line="258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победитель</w:t>
            </w:r>
          </w:p>
        </w:tc>
        <w:tc>
          <w:tcPr>
            <w:tcW w:w="2410" w:type="dxa"/>
          </w:tcPr>
          <w:p w:rsidR="00C11BEB" w:rsidRPr="0053781A" w:rsidRDefault="0053781A" w:rsidP="00C11BEB">
            <w:pPr>
              <w:pStyle w:val="TableParagraph"/>
              <w:spacing w:line="258" w:lineRule="exact"/>
              <w:ind w:left="106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Физическая культура</w:t>
            </w:r>
          </w:p>
        </w:tc>
        <w:tc>
          <w:tcPr>
            <w:tcW w:w="2409" w:type="dxa"/>
          </w:tcPr>
          <w:p w:rsidR="00C11BEB" w:rsidRPr="0053781A" w:rsidRDefault="0053781A" w:rsidP="00C11BEB">
            <w:pPr>
              <w:pStyle w:val="TableParagraph"/>
              <w:spacing w:line="258" w:lineRule="exact"/>
              <w:ind w:left="237" w:right="2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Березин Вадим Глебович</w:t>
            </w:r>
          </w:p>
        </w:tc>
      </w:tr>
      <w:tr w:rsidR="0053781A" w:rsidTr="002B4C32">
        <w:trPr>
          <w:trHeight w:val="275"/>
        </w:trPr>
        <w:tc>
          <w:tcPr>
            <w:tcW w:w="567" w:type="dxa"/>
          </w:tcPr>
          <w:p w:rsidR="0053781A" w:rsidRDefault="0053781A" w:rsidP="0053781A">
            <w:pPr>
              <w:pStyle w:val="TableParagraph"/>
              <w:spacing w:line="256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5" w:type="dxa"/>
          </w:tcPr>
          <w:p w:rsidR="0053781A" w:rsidRPr="0053781A" w:rsidRDefault="0053781A" w:rsidP="0053781A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Батраков Игорь</w:t>
            </w:r>
          </w:p>
        </w:tc>
        <w:tc>
          <w:tcPr>
            <w:tcW w:w="1843" w:type="dxa"/>
          </w:tcPr>
          <w:p w:rsidR="0053781A" w:rsidRPr="0053781A" w:rsidRDefault="0053781A" w:rsidP="0053781A">
            <w:pPr>
              <w:pStyle w:val="TableParagraph"/>
              <w:spacing w:line="256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призер</w:t>
            </w:r>
          </w:p>
        </w:tc>
        <w:tc>
          <w:tcPr>
            <w:tcW w:w="2410" w:type="dxa"/>
          </w:tcPr>
          <w:p w:rsidR="0053781A" w:rsidRPr="0053781A" w:rsidRDefault="0053781A" w:rsidP="0053781A">
            <w:pPr>
              <w:pStyle w:val="TableParagraph"/>
              <w:spacing w:line="258" w:lineRule="exact"/>
              <w:ind w:left="106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Физическая культура</w:t>
            </w:r>
          </w:p>
        </w:tc>
        <w:tc>
          <w:tcPr>
            <w:tcW w:w="2409" w:type="dxa"/>
          </w:tcPr>
          <w:p w:rsidR="0053781A" w:rsidRPr="0053781A" w:rsidRDefault="0053781A" w:rsidP="0053781A">
            <w:pPr>
              <w:pStyle w:val="TableParagraph"/>
              <w:spacing w:line="258" w:lineRule="exact"/>
              <w:ind w:left="237" w:right="2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Березин Вадим Глебович</w:t>
            </w:r>
          </w:p>
        </w:tc>
      </w:tr>
      <w:tr w:rsidR="00C11BEB" w:rsidTr="002B4C32">
        <w:trPr>
          <w:trHeight w:val="275"/>
        </w:trPr>
        <w:tc>
          <w:tcPr>
            <w:tcW w:w="567" w:type="dxa"/>
          </w:tcPr>
          <w:p w:rsidR="00C11BEB" w:rsidRDefault="00C11BEB" w:rsidP="00C11BEB">
            <w:pPr>
              <w:pStyle w:val="TableParagraph"/>
              <w:spacing w:line="256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5" w:type="dxa"/>
          </w:tcPr>
          <w:p w:rsidR="00C11BEB" w:rsidRPr="00CC711A" w:rsidRDefault="00CC711A" w:rsidP="0053781A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Харлов Денис</w:t>
            </w:r>
          </w:p>
        </w:tc>
        <w:tc>
          <w:tcPr>
            <w:tcW w:w="1843" w:type="dxa"/>
          </w:tcPr>
          <w:p w:rsidR="00C11BEB" w:rsidRPr="00CC711A" w:rsidRDefault="00CC711A" w:rsidP="00C11BEB">
            <w:pPr>
              <w:pStyle w:val="TableParagraph"/>
              <w:spacing w:line="256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призер</w:t>
            </w:r>
          </w:p>
        </w:tc>
        <w:tc>
          <w:tcPr>
            <w:tcW w:w="2410" w:type="dxa"/>
          </w:tcPr>
          <w:p w:rsidR="00C11BEB" w:rsidRPr="00CC711A" w:rsidRDefault="00CC711A" w:rsidP="00C11BEB">
            <w:pPr>
              <w:pStyle w:val="TableParagraph"/>
              <w:spacing w:line="256" w:lineRule="exact"/>
              <w:ind w:left="106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Литература </w:t>
            </w:r>
          </w:p>
        </w:tc>
        <w:tc>
          <w:tcPr>
            <w:tcW w:w="2409" w:type="dxa"/>
          </w:tcPr>
          <w:p w:rsidR="00C11BEB" w:rsidRPr="00CC711A" w:rsidRDefault="00CC711A" w:rsidP="00C11BEB">
            <w:pPr>
              <w:pStyle w:val="TableParagraph"/>
              <w:spacing w:line="256" w:lineRule="exact"/>
              <w:ind w:left="239" w:right="2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Дедюхина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Люция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Касымовна</w:t>
            </w:r>
            <w:proofErr w:type="spellEnd"/>
          </w:p>
        </w:tc>
      </w:tr>
      <w:tr w:rsidR="00CC711A" w:rsidTr="002B4C32">
        <w:trPr>
          <w:trHeight w:val="275"/>
        </w:trPr>
        <w:tc>
          <w:tcPr>
            <w:tcW w:w="567" w:type="dxa"/>
          </w:tcPr>
          <w:p w:rsidR="00CC711A" w:rsidRDefault="00CC711A" w:rsidP="00CC711A">
            <w:pPr>
              <w:pStyle w:val="TableParagraph"/>
              <w:spacing w:line="256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5" w:type="dxa"/>
          </w:tcPr>
          <w:p w:rsidR="00CC711A" w:rsidRPr="00CC711A" w:rsidRDefault="00CC711A" w:rsidP="00CC711A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Быкова Богдана</w:t>
            </w:r>
          </w:p>
        </w:tc>
        <w:tc>
          <w:tcPr>
            <w:tcW w:w="1843" w:type="dxa"/>
          </w:tcPr>
          <w:p w:rsidR="00CC711A" w:rsidRPr="00CC711A" w:rsidRDefault="00CC711A" w:rsidP="00CC711A">
            <w:pPr>
              <w:pStyle w:val="TableParagraph"/>
              <w:spacing w:line="256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призер</w:t>
            </w:r>
          </w:p>
        </w:tc>
        <w:tc>
          <w:tcPr>
            <w:tcW w:w="2410" w:type="dxa"/>
          </w:tcPr>
          <w:p w:rsidR="00CC711A" w:rsidRPr="00CC711A" w:rsidRDefault="00CC711A" w:rsidP="00CC711A">
            <w:pPr>
              <w:pStyle w:val="TableParagraph"/>
              <w:spacing w:line="256" w:lineRule="exact"/>
              <w:ind w:left="106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Литература </w:t>
            </w:r>
          </w:p>
        </w:tc>
        <w:tc>
          <w:tcPr>
            <w:tcW w:w="2409" w:type="dxa"/>
          </w:tcPr>
          <w:p w:rsidR="00CC711A" w:rsidRPr="00CC711A" w:rsidRDefault="00CC711A" w:rsidP="00CC711A">
            <w:pPr>
              <w:pStyle w:val="TableParagraph"/>
              <w:spacing w:line="256" w:lineRule="exact"/>
              <w:ind w:left="239" w:right="2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Дедюхина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Люция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Касымовна</w:t>
            </w:r>
            <w:proofErr w:type="spellEnd"/>
          </w:p>
        </w:tc>
      </w:tr>
      <w:tr w:rsidR="00CC711A" w:rsidTr="002B4C32">
        <w:trPr>
          <w:trHeight w:val="275"/>
        </w:trPr>
        <w:tc>
          <w:tcPr>
            <w:tcW w:w="567" w:type="dxa"/>
          </w:tcPr>
          <w:p w:rsidR="00CC711A" w:rsidRDefault="00CC711A" w:rsidP="00CC711A">
            <w:pPr>
              <w:pStyle w:val="TableParagraph"/>
              <w:spacing w:line="256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5" w:type="dxa"/>
          </w:tcPr>
          <w:p w:rsidR="00CC711A" w:rsidRPr="00CC711A" w:rsidRDefault="00CC711A" w:rsidP="00CC711A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Меньшина</w:t>
            </w:r>
            <w:proofErr w:type="spellEnd"/>
            <w:r>
              <w:rPr>
                <w:sz w:val="24"/>
                <w:lang w:val="ru-RU"/>
              </w:rPr>
              <w:t xml:space="preserve"> Наталья</w:t>
            </w:r>
          </w:p>
        </w:tc>
        <w:tc>
          <w:tcPr>
            <w:tcW w:w="1843" w:type="dxa"/>
          </w:tcPr>
          <w:p w:rsidR="00CC711A" w:rsidRPr="00CC711A" w:rsidRDefault="00CC711A" w:rsidP="00CC711A">
            <w:pPr>
              <w:pStyle w:val="TableParagraph"/>
              <w:spacing w:line="256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призер</w:t>
            </w:r>
          </w:p>
        </w:tc>
        <w:tc>
          <w:tcPr>
            <w:tcW w:w="2410" w:type="dxa"/>
          </w:tcPr>
          <w:p w:rsidR="00CC711A" w:rsidRPr="00CC711A" w:rsidRDefault="00CC711A" w:rsidP="00CC711A">
            <w:pPr>
              <w:pStyle w:val="TableParagraph"/>
              <w:spacing w:line="256" w:lineRule="exact"/>
              <w:ind w:left="106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Литература </w:t>
            </w:r>
          </w:p>
        </w:tc>
        <w:tc>
          <w:tcPr>
            <w:tcW w:w="2409" w:type="dxa"/>
          </w:tcPr>
          <w:p w:rsidR="00CC711A" w:rsidRPr="00CC711A" w:rsidRDefault="00CC711A" w:rsidP="00CC711A">
            <w:pPr>
              <w:pStyle w:val="TableParagraph"/>
              <w:spacing w:line="256" w:lineRule="exact"/>
              <w:ind w:left="239" w:right="2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Дедюхина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Люция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Касымовна</w:t>
            </w:r>
            <w:proofErr w:type="spellEnd"/>
          </w:p>
        </w:tc>
      </w:tr>
      <w:tr w:rsidR="00C11BEB" w:rsidTr="002B4C32">
        <w:trPr>
          <w:trHeight w:val="275"/>
        </w:trPr>
        <w:tc>
          <w:tcPr>
            <w:tcW w:w="567" w:type="dxa"/>
          </w:tcPr>
          <w:p w:rsidR="00C11BEB" w:rsidRDefault="00C11BEB" w:rsidP="00C11BEB">
            <w:pPr>
              <w:pStyle w:val="TableParagraph"/>
              <w:spacing w:line="256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5" w:type="dxa"/>
          </w:tcPr>
          <w:p w:rsidR="00C11BEB" w:rsidRPr="00CC711A" w:rsidRDefault="00CC711A" w:rsidP="0053781A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Харлов Денис</w:t>
            </w:r>
          </w:p>
        </w:tc>
        <w:tc>
          <w:tcPr>
            <w:tcW w:w="1843" w:type="dxa"/>
          </w:tcPr>
          <w:p w:rsidR="00C11BEB" w:rsidRPr="00CC711A" w:rsidRDefault="00CC711A" w:rsidP="00C11BEB">
            <w:pPr>
              <w:pStyle w:val="TableParagraph"/>
              <w:spacing w:line="256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Призер </w:t>
            </w:r>
          </w:p>
        </w:tc>
        <w:tc>
          <w:tcPr>
            <w:tcW w:w="2410" w:type="dxa"/>
          </w:tcPr>
          <w:p w:rsidR="00C11BEB" w:rsidRPr="00CC711A" w:rsidRDefault="00CC711A" w:rsidP="00C11BEB">
            <w:pPr>
              <w:pStyle w:val="TableParagraph"/>
              <w:spacing w:line="256" w:lineRule="exact"/>
              <w:ind w:left="104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 язык</w:t>
            </w:r>
          </w:p>
        </w:tc>
        <w:tc>
          <w:tcPr>
            <w:tcW w:w="2409" w:type="dxa"/>
          </w:tcPr>
          <w:p w:rsidR="00C11BEB" w:rsidRPr="00CC711A" w:rsidRDefault="00CC711A" w:rsidP="00CC711A">
            <w:pPr>
              <w:pStyle w:val="TableParagraph"/>
              <w:spacing w:line="256" w:lineRule="exact"/>
              <w:ind w:left="237" w:right="2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Лапина Арина Алексеевна</w:t>
            </w:r>
          </w:p>
        </w:tc>
      </w:tr>
      <w:tr w:rsidR="00C11BEB" w:rsidTr="002B4C32">
        <w:trPr>
          <w:trHeight w:val="275"/>
        </w:trPr>
        <w:tc>
          <w:tcPr>
            <w:tcW w:w="567" w:type="dxa"/>
          </w:tcPr>
          <w:p w:rsidR="00C11BEB" w:rsidRDefault="00C11BEB" w:rsidP="00C11BEB">
            <w:pPr>
              <w:pStyle w:val="TableParagraph"/>
              <w:spacing w:line="256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95" w:type="dxa"/>
          </w:tcPr>
          <w:p w:rsidR="00C11BEB" w:rsidRPr="00CC711A" w:rsidRDefault="00CC711A" w:rsidP="0053781A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Кузнецова Елизавета</w:t>
            </w:r>
          </w:p>
        </w:tc>
        <w:tc>
          <w:tcPr>
            <w:tcW w:w="1843" w:type="dxa"/>
          </w:tcPr>
          <w:p w:rsidR="00C11BEB" w:rsidRPr="00CC711A" w:rsidRDefault="00CC711A" w:rsidP="00C11BEB">
            <w:pPr>
              <w:pStyle w:val="TableParagraph"/>
              <w:spacing w:line="256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Призер </w:t>
            </w:r>
          </w:p>
        </w:tc>
        <w:tc>
          <w:tcPr>
            <w:tcW w:w="2410" w:type="dxa"/>
          </w:tcPr>
          <w:p w:rsidR="00C11BEB" w:rsidRPr="00CC711A" w:rsidRDefault="00CC711A" w:rsidP="00C11BEB">
            <w:pPr>
              <w:pStyle w:val="TableParagraph"/>
              <w:spacing w:line="256" w:lineRule="exact"/>
              <w:ind w:left="104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 язык</w:t>
            </w:r>
          </w:p>
        </w:tc>
        <w:tc>
          <w:tcPr>
            <w:tcW w:w="2409" w:type="dxa"/>
          </w:tcPr>
          <w:p w:rsidR="00C11BEB" w:rsidRPr="00CC711A" w:rsidRDefault="00CC711A" w:rsidP="00C11BEB">
            <w:pPr>
              <w:pStyle w:val="TableParagraph"/>
              <w:spacing w:line="256" w:lineRule="exact"/>
              <w:ind w:left="235" w:right="2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Неманова Ирина Владимировна</w:t>
            </w:r>
          </w:p>
        </w:tc>
      </w:tr>
      <w:tr w:rsidR="00C11BEB" w:rsidTr="002B4C32">
        <w:trPr>
          <w:trHeight w:val="278"/>
        </w:trPr>
        <w:tc>
          <w:tcPr>
            <w:tcW w:w="567" w:type="dxa"/>
          </w:tcPr>
          <w:p w:rsidR="00C11BEB" w:rsidRDefault="00C11BEB" w:rsidP="00C11BEB">
            <w:pPr>
              <w:pStyle w:val="TableParagraph"/>
              <w:spacing w:line="258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95" w:type="dxa"/>
          </w:tcPr>
          <w:p w:rsidR="00C11BEB" w:rsidRPr="00701FAE" w:rsidRDefault="00701FAE" w:rsidP="0053781A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Лейков Семен</w:t>
            </w:r>
          </w:p>
        </w:tc>
        <w:tc>
          <w:tcPr>
            <w:tcW w:w="1843" w:type="dxa"/>
          </w:tcPr>
          <w:p w:rsidR="00C11BEB" w:rsidRPr="00701FAE" w:rsidRDefault="00701FAE" w:rsidP="00C11BEB">
            <w:pPr>
              <w:pStyle w:val="TableParagraph"/>
              <w:spacing w:line="258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Призер </w:t>
            </w:r>
          </w:p>
        </w:tc>
        <w:tc>
          <w:tcPr>
            <w:tcW w:w="2410" w:type="dxa"/>
          </w:tcPr>
          <w:p w:rsidR="00C11BEB" w:rsidRPr="00701FAE" w:rsidRDefault="00701FAE" w:rsidP="00C11BEB">
            <w:pPr>
              <w:pStyle w:val="TableParagraph"/>
              <w:spacing w:line="258" w:lineRule="exact"/>
              <w:ind w:left="104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Технология (ТТ)</w:t>
            </w:r>
          </w:p>
        </w:tc>
        <w:tc>
          <w:tcPr>
            <w:tcW w:w="2409" w:type="dxa"/>
          </w:tcPr>
          <w:p w:rsidR="00C11BEB" w:rsidRPr="00701FAE" w:rsidRDefault="00701FAE" w:rsidP="00C11BEB">
            <w:pPr>
              <w:pStyle w:val="TableParagraph"/>
              <w:spacing w:line="258" w:lineRule="exact"/>
              <w:ind w:left="235" w:right="2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Мелентьев Андрей Владимирович</w:t>
            </w:r>
          </w:p>
        </w:tc>
      </w:tr>
      <w:tr w:rsidR="00701FAE" w:rsidTr="002B4C32">
        <w:trPr>
          <w:trHeight w:val="275"/>
        </w:trPr>
        <w:tc>
          <w:tcPr>
            <w:tcW w:w="567" w:type="dxa"/>
          </w:tcPr>
          <w:p w:rsidR="00701FAE" w:rsidRDefault="00701FAE" w:rsidP="00701FAE">
            <w:pPr>
              <w:pStyle w:val="TableParagraph"/>
              <w:spacing w:line="256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95" w:type="dxa"/>
          </w:tcPr>
          <w:p w:rsidR="00701FAE" w:rsidRPr="00701FAE" w:rsidRDefault="00701FAE" w:rsidP="00701FAE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Мумрин</w:t>
            </w:r>
            <w:proofErr w:type="spellEnd"/>
            <w:r>
              <w:rPr>
                <w:sz w:val="24"/>
                <w:lang w:val="ru-RU"/>
              </w:rPr>
              <w:t xml:space="preserve"> Матвей</w:t>
            </w:r>
          </w:p>
        </w:tc>
        <w:tc>
          <w:tcPr>
            <w:tcW w:w="1843" w:type="dxa"/>
          </w:tcPr>
          <w:p w:rsidR="00701FAE" w:rsidRPr="00701FAE" w:rsidRDefault="00701FAE" w:rsidP="00701FAE">
            <w:pPr>
              <w:pStyle w:val="TableParagraph"/>
              <w:spacing w:line="258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Призер </w:t>
            </w:r>
          </w:p>
        </w:tc>
        <w:tc>
          <w:tcPr>
            <w:tcW w:w="2410" w:type="dxa"/>
          </w:tcPr>
          <w:p w:rsidR="00701FAE" w:rsidRPr="00701FAE" w:rsidRDefault="00701FAE" w:rsidP="00701FAE">
            <w:pPr>
              <w:pStyle w:val="TableParagraph"/>
              <w:spacing w:line="258" w:lineRule="exact"/>
              <w:ind w:left="104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Технология (ТТ)</w:t>
            </w:r>
          </w:p>
        </w:tc>
        <w:tc>
          <w:tcPr>
            <w:tcW w:w="2409" w:type="dxa"/>
          </w:tcPr>
          <w:p w:rsidR="00701FAE" w:rsidRPr="00701FAE" w:rsidRDefault="00701FAE" w:rsidP="00701FAE">
            <w:pPr>
              <w:pStyle w:val="TableParagraph"/>
              <w:spacing w:line="258" w:lineRule="exact"/>
              <w:ind w:left="235" w:right="2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Мелентьев Андрей Владимирович</w:t>
            </w:r>
          </w:p>
        </w:tc>
      </w:tr>
      <w:tr w:rsidR="00C11BEB" w:rsidTr="002B4C32">
        <w:trPr>
          <w:trHeight w:val="275"/>
        </w:trPr>
        <w:tc>
          <w:tcPr>
            <w:tcW w:w="567" w:type="dxa"/>
          </w:tcPr>
          <w:p w:rsidR="00C11BEB" w:rsidRDefault="00C11BEB" w:rsidP="00C11BEB">
            <w:pPr>
              <w:pStyle w:val="TableParagraph"/>
              <w:spacing w:line="256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95" w:type="dxa"/>
          </w:tcPr>
          <w:p w:rsidR="00C11BEB" w:rsidRPr="00966DA1" w:rsidRDefault="00966DA1" w:rsidP="0053781A">
            <w:pPr>
              <w:pStyle w:val="TableParagraph"/>
              <w:spacing w:line="256" w:lineRule="exact"/>
              <w:ind w:left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Багиров</w:t>
            </w:r>
            <w:proofErr w:type="spellEnd"/>
            <w:r>
              <w:rPr>
                <w:sz w:val="24"/>
                <w:lang w:val="ru-RU"/>
              </w:rPr>
              <w:t xml:space="preserve"> Руслан</w:t>
            </w:r>
          </w:p>
        </w:tc>
        <w:tc>
          <w:tcPr>
            <w:tcW w:w="1843" w:type="dxa"/>
          </w:tcPr>
          <w:p w:rsidR="00C11BEB" w:rsidRPr="00966DA1" w:rsidRDefault="00966DA1" w:rsidP="00C11BEB">
            <w:pPr>
              <w:pStyle w:val="TableParagraph"/>
              <w:spacing w:line="256" w:lineRule="exact"/>
              <w:ind w:left="265" w:righ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Призер </w:t>
            </w:r>
          </w:p>
        </w:tc>
        <w:tc>
          <w:tcPr>
            <w:tcW w:w="2410" w:type="dxa"/>
          </w:tcPr>
          <w:p w:rsidR="00C11BEB" w:rsidRPr="00966DA1" w:rsidRDefault="00966DA1" w:rsidP="00C11BEB">
            <w:pPr>
              <w:pStyle w:val="TableParagraph"/>
              <w:spacing w:line="256" w:lineRule="exact"/>
              <w:ind w:left="106" w:right="9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География </w:t>
            </w:r>
          </w:p>
        </w:tc>
        <w:tc>
          <w:tcPr>
            <w:tcW w:w="2409" w:type="dxa"/>
          </w:tcPr>
          <w:p w:rsidR="00C11BEB" w:rsidRPr="00966DA1" w:rsidRDefault="00966DA1" w:rsidP="00C11BEB">
            <w:pPr>
              <w:pStyle w:val="TableParagraph"/>
              <w:spacing w:line="256" w:lineRule="exact"/>
              <w:ind w:left="235" w:right="2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Каримова Анна Анатольевна</w:t>
            </w:r>
          </w:p>
        </w:tc>
      </w:tr>
    </w:tbl>
    <w:p w:rsidR="00C11BEB" w:rsidRDefault="00C11BEB" w:rsidP="00C11BEB">
      <w:pPr>
        <w:pStyle w:val="ac"/>
        <w:spacing w:before="2"/>
        <w:rPr>
          <w:sz w:val="16"/>
        </w:rPr>
      </w:pPr>
    </w:p>
    <w:p w:rsidR="00C11BEB" w:rsidRDefault="00C11BEB" w:rsidP="00C11BEB">
      <w:pPr>
        <w:pStyle w:val="ac"/>
        <w:spacing w:before="4"/>
        <w:rPr>
          <w:sz w:val="21"/>
        </w:rPr>
      </w:pPr>
    </w:p>
    <w:p w:rsidR="00C11BEB" w:rsidRDefault="00C11BEB" w:rsidP="00C11BEB">
      <w:pPr>
        <w:pStyle w:val="ac"/>
        <w:spacing w:before="1" w:line="242" w:lineRule="auto"/>
        <w:ind w:left="213" w:firstLine="708"/>
      </w:pPr>
      <w:r>
        <w:lastRenderedPageBreak/>
        <w:t>В</w:t>
      </w:r>
      <w:r>
        <w:rPr>
          <w:spacing w:val="48"/>
        </w:rPr>
        <w:t xml:space="preserve"> </w:t>
      </w:r>
      <w:r>
        <w:t>2019-2020</w:t>
      </w:r>
      <w:r>
        <w:rPr>
          <w:spacing w:val="55"/>
        </w:rPr>
        <w:t xml:space="preserve"> </w:t>
      </w:r>
      <w:r>
        <w:t>учебном</w:t>
      </w:r>
      <w:r>
        <w:rPr>
          <w:spacing w:val="49"/>
        </w:rPr>
        <w:t xml:space="preserve"> </w:t>
      </w:r>
      <w:r>
        <w:t>году</w:t>
      </w:r>
      <w:r>
        <w:rPr>
          <w:spacing w:val="46"/>
        </w:rPr>
        <w:t xml:space="preserve"> </w:t>
      </w:r>
      <w:r w:rsidR="00B47770">
        <w:t>Школу</w:t>
      </w:r>
      <w:r>
        <w:rPr>
          <w:spacing w:val="51"/>
        </w:rPr>
        <w:t xml:space="preserve"> </w:t>
      </w:r>
      <w:r>
        <w:t>закончили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получили</w:t>
      </w:r>
      <w:r>
        <w:rPr>
          <w:spacing w:val="51"/>
        </w:rPr>
        <w:t xml:space="preserve"> </w:t>
      </w:r>
      <w:r>
        <w:t>аттестат</w:t>
      </w:r>
      <w:r>
        <w:rPr>
          <w:spacing w:val="51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среднем</w:t>
      </w:r>
      <w:r>
        <w:rPr>
          <w:spacing w:val="49"/>
        </w:rPr>
        <w:t xml:space="preserve"> </w:t>
      </w:r>
      <w:r>
        <w:t>общем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 w:rsidR="00B47770">
        <w:t>18</w:t>
      </w:r>
      <w:r>
        <w:t xml:space="preserve"> выпускников. Выпускники</w:t>
      </w:r>
      <w:r>
        <w:rPr>
          <w:spacing w:val="-1"/>
        </w:rPr>
        <w:t xml:space="preserve"> </w:t>
      </w:r>
      <w:r>
        <w:t>11-х</w:t>
      </w:r>
      <w:r>
        <w:rPr>
          <w:spacing w:val="2"/>
        </w:rPr>
        <w:t xml:space="preserve"> </w:t>
      </w:r>
      <w:r>
        <w:t>классов:</w:t>
      </w:r>
    </w:p>
    <w:p w:rsidR="00C11BEB" w:rsidRPr="00B47770" w:rsidRDefault="00B47770" w:rsidP="00C11BEB">
      <w:pPr>
        <w:pStyle w:val="a8"/>
        <w:widowControl w:val="0"/>
        <w:numPr>
          <w:ilvl w:val="1"/>
          <w:numId w:val="18"/>
        </w:numPr>
        <w:tabs>
          <w:tab w:val="left" w:pos="1293"/>
          <w:tab w:val="left" w:pos="1294"/>
        </w:tabs>
        <w:autoSpaceDE w:val="0"/>
        <w:autoSpaceDN w:val="0"/>
        <w:spacing w:before="70"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B47770">
        <w:rPr>
          <w:rFonts w:ascii="Times New Roman" w:hAnsi="Times New Roman" w:cs="Times New Roman"/>
          <w:sz w:val="24"/>
        </w:rPr>
        <w:t>Коростелкина</w:t>
      </w:r>
      <w:proofErr w:type="spellEnd"/>
      <w:r w:rsidRPr="00B47770">
        <w:rPr>
          <w:rFonts w:ascii="Times New Roman" w:hAnsi="Times New Roman" w:cs="Times New Roman"/>
          <w:sz w:val="24"/>
        </w:rPr>
        <w:t xml:space="preserve"> Дарья </w:t>
      </w:r>
    </w:p>
    <w:p w:rsidR="00C11BEB" w:rsidRPr="00B47770" w:rsidRDefault="00B47770" w:rsidP="00C11BEB">
      <w:pPr>
        <w:pStyle w:val="a8"/>
        <w:widowControl w:val="0"/>
        <w:numPr>
          <w:ilvl w:val="1"/>
          <w:numId w:val="18"/>
        </w:numPr>
        <w:tabs>
          <w:tab w:val="left" w:pos="1293"/>
          <w:tab w:val="left" w:pos="129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Старицына Ульяна</w:t>
      </w:r>
    </w:p>
    <w:p w:rsidR="00C11BEB" w:rsidRPr="00B47770" w:rsidRDefault="00B47770" w:rsidP="00C11BEB">
      <w:pPr>
        <w:pStyle w:val="a8"/>
        <w:widowControl w:val="0"/>
        <w:numPr>
          <w:ilvl w:val="1"/>
          <w:numId w:val="18"/>
        </w:numPr>
        <w:tabs>
          <w:tab w:val="left" w:pos="1293"/>
          <w:tab w:val="left" w:pos="1294"/>
        </w:tabs>
        <w:autoSpaceDE w:val="0"/>
        <w:autoSpaceDN w:val="0"/>
        <w:spacing w:after="0" w:line="294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Акифьева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</w:t>
      </w:r>
    </w:p>
    <w:p w:rsidR="00C11BEB" w:rsidRPr="00B47770" w:rsidRDefault="00B47770" w:rsidP="00C11BEB">
      <w:pPr>
        <w:pStyle w:val="a8"/>
        <w:widowControl w:val="0"/>
        <w:numPr>
          <w:ilvl w:val="1"/>
          <w:numId w:val="18"/>
        </w:numPr>
        <w:tabs>
          <w:tab w:val="left" w:pos="1293"/>
          <w:tab w:val="left" w:pos="1294"/>
        </w:tabs>
        <w:autoSpaceDE w:val="0"/>
        <w:autoSpaceDN w:val="0"/>
        <w:spacing w:before="2"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Краева Наталья</w:t>
      </w:r>
    </w:p>
    <w:p w:rsidR="00C11BEB" w:rsidRPr="00B47770" w:rsidRDefault="00B63347" w:rsidP="00C11BEB">
      <w:pPr>
        <w:pStyle w:val="a8"/>
        <w:widowControl w:val="0"/>
        <w:numPr>
          <w:ilvl w:val="1"/>
          <w:numId w:val="18"/>
        </w:numPr>
        <w:tabs>
          <w:tab w:val="left" w:pos="1293"/>
          <w:tab w:val="left" w:pos="129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Клюйко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</w:t>
      </w:r>
    </w:p>
    <w:p w:rsidR="00C11BEB" w:rsidRDefault="00C11BEB" w:rsidP="00C11BEB">
      <w:pPr>
        <w:pStyle w:val="ac"/>
        <w:spacing w:before="73" w:line="242" w:lineRule="auto"/>
        <w:ind w:left="213" w:right="330"/>
      </w:pPr>
      <w:r>
        <w:t xml:space="preserve">награждены золотыми медалями «За особые успехи в учении». </w:t>
      </w:r>
    </w:p>
    <w:p w:rsidR="00C11BEB" w:rsidRDefault="00C11BEB" w:rsidP="00C11BEB">
      <w:pPr>
        <w:pStyle w:val="ac"/>
        <w:spacing w:before="72" w:line="276" w:lineRule="auto"/>
        <w:ind w:left="213" w:right="266" w:firstLine="708"/>
        <w:jc w:val="both"/>
      </w:pPr>
      <w:r>
        <w:t>Большинство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продолжили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высшых</w:t>
      </w:r>
      <w:proofErr w:type="spellEnd"/>
      <w:r>
        <w:rPr>
          <w:spacing w:val="1"/>
        </w:rPr>
        <w:t xml:space="preserve"> </w:t>
      </w:r>
      <w:r>
        <w:t>учебных заведениях - 74%, в средних специальных учебных заведениях (далее ССУЗ) – 21%.</w:t>
      </w:r>
      <w:r>
        <w:rPr>
          <w:spacing w:val="1"/>
        </w:rPr>
        <w:t xml:space="preserve"> </w:t>
      </w:r>
      <w:r>
        <w:t>Трудоустроились</w:t>
      </w:r>
      <w:r>
        <w:rPr>
          <w:spacing w:val="-1"/>
        </w:rPr>
        <w:t xml:space="preserve"> </w:t>
      </w:r>
      <w:r>
        <w:t>без продолжения образования</w:t>
      </w:r>
      <w:r>
        <w:rPr>
          <w:spacing w:val="1"/>
        </w:rPr>
        <w:t xml:space="preserve"> </w:t>
      </w:r>
      <w:r>
        <w:t>– 5%.</w:t>
      </w:r>
    </w:p>
    <w:p w:rsidR="00C11BEB" w:rsidRDefault="00C11BEB" w:rsidP="00C11BEB">
      <w:pPr>
        <w:pStyle w:val="ac"/>
        <w:spacing w:before="1"/>
        <w:ind w:left="921"/>
        <w:jc w:val="both"/>
      </w:pPr>
      <w:r w:rsidRPr="00B63347">
        <w:t>Выпускники</w:t>
      </w:r>
      <w:r w:rsidRPr="00B63347">
        <w:rPr>
          <w:spacing w:val="-3"/>
        </w:rPr>
        <w:t xml:space="preserve"> </w:t>
      </w:r>
      <w:r w:rsidRPr="00B63347">
        <w:t>9</w:t>
      </w:r>
      <w:r w:rsidRPr="00B63347">
        <w:rPr>
          <w:spacing w:val="-3"/>
        </w:rPr>
        <w:t xml:space="preserve"> </w:t>
      </w:r>
      <w:r w:rsidRPr="00B63347">
        <w:t>классов:</w:t>
      </w:r>
    </w:p>
    <w:p w:rsidR="00C11BEB" w:rsidRPr="00B63347" w:rsidRDefault="00C11BEB" w:rsidP="00C11BEB">
      <w:pPr>
        <w:pStyle w:val="a8"/>
        <w:widowControl w:val="0"/>
        <w:numPr>
          <w:ilvl w:val="0"/>
          <w:numId w:val="18"/>
        </w:numPr>
        <w:tabs>
          <w:tab w:val="left" w:pos="353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63347">
        <w:rPr>
          <w:rFonts w:ascii="Times New Roman" w:hAnsi="Times New Roman" w:cs="Times New Roman"/>
          <w:sz w:val="24"/>
        </w:rPr>
        <w:t>поступили</w:t>
      </w:r>
      <w:r w:rsidRPr="00B63347">
        <w:rPr>
          <w:rFonts w:ascii="Times New Roman" w:hAnsi="Times New Roman" w:cs="Times New Roman"/>
          <w:spacing w:val="-2"/>
          <w:sz w:val="24"/>
        </w:rPr>
        <w:t xml:space="preserve"> </w:t>
      </w:r>
      <w:r w:rsidRPr="00B63347">
        <w:rPr>
          <w:rFonts w:ascii="Times New Roman" w:hAnsi="Times New Roman" w:cs="Times New Roman"/>
          <w:sz w:val="24"/>
        </w:rPr>
        <w:t>в</w:t>
      </w:r>
      <w:r w:rsidRPr="00B63347">
        <w:rPr>
          <w:rFonts w:ascii="Times New Roman" w:hAnsi="Times New Roman" w:cs="Times New Roman"/>
          <w:spacing w:val="-4"/>
          <w:sz w:val="24"/>
        </w:rPr>
        <w:t xml:space="preserve"> </w:t>
      </w:r>
      <w:r w:rsidRPr="00B63347">
        <w:rPr>
          <w:rFonts w:ascii="Times New Roman" w:hAnsi="Times New Roman" w:cs="Times New Roman"/>
          <w:sz w:val="24"/>
        </w:rPr>
        <w:t>профильные</w:t>
      </w:r>
      <w:r w:rsidRPr="00B63347">
        <w:rPr>
          <w:rFonts w:ascii="Times New Roman" w:hAnsi="Times New Roman" w:cs="Times New Roman"/>
          <w:spacing w:val="-4"/>
          <w:sz w:val="24"/>
        </w:rPr>
        <w:t xml:space="preserve"> </w:t>
      </w:r>
      <w:r w:rsidRPr="00B63347">
        <w:rPr>
          <w:rFonts w:ascii="Times New Roman" w:hAnsi="Times New Roman" w:cs="Times New Roman"/>
          <w:sz w:val="24"/>
        </w:rPr>
        <w:t>классы</w:t>
      </w:r>
      <w:r w:rsidRPr="00B63347">
        <w:rPr>
          <w:rFonts w:ascii="Times New Roman" w:hAnsi="Times New Roman" w:cs="Times New Roman"/>
          <w:spacing w:val="-3"/>
          <w:sz w:val="24"/>
        </w:rPr>
        <w:t xml:space="preserve"> </w:t>
      </w:r>
      <w:r w:rsidR="00B63347">
        <w:rPr>
          <w:rFonts w:ascii="Times New Roman" w:hAnsi="Times New Roman" w:cs="Times New Roman"/>
          <w:sz w:val="24"/>
        </w:rPr>
        <w:t>школы</w:t>
      </w:r>
      <w:r w:rsidRPr="00B63347">
        <w:rPr>
          <w:rFonts w:ascii="Times New Roman" w:hAnsi="Times New Roman" w:cs="Times New Roman"/>
          <w:spacing w:val="1"/>
          <w:sz w:val="24"/>
        </w:rPr>
        <w:t xml:space="preserve"> </w:t>
      </w:r>
      <w:r w:rsidRPr="00B63347">
        <w:rPr>
          <w:rFonts w:ascii="Times New Roman" w:hAnsi="Times New Roman" w:cs="Times New Roman"/>
          <w:sz w:val="24"/>
        </w:rPr>
        <w:t>–4</w:t>
      </w:r>
      <w:r w:rsidR="00B63347">
        <w:rPr>
          <w:rFonts w:ascii="Times New Roman" w:hAnsi="Times New Roman" w:cs="Times New Roman"/>
          <w:sz w:val="24"/>
        </w:rPr>
        <w:t>8</w:t>
      </w:r>
      <w:r w:rsidRPr="00B63347">
        <w:rPr>
          <w:rFonts w:ascii="Times New Roman" w:hAnsi="Times New Roman" w:cs="Times New Roman"/>
          <w:sz w:val="24"/>
        </w:rPr>
        <w:t>%</w:t>
      </w:r>
    </w:p>
    <w:p w:rsidR="00C11BEB" w:rsidRPr="00B63347" w:rsidRDefault="00C11BEB" w:rsidP="00C11BEB">
      <w:pPr>
        <w:pStyle w:val="a8"/>
        <w:widowControl w:val="0"/>
        <w:numPr>
          <w:ilvl w:val="0"/>
          <w:numId w:val="18"/>
        </w:numPr>
        <w:tabs>
          <w:tab w:val="left" w:pos="353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63347">
        <w:rPr>
          <w:rFonts w:ascii="Times New Roman" w:hAnsi="Times New Roman" w:cs="Times New Roman"/>
          <w:sz w:val="24"/>
        </w:rPr>
        <w:t>поступили</w:t>
      </w:r>
      <w:r w:rsidRPr="00B63347">
        <w:rPr>
          <w:rFonts w:ascii="Times New Roman" w:hAnsi="Times New Roman" w:cs="Times New Roman"/>
          <w:spacing w:val="-1"/>
          <w:sz w:val="24"/>
        </w:rPr>
        <w:t xml:space="preserve"> </w:t>
      </w:r>
      <w:r w:rsidRPr="00B63347">
        <w:rPr>
          <w:rFonts w:ascii="Times New Roman" w:hAnsi="Times New Roman" w:cs="Times New Roman"/>
          <w:sz w:val="24"/>
        </w:rPr>
        <w:t>в</w:t>
      </w:r>
      <w:r w:rsidRPr="00B63347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B63347">
        <w:rPr>
          <w:rFonts w:ascii="Times New Roman" w:hAnsi="Times New Roman" w:cs="Times New Roman"/>
          <w:sz w:val="24"/>
        </w:rPr>
        <w:t>ССУЗы</w:t>
      </w:r>
      <w:proofErr w:type="spellEnd"/>
      <w:r w:rsidRPr="00B63347">
        <w:rPr>
          <w:rFonts w:ascii="Times New Roman" w:hAnsi="Times New Roman" w:cs="Times New Roman"/>
          <w:spacing w:val="-1"/>
          <w:sz w:val="24"/>
        </w:rPr>
        <w:t xml:space="preserve"> </w:t>
      </w:r>
      <w:r w:rsidRPr="00B63347">
        <w:rPr>
          <w:rFonts w:ascii="Times New Roman" w:hAnsi="Times New Roman" w:cs="Times New Roman"/>
          <w:sz w:val="24"/>
        </w:rPr>
        <w:t>-</w:t>
      </w:r>
      <w:r w:rsidR="00B63347">
        <w:rPr>
          <w:rFonts w:ascii="Times New Roman" w:hAnsi="Times New Roman" w:cs="Times New Roman"/>
          <w:sz w:val="24"/>
        </w:rPr>
        <w:t xml:space="preserve"> 52</w:t>
      </w:r>
      <w:r w:rsidRPr="00B63347">
        <w:rPr>
          <w:rFonts w:ascii="Times New Roman" w:hAnsi="Times New Roman" w:cs="Times New Roman"/>
          <w:sz w:val="24"/>
        </w:rPr>
        <w:t>%</w:t>
      </w:r>
    </w:p>
    <w:p w:rsidR="00C11BEB" w:rsidRPr="00B63347" w:rsidRDefault="00C11BEB" w:rsidP="00C11BEB">
      <w:pPr>
        <w:pStyle w:val="ac"/>
        <w:spacing w:before="6"/>
        <w:rPr>
          <w:sz w:val="27"/>
        </w:rPr>
      </w:pPr>
    </w:p>
    <w:p w:rsidR="00C11BEB" w:rsidRDefault="00C11BEB" w:rsidP="00C11BEB">
      <w:pPr>
        <w:pStyle w:val="ac"/>
        <w:ind w:left="213" w:right="263" w:firstLine="708"/>
        <w:jc w:val="both"/>
      </w:pPr>
      <w:r>
        <w:t>В</w:t>
      </w:r>
      <w:r>
        <w:rPr>
          <w:spacing w:val="1"/>
        </w:rPr>
        <w:t xml:space="preserve"> </w:t>
      </w:r>
      <w:r w:rsidR="00B63347">
        <w:t>школе</w:t>
      </w:r>
      <w:r>
        <w:rPr>
          <w:spacing w:val="1"/>
        </w:rPr>
        <w:t xml:space="preserve"> </w:t>
      </w:r>
      <w:r w:rsidR="00B63347">
        <w:t>19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 технологий: в период действия ограничительных мероприятий, для 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-57"/>
        </w:rPr>
        <w:t xml:space="preserve"> </w:t>
      </w:r>
      <w:r>
        <w:t>обучение по погодным условиям (понижение температуры) и т.п. В таких случаях контроль за</w:t>
      </w:r>
      <w:r>
        <w:rPr>
          <w:spacing w:val="1"/>
        </w:rPr>
        <w:t xml:space="preserve"> </w:t>
      </w:r>
      <w:r>
        <w:t>процессом обучения осуществляют заместители директора, а обмен информацией между 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 xml:space="preserve">информационной системы </w:t>
      </w:r>
      <w:proofErr w:type="spellStart"/>
      <w:r>
        <w:t>Дневник.ру</w:t>
      </w:r>
      <w:proofErr w:type="spellEnd"/>
      <w:r>
        <w:t>, официального сайта Учреждения, официальной группы 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proofErr w:type="spellStart"/>
      <w:r>
        <w:t>ВКонтакте</w:t>
      </w:r>
      <w:proofErr w:type="spellEnd"/>
      <w:r>
        <w:t>,</w:t>
      </w:r>
      <w:r>
        <w:rPr>
          <w:spacing w:val="1"/>
        </w:rPr>
        <w:t xml:space="preserve"> </w:t>
      </w:r>
      <w:r>
        <w:t>мессенджеров,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платформ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аудиоконференцсвязи</w:t>
      </w:r>
      <w:proofErr w:type="spellEnd"/>
      <w:r>
        <w:t>.</w:t>
      </w:r>
    </w:p>
    <w:p w:rsidR="00C11BEB" w:rsidRDefault="00C11BEB" w:rsidP="00C11BEB">
      <w:pPr>
        <w:pStyle w:val="ac"/>
        <w:spacing w:before="1"/>
      </w:pPr>
    </w:p>
    <w:p w:rsidR="00C11BEB" w:rsidRDefault="00C11BEB" w:rsidP="00C11BEB">
      <w:pPr>
        <w:pStyle w:val="ac"/>
        <w:ind w:left="213" w:right="262" w:firstLine="708"/>
        <w:jc w:val="both"/>
      </w:pPr>
      <w:r>
        <w:t xml:space="preserve">Педагогический коллектив </w:t>
      </w:r>
      <w:r w:rsidR="00B63347">
        <w:t>школы</w:t>
      </w:r>
      <w:r>
        <w:t xml:space="preserve"> в 2020 учебном году насчитывал </w:t>
      </w:r>
      <w:r w:rsidR="00B63347">
        <w:t>2</w:t>
      </w:r>
      <w:r w:rsidR="00C960E8">
        <w:t>8</w:t>
      </w:r>
      <w:r>
        <w:t xml:space="preserve"> человек, среди</w:t>
      </w:r>
      <w:r>
        <w:rPr>
          <w:spacing w:val="1"/>
        </w:rPr>
        <w:t xml:space="preserve"> </w:t>
      </w:r>
      <w:r>
        <w:t xml:space="preserve">них: </w:t>
      </w:r>
      <w:r w:rsidR="00C960E8">
        <w:t>15</w:t>
      </w:r>
      <w:r>
        <w:t xml:space="preserve"> учителей-предметников, </w:t>
      </w:r>
      <w:r w:rsidR="00C960E8">
        <w:t>1</w:t>
      </w:r>
      <w:r>
        <w:t xml:space="preserve"> педагога-психолога, 1 социальный </w:t>
      </w:r>
      <w:r w:rsidR="00C960E8">
        <w:t>педагог, 8</w:t>
      </w:r>
      <w:r>
        <w:t xml:space="preserve"> учителей начальных классов и </w:t>
      </w:r>
      <w:r w:rsidR="00C960E8">
        <w:t>3</w:t>
      </w:r>
      <w:r>
        <w:rPr>
          <w:spacing w:val="1"/>
        </w:rPr>
        <w:t xml:space="preserve"> </w:t>
      </w:r>
      <w:r>
        <w:t>человек</w:t>
      </w:r>
      <w:r w:rsidR="00C960E8">
        <w:t>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работники.</w:t>
      </w:r>
      <w:r>
        <w:rPr>
          <w:spacing w:val="1"/>
        </w:rPr>
        <w:t xml:space="preserve"> </w:t>
      </w:r>
      <w:r w:rsidR="00C960E8">
        <w:t>25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</w:t>
      </w:r>
      <w:r w:rsidR="00C960E8">
        <w:t>89</w:t>
      </w:r>
      <w:r>
        <w:t>%)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-57"/>
        </w:rPr>
        <w:t xml:space="preserve"> </w:t>
      </w:r>
      <w:r w:rsidR="00C960E8">
        <w:rPr>
          <w:spacing w:val="-57"/>
        </w:rPr>
        <w:t xml:space="preserve">  </w:t>
      </w:r>
      <w:r>
        <w:t>профессиональное</w:t>
      </w:r>
      <w:r>
        <w:rPr>
          <w:spacing w:val="-2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2 педагога</w:t>
      </w:r>
      <w:r>
        <w:rPr>
          <w:spacing w:val="-2"/>
        </w:rPr>
        <w:t xml:space="preserve"> </w:t>
      </w:r>
      <w:r>
        <w:t>являются молодыми</w:t>
      </w:r>
      <w:r>
        <w:rPr>
          <w:spacing w:val="-1"/>
        </w:rPr>
        <w:t xml:space="preserve"> </w:t>
      </w:r>
      <w:r>
        <w:t>специалистами.</w:t>
      </w:r>
    </w:p>
    <w:p w:rsidR="00C11BEB" w:rsidRDefault="00C11BEB" w:rsidP="00C11BEB">
      <w:pPr>
        <w:pStyle w:val="ac"/>
        <w:ind w:left="213" w:right="262" w:firstLine="708"/>
        <w:jc w:val="both"/>
      </w:pPr>
      <w:r>
        <w:t xml:space="preserve">Педагогических работников со стажем: до 5 лет – </w:t>
      </w:r>
      <w:r w:rsidR="00C960E8">
        <w:t>2</w:t>
      </w:r>
      <w:r>
        <w:t xml:space="preserve"> человек</w:t>
      </w:r>
      <w:r w:rsidR="00C960E8">
        <w:t>а</w:t>
      </w:r>
      <w:r>
        <w:t>, свыше</w:t>
      </w:r>
      <w:r>
        <w:rPr>
          <w:spacing w:val="1"/>
        </w:rPr>
        <w:t xml:space="preserve"> </w:t>
      </w:r>
      <w:r>
        <w:t xml:space="preserve">30 лет – </w:t>
      </w:r>
      <w:r w:rsidR="00C960E8">
        <w:t>5</w:t>
      </w:r>
      <w:r>
        <w:t xml:space="preserve"> человек. Количество педагогов с высшей квалификационной категорией по сравнению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2019 годом</w:t>
      </w:r>
      <w:r>
        <w:rPr>
          <w:spacing w:val="-2"/>
        </w:rPr>
        <w:t xml:space="preserve"> </w:t>
      </w:r>
      <w:r>
        <w:t>возросло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1,5%, с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категорией</w:t>
      </w:r>
      <w:r>
        <w:rPr>
          <w:spacing w:val="5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3%.</w:t>
      </w:r>
    </w:p>
    <w:p w:rsidR="00C11BEB" w:rsidRDefault="00C11BEB" w:rsidP="00C11BEB">
      <w:pPr>
        <w:pStyle w:val="ac"/>
        <w:spacing w:before="1"/>
        <w:ind w:left="213"/>
        <w:jc w:val="both"/>
      </w:pPr>
      <w:r>
        <w:t>Возрастной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работников: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F2B65">
        <w:t>5</w:t>
      </w:r>
      <w:r>
        <w:rPr>
          <w:spacing w:val="-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(</w:t>
      </w:r>
      <w:r w:rsidR="006F2B65">
        <w:t>19</w:t>
      </w:r>
      <w:r>
        <w:t>%),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–4</w:t>
      </w:r>
      <w:r>
        <w:rPr>
          <w:spacing w:val="-1"/>
        </w:rPr>
        <w:t xml:space="preserve"> </w:t>
      </w:r>
      <w:r>
        <w:t>человек</w:t>
      </w:r>
      <w:r w:rsidR="006F2B65">
        <w:t>а</w:t>
      </w:r>
      <w:r>
        <w:rPr>
          <w:spacing w:val="-1"/>
        </w:rPr>
        <w:t xml:space="preserve"> </w:t>
      </w:r>
      <w:r>
        <w:t>(</w:t>
      </w:r>
      <w:r w:rsidR="006F2B65">
        <w:t>15</w:t>
      </w:r>
      <w:r>
        <w:t>%).</w:t>
      </w:r>
    </w:p>
    <w:p w:rsidR="00C11BEB" w:rsidRDefault="00C11BEB" w:rsidP="00C11BEB">
      <w:pPr>
        <w:pStyle w:val="ac"/>
        <w:ind w:left="213" w:right="264" w:firstLine="708"/>
        <w:jc w:val="both"/>
      </w:pPr>
      <w:r>
        <w:t xml:space="preserve">Педагоги </w:t>
      </w:r>
      <w:r w:rsidR="006F2B65">
        <w:t>школы</w:t>
      </w:r>
      <w:r>
        <w:t xml:space="preserve"> своевременно проходят освоение программ повышения 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разным</w:t>
      </w:r>
      <w:r>
        <w:rPr>
          <w:spacing w:val="3"/>
        </w:rPr>
        <w:t xml:space="preserve"> </w:t>
      </w:r>
      <w:r>
        <w:t>направлениям.</w:t>
      </w:r>
      <w:r>
        <w:rPr>
          <w:spacing w:val="4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педагогов,</w:t>
      </w:r>
      <w:r>
        <w:rPr>
          <w:spacing w:val="4"/>
        </w:rPr>
        <w:t xml:space="preserve"> </w:t>
      </w:r>
      <w:r>
        <w:t>прошедших</w:t>
      </w:r>
      <w:r>
        <w:rPr>
          <w:spacing w:val="7"/>
        </w:rPr>
        <w:t xml:space="preserve"> </w:t>
      </w:r>
      <w:r>
        <w:t>обучение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2020</w:t>
      </w:r>
      <w:r>
        <w:rPr>
          <w:spacing w:val="4"/>
        </w:rPr>
        <w:t xml:space="preserve"> </w:t>
      </w:r>
      <w:r>
        <w:t>году:</w:t>
      </w:r>
      <w:r>
        <w:rPr>
          <w:spacing w:val="14"/>
        </w:rPr>
        <w:t xml:space="preserve"> </w:t>
      </w:r>
      <w:r>
        <w:t>по</w:t>
      </w:r>
    </w:p>
    <w:p w:rsidR="00C11BEB" w:rsidRDefault="00C11BEB" w:rsidP="006F2B65">
      <w:pPr>
        <w:pStyle w:val="ac"/>
        <w:spacing w:before="60"/>
        <w:ind w:left="213" w:right="266"/>
        <w:jc w:val="both"/>
      </w:pPr>
      <w:r>
        <w:t>дополнительной профессиональной программе «Финансовая грамотность» по теме «Деятельность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(32</w:t>
      </w:r>
      <w:r>
        <w:rPr>
          <w:spacing w:val="1"/>
        </w:rPr>
        <w:t xml:space="preserve"> </w:t>
      </w:r>
      <w:r>
        <w:t>ч.)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 w:rsidR="006F2B65">
        <w:t>1</w:t>
      </w:r>
      <w:r>
        <w:rPr>
          <w:spacing w:val="1"/>
        </w:rPr>
        <w:t xml:space="preserve"> </w:t>
      </w:r>
      <w:r>
        <w:t>человек,</w:t>
      </w:r>
      <w:r>
        <w:rPr>
          <w:spacing w:val="61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теме</w:t>
      </w:r>
      <w:r w:rsidR="006F2B65">
        <w:t xml:space="preserve"> </w:t>
      </w:r>
      <w:r>
        <w:t xml:space="preserve">«Эффективное использование ИКТ в учебном процессе» (16 ч.) – </w:t>
      </w:r>
      <w:r w:rsidR="006F2B65">
        <w:t>2</w:t>
      </w:r>
      <w:r>
        <w:t xml:space="preserve"> человек</w:t>
      </w:r>
      <w:r w:rsidR="006F2B65">
        <w:t>а</w:t>
      </w:r>
      <w:r>
        <w:t>, по теме «Организация</w:t>
      </w:r>
      <w:r>
        <w:rPr>
          <w:spacing w:val="-57"/>
        </w:rPr>
        <w:t xml:space="preserve"> </w:t>
      </w:r>
      <w:r>
        <w:t>работы по профилактике суицидального поведения несовершеннолетних» (40 ч.) – 1 человек,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 профессиональной программе «Психологическое сопровождение обучающихся в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2025</w:t>
      </w:r>
      <w:r>
        <w:rPr>
          <w:spacing w:val="2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(40</w:t>
      </w:r>
      <w:r>
        <w:rPr>
          <w:spacing w:val="1"/>
        </w:rPr>
        <w:t xml:space="preserve"> </w:t>
      </w:r>
      <w:r>
        <w:t>ч.)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человек,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теме</w:t>
      </w:r>
      <w:r w:rsidR="006F2B65">
        <w:t xml:space="preserve"> </w:t>
      </w:r>
      <w:r w:rsidRPr="006F2B65">
        <w:t>«Проектирование</w:t>
      </w:r>
      <w:r w:rsidRPr="006F2B65">
        <w:rPr>
          <w:spacing w:val="12"/>
        </w:rPr>
        <w:t xml:space="preserve"> </w:t>
      </w:r>
      <w:r w:rsidRPr="006F2B65">
        <w:t>урока</w:t>
      </w:r>
      <w:r w:rsidRPr="006F2B65">
        <w:rPr>
          <w:spacing w:val="11"/>
        </w:rPr>
        <w:t xml:space="preserve"> </w:t>
      </w:r>
      <w:r w:rsidRPr="006F2B65">
        <w:t>в</w:t>
      </w:r>
      <w:r w:rsidRPr="006F2B65">
        <w:rPr>
          <w:spacing w:val="11"/>
        </w:rPr>
        <w:t xml:space="preserve"> </w:t>
      </w:r>
      <w:r w:rsidRPr="006F2B65">
        <w:t>начальной</w:t>
      </w:r>
      <w:r w:rsidRPr="006F2B65">
        <w:rPr>
          <w:spacing w:val="13"/>
        </w:rPr>
        <w:t xml:space="preserve"> </w:t>
      </w:r>
      <w:r w:rsidRPr="006F2B65">
        <w:t>школе</w:t>
      </w:r>
      <w:r w:rsidRPr="006F2B65">
        <w:rPr>
          <w:spacing w:val="11"/>
        </w:rPr>
        <w:t xml:space="preserve"> </w:t>
      </w:r>
      <w:r w:rsidRPr="006F2B65">
        <w:t>с</w:t>
      </w:r>
      <w:r w:rsidRPr="006F2B65">
        <w:rPr>
          <w:spacing w:val="11"/>
        </w:rPr>
        <w:t xml:space="preserve"> </w:t>
      </w:r>
      <w:r w:rsidRPr="006F2B65">
        <w:t>позиций</w:t>
      </w:r>
      <w:r w:rsidRPr="006F2B65">
        <w:rPr>
          <w:spacing w:val="13"/>
        </w:rPr>
        <w:t xml:space="preserve"> </w:t>
      </w:r>
      <w:r w:rsidRPr="006F2B65">
        <w:t>системно-</w:t>
      </w:r>
      <w:proofErr w:type="spellStart"/>
      <w:r w:rsidRPr="006F2B65">
        <w:t>деятельностного</w:t>
      </w:r>
      <w:proofErr w:type="spellEnd"/>
      <w:r w:rsidRPr="006F2B65">
        <w:rPr>
          <w:spacing w:val="9"/>
        </w:rPr>
        <w:t xml:space="preserve"> </w:t>
      </w:r>
      <w:r w:rsidRPr="006F2B65">
        <w:t>подхода»</w:t>
      </w:r>
      <w:r w:rsidRPr="006F2B65">
        <w:rPr>
          <w:spacing w:val="5"/>
        </w:rPr>
        <w:t xml:space="preserve"> </w:t>
      </w:r>
      <w:r w:rsidRPr="006F2B65">
        <w:t>(24</w:t>
      </w:r>
      <w:r w:rsidRPr="006F2B65">
        <w:rPr>
          <w:spacing w:val="12"/>
        </w:rPr>
        <w:t xml:space="preserve"> </w:t>
      </w:r>
      <w:r w:rsidRPr="006F2B65">
        <w:t>ч.)</w:t>
      </w:r>
      <w:r w:rsidR="006F2B65">
        <w:t xml:space="preserve"> 2</w:t>
      </w:r>
      <w:r w:rsidRPr="006F2B65">
        <w:t xml:space="preserve"> человек</w:t>
      </w:r>
      <w:r w:rsidR="006F2B65">
        <w:t>а</w:t>
      </w:r>
      <w:r w:rsidRPr="006F2B65">
        <w:t xml:space="preserve">,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оцениванию работ с развернутым ответом участников основного </w:t>
      </w:r>
      <w:r>
        <w:lastRenderedPageBreak/>
        <w:t>государственного экзамена» (по</w:t>
      </w:r>
      <w:r>
        <w:rPr>
          <w:spacing w:val="1"/>
        </w:rPr>
        <w:t xml:space="preserve"> </w:t>
      </w:r>
      <w:r>
        <w:t xml:space="preserve">разным дисциплинам) в объеме 24 ч. – </w:t>
      </w:r>
      <w:r w:rsidR="006F2B65">
        <w:t>1</w:t>
      </w:r>
      <w:r>
        <w:t xml:space="preserve"> человек, по теме «Подготовка экспертов по оцениванию</w:t>
      </w:r>
      <w:r>
        <w:rPr>
          <w:spacing w:val="1"/>
        </w:rPr>
        <w:t xml:space="preserve"> </w:t>
      </w:r>
      <w:r>
        <w:t>работ с развернутым ответом единого государственного экзамена» (по разным дисциплинам) в</w:t>
      </w:r>
      <w:r>
        <w:rPr>
          <w:spacing w:val="1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 xml:space="preserve">24 ч. – </w:t>
      </w:r>
      <w:r w:rsidR="006F2B65">
        <w:t>1</w:t>
      </w:r>
      <w:r>
        <w:t xml:space="preserve"> человек.</w:t>
      </w:r>
    </w:p>
    <w:p w:rsidR="00C11BEB" w:rsidRDefault="00C11BEB" w:rsidP="00C11BEB">
      <w:pPr>
        <w:pStyle w:val="ac"/>
        <w:spacing w:before="1"/>
        <w:ind w:left="213" w:right="264" w:firstLine="708"/>
        <w:jc w:val="both"/>
      </w:pPr>
      <w:r>
        <w:t>Внутренняя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ВСОКО)</w:t>
      </w:r>
      <w:r>
        <w:rPr>
          <w:spacing w:val="1"/>
        </w:rPr>
        <w:t xml:space="preserve"> </w:t>
      </w:r>
      <w:r>
        <w:t>регламентирована</w:t>
      </w:r>
      <w:r>
        <w:rPr>
          <w:spacing w:val="-3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Положением</w:t>
      </w:r>
      <w:r w:rsidR="006F2B65">
        <w:rPr>
          <w:spacing w:val="1"/>
        </w:rPr>
        <w:t>.</w:t>
      </w:r>
    </w:p>
    <w:p w:rsidR="00C11BEB" w:rsidRDefault="00C11BEB" w:rsidP="00C11BEB">
      <w:pPr>
        <w:pStyle w:val="ac"/>
        <w:ind w:left="213"/>
        <w:jc w:val="both"/>
      </w:pPr>
      <w:r>
        <w:t>Состав</w:t>
      </w:r>
      <w:r>
        <w:rPr>
          <w:spacing w:val="-7"/>
        </w:rPr>
        <w:t xml:space="preserve"> </w:t>
      </w:r>
      <w:r>
        <w:t>информационно-аналитических</w:t>
      </w:r>
      <w:r>
        <w:rPr>
          <w:spacing w:val="-4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ВСОКО:</w:t>
      </w:r>
    </w:p>
    <w:p w:rsidR="00C11BEB" w:rsidRPr="006F2B65" w:rsidRDefault="00C11BEB" w:rsidP="00C11BEB">
      <w:pPr>
        <w:pStyle w:val="a8"/>
        <w:widowControl w:val="0"/>
        <w:numPr>
          <w:ilvl w:val="1"/>
          <w:numId w:val="19"/>
        </w:numPr>
        <w:tabs>
          <w:tab w:val="left" w:pos="933"/>
          <w:tab w:val="left" w:pos="934"/>
        </w:tabs>
        <w:autoSpaceDE w:val="0"/>
        <w:autoSpaceDN w:val="0"/>
        <w:spacing w:before="2"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6F2B65">
        <w:rPr>
          <w:rFonts w:ascii="Times New Roman" w:hAnsi="Times New Roman" w:cs="Times New Roman"/>
          <w:sz w:val="24"/>
        </w:rPr>
        <w:t>отчет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о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результатах обучения;</w:t>
      </w:r>
    </w:p>
    <w:p w:rsidR="00C11BEB" w:rsidRPr="006F2B65" w:rsidRDefault="00C11BEB" w:rsidP="00C11BEB">
      <w:pPr>
        <w:pStyle w:val="a8"/>
        <w:widowControl w:val="0"/>
        <w:numPr>
          <w:ilvl w:val="1"/>
          <w:numId w:val="19"/>
        </w:numPr>
        <w:tabs>
          <w:tab w:val="left" w:pos="933"/>
          <w:tab w:val="left" w:pos="93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6F2B65">
        <w:rPr>
          <w:rFonts w:ascii="Times New Roman" w:hAnsi="Times New Roman" w:cs="Times New Roman"/>
          <w:sz w:val="24"/>
        </w:rPr>
        <w:t>отчет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о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результатах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обучения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выпускников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9,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11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классы;</w:t>
      </w:r>
    </w:p>
    <w:p w:rsidR="00C11BEB" w:rsidRPr="006F2B65" w:rsidRDefault="00C11BEB" w:rsidP="00C11BEB">
      <w:pPr>
        <w:pStyle w:val="a8"/>
        <w:widowControl w:val="0"/>
        <w:numPr>
          <w:ilvl w:val="1"/>
          <w:numId w:val="19"/>
        </w:numPr>
        <w:tabs>
          <w:tab w:val="left" w:pos="933"/>
          <w:tab w:val="left" w:pos="93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6F2B65">
        <w:rPr>
          <w:rFonts w:ascii="Times New Roman" w:hAnsi="Times New Roman" w:cs="Times New Roman"/>
          <w:sz w:val="24"/>
        </w:rPr>
        <w:t>результаты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ВПР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загружаем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в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систему</w:t>
      </w:r>
      <w:r w:rsidRPr="006F2B65">
        <w:rPr>
          <w:rFonts w:ascii="Times New Roman" w:hAnsi="Times New Roman" w:cs="Times New Roman"/>
          <w:spacing w:val="-6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на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ФИС ОКО,</w:t>
      </w:r>
      <w:r w:rsidRPr="006F2B65">
        <w:rPr>
          <w:rFonts w:ascii="Times New Roman" w:hAnsi="Times New Roman" w:cs="Times New Roman"/>
          <w:spacing w:val="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после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в</w:t>
      </w:r>
      <w:r w:rsidRPr="006F2B65">
        <w:rPr>
          <w:rFonts w:ascii="Times New Roman" w:hAnsi="Times New Roman" w:cs="Times New Roman"/>
          <w:spacing w:val="-3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Яндекс-формы;</w:t>
      </w:r>
    </w:p>
    <w:p w:rsidR="00C11BEB" w:rsidRPr="006F2B65" w:rsidRDefault="00C11BEB" w:rsidP="00C11BEB">
      <w:pPr>
        <w:pStyle w:val="a8"/>
        <w:widowControl w:val="0"/>
        <w:numPr>
          <w:ilvl w:val="1"/>
          <w:numId w:val="19"/>
        </w:numPr>
        <w:tabs>
          <w:tab w:val="left" w:pos="933"/>
          <w:tab w:val="left" w:pos="934"/>
        </w:tabs>
        <w:autoSpaceDE w:val="0"/>
        <w:autoSpaceDN w:val="0"/>
        <w:spacing w:before="1"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6F2B65">
        <w:rPr>
          <w:rFonts w:ascii="Times New Roman" w:hAnsi="Times New Roman" w:cs="Times New Roman"/>
          <w:sz w:val="24"/>
        </w:rPr>
        <w:t>отчеты</w:t>
      </w:r>
      <w:r w:rsidRPr="006F2B65">
        <w:rPr>
          <w:rFonts w:ascii="Times New Roman" w:hAnsi="Times New Roman" w:cs="Times New Roman"/>
          <w:spacing w:val="-3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о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проведении</w:t>
      </w:r>
      <w:r w:rsidRPr="006F2B65">
        <w:rPr>
          <w:rFonts w:ascii="Times New Roman" w:hAnsi="Times New Roman" w:cs="Times New Roman"/>
          <w:spacing w:val="-3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и</w:t>
      </w:r>
      <w:r w:rsidRPr="006F2B65">
        <w:rPr>
          <w:rFonts w:ascii="Times New Roman" w:hAnsi="Times New Roman" w:cs="Times New Roman"/>
          <w:spacing w:val="-4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результатах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школьного</w:t>
      </w:r>
      <w:r w:rsidRPr="006F2B65">
        <w:rPr>
          <w:rFonts w:ascii="Times New Roman" w:hAnsi="Times New Roman" w:cs="Times New Roman"/>
          <w:spacing w:val="-5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и</w:t>
      </w:r>
      <w:r w:rsidRPr="006F2B65">
        <w:rPr>
          <w:rFonts w:ascii="Times New Roman" w:hAnsi="Times New Roman" w:cs="Times New Roman"/>
          <w:spacing w:val="-3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муниципального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этапов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ВОШ;</w:t>
      </w:r>
    </w:p>
    <w:p w:rsidR="00C11BEB" w:rsidRPr="006F2B65" w:rsidRDefault="00C11BEB" w:rsidP="00C11BEB">
      <w:pPr>
        <w:pStyle w:val="a8"/>
        <w:widowControl w:val="0"/>
        <w:numPr>
          <w:ilvl w:val="1"/>
          <w:numId w:val="19"/>
        </w:numPr>
        <w:tabs>
          <w:tab w:val="left" w:pos="933"/>
          <w:tab w:val="left" w:pos="93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6F2B65">
        <w:rPr>
          <w:rFonts w:ascii="Times New Roman" w:hAnsi="Times New Roman" w:cs="Times New Roman"/>
          <w:sz w:val="24"/>
        </w:rPr>
        <w:t>отчет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по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финансовой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грамотности;</w:t>
      </w:r>
    </w:p>
    <w:p w:rsidR="00C11BEB" w:rsidRPr="006F2B65" w:rsidRDefault="00C11BEB" w:rsidP="00C11BEB">
      <w:pPr>
        <w:pStyle w:val="a8"/>
        <w:widowControl w:val="0"/>
        <w:numPr>
          <w:ilvl w:val="1"/>
          <w:numId w:val="19"/>
        </w:numPr>
        <w:tabs>
          <w:tab w:val="left" w:pos="933"/>
          <w:tab w:val="left" w:pos="93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6F2B65">
        <w:rPr>
          <w:rFonts w:ascii="Times New Roman" w:hAnsi="Times New Roman" w:cs="Times New Roman"/>
          <w:sz w:val="24"/>
        </w:rPr>
        <w:t>отчет</w:t>
      </w:r>
      <w:r w:rsidRPr="006F2B65">
        <w:rPr>
          <w:rFonts w:ascii="Times New Roman" w:hAnsi="Times New Roman" w:cs="Times New Roman"/>
          <w:spacing w:val="-3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по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выполнению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программ;</w:t>
      </w:r>
    </w:p>
    <w:p w:rsidR="00C11BEB" w:rsidRPr="006F2B65" w:rsidRDefault="00C11BEB" w:rsidP="00C11BEB">
      <w:pPr>
        <w:pStyle w:val="a8"/>
        <w:widowControl w:val="0"/>
        <w:numPr>
          <w:ilvl w:val="1"/>
          <w:numId w:val="19"/>
        </w:numPr>
        <w:tabs>
          <w:tab w:val="left" w:pos="933"/>
          <w:tab w:val="left" w:pos="93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6F2B65">
        <w:rPr>
          <w:rFonts w:ascii="Times New Roman" w:hAnsi="Times New Roman" w:cs="Times New Roman"/>
          <w:sz w:val="24"/>
        </w:rPr>
        <w:t>отчет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о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комплектовании</w:t>
      </w:r>
      <w:r w:rsidRPr="006F2B65">
        <w:rPr>
          <w:rFonts w:ascii="Times New Roman" w:hAnsi="Times New Roman" w:cs="Times New Roman"/>
          <w:spacing w:val="-2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классов;</w:t>
      </w:r>
    </w:p>
    <w:p w:rsidR="00C11BEB" w:rsidRPr="006F2B65" w:rsidRDefault="00C11BEB" w:rsidP="00C11BEB">
      <w:pPr>
        <w:pStyle w:val="a8"/>
        <w:widowControl w:val="0"/>
        <w:numPr>
          <w:ilvl w:val="1"/>
          <w:numId w:val="19"/>
        </w:numPr>
        <w:tabs>
          <w:tab w:val="left" w:pos="933"/>
          <w:tab w:val="left" w:pos="934"/>
        </w:tabs>
        <w:autoSpaceDE w:val="0"/>
        <w:autoSpaceDN w:val="0"/>
        <w:spacing w:after="0" w:line="293" w:lineRule="exact"/>
        <w:ind w:hanging="361"/>
        <w:contextualSpacing w:val="0"/>
        <w:rPr>
          <w:rFonts w:ascii="Times New Roman" w:hAnsi="Times New Roman" w:cs="Times New Roman"/>
          <w:sz w:val="24"/>
        </w:rPr>
      </w:pPr>
      <w:r w:rsidRPr="006F2B65">
        <w:rPr>
          <w:rFonts w:ascii="Times New Roman" w:hAnsi="Times New Roman" w:cs="Times New Roman"/>
          <w:sz w:val="24"/>
        </w:rPr>
        <w:t>отчет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по</w:t>
      </w:r>
      <w:r w:rsidRPr="006F2B65">
        <w:rPr>
          <w:rFonts w:ascii="Times New Roman" w:hAnsi="Times New Roman" w:cs="Times New Roman"/>
          <w:spacing w:val="-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иностранным</w:t>
      </w:r>
      <w:r w:rsidRPr="006F2B65">
        <w:rPr>
          <w:rFonts w:ascii="Times New Roman" w:hAnsi="Times New Roman" w:cs="Times New Roman"/>
          <w:spacing w:val="-3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языкам;</w:t>
      </w:r>
    </w:p>
    <w:p w:rsidR="00C11BEB" w:rsidRPr="006F2B65" w:rsidRDefault="00C11BEB" w:rsidP="00C11BEB">
      <w:pPr>
        <w:pStyle w:val="a8"/>
        <w:widowControl w:val="0"/>
        <w:numPr>
          <w:ilvl w:val="1"/>
          <w:numId w:val="19"/>
        </w:numPr>
        <w:tabs>
          <w:tab w:val="left" w:pos="934"/>
        </w:tabs>
        <w:autoSpaceDE w:val="0"/>
        <w:autoSpaceDN w:val="0"/>
        <w:spacing w:after="0" w:line="240" w:lineRule="auto"/>
        <w:ind w:right="265"/>
        <w:contextualSpacing w:val="0"/>
        <w:jc w:val="both"/>
        <w:rPr>
          <w:rFonts w:ascii="Times New Roman" w:hAnsi="Times New Roman" w:cs="Times New Roman"/>
          <w:sz w:val="24"/>
        </w:rPr>
      </w:pPr>
      <w:r w:rsidRPr="006F2B65">
        <w:rPr>
          <w:rFonts w:ascii="Times New Roman" w:hAnsi="Times New Roman" w:cs="Times New Roman"/>
          <w:sz w:val="24"/>
        </w:rPr>
        <w:t>справки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по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результатам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классно-обобщающих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контролей,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комплексных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проверок</w:t>
      </w:r>
      <w:r w:rsidRPr="006F2B65">
        <w:rPr>
          <w:rFonts w:ascii="Times New Roman" w:hAnsi="Times New Roman" w:cs="Times New Roman"/>
          <w:spacing w:val="-57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преподавания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предметов,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оперативных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проверок,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по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проверке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ведения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электронных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журналов,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объективности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и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своевременности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выставления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отметок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в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электронных</w:t>
      </w:r>
      <w:r w:rsidRPr="006F2B65">
        <w:rPr>
          <w:rFonts w:ascii="Times New Roman" w:hAnsi="Times New Roman" w:cs="Times New Roman"/>
          <w:spacing w:val="1"/>
          <w:sz w:val="24"/>
        </w:rPr>
        <w:t xml:space="preserve"> </w:t>
      </w:r>
      <w:r w:rsidRPr="006F2B65">
        <w:rPr>
          <w:rFonts w:ascii="Times New Roman" w:hAnsi="Times New Roman" w:cs="Times New Roman"/>
          <w:sz w:val="24"/>
        </w:rPr>
        <w:t>журналах.</w:t>
      </w:r>
    </w:p>
    <w:p w:rsidR="00C11BEB" w:rsidRDefault="00C11BEB" w:rsidP="00C11BEB">
      <w:pPr>
        <w:pStyle w:val="ac"/>
        <w:spacing w:before="8"/>
        <w:rPr>
          <w:sz w:val="23"/>
        </w:rPr>
      </w:pPr>
    </w:p>
    <w:p w:rsidR="00C11BEB" w:rsidRDefault="00C11BEB" w:rsidP="00C11BEB">
      <w:pPr>
        <w:pStyle w:val="ac"/>
        <w:ind w:left="213" w:right="262" w:firstLine="708"/>
        <w:jc w:val="both"/>
      </w:pPr>
      <w:r>
        <w:t>Библиотека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читальный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21</w:t>
      </w:r>
      <w:r>
        <w:rPr>
          <w:spacing w:val="-57"/>
        </w:rPr>
        <w:t xml:space="preserve"> </w:t>
      </w:r>
      <w:r>
        <w:t>посадочное</w:t>
      </w:r>
      <w:r>
        <w:rPr>
          <w:spacing w:val="-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стационарные</w:t>
      </w:r>
      <w:r>
        <w:rPr>
          <w:spacing w:val="-1"/>
        </w:rPr>
        <w:t xml:space="preserve"> </w:t>
      </w:r>
      <w:r>
        <w:t>компьютеры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Интернет)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F2B65">
        <w:t>2</w:t>
      </w:r>
      <w:r>
        <w:rPr>
          <w:spacing w:val="-1"/>
        </w:rPr>
        <w:t xml:space="preserve"> </w:t>
      </w:r>
      <w:r>
        <w:t xml:space="preserve">шт., </w:t>
      </w:r>
      <w:r w:rsidR="006F2B65">
        <w:t>один</w:t>
      </w:r>
      <w:r>
        <w:rPr>
          <w:spacing w:val="-3"/>
        </w:rPr>
        <w:t xml:space="preserve"> </w:t>
      </w:r>
      <w:r>
        <w:t>принтер.</w:t>
      </w:r>
    </w:p>
    <w:p w:rsidR="00C11BEB" w:rsidRDefault="00C11BEB" w:rsidP="00C11BEB">
      <w:pPr>
        <w:pStyle w:val="ac"/>
        <w:spacing w:before="1"/>
      </w:pPr>
    </w:p>
    <w:p w:rsidR="00C11BEB" w:rsidRDefault="00C11BEB" w:rsidP="00C11BEB">
      <w:pPr>
        <w:pStyle w:val="ac"/>
        <w:ind w:left="213" w:right="265" w:firstLine="720"/>
        <w:jc w:val="both"/>
      </w:pPr>
      <w:r>
        <w:t>В Учреждении имеются специализированные учебные кабинеты химии, физики, биологии,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библиотека,</w:t>
      </w:r>
      <w:r>
        <w:rPr>
          <w:spacing w:val="1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хореографии,</w:t>
      </w:r>
      <w:r>
        <w:rPr>
          <w:spacing w:val="1"/>
        </w:rPr>
        <w:t xml:space="preserve"> </w:t>
      </w:r>
      <w:r>
        <w:t>спортивны</w:t>
      </w:r>
      <w:r w:rsidR="006F2B65">
        <w:t>й</w:t>
      </w:r>
      <w:r>
        <w:t xml:space="preserve"> зал</w:t>
      </w:r>
      <w:r w:rsidR="006F2B65">
        <w:t>, тренажерный зал</w:t>
      </w:r>
      <w:r>
        <w:t xml:space="preserve">. Также Учреждение обладает необходимым набором учебных и </w:t>
      </w:r>
      <w:r w:rsidR="006F2B65">
        <w:t xml:space="preserve">вспомогательных </w:t>
      </w:r>
      <w:r w:rsidR="006F2B65">
        <w:rPr>
          <w:spacing w:val="-57"/>
        </w:rPr>
        <w:t>помещений</w:t>
      </w:r>
      <w:r>
        <w:t>, оснащенных в соответствии с действующими нормами, позволяющих осуществлять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программам.</w:t>
      </w:r>
    </w:p>
    <w:p w:rsidR="00C11BEB" w:rsidRDefault="00C11BEB" w:rsidP="00C11BEB">
      <w:pPr>
        <w:pStyle w:val="ac"/>
        <w:ind w:left="213" w:right="264" w:firstLine="720"/>
        <w:jc w:val="both"/>
      </w:pPr>
      <w:r>
        <w:t>Рабочие места</w:t>
      </w:r>
      <w:r>
        <w:rPr>
          <w:spacing w:val="60"/>
        </w:rPr>
        <w:t xml:space="preserve"> </w:t>
      </w:r>
      <w:r>
        <w:t>учителей оснащены компьютерами, копировально-множительной техникой</w:t>
      </w:r>
      <w:r>
        <w:rPr>
          <w:spacing w:val="1"/>
        </w:rPr>
        <w:t xml:space="preserve"> </w:t>
      </w:r>
      <w:r>
        <w:t xml:space="preserve">и мультимедиа комплектами, </w:t>
      </w:r>
      <w:r w:rsidR="006F2B65">
        <w:t>5</w:t>
      </w:r>
      <w:r>
        <w:t xml:space="preserve"> учебных кабинетов – интерактивной доской. В читальном зале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веб-зона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spellStart"/>
      <w:r>
        <w:t>вебинаров</w:t>
      </w:r>
      <w:proofErr w:type="spellEnd"/>
      <w:r>
        <w:t>,</w:t>
      </w:r>
      <w:r>
        <w:rPr>
          <w:spacing w:val="1"/>
        </w:rPr>
        <w:t xml:space="preserve"> </w:t>
      </w:r>
      <w:r>
        <w:t>онлайн-конференций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мероприятий. Всем участникам образовательного процесса обеспечена возможность пользоваться</w:t>
      </w:r>
      <w:r>
        <w:rPr>
          <w:spacing w:val="1"/>
        </w:rPr>
        <w:t xml:space="preserve"> </w:t>
      </w:r>
      <w:r>
        <w:t>Интернетом.</w:t>
      </w:r>
    </w:p>
    <w:p w:rsidR="00C11BEB" w:rsidRDefault="00C11BEB" w:rsidP="00C11BEB">
      <w:pPr>
        <w:pStyle w:val="ac"/>
        <w:spacing w:before="5"/>
      </w:pPr>
    </w:p>
    <w:p w:rsidR="00C11BEB" w:rsidRDefault="00C11BEB" w:rsidP="00C11BEB">
      <w:pPr>
        <w:pStyle w:val="1"/>
        <w:ind w:left="933"/>
        <w:jc w:val="left"/>
      </w:pPr>
      <w:r>
        <w:t>Выводы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proofErr w:type="spellStart"/>
      <w:r>
        <w:t>самообследования</w:t>
      </w:r>
      <w:proofErr w:type="spellEnd"/>
    </w:p>
    <w:p w:rsidR="00C11BEB" w:rsidRDefault="00C11BEB" w:rsidP="00C11BEB">
      <w:pPr>
        <w:pStyle w:val="ac"/>
        <w:spacing w:before="9"/>
        <w:rPr>
          <w:b/>
          <w:sz w:val="23"/>
        </w:rPr>
      </w:pPr>
    </w:p>
    <w:p w:rsidR="00C11BEB" w:rsidRDefault="00C11BEB" w:rsidP="00C11BEB">
      <w:pPr>
        <w:pStyle w:val="ac"/>
        <w:spacing w:line="268" w:lineRule="auto"/>
        <w:ind w:left="213" w:right="272" w:firstLine="708"/>
        <w:jc w:val="both"/>
      </w:pPr>
      <w:r>
        <w:t xml:space="preserve">Деятельность </w:t>
      </w:r>
      <w:r w:rsidR="006F2B65">
        <w:t>Школы</w:t>
      </w:r>
      <w:r>
        <w:t xml:space="preserve"> строится в режиме развития в соответствии 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образовании,</w:t>
      </w:r>
      <w:r>
        <w:rPr>
          <w:spacing w:val="8"/>
        </w:rPr>
        <w:t xml:space="preserve"> </w:t>
      </w:r>
      <w:r>
        <w:t>федеральными</w:t>
      </w:r>
      <w:r>
        <w:rPr>
          <w:spacing w:val="9"/>
        </w:rPr>
        <w:t xml:space="preserve"> </w:t>
      </w:r>
      <w:r>
        <w:t>законами,</w:t>
      </w:r>
      <w:r>
        <w:rPr>
          <w:spacing w:val="8"/>
        </w:rPr>
        <w:t xml:space="preserve"> </w:t>
      </w:r>
      <w:r>
        <w:t>указами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распоряжениями</w:t>
      </w:r>
    </w:p>
    <w:p w:rsidR="00C11BEB" w:rsidRDefault="00C11BEB" w:rsidP="00C11BEB">
      <w:pPr>
        <w:pStyle w:val="ac"/>
        <w:spacing w:before="62" w:line="268" w:lineRule="auto"/>
        <w:ind w:left="213" w:right="270"/>
        <w:jc w:val="both"/>
      </w:pP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постановлениями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распоряжениями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решениями</w:t>
      </w:r>
      <w:r>
        <w:rPr>
          <w:spacing w:val="-2"/>
        </w:rPr>
        <w:t xml:space="preserve"> </w:t>
      </w:r>
      <w:r>
        <w:t>органов,</w:t>
      </w:r>
      <w:r>
        <w:rPr>
          <w:spacing w:val="-3"/>
        </w:rPr>
        <w:t xml:space="preserve"> </w:t>
      </w:r>
      <w:r>
        <w:t>осуществляющих</w:t>
      </w:r>
      <w:r>
        <w:rPr>
          <w:spacing w:val="2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образования.</w:t>
      </w:r>
    </w:p>
    <w:p w:rsidR="00C11BEB" w:rsidRDefault="006F2B65" w:rsidP="00C11BEB">
      <w:pPr>
        <w:pStyle w:val="ac"/>
        <w:spacing w:before="11" w:line="268" w:lineRule="auto"/>
        <w:ind w:left="213" w:right="274" w:firstLine="708"/>
        <w:jc w:val="both"/>
      </w:pPr>
      <w:r>
        <w:t>Школа</w:t>
      </w:r>
      <w:r w:rsidR="00C11BEB">
        <w:rPr>
          <w:spacing w:val="1"/>
        </w:rPr>
        <w:t xml:space="preserve"> </w:t>
      </w:r>
      <w:r w:rsidR="00C11BEB">
        <w:t>предоставляет</w:t>
      </w:r>
      <w:r w:rsidR="00C11BEB">
        <w:rPr>
          <w:spacing w:val="1"/>
        </w:rPr>
        <w:t xml:space="preserve"> </w:t>
      </w:r>
      <w:r w:rsidR="00C11BEB">
        <w:t>доступное</w:t>
      </w:r>
      <w:r w:rsidR="00C11BEB">
        <w:rPr>
          <w:spacing w:val="1"/>
        </w:rPr>
        <w:t xml:space="preserve"> </w:t>
      </w:r>
      <w:r w:rsidR="00C11BEB">
        <w:t>качественное</w:t>
      </w:r>
      <w:r w:rsidR="00C11BEB">
        <w:rPr>
          <w:spacing w:val="1"/>
        </w:rPr>
        <w:t xml:space="preserve"> </w:t>
      </w:r>
      <w:r w:rsidR="00C11BEB">
        <w:t>образование,</w:t>
      </w:r>
      <w:r w:rsidR="00C11BEB">
        <w:rPr>
          <w:spacing w:val="1"/>
        </w:rPr>
        <w:t xml:space="preserve"> </w:t>
      </w:r>
      <w:r w:rsidR="00C11BEB">
        <w:t>воспитание</w:t>
      </w:r>
      <w:r w:rsidR="00C11BEB">
        <w:rPr>
          <w:spacing w:val="1"/>
        </w:rPr>
        <w:t xml:space="preserve"> </w:t>
      </w:r>
      <w:r w:rsidR="00C11BEB">
        <w:t>и</w:t>
      </w:r>
      <w:r w:rsidR="00C11BEB">
        <w:rPr>
          <w:spacing w:val="1"/>
        </w:rPr>
        <w:t xml:space="preserve"> </w:t>
      </w:r>
      <w:r w:rsidR="00C11BEB">
        <w:t>развитие в</w:t>
      </w:r>
      <w:r w:rsidR="00C11BEB">
        <w:rPr>
          <w:spacing w:val="1"/>
        </w:rPr>
        <w:t xml:space="preserve"> </w:t>
      </w:r>
      <w:r w:rsidR="00C11BEB">
        <w:t>безопасных,</w:t>
      </w:r>
      <w:r w:rsidR="00C11BEB">
        <w:rPr>
          <w:spacing w:val="-4"/>
        </w:rPr>
        <w:t xml:space="preserve"> </w:t>
      </w:r>
      <w:r w:rsidR="00C11BEB">
        <w:t>комфортных</w:t>
      </w:r>
      <w:r w:rsidR="00C11BEB">
        <w:rPr>
          <w:spacing w:val="2"/>
        </w:rPr>
        <w:t xml:space="preserve"> </w:t>
      </w:r>
      <w:r w:rsidR="00C11BEB">
        <w:t>условиях,</w:t>
      </w:r>
      <w:r w:rsidR="00C11BEB">
        <w:rPr>
          <w:spacing w:val="-1"/>
        </w:rPr>
        <w:t xml:space="preserve"> </w:t>
      </w:r>
      <w:r w:rsidR="00C11BEB">
        <w:t>адаптированных</w:t>
      </w:r>
      <w:r w:rsidR="00C11BEB">
        <w:rPr>
          <w:spacing w:val="-2"/>
        </w:rPr>
        <w:t xml:space="preserve"> </w:t>
      </w:r>
      <w:r w:rsidR="00C11BEB">
        <w:t>к</w:t>
      </w:r>
      <w:r w:rsidR="00C11BEB">
        <w:rPr>
          <w:spacing w:val="-1"/>
        </w:rPr>
        <w:t xml:space="preserve"> </w:t>
      </w:r>
      <w:r w:rsidR="00C11BEB">
        <w:t>возможностям</w:t>
      </w:r>
      <w:r w:rsidR="00C11BEB">
        <w:rPr>
          <w:spacing w:val="-4"/>
        </w:rPr>
        <w:t xml:space="preserve"> </w:t>
      </w:r>
      <w:r w:rsidR="00C11BEB">
        <w:t>каждого</w:t>
      </w:r>
      <w:r w:rsidR="00C11BEB">
        <w:rPr>
          <w:spacing w:val="2"/>
        </w:rPr>
        <w:t xml:space="preserve"> </w:t>
      </w:r>
      <w:r w:rsidR="00C11BEB">
        <w:t>учащегося.</w:t>
      </w:r>
    </w:p>
    <w:p w:rsidR="00C11BEB" w:rsidRDefault="00C11BEB" w:rsidP="00C11BEB">
      <w:pPr>
        <w:pStyle w:val="ac"/>
        <w:spacing w:before="13"/>
        <w:ind w:left="921"/>
        <w:jc w:val="both"/>
      </w:pPr>
      <w:r>
        <w:t>В</w:t>
      </w:r>
      <w:r>
        <w:rPr>
          <w:spacing w:val="-3"/>
        </w:rPr>
        <w:t xml:space="preserve"> </w:t>
      </w:r>
      <w:r>
        <w:t>управлении</w:t>
      </w:r>
      <w:r>
        <w:rPr>
          <w:spacing w:val="-3"/>
        </w:rPr>
        <w:t xml:space="preserve"> </w:t>
      </w:r>
      <w:r w:rsidR="006F2B65">
        <w:t>Школой</w:t>
      </w:r>
      <w:r>
        <w:rPr>
          <w:spacing w:val="-2"/>
        </w:rPr>
        <w:t xml:space="preserve"> </w:t>
      </w:r>
      <w:r>
        <w:t>сочетаются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единоначалия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коллегиальности.</w:t>
      </w:r>
    </w:p>
    <w:p w:rsidR="00C11BEB" w:rsidRDefault="00C11BEB" w:rsidP="00C11BEB">
      <w:pPr>
        <w:pStyle w:val="ac"/>
        <w:spacing w:before="46" w:line="266" w:lineRule="auto"/>
        <w:ind w:left="213" w:right="269" w:firstLine="708"/>
        <w:jc w:val="both"/>
      </w:pPr>
      <w:r>
        <w:t>Педагогический коллектив на основе анализа и структурирования возникающих проблем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общества.</w:t>
      </w:r>
    </w:p>
    <w:p w:rsidR="00C11BEB" w:rsidRDefault="00C11BEB" w:rsidP="00C11BEB">
      <w:pPr>
        <w:pStyle w:val="ac"/>
        <w:spacing w:before="17" w:line="268" w:lineRule="auto"/>
        <w:ind w:left="213" w:right="263" w:firstLine="708"/>
        <w:jc w:val="both"/>
      </w:pPr>
      <w:r>
        <w:t>Качество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proofErr w:type="gramStart"/>
      <w:r>
        <w:t>эффективного</w:t>
      </w:r>
      <w:r w:rsidR="006F2B65">
        <w:t xml:space="preserve"> </w:t>
      </w:r>
      <w:r>
        <w:rPr>
          <w:spacing w:val="-57"/>
        </w:rPr>
        <w:t xml:space="preserve"> </w:t>
      </w:r>
      <w:r>
        <w:lastRenderedPageBreak/>
        <w:t>использования</w:t>
      </w:r>
      <w:proofErr w:type="gramEnd"/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коммуникационных.</w:t>
      </w:r>
    </w:p>
    <w:p w:rsidR="00C11BEB" w:rsidRDefault="00C11BEB" w:rsidP="00C11BEB">
      <w:pPr>
        <w:pStyle w:val="ac"/>
        <w:tabs>
          <w:tab w:val="left" w:pos="1781"/>
          <w:tab w:val="left" w:pos="2439"/>
          <w:tab w:val="left" w:pos="2839"/>
          <w:tab w:val="left" w:pos="3210"/>
          <w:tab w:val="left" w:pos="4347"/>
          <w:tab w:val="left" w:pos="4651"/>
          <w:tab w:val="left" w:pos="5694"/>
          <w:tab w:val="left" w:pos="5765"/>
          <w:tab w:val="left" w:pos="7424"/>
          <w:tab w:val="left" w:pos="7627"/>
          <w:tab w:val="left" w:pos="7916"/>
          <w:tab w:val="left" w:pos="9010"/>
          <w:tab w:val="left" w:pos="9790"/>
        </w:tabs>
        <w:spacing w:before="11" w:line="271" w:lineRule="auto"/>
        <w:ind w:left="213" w:right="268" w:firstLine="708"/>
        <w:jc w:val="right"/>
      </w:pPr>
      <w:r>
        <w:t>Повышается</w:t>
      </w:r>
      <w:r>
        <w:tab/>
        <w:t>профессиональный</w:t>
      </w:r>
      <w:r>
        <w:tab/>
        <w:t>уровень</w:t>
      </w:r>
      <w:r>
        <w:tab/>
        <w:t>педагогического</w:t>
      </w:r>
      <w:r>
        <w:tab/>
      </w:r>
      <w:r>
        <w:tab/>
        <w:t>коллектива</w:t>
      </w:r>
      <w:r>
        <w:tab/>
        <w:t>через</w:t>
      </w:r>
      <w:r>
        <w:tab/>
      </w:r>
      <w:r>
        <w:rPr>
          <w:spacing w:val="-1"/>
        </w:rPr>
        <w:t>курсы</w:t>
      </w:r>
      <w:r>
        <w:rPr>
          <w:spacing w:val="-57"/>
        </w:rPr>
        <w:t xml:space="preserve"> </w:t>
      </w:r>
      <w:r>
        <w:t>повышения квалификации, семинары, творческие встречи, мастер-классы, педагогические советы.</w:t>
      </w:r>
      <w:r>
        <w:rPr>
          <w:spacing w:val="1"/>
        </w:rPr>
        <w:t xml:space="preserve"> </w:t>
      </w:r>
      <w:r>
        <w:t>Содержание,</w:t>
      </w:r>
      <w:r>
        <w:tab/>
        <w:t>уровень</w:t>
      </w:r>
      <w:r>
        <w:tab/>
        <w:t>и</w:t>
      </w:r>
      <w:r>
        <w:tab/>
        <w:t>качество</w:t>
      </w:r>
      <w:r>
        <w:tab/>
        <w:t>подготовки</w:t>
      </w:r>
      <w:r>
        <w:tab/>
      </w:r>
      <w:r>
        <w:tab/>
        <w:t>обучающихся</w:t>
      </w:r>
      <w:r>
        <w:tab/>
        <w:t>по</w:t>
      </w:r>
      <w:r>
        <w:tab/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3"/>
        </w:rPr>
        <w:t xml:space="preserve"> </w:t>
      </w:r>
      <w:r>
        <w:t>начального</w:t>
      </w:r>
      <w:r>
        <w:rPr>
          <w:spacing w:val="13"/>
        </w:rPr>
        <w:t xml:space="preserve"> </w:t>
      </w:r>
      <w:r>
        <w:t>общего,</w:t>
      </w:r>
      <w:r>
        <w:rPr>
          <w:spacing w:val="14"/>
        </w:rPr>
        <w:t xml:space="preserve"> </w:t>
      </w:r>
      <w:r>
        <w:t>основного</w:t>
      </w:r>
      <w:r>
        <w:rPr>
          <w:spacing w:val="14"/>
        </w:rPr>
        <w:t xml:space="preserve"> </w:t>
      </w:r>
      <w:r>
        <w:t>общего,</w:t>
      </w:r>
      <w:r>
        <w:rPr>
          <w:spacing w:val="14"/>
        </w:rPr>
        <w:t xml:space="preserve"> </w:t>
      </w:r>
      <w:r>
        <w:t>среднего</w:t>
      </w:r>
      <w:r>
        <w:rPr>
          <w:spacing w:val="14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образования,</w:t>
      </w:r>
      <w:r>
        <w:rPr>
          <w:spacing w:val="14"/>
        </w:rPr>
        <w:t xml:space="preserve"> </w:t>
      </w:r>
      <w:r>
        <w:t>соответствуют</w:t>
      </w:r>
    </w:p>
    <w:p w:rsidR="00C11BEB" w:rsidRDefault="00C11BEB" w:rsidP="00C11BEB">
      <w:pPr>
        <w:pStyle w:val="ac"/>
        <w:spacing w:line="275" w:lineRule="exact"/>
        <w:ind w:left="213"/>
        <w:jc w:val="both"/>
      </w:pPr>
      <w:r>
        <w:t>требованиям</w:t>
      </w:r>
      <w:r>
        <w:rPr>
          <w:spacing w:val="-6"/>
        </w:rPr>
        <w:t xml:space="preserve"> </w:t>
      </w:r>
      <w:r>
        <w:t>федеральных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стандартов.</w:t>
      </w:r>
    </w:p>
    <w:p w:rsidR="00C11BEB" w:rsidRDefault="00C11BEB" w:rsidP="00C11BEB">
      <w:pPr>
        <w:pStyle w:val="ac"/>
        <w:spacing w:before="45" w:line="266" w:lineRule="auto"/>
        <w:ind w:left="213" w:right="272" w:firstLine="708"/>
        <w:jc w:val="both"/>
      </w:pPr>
      <w:r>
        <w:t>Созданы условия для самореализации обучающегося в урочной и внеурочной деятельности,</w:t>
      </w:r>
      <w:r>
        <w:rPr>
          <w:spacing w:val="-57"/>
        </w:rPr>
        <w:t xml:space="preserve"> </w:t>
      </w:r>
      <w:r>
        <w:t>что подтверждается качеством и уровнем участия в олимпиадах, фестивалях, конкурсах, смотрах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</w:p>
    <w:p w:rsidR="00C11BEB" w:rsidRDefault="00C11BEB" w:rsidP="00C11BEB">
      <w:pPr>
        <w:pStyle w:val="ac"/>
        <w:spacing w:before="17" w:line="268" w:lineRule="auto"/>
        <w:ind w:left="213" w:right="263" w:firstLine="708"/>
        <w:jc w:val="both"/>
      </w:pPr>
      <w:r>
        <w:t xml:space="preserve">Повышается информационная открытость </w:t>
      </w:r>
      <w:r w:rsidR="006F2B65">
        <w:t>Школы</w:t>
      </w:r>
      <w:r>
        <w:t xml:space="preserve"> посредством размещения материалов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6F2B65">
        <w:t>школы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контакте»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795630" w:rsidRDefault="00795630" w:rsidP="001B4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4BB" w:rsidRPr="008654BB" w:rsidRDefault="008654BB" w:rsidP="00865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654BB">
        <w:rPr>
          <w:rFonts w:ascii="Times New Roman" w:eastAsia="Times New Roman" w:hAnsi="Times New Roman" w:cs="Times New Roman"/>
          <w:b/>
          <w:szCs w:val="20"/>
          <w:lang w:eastAsia="ru-RU"/>
        </w:rPr>
        <w:t>ПОКАЗАТЕЛИ</w:t>
      </w:r>
    </w:p>
    <w:p w:rsidR="008654BB" w:rsidRPr="008654BB" w:rsidRDefault="008654BB" w:rsidP="00865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654BB">
        <w:rPr>
          <w:rFonts w:ascii="Times New Roman" w:eastAsia="Times New Roman" w:hAnsi="Times New Roman" w:cs="Times New Roman"/>
          <w:b/>
          <w:szCs w:val="20"/>
          <w:lang w:eastAsia="ru-RU"/>
        </w:rPr>
        <w:t>ДЕЯТЕЛЬНОСТИ ОБЩЕОБРАЗОВАТЕЛЬНОЙ ОРГАНИЗАЦИИ,</w:t>
      </w:r>
    </w:p>
    <w:p w:rsidR="008654BB" w:rsidRPr="008654BB" w:rsidRDefault="008654BB" w:rsidP="00865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654BB">
        <w:rPr>
          <w:rFonts w:ascii="Times New Roman" w:eastAsia="Times New Roman" w:hAnsi="Times New Roman" w:cs="Times New Roman"/>
          <w:b/>
          <w:szCs w:val="20"/>
          <w:lang w:eastAsia="ru-RU"/>
        </w:rPr>
        <w:t>ПОДЛЕЖАЩЕЙ САМООБСЛЕДОВАНИЮ ЗА 2020 ГОД</w:t>
      </w:r>
    </w:p>
    <w:p w:rsidR="008654BB" w:rsidRPr="008654BB" w:rsidRDefault="008654BB" w:rsidP="00865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8654BB" w:rsidRPr="008654BB" w:rsidRDefault="008654BB" w:rsidP="00865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654BB">
        <w:rPr>
          <w:rFonts w:ascii="Times New Roman" w:eastAsia="Times New Roman" w:hAnsi="Times New Roman" w:cs="Times New Roman"/>
          <w:b/>
          <w:szCs w:val="20"/>
          <w:lang w:eastAsia="ru-RU"/>
        </w:rPr>
        <w:t>МБОУ СШ № 93</w:t>
      </w:r>
    </w:p>
    <w:p w:rsidR="008654BB" w:rsidRPr="008654BB" w:rsidRDefault="008654BB" w:rsidP="00865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10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654"/>
        <w:gridCol w:w="1602"/>
      </w:tblGrid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Показатели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Единица измерения</w:t>
            </w:r>
          </w:p>
        </w:tc>
      </w:tr>
      <w:tr w:rsidR="008654BB" w:rsidRPr="008654BB" w:rsidTr="00C25786">
        <w:tc>
          <w:tcPr>
            <w:tcW w:w="851" w:type="dxa"/>
            <w:shd w:val="clear" w:color="auto" w:fill="BDD6EE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7654" w:type="dxa"/>
            <w:shd w:val="clear" w:color="auto" w:fill="BDD6EE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Образовательная деятельность</w:t>
            </w:r>
          </w:p>
        </w:tc>
        <w:tc>
          <w:tcPr>
            <w:tcW w:w="1602" w:type="dxa"/>
            <w:shd w:val="clear" w:color="auto" w:fill="BDD6EE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численность учащихся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407 человек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164 человека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228 человек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 человек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204 человека/ 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50 %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1.6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ГИА не проводилась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ГИА не проводилась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1.8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70 баллов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1.9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48 баллов</w:t>
            </w:r>
          </w:p>
        </w:tc>
      </w:tr>
      <w:tr w:rsidR="008654BB" w:rsidRPr="008654BB" w:rsidTr="00C25786">
        <w:trPr>
          <w:trHeight w:val="864"/>
        </w:trPr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1.10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 0%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1.11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 0%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1.12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0человек/ 0 %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1.13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 0%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1.14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 0%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1.15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 0%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1.16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 0 %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1.17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человек/ 28%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1.18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320 человека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79 %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1.19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человека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71 человек/ 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1.19.1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57 человек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1.19.2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Федерального уровня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 человек/ 3 %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1.19.3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Международного уровня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 человека/ 1%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1.20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 0%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1.21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 человек/ 4%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1.22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 0%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1.23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человек/ 0 %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1.24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 человек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1.25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 человека/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1.26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 человек/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77 %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1.27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 человек / 0%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1.28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 человека /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11 %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1.29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20 человек/ 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77 %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1.29.1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Высшая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человек/ 19%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1.29.2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Первая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15 человек/ 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58 %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1.30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1.30.1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 5 лет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 человека/ 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1.30.2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Свыше 30 лет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человек/ 19%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1.31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 человек/ 19%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1.32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 человека/ 15%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1.33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4 человека/ 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1.34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24 человека/ </w:t>
            </w:r>
          </w:p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93 %</w:t>
            </w:r>
          </w:p>
        </w:tc>
      </w:tr>
      <w:tr w:rsidR="008654BB" w:rsidRPr="008654BB" w:rsidTr="00C25786">
        <w:tc>
          <w:tcPr>
            <w:tcW w:w="851" w:type="dxa"/>
            <w:shd w:val="clear" w:color="auto" w:fill="BDD6EE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2.</w:t>
            </w:r>
          </w:p>
        </w:tc>
        <w:tc>
          <w:tcPr>
            <w:tcW w:w="7654" w:type="dxa"/>
            <w:shd w:val="clear" w:color="auto" w:fill="BDD6EE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Инфраструктура</w:t>
            </w:r>
          </w:p>
        </w:tc>
        <w:tc>
          <w:tcPr>
            <w:tcW w:w="1602" w:type="dxa"/>
            <w:shd w:val="clear" w:color="auto" w:fill="BDD6EE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0,23 единиц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 единиц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2.4.1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2.4.2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</w:t>
            </w:r>
            <w:proofErr w:type="spellStart"/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медиатекой</w:t>
            </w:r>
            <w:proofErr w:type="spellEnd"/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2.4.3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8654BB" w:rsidRPr="008654BB" w:rsidTr="00C25786">
        <w:trPr>
          <w:trHeight w:val="431"/>
        </w:trPr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2.4.4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8654BB" w:rsidRPr="008654BB" w:rsidTr="00C25786">
        <w:trPr>
          <w:trHeight w:val="63"/>
        </w:trPr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2.4.5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</w:tr>
      <w:tr w:rsidR="008654BB" w:rsidRPr="008654BB" w:rsidTr="00C25786">
        <w:trPr>
          <w:trHeight w:val="500"/>
        </w:trPr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407 человек/ 100 %</w:t>
            </w:r>
          </w:p>
        </w:tc>
      </w:tr>
      <w:tr w:rsidR="008654BB" w:rsidRPr="008654BB" w:rsidTr="00C25786">
        <w:tc>
          <w:tcPr>
            <w:tcW w:w="851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2.6</w:t>
            </w:r>
          </w:p>
        </w:tc>
        <w:tc>
          <w:tcPr>
            <w:tcW w:w="7654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602" w:type="dxa"/>
          </w:tcPr>
          <w:p w:rsidR="008654BB" w:rsidRPr="008654BB" w:rsidRDefault="008654BB" w:rsidP="008654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654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 кв. м</w:t>
            </w:r>
          </w:p>
        </w:tc>
      </w:tr>
    </w:tbl>
    <w:p w:rsidR="008654BB" w:rsidRPr="008654BB" w:rsidRDefault="008654BB" w:rsidP="008654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654BB" w:rsidRPr="008654BB" w:rsidRDefault="008654BB" w:rsidP="008654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654BB" w:rsidRPr="008654BB" w:rsidRDefault="008654BB" w:rsidP="008654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654BB">
        <w:rPr>
          <w:rFonts w:ascii="Times New Roman" w:eastAsia="Times New Roman" w:hAnsi="Times New Roman" w:cs="Times New Roman"/>
          <w:szCs w:val="20"/>
          <w:lang w:eastAsia="ru-RU"/>
        </w:rPr>
        <w:t>Директор _________________ Л.С. Ракитина</w:t>
      </w: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1FE4" w:rsidRPr="007A123D" w:rsidRDefault="000F1FE4" w:rsidP="001C7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F37" w:rsidRPr="001C78F9" w:rsidRDefault="005F3F37" w:rsidP="005F3F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2FC" w:rsidRPr="001C78F9" w:rsidRDefault="00A472FC" w:rsidP="00BC45E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472FC" w:rsidRPr="001C78F9" w:rsidSect="00077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jaVu Sans">
    <w:altName w:val="MS Gothic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A8CCB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2702A0F"/>
    <w:multiLevelType w:val="multilevel"/>
    <w:tmpl w:val="02702A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355A5"/>
    <w:multiLevelType w:val="hybridMultilevel"/>
    <w:tmpl w:val="C1F0B6A6"/>
    <w:lvl w:ilvl="0" w:tplc="96327DAC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54B0BC">
      <w:numFmt w:val="bullet"/>
      <w:lvlText w:val=""/>
      <w:lvlJc w:val="left"/>
      <w:pPr>
        <w:ind w:left="12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0CE293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08389DEE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 w:tplc="5C360EA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C39CAA7A">
      <w:numFmt w:val="bullet"/>
      <w:lvlText w:val="•"/>
      <w:lvlJc w:val="left"/>
      <w:pPr>
        <w:ind w:left="5471" w:hanging="360"/>
      </w:pPr>
      <w:rPr>
        <w:rFonts w:hint="default"/>
        <w:lang w:val="ru-RU" w:eastAsia="en-US" w:bidi="ar-SA"/>
      </w:rPr>
    </w:lvl>
    <w:lvl w:ilvl="6" w:tplc="A6C092E8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4ECCD44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592C82E2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BE7590D"/>
    <w:multiLevelType w:val="multilevel"/>
    <w:tmpl w:val="0BE7590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A35F9"/>
    <w:multiLevelType w:val="multilevel"/>
    <w:tmpl w:val="121A35F9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4007D6"/>
    <w:multiLevelType w:val="hybridMultilevel"/>
    <w:tmpl w:val="A7ECB89A"/>
    <w:lvl w:ilvl="0" w:tplc="7628546E">
      <w:numFmt w:val="bullet"/>
      <w:lvlText w:val="–"/>
      <w:lvlJc w:val="left"/>
      <w:pPr>
        <w:ind w:left="21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82CF5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622EE96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9BA818FC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 w:tplc="CD48007E">
      <w:numFmt w:val="bullet"/>
      <w:lvlText w:val="•"/>
      <w:lvlJc w:val="left"/>
      <w:pPr>
        <w:ind w:left="4188" w:hanging="360"/>
      </w:pPr>
      <w:rPr>
        <w:rFonts w:hint="default"/>
        <w:lang w:val="ru-RU" w:eastAsia="en-US" w:bidi="ar-SA"/>
      </w:rPr>
    </w:lvl>
    <w:lvl w:ilvl="5" w:tplc="591A9080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 w:tplc="229E807E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 w:tplc="F8E400C2">
      <w:numFmt w:val="bullet"/>
      <w:lvlText w:val="•"/>
      <w:lvlJc w:val="left"/>
      <w:pPr>
        <w:ind w:left="7437" w:hanging="360"/>
      </w:pPr>
      <w:rPr>
        <w:rFonts w:hint="default"/>
        <w:lang w:val="ru-RU" w:eastAsia="en-US" w:bidi="ar-SA"/>
      </w:rPr>
    </w:lvl>
    <w:lvl w:ilvl="8" w:tplc="70A86438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5491440"/>
    <w:multiLevelType w:val="multilevel"/>
    <w:tmpl w:val="254914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0441B"/>
    <w:multiLevelType w:val="multilevel"/>
    <w:tmpl w:val="3790441B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B7D6395"/>
    <w:multiLevelType w:val="multilevel"/>
    <w:tmpl w:val="3B7D6395"/>
    <w:lvl w:ilvl="0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D5FBD"/>
    <w:multiLevelType w:val="multilevel"/>
    <w:tmpl w:val="499D5FB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28295B"/>
    <w:multiLevelType w:val="multilevel"/>
    <w:tmpl w:val="0088B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7A3EF9"/>
    <w:multiLevelType w:val="multilevel"/>
    <w:tmpl w:val="5E7A3EF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7B4756"/>
    <w:multiLevelType w:val="multilevel"/>
    <w:tmpl w:val="757B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21511"/>
    <w:multiLevelType w:val="multilevel"/>
    <w:tmpl w:val="7862151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466FF"/>
    <w:multiLevelType w:val="multilevel"/>
    <w:tmpl w:val="7C6466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14"/>
  </w:num>
  <w:num w:numId="9">
    <w:abstractNumId w:val="16"/>
  </w:num>
  <w:num w:numId="10">
    <w:abstractNumId w:val="18"/>
  </w:num>
  <w:num w:numId="11">
    <w:abstractNumId w:val="17"/>
  </w:num>
  <w:num w:numId="12">
    <w:abstractNumId w:val="10"/>
  </w:num>
  <w:num w:numId="13">
    <w:abstractNumId w:val="6"/>
  </w:num>
  <w:num w:numId="14">
    <w:abstractNumId w:val="12"/>
  </w:num>
  <w:num w:numId="15">
    <w:abstractNumId w:val="8"/>
  </w:num>
  <w:num w:numId="16">
    <w:abstractNumId w:val="11"/>
  </w:num>
  <w:num w:numId="17">
    <w:abstractNumId w:val="15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E9"/>
    <w:rsid w:val="00003731"/>
    <w:rsid w:val="00005356"/>
    <w:rsid w:val="00035627"/>
    <w:rsid w:val="00054033"/>
    <w:rsid w:val="00077C52"/>
    <w:rsid w:val="0008095B"/>
    <w:rsid w:val="000B7CC8"/>
    <w:rsid w:val="000F1FE4"/>
    <w:rsid w:val="001471E4"/>
    <w:rsid w:val="00184931"/>
    <w:rsid w:val="001B4128"/>
    <w:rsid w:val="001C78F9"/>
    <w:rsid w:val="001D4DFD"/>
    <w:rsid w:val="001D4EF0"/>
    <w:rsid w:val="001F7D13"/>
    <w:rsid w:val="00201B20"/>
    <w:rsid w:val="00207924"/>
    <w:rsid w:val="00232C5E"/>
    <w:rsid w:val="002635F7"/>
    <w:rsid w:val="002A1F56"/>
    <w:rsid w:val="002A78AD"/>
    <w:rsid w:val="002B4C32"/>
    <w:rsid w:val="002D6DEA"/>
    <w:rsid w:val="00327F0C"/>
    <w:rsid w:val="003534E0"/>
    <w:rsid w:val="00367B59"/>
    <w:rsid w:val="003760EE"/>
    <w:rsid w:val="00377386"/>
    <w:rsid w:val="00391CDF"/>
    <w:rsid w:val="003B070A"/>
    <w:rsid w:val="003B5933"/>
    <w:rsid w:val="003C6258"/>
    <w:rsid w:val="003E5D44"/>
    <w:rsid w:val="003F081E"/>
    <w:rsid w:val="003F6055"/>
    <w:rsid w:val="003F6923"/>
    <w:rsid w:val="00421498"/>
    <w:rsid w:val="00467E6B"/>
    <w:rsid w:val="00467F52"/>
    <w:rsid w:val="00483CB6"/>
    <w:rsid w:val="00496B4C"/>
    <w:rsid w:val="004B4472"/>
    <w:rsid w:val="005010F4"/>
    <w:rsid w:val="00502812"/>
    <w:rsid w:val="00520014"/>
    <w:rsid w:val="0053688A"/>
    <w:rsid w:val="0053781A"/>
    <w:rsid w:val="00577135"/>
    <w:rsid w:val="005A164E"/>
    <w:rsid w:val="005A55A9"/>
    <w:rsid w:val="005D3F03"/>
    <w:rsid w:val="005F3F37"/>
    <w:rsid w:val="00600B39"/>
    <w:rsid w:val="00616037"/>
    <w:rsid w:val="00630F8B"/>
    <w:rsid w:val="00636C83"/>
    <w:rsid w:val="0067638D"/>
    <w:rsid w:val="00691EED"/>
    <w:rsid w:val="006A2588"/>
    <w:rsid w:val="006C5FD7"/>
    <w:rsid w:val="006D0FFF"/>
    <w:rsid w:val="006E2C1A"/>
    <w:rsid w:val="006F2B65"/>
    <w:rsid w:val="00701FAE"/>
    <w:rsid w:val="0072145A"/>
    <w:rsid w:val="00795630"/>
    <w:rsid w:val="007A123D"/>
    <w:rsid w:val="007B3F7A"/>
    <w:rsid w:val="007C0610"/>
    <w:rsid w:val="007C6983"/>
    <w:rsid w:val="007D22CC"/>
    <w:rsid w:val="007E10C8"/>
    <w:rsid w:val="007E1497"/>
    <w:rsid w:val="007E4C58"/>
    <w:rsid w:val="00800E95"/>
    <w:rsid w:val="00813FCE"/>
    <w:rsid w:val="008201CD"/>
    <w:rsid w:val="00854E05"/>
    <w:rsid w:val="0086489F"/>
    <w:rsid w:val="008654BB"/>
    <w:rsid w:val="00870BAB"/>
    <w:rsid w:val="0089576B"/>
    <w:rsid w:val="008A1E60"/>
    <w:rsid w:val="008C31A4"/>
    <w:rsid w:val="008C4571"/>
    <w:rsid w:val="009509FD"/>
    <w:rsid w:val="00956AD4"/>
    <w:rsid w:val="00964C72"/>
    <w:rsid w:val="0096518D"/>
    <w:rsid w:val="00966DA1"/>
    <w:rsid w:val="00976EE4"/>
    <w:rsid w:val="009B0B6D"/>
    <w:rsid w:val="009B5F01"/>
    <w:rsid w:val="009E0C88"/>
    <w:rsid w:val="009E1C06"/>
    <w:rsid w:val="009E49CF"/>
    <w:rsid w:val="009F7D1B"/>
    <w:rsid w:val="00A03587"/>
    <w:rsid w:val="00A06202"/>
    <w:rsid w:val="00A10EE9"/>
    <w:rsid w:val="00A43CD0"/>
    <w:rsid w:val="00A472FC"/>
    <w:rsid w:val="00A91CBA"/>
    <w:rsid w:val="00AB0898"/>
    <w:rsid w:val="00AE01E6"/>
    <w:rsid w:val="00B20CB1"/>
    <w:rsid w:val="00B277B3"/>
    <w:rsid w:val="00B40462"/>
    <w:rsid w:val="00B47770"/>
    <w:rsid w:val="00B63347"/>
    <w:rsid w:val="00B954FA"/>
    <w:rsid w:val="00BB5095"/>
    <w:rsid w:val="00BB60D2"/>
    <w:rsid w:val="00BC45E9"/>
    <w:rsid w:val="00BC544E"/>
    <w:rsid w:val="00BD5BE3"/>
    <w:rsid w:val="00C11BEB"/>
    <w:rsid w:val="00C25786"/>
    <w:rsid w:val="00C44555"/>
    <w:rsid w:val="00C74CC6"/>
    <w:rsid w:val="00C93265"/>
    <w:rsid w:val="00C960E8"/>
    <w:rsid w:val="00CC711A"/>
    <w:rsid w:val="00CD3547"/>
    <w:rsid w:val="00CD7E62"/>
    <w:rsid w:val="00CE38E7"/>
    <w:rsid w:val="00D34B0D"/>
    <w:rsid w:val="00D442C7"/>
    <w:rsid w:val="00D91E0F"/>
    <w:rsid w:val="00D955D6"/>
    <w:rsid w:val="00DA46FF"/>
    <w:rsid w:val="00E2668E"/>
    <w:rsid w:val="00E3330C"/>
    <w:rsid w:val="00E96632"/>
    <w:rsid w:val="00EA4811"/>
    <w:rsid w:val="00EA55FD"/>
    <w:rsid w:val="00EB2F8C"/>
    <w:rsid w:val="00EC77CD"/>
    <w:rsid w:val="00ED6E9C"/>
    <w:rsid w:val="00EE0E72"/>
    <w:rsid w:val="00F411E5"/>
    <w:rsid w:val="00F52A56"/>
    <w:rsid w:val="00F83C42"/>
    <w:rsid w:val="00F93057"/>
    <w:rsid w:val="00F9736F"/>
    <w:rsid w:val="00FC05DD"/>
    <w:rsid w:val="00FE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18DB"/>
  <w15:docId w15:val="{84F9B1EB-49EC-4E6C-A135-B3EF0579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B070A"/>
    <w:pPr>
      <w:widowControl w:val="0"/>
      <w:autoSpaceDE w:val="0"/>
      <w:autoSpaceDN w:val="0"/>
      <w:spacing w:after="0" w:line="240" w:lineRule="auto"/>
      <w:ind w:left="27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2F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B2F8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nhideWhenUsed/>
    <w:rsid w:val="0000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05356"/>
    <w:rPr>
      <w:b/>
      <w:bCs/>
    </w:rPr>
  </w:style>
  <w:style w:type="paragraph" w:styleId="a8">
    <w:name w:val="List Paragraph"/>
    <w:basedOn w:val="a"/>
    <w:uiPriority w:val="1"/>
    <w:qFormat/>
    <w:rsid w:val="00005356"/>
    <w:pPr>
      <w:spacing w:after="160" w:line="259" w:lineRule="auto"/>
      <w:ind w:left="720"/>
      <w:contextualSpacing/>
    </w:pPr>
    <w:rPr>
      <w:rFonts w:ascii="Trebuchet MS" w:eastAsia="Trebuchet MS" w:hAnsi="Trebuchet MS" w:cs="Tahoma"/>
    </w:rPr>
  </w:style>
  <w:style w:type="character" w:customStyle="1" w:styleId="a9">
    <w:name w:val="Без интервала Знак"/>
    <w:link w:val="aa"/>
    <w:uiPriority w:val="1"/>
    <w:rsid w:val="00005356"/>
    <w:rPr>
      <w:rFonts w:eastAsia="Microsoft JhengHei"/>
      <w:lang w:eastAsia="ru-RU"/>
    </w:rPr>
  </w:style>
  <w:style w:type="paragraph" w:styleId="aa">
    <w:name w:val="No Spacing"/>
    <w:link w:val="a9"/>
    <w:uiPriority w:val="1"/>
    <w:qFormat/>
    <w:rsid w:val="00005356"/>
    <w:pPr>
      <w:spacing w:after="0" w:line="240" w:lineRule="auto"/>
    </w:pPr>
    <w:rPr>
      <w:rFonts w:eastAsia="Microsoft JhengHei"/>
      <w:lang w:eastAsia="ru-RU"/>
    </w:rPr>
  </w:style>
  <w:style w:type="table" w:customStyle="1" w:styleId="2">
    <w:name w:val="Сетка таблицы2"/>
    <w:basedOn w:val="a1"/>
    <w:next w:val="a3"/>
    <w:uiPriority w:val="59"/>
    <w:rsid w:val="00630F8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5F3F37"/>
    <w:pPr>
      <w:ind w:left="720"/>
    </w:pPr>
    <w:rPr>
      <w:rFonts w:ascii="Calibri" w:eastAsia="Calibri" w:hAnsi="Calibri" w:cs="Calibri"/>
    </w:rPr>
  </w:style>
  <w:style w:type="character" w:styleId="ab">
    <w:name w:val="Hyperlink"/>
    <w:basedOn w:val="a0"/>
    <w:uiPriority w:val="99"/>
    <w:unhideWhenUsed/>
    <w:rsid w:val="00854E0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540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A1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A123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3B070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B070A"/>
    <w:pPr>
      <w:widowControl w:val="0"/>
      <w:autoSpaceDE w:val="0"/>
      <w:autoSpaceDN w:val="0"/>
      <w:spacing w:after="0" w:line="240" w:lineRule="auto"/>
      <w:ind w:left="8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osh93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sosh93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sosh93@ramble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rhschool93.nubex.ru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arh-%20buhsosh93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3891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Людмила</cp:lastModifiedBy>
  <cp:revision>60</cp:revision>
  <dcterms:created xsi:type="dcterms:W3CDTF">2021-04-15T10:00:00Z</dcterms:created>
  <dcterms:modified xsi:type="dcterms:W3CDTF">2021-04-16T04:36:00Z</dcterms:modified>
</cp:coreProperties>
</file>