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2.2015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1998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г.р. и моложе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00"/>
        <w:gridCol w:w="993"/>
        <w:gridCol w:w="852"/>
        <w:gridCol w:w="993"/>
      </w:tblGrid>
      <w:tr w:rsidR="00C51492" w:rsidTr="00C51492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C51492" w:rsidTr="00C51492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2:2</w:t>
            </w:r>
          </w:p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9:2</w:t>
            </w:r>
          </w:p>
          <w:p w:rsidR="00C51492" w:rsidRDefault="00C51492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F05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2:2</w:t>
            </w:r>
          </w:p>
          <w:p w:rsidR="00C51492" w:rsidRDefault="00C51492" w:rsidP="00F05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C51492" w:rsidTr="00C51492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2:2</w:t>
            </w:r>
          </w:p>
          <w:p w:rsidR="00C51492" w:rsidRDefault="00C51492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4:3</w:t>
            </w:r>
          </w:p>
          <w:p w:rsidR="00C51492" w:rsidRDefault="00C51492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8F1B1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4:2</w:t>
            </w:r>
          </w:p>
          <w:p w:rsidR="00C51492" w:rsidRDefault="00C51492" w:rsidP="008F1B1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C51492" w:rsidTr="00C51492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ВОЧ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 w:rsidP="00EA62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2:9</w:t>
            </w:r>
          </w:p>
          <w:p w:rsidR="00C51492" w:rsidRDefault="00C51492" w:rsidP="00EA62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3:4</w:t>
            </w:r>
          </w:p>
          <w:p w:rsidR="00C51492" w:rsidRDefault="00C51492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68198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3:2</w:t>
            </w:r>
          </w:p>
          <w:p w:rsidR="00C51492" w:rsidRDefault="00C51492" w:rsidP="0068198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C51492" w:rsidTr="00C51492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КЕБАНЪЕЛЬ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013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2:2</w:t>
            </w:r>
          </w:p>
          <w:p w:rsidR="00C51492" w:rsidRDefault="00C51492" w:rsidP="00013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C741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2:4</w:t>
            </w:r>
          </w:p>
          <w:p w:rsidR="00C51492" w:rsidRDefault="00C51492" w:rsidP="00C741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B74F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2:3</w:t>
            </w:r>
          </w:p>
          <w:p w:rsidR="00C51492" w:rsidRDefault="00C51492" w:rsidP="00B74F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C03C40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Pr="003D1A3E" w:rsidRDefault="00C5149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игрок:    </w:t>
      </w:r>
      <w:proofErr w:type="spellStart"/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>Шо</w:t>
      </w:r>
      <w:r w:rsidR="00C51492">
        <w:rPr>
          <w:rFonts w:ascii="Times New Roman" w:eastAsia="Times New Roman" w:hAnsi="Times New Roman"/>
          <w:sz w:val="24"/>
          <w:szCs w:val="20"/>
          <w:lang w:eastAsia="ru-RU"/>
        </w:rPr>
        <w:t>м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>ысов</w:t>
      </w:r>
      <w:proofErr w:type="spellEnd"/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Илья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(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>Помоздино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3D1A3E" w:rsidRDefault="003D1A3E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3D1A3E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C51492" w:rsidP="00E526DA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Помоздино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D841B6" w:rsidP="00B37F1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3779D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Даниил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377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770C2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Юшков Василий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770C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D841B6" w:rsidTr="00B20AE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6" w:rsidRDefault="00D841B6" w:rsidP="0038604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Размыслов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3860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CE6997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Ракин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CE69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526D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Уляшев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036537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Ст</w:t>
            </w:r>
            <w:r w:rsidR="00036537">
              <w:rPr>
                <w:rFonts w:ascii="Times New Roman" w:eastAsia="Times New Roman" w:hAnsi="Times New Roman"/>
                <w:sz w:val="24"/>
                <w:szCs w:val="20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оганов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C823CD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Карманов Сергей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C823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B37F1C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Баженов Ростислав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1B6" w:rsidRDefault="00D841B6" w:rsidP="000C447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Артеев Роман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1B6" w:rsidRDefault="00D841B6" w:rsidP="000C44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7E664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7E66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5413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Кипрушев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343F15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Напалков Вячеслав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343F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E72B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E72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B37F1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Уляшев Николай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2C72D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E72B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Николай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E72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Белецкий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</w:tr>
      <w:tr w:rsidR="00D841B6" w:rsidTr="0003653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03653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Кавыршин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Виктор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841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Игнатов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204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D841B6" w:rsidTr="0003653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267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Ю.А.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D3A6D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Леонид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D3A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D841B6" w:rsidTr="00036537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 w:rsidP="005267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D3A6D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D3A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036537">
        <w:trPr>
          <w:cantSplit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1B6" w:rsidRDefault="00D841B6">
            <w:pPr>
              <w:spacing w:after="0"/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1B6" w:rsidRDefault="00D841B6" w:rsidP="00905F9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2C72D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4E11E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Воч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6" w:rsidRDefault="00D841B6" w:rsidP="004E11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267D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5267D1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C170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Чаланов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Степан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C1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6" w:rsidRDefault="00D841B6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Шевченко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23863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Логинов Евгений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238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Широков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CA6B8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Морохин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CA6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Кузнецов Степан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3A21D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Логинов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3A21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18122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Морохин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Андрей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1812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Ватанский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1B6" w:rsidRDefault="00D841B6" w:rsidP="005B4D3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Чувьюров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Александр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41B6" w:rsidRDefault="00D841B6" w:rsidP="005B4D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Зезегов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D7044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Завялов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Валерий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D70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Московченко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1999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4E11E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Морохн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Николай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Бабаханов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Бабахан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2001</w:t>
            </w:r>
          </w:p>
        </w:tc>
      </w:tr>
      <w:tr w:rsidR="00D841B6" w:rsidTr="002C72D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4E11E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Завьялов Борис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1998</w:t>
            </w:r>
          </w:p>
        </w:tc>
      </w:tr>
      <w:tr w:rsidR="00D841B6" w:rsidTr="0071441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Н.А.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5A14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Исрафилов 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2C72DB">
      <w:pPr>
        <w:keepNext/>
        <w:spacing w:after="0" w:line="240" w:lineRule="auto"/>
        <w:jc w:val="center"/>
        <w:outlineLvl w:val="2"/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А.В. </w:t>
      </w:r>
      <w:r w:rsidR="002C72DB">
        <w:rPr>
          <w:rFonts w:ascii="Times New Roman" w:eastAsia="Times New Roman" w:hAnsi="Times New Roman"/>
          <w:sz w:val="24"/>
          <w:szCs w:val="20"/>
          <w:lang w:eastAsia="ru-RU"/>
        </w:rPr>
        <w:t>Гришин</w:t>
      </w:r>
    </w:p>
    <w:p w:rsidR="000333E3" w:rsidRDefault="000333E3"/>
    <w:sectPr w:rsidR="000333E3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2C72DB"/>
    <w:rsid w:val="003D1A3E"/>
    <w:rsid w:val="005267D1"/>
    <w:rsid w:val="0071441B"/>
    <w:rsid w:val="00855BC3"/>
    <w:rsid w:val="00B26A57"/>
    <w:rsid w:val="00C51492"/>
    <w:rsid w:val="00D8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2016-01-14T09:40:00Z</cp:lastPrinted>
  <dcterms:created xsi:type="dcterms:W3CDTF">2015-03-03T10:55:00Z</dcterms:created>
  <dcterms:modified xsi:type="dcterms:W3CDTF">2016-01-14T09:41:00Z</dcterms:modified>
</cp:coreProperties>
</file>