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8" w:type="dxa"/>
        <w:tblInd w:w="-106" w:type="dxa"/>
        <w:tblLook w:val="01E0" w:firstRow="1" w:lastRow="1" w:firstColumn="1" w:lastColumn="1" w:noHBand="0" w:noVBand="0"/>
      </w:tblPr>
      <w:tblGrid>
        <w:gridCol w:w="5256"/>
        <w:gridCol w:w="4962"/>
      </w:tblGrid>
      <w:tr w:rsidR="00907053" w:rsidRPr="00907053" w:rsidTr="00907053">
        <w:tc>
          <w:tcPr>
            <w:tcW w:w="5256" w:type="dxa"/>
            <w:hideMark/>
          </w:tcPr>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8"/>
                <w:szCs w:val="28"/>
                <w:lang w:eastAsia="ru-RU"/>
              </w:rPr>
              <w:t>                                               </w:t>
            </w:r>
            <w:r w:rsidRPr="00907053">
              <w:rPr>
                <w:rFonts w:ascii="Times New Roman" w:eastAsia="Times New Roman" w:hAnsi="Times New Roman" w:cs="Times New Roman"/>
                <w:sz w:val="18"/>
                <w:szCs w:val="18"/>
                <w:lang w:eastAsia="ru-RU"/>
              </w:rPr>
              <w:t xml:space="preserve">         </w:t>
            </w:r>
          </w:p>
        </w:tc>
        <w:tc>
          <w:tcPr>
            <w:tcW w:w="4962" w:type="dxa"/>
            <w:hideMark/>
          </w:tcPr>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caps/>
                <w:sz w:val="18"/>
                <w:szCs w:val="18"/>
                <w:lang w:eastAsia="ru-RU"/>
              </w:rPr>
              <w:t xml:space="preserve">у т в е </w:t>
            </w:r>
            <w:proofErr w:type="gramStart"/>
            <w:r w:rsidRPr="00907053">
              <w:rPr>
                <w:rFonts w:ascii="Times New Roman" w:eastAsia="Times New Roman" w:hAnsi="Times New Roman" w:cs="Times New Roman"/>
                <w:caps/>
                <w:sz w:val="18"/>
                <w:szCs w:val="18"/>
                <w:lang w:eastAsia="ru-RU"/>
              </w:rPr>
              <w:t>р</w:t>
            </w:r>
            <w:proofErr w:type="gramEnd"/>
            <w:r w:rsidRPr="00907053">
              <w:rPr>
                <w:rFonts w:ascii="Times New Roman" w:eastAsia="Times New Roman" w:hAnsi="Times New Roman" w:cs="Times New Roman"/>
                <w:caps/>
                <w:sz w:val="18"/>
                <w:szCs w:val="18"/>
                <w:lang w:eastAsia="ru-RU"/>
              </w:rPr>
              <w:t xml:space="preserve"> ж д е н</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Управлением по образованию и науке администрации муниципального образования "Город Астрахань" </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___________________________</w:t>
            </w:r>
            <w:r w:rsidRPr="00907053">
              <w:rPr>
                <w:rFonts w:ascii="Times New Roman" w:eastAsia="Times New Roman" w:hAnsi="Times New Roman" w:cs="Times New Roman"/>
                <w:sz w:val="18"/>
                <w:szCs w:val="18"/>
                <w:lang w:eastAsia="ru-RU"/>
              </w:rPr>
              <w:br/>
              <w:t>Приказ  от________________ 2015</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______________      И.В. Горина </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С О Г Л А С О В А Н </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Управлением </w:t>
            </w:r>
            <w:proofErr w:type="gramStart"/>
            <w:r w:rsidRPr="00907053">
              <w:rPr>
                <w:rFonts w:ascii="Times New Roman" w:eastAsia="Times New Roman" w:hAnsi="Times New Roman" w:cs="Times New Roman"/>
                <w:sz w:val="18"/>
                <w:szCs w:val="18"/>
                <w:lang w:eastAsia="ru-RU"/>
              </w:rPr>
              <w:t>муниципального</w:t>
            </w:r>
            <w:proofErr w:type="gramEnd"/>
            <w:r w:rsidRPr="00907053">
              <w:rPr>
                <w:rFonts w:ascii="Times New Roman" w:eastAsia="Times New Roman" w:hAnsi="Times New Roman" w:cs="Times New Roman"/>
                <w:sz w:val="18"/>
                <w:szCs w:val="18"/>
                <w:lang w:eastAsia="ru-RU"/>
              </w:rPr>
              <w:t xml:space="preserve"> </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имущества администрации муниципального образования "Город Астрахань"  </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proofErr w:type="spellStart"/>
            <w:r w:rsidRPr="00907053">
              <w:rPr>
                <w:rFonts w:ascii="Times New Roman" w:eastAsia="Times New Roman" w:hAnsi="Times New Roman" w:cs="Times New Roman"/>
                <w:iCs/>
                <w:sz w:val="18"/>
                <w:szCs w:val="18"/>
                <w:lang w:eastAsia="ru-RU"/>
              </w:rPr>
              <w:t>Григорьев</w:t>
            </w:r>
            <w:r w:rsidRPr="00907053">
              <w:rPr>
                <w:rFonts w:ascii="Times New Roman" w:eastAsia="Times New Roman" w:hAnsi="Times New Roman" w:cs="Times New Roman"/>
                <w:sz w:val="18"/>
                <w:szCs w:val="18"/>
                <w:lang w:eastAsia="ru-RU"/>
              </w:rPr>
              <w:t>________________В.М</w:t>
            </w:r>
            <w:proofErr w:type="spellEnd"/>
            <w:r w:rsidRPr="00907053">
              <w:rPr>
                <w:rFonts w:ascii="Times New Roman" w:eastAsia="Times New Roman" w:hAnsi="Times New Roman" w:cs="Times New Roman"/>
                <w:sz w:val="18"/>
                <w:szCs w:val="18"/>
                <w:lang w:eastAsia="ru-RU"/>
              </w:rPr>
              <w:t>.</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С О Г Л А С О В А Н </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Финансово-казначейским  управлением администрации муниципального образования "Город Астрахань"  </w:t>
            </w:r>
          </w:p>
          <w:p w:rsidR="00907053" w:rsidRPr="00907053" w:rsidRDefault="00907053" w:rsidP="00907053">
            <w:pPr>
              <w:tabs>
                <w:tab w:val="left" w:pos="4003"/>
              </w:tabs>
              <w:spacing w:before="100" w:beforeAutospacing="1" w:after="100" w:afterAutospacing="1" w:line="240" w:lineRule="auto"/>
              <w:ind w:right="60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_______________Г.Е. Бородина</w:t>
            </w:r>
          </w:p>
          <w:p w:rsidR="00907053" w:rsidRPr="00907053" w:rsidRDefault="00907053" w:rsidP="00907053">
            <w:pPr>
              <w:tabs>
                <w:tab w:val="left" w:pos="4003"/>
              </w:tabs>
              <w:spacing w:before="100" w:beforeAutospacing="1" w:after="100" w:afterAutospacing="1" w:line="240" w:lineRule="auto"/>
              <w:ind w:right="601"/>
              <w:jc w:val="right"/>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tc>
      </w:tr>
    </w:tbl>
    <w:p w:rsidR="00907053" w:rsidRPr="00907053" w:rsidRDefault="00907053" w:rsidP="00907053">
      <w:pPr>
        <w:spacing w:before="100" w:beforeAutospacing="1" w:after="100" w:afterAutospacing="1" w:line="240" w:lineRule="auto"/>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                   </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b/>
          <w:bCs/>
          <w:sz w:val="18"/>
          <w:szCs w:val="18"/>
          <w:lang w:eastAsia="ru-RU"/>
        </w:rPr>
        <w:t>У С Т А В</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b/>
          <w:bCs/>
          <w:sz w:val="18"/>
          <w:szCs w:val="18"/>
          <w:lang w:eastAsia="ru-RU"/>
        </w:rPr>
        <w:t xml:space="preserve">муниципального бюджетного общеобразовательного учреждения </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b/>
          <w:bCs/>
          <w:sz w:val="18"/>
          <w:szCs w:val="18"/>
          <w:lang w:eastAsia="ru-RU"/>
        </w:rPr>
        <w:t xml:space="preserve">г. Астрахани «Начальная школа – детский сад № 106 «Ёлочка» </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(новая редакция)</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b/>
          <w:bCs/>
          <w:sz w:val="18"/>
          <w:szCs w:val="18"/>
          <w:lang w:eastAsia="ru-RU"/>
        </w:rPr>
        <w:t> </w:t>
      </w:r>
    </w:p>
    <w:p w:rsidR="00907053" w:rsidRPr="00907053" w:rsidRDefault="00907053" w:rsidP="00907053">
      <w:pPr>
        <w:spacing w:before="100" w:beforeAutospacing="1" w:after="100" w:afterAutospacing="1" w:line="240" w:lineRule="auto"/>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spacing w:before="100" w:beforeAutospacing="1" w:after="100" w:afterAutospacing="1" w:line="240" w:lineRule="auto"/>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spacing w:before="100" w:beforeAutospacing="1" w:after="100" w:afterAutospacing="1" w:line="240" w:lineRule="auto"/>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 xml:space="preserve">А С Т </w:t>
      </w:r>
      <w:proofErr w:type="gramStart"/>
      <w:r w:rsidRPr="00907053">
        <w:rPr>
          <w:rFonts w:ascii="Times New Roman" w:eastAsia="Times New Roman" w:hAnsi="Times New Roman" w:cs="Times New Roman"/>
          <w:sz w:val="18"/>
          <w:szCs w:val="18"/>
          <w:lang w:eastAsia="ru-RU"/>
        </w:rPr>
        <w:t>Р</w:t>
      </w:r>
      <w:proofErr w:type="gramEnd"/>
      <w:r w:rsidRPr="00907053">
        <w:rPr>
          <w:rFonts w:ascii="Times New Roman" w:eastAsia="Times New Roman" w:hAnsi="Times New Roman" w:cs="Times New Roman"/>
          <w:sz w:val="18"/>
          <w:szCs w:val="18"/>
          <w:lang w:eastAsia="ru-RU"/>
        </w:rPr>
        <w:t xml:space="preserve"> А Х А Н Ь</w:t>
      </w:r>
    </w:p>
    <w:p w:rsidR="00907053" w:rsidRPr="00907053" w:rsidRDefault="00907053" w:rsidP="009070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18"/>
          <w:szCs w:val="18"/>
          <w:lang w:eastAsia="ru-RU"/>
        </w:rPr>
        <w:t>2015 год</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bookmarkStart w:id="0" w:name="_GoBack"/>
      <w:bookmarkEnd w:id="0"/>
      <w:r w:rsidRPr="00907053">
        <w:rPr>
          <w:rFonts w:ascii="Times New Roman" w:eastAsia="Times New Roman" w:hAnsi="Times New Roman" w:cs="Times New Roman"/>
          <w:sz w:val="24"/>
          <w:szCs w:val="24"/>
          <w:lang w:eastAsia="ru-RU"/>
        </w:rPr>
        <w:lastRenderedPageBreak/>
        <w:t>I. ОБЩИЕ ПОЛОЖЕНИЯ</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1.1. </w:t>
      </w:r>
      <w:proofErr w:type="gramStart"/>
      <w:r w:rsidRPr="00907053">
        <w:rPr>
          <w:rFonts w:ascii="Times New Roman" w:eastAsia="Times New Roman" w:hAnsi="Times New Roman" w:cs="Times New Roman"/>
          <w:sz w:val="24"/>
          <w:szCs w:val="24"/>
          <w:lang w:eastAsia="ru-RU"/>
        </w:rPr>
        <w:t xml:space="preserve">Муниципальное бюджетное общеобразовательное учреждение г. Астрахани «Начальная школа – детский сад №106 «Ёлочка» (далее по тексту  - Образовательная организация)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и является образовательной организацией г. Астрахани, реализующей основные общеобразовательные программы дошкольного образования и  начального общего образования.  </w:t>
      </w:r>
      <w:proofErr w:type="gramEnd"/>
    </w:p>
    <w:p w:rsidR="00907053" w:rsidRPr="00907053" w:rsidRDefault="00907053" w:rsidP="00907053">
      <w:pPr>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Образовательная организация является некоммерческой организацией, не имеющей основной целью извлечение прибыли,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1.2.По типу реализуемых основных образовательных программ Образовательная организация является общеобразовательной организацией, реализующей программы дошкольного образования и начального общего образования.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1.3. Деятельность Образовательной организации строится на принципах демократии 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1.4.В своей деятельности Образовательная организация руководствуется законодательством Российской Федерации в области образования, указами и распоряжениями Президента Российской Федерации, постановлениями и распоряжениями Правительства Российской Федерации, решениями федеральных органов государственной власти, органов государственной власти субъекта Российской Федерации   и органов местного самоуправления муниципального образования «Город Астрахань», настоящим Уставом, локальными нормативными актами, принятыми Образовательной организацией в соответствии с нормами действующего законодательства.</w:t>
      </w:r>
      <w:proofErr w:type="gramEnd"/>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1.5.В Образовательной организации не допускается создание и деятельность политических партий и религиозных организаций (объединений).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компаниях и политических акциях не допускается.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1.6. Образовательная организация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том числе возможности удовлетворения потребности учащегося в самообразовании и получении дополнительного образования.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1.7.Образовательная организация несет в установленном законодательством Российской Федерации порядке ответственность </w:t>
      </w:r>
      <w:proofErr w:type="gramStart"/>
      <w:r w:rsidRPr="00907053">
        <w:rPr>
          <w:rFonts w:ascii="Times New Roman" w:eastAsia="Times New Roman" w:hAnsi="Times New Roman" w:cs="Times New Roman"/>
          <w:sz w:val="24"/>
          <w:szCs w:val="24"/>
          <w:lang w:eastAsia="ru-RU"/>
        </w:rPr>
        <w:t>за</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невыполнение или ненадлежащее выполнение функций, отнесенных  к ее компетенции;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реализацию не в полном объеме образовательных программ в соответствии с учебным планом;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качество образования своих выпускников;</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за жизнь и здоровье обучающихся, работников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За нарушение или незаконное ограничение права на образование и предусмотренных </w:t>
      </w:r>
      <w:hyperlink r:id="rId5" w:anchor="sub_34" w:history="1">
        <w:r w:rsidRPr="00907053">
          <w:rPr>
            <w:rFonts w:ascii="Times New Roman" w:eastAsia="Times New Roman" w:hAnsi="Times New Roman" w:cs="Times New Roman"/>
            <w:color w:val="000000"/>
            <w:sz w:val="24"/>
            <w:szCs w:val="24"/>
            <w:u w:val="single"/>
            <w:lang w:eastAsia="ru-RU"/>
          </w:rPr>
          <w:t>законодательством</w:t>
        </w:r>
      </w:hyperlink>
      <w:r w:rsidRPr="00907053">
        <w:rPr>
          <w:rFonts w:ascii="Times New Roman" w:eastAsia="Times New Roman" w:hAnsi="Times New Roman" w:cs="Times New Roman"/>
          <w:sz w:val="24"/>
          <w:szCs w:val="24"/>
          <w:lang w:eastAsia="ru-RU"/>
        </w:rP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6" w:history="1">
        <w:r w:rsidRPr="00907053">
          <w:rPr>
            <w:rFonts w:ascii="Times New Roman" w:eastAsia="Times New Roman" w:hAnsi="Times New Roman" w:cs="Times New Roman"/>
            <w:color w:val="000000"/>
            <w:sz w:val="24"/>
            <w:szCs w:val="24"/>
            <w:u w:val="single"/>
            <w:lang w:eastAsia="ru-RU"/>
          </w:rPr>
          <w:t>Кодексом</w:t>
        </w:r>
      </w:hyperlink>
      <w:r w:rsidRPr="0090705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1.8.Целями образовательной деятельности Образовательной организации являются:</w:t>
      </w:r>
    </w:p>
    <w:p w:rsidR="00907053" w:rsidRPr="00907053" w:rsidRDefault="00907053" w:rsidP="00907053">
      <w:pPr>
        <w:tabs>
          <w:tab w:val="left" w:pos="1005"/>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воспитание у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 xml:space="preserve">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создание условий для реализации гарантированного гражданам Российской Федерации права на получение общедоступного и бесплатного образования, осуществление образовательной деятельности по образовательным программам  дошкольного образования, начального общего образования, присмотра и ухода за детьми;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разностороннее развитие обучающихся с учетом их возрастных и индивидуальных особенностей;</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достижение обучающимися уровня развития, необходимого и достаточного для успешного освоения ими программ начального общего образования;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-формирование общей культуры, развитие физических, интеллектуальных, нравственных, эстетических и личностных качеств обучающихся;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-проведение консультативной работы с родителями (законными представителями) обучающихся с целью оказания индивидуальной помощи в процессе воспитания детей;</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-формирование предпосылок учебной деятельности, сохранение и укрепление здоровья обучающихся.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1.9.Для достижения поставленных целей предусматривается                решение следующих основных задач:</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-становление и развитие личности в её индивидуальности, самобытности, уникальности и неповторимости;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обеспечение преемственности дошкольного образования и начального общего образования;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-обеспечение доступности получения качественного общего  образования;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 школьной социальной среды;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-использование в образовательном процессе современных  образовательных технологий </w:t>
      </w:r>
      <w:proofErr w:type="spellStart"/>
      <w:r w:rsidRPr="00907053">
        <w:rPr>
          <w:rFonts w:ascii="Times New Roman" w:eastAsia="Times New Roman" w:hAnsi="Times New Roman" w:cs="Times New Roman"/>
          <w:sz w:val="24"/>
          <w:szCs w:val="24"/>
          <w:lang w:eastAsia="ru-RU"/>
        </w:rPr>
        <w:t>деятельностного</w:t>
      </w:r>
      <w:proofErr w:type="spellEnd"/>
      <w:r w:rsidRPr="00907053">
        <w:rPr>
          <w:rFonts w:ascii="Times New Roman" w:eastAsia="Times New Roman" w:hAnsi="Times New Roman" w:cs="Times New Roman"/>
          <w:sz w:val="24"/>
          <w:szCs w:val="24"/>
          <w:lang w:eastAsia="ru-RU"/>
        </w:rPr>
        <w:t xml:space="preserve"> типа;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-предоставление </w:t>
      </w:r>
      <w:proofErr w:type="gramStart"/>
      <w:r w:rsidRPr="00907053">
        <w:rPr>
          <w:rFonts w:ascii="Times New Roman" w:eastAsia="Times New Roman" w:hAnsi="Times New Roman" w:cs="Times New Roman"/>
          <w:sz w:val="24"/>
          <w:szCs w:val="24"/>
          <w:lang w:eastAsia="ru-RU"/>
        </w:rPr>
        <w:t>обучающимся</w:t>
      </w:r>
      <w:proofErr w:type="gramEnd"/>
      <w:r w:rsidRPr="00907053">
        <w:rPr>
          <w:rFonts w:ascii="Times New Roman" w:eastAsia="Times New Roman" w:hAnsi="Times New Roman" w:cs="Times New Roman"/>
          <w:sz w:val="24"/>
          <w:szCs w:val="24"/>
          <w:lang w:eastAsia="ru-RU"/>
        </w:rPr>
        <w:t xml:space="preserve"> возможности для эффективной самостоятельной работы; </w:t>
      </w:r>
    </w:p>
    <w:p w:rsidR="00907053" w:rsidRPr="00907053" w:rsidRDefault="00907053" w:rsidP="00907053">
      <w:pPr>
        <w:tabs>
          <w:tab w:val="left" w:pos="1005"/>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включение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 xml:space="preserve"> в процессы познания и преобразования внешкольной социальной среды (населённого пункта, района, города);</w:t>
      </w:r>
    </w:p>
    <w:p w:rsidR="00907053" w:rsidRPr="00907053" w:rsidRDefault="00907053" w:rsidP="00907053">
      <w:pPr>
        <w:widowControl w:val="0"/>
        <w:shd w:val="clear" w:color="auto" w:fill="FFFFFF"/>
        <w:tabs>
          <w:tab w:val="left" w:pos="742"/>
        </w:tabs>
        <w:autoSpaceDE w:val="0"/>
        <w:autoSpaceDN w:val="0"/>
        <w:adjustRightInd w:val="0"/>
        <w:spacing w:before="100" w:beforeAutospacing="1" w:after="100" w:afterAutospacing="1" w:line="240" w:lineRule="auto"/>
        <w:ind w:left="45" w:firstLine="743"/>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xml:space="preserve">-  охрана жизни и укрепление  физического и психического здоровья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ind w:left="43"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-обеспечение познавательно-речевого, социально-личностного, художественно-эстетического и физического развития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Arial" w:eastAsia="Times New Roman" w:hAnsi="Arial" w:cs="Arial"/>
          <w:sz w:val="24"/>
          <w:szCs w:val="24"/>
          <w:lang w:eastAsia="ru-RU"/>
        </w:rPr>
        <w:t xml:space="preserve">- </w:t>
      </w:r>
      <w:r w:rsidRPr="00907053">
        <w:rPr>
          <w:rFonts w:ascii="Times New Roman" w:eastAsia="Times New Roman" w:hAnsi="Times New Roman" w:cs="Times New Roman"/>
          <w:sz w:val="24"/>
          <w:szCs w:val="24"/>
          <w:lang w:eastAsia="ru-RU"/>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907053" w:rsidRPr="00907053" w:rsidRDefault="00907053" w:rsidP="00907053">
      <w:pPr>
        <w:widowControl w:val="0"/>
        <w:shd w:val="clear" w:color="auto" w:fill="FFFFFF"/>
        <w:tabs>
          <w:tab w:val="left" w:pos="742"/>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осуществление необходимой коррекции недостатков в физическом и (или) психическом развитии обучающихся;</w:t>
      </w:r>
    </w:p>
    <w:p w:rsidR="00907053" w:rsidRPr="00907053" w:rsidRDefault="00907053" w:rsidP="00907053">
      <w:pPr>
        <w:widowControl w:val="0"/>
        <w:shd w:val="clear" w:color="auto" w:fill="FFFFFF"/>
        <w:tabs>
          <w:tab w:val="left" w:pos="742"/>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взаимодействие с семьями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widowControl w:val="0"/>
        <w:shd w:val="clear" w:color="auto" w:fill="FFFFFF"/>
        <w:tabs>
          <w:tab w:val="left" w:pos="742"/>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оказание консультативной и методической помощи родителям (законным представителям) по вопросам воспитания, обучения и развития детей.</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1.10. Для реализации стоящих перед ней целей и задач Образовательная организация:</w:t>
      </w:r>
    </w:p>
    <w:p w:rsidR="00907053" w:rsidRPr="00907053" w:rsidRDefault="00907053" w:rsidP="00907053">
      <w:pPr>
        <w:tabs>
          <w:tab w:val="left" w:pos="2977"/>
        </w:tabs>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организует и осуществляет бесплатное обучение детей школьного возраста в рамках федеральных государственных образовательных стандартов и образовательных программ; </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и  осуществляет обучение и воспитание  детей дошкольного возраста, основываясь на федеральном государственном образовательном  стандарте дошкольного образования;</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осуществляет обучение в интересах личности, общества, государства, </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after="0"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обеспечивает охрану здоровья детей, создает необходимые и  благоприятные условия для  разностороннего развития личности ребенка, охраны и укрепления здоровья, организации питания обучающихся и работников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w:t>
      </w:r>
      <w:proofErr w:type="gramStart"/>
      <w:r w:rsidRPr="00907053">
        <w:rPr>
          <w:rFonts w:ascii="Times New Roman" w:eastAsia="Times New Roman" w:hAnsi="Times New Roman" w:cs="Times New Roman"/>
          <w:sz w:val="24"/>
          <w:szCs w:val="24"/>
          <w:lang w:eastAsia="ru-RU"/>
        </w:rPr>
        <w:t>самостоятельна</w:t>
      </w:r>
      <w:proofErr w:type="gramEnd"/>
      <w:r w:rsidRPr="00907053">
        <w:rPr>
          <w:rFonts w:ascii="Times New Roman" w:eastAsia="Times New Roman" w:hAnsi="Times New Roman" w:cs="Times New Roman"/>
          <w:sz w:val="24"/>
          <w:szCs w:val="24"/>
          <w:lang w:eastAsia="ru-RU"/>
        </w:rPr>
        <w:t xml:space="preserve"> в осуществлении образовательной, научной, административной, финансово-экономической деятельности, разработке и принятии локальных нормативных актов;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w:t>
      </w:r>
      <w:proofErr w:type="gramStart"/>
      <w:r w:rsidRPr="00907053">
        <w:rPr>
          <w:rFonts w:ascii="Times New Roman" w:eastAsia="Times New Roman" w:hAnsi="Times New Roman" w:cs="Times New Roman"/>
          <w:sz w:val="24"/>
          <w:szCs w:val="24"/>
          <w:lang w:eastAsia="ru-RU"/>
        </w:rPr>
        <w:t>самостоятельна</w:t>
      </w:r>
      <w:proofErr w:type="gramEnd"/>
      <w:r w:rsidRPr="00907053">
        <w:rPr>
          <w:rFonts w:ascii="Times New Roman" w:eastAsia="Times New Roman" w:hAnsi="Times New Roman" w:cs="Times New Roman"/>
          <w:sz w:val="24"/>
          <w:szCs w:val="24"/>
          <w:lang w:eastAsia="ru-RU"/>
        </w:rPr>
        <w:t xml:space="preserve"> в выборе форм, средств и методов воспитания и обучения детей, образовательных технологий по реализуемым образовательной организацией образовательным программам;</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roofErr w:type="gramStart"/>
      <w:r w:rsidRPr="00907053">
        <w:rPr>
          <w:rFonts w:ascii="Times New Roman" w:eastAsia="Times New Roman" w:hAnsi="Times New Roman" w:cs="Times New Roman"/>
          <w:sz w:val="24"/>
          <w:szCs w:val="24"/>
          <w:lang w:eastAsia="ru-RU"/>
        </w:rPr>
        <w:t>самостоятельна</w:t>
      </w:r>
      <w:proofErr w:type="gramEnd"/>
      <w:r w:rsidRPr="00907053">
        <w:rPr>
          <w:rFonts w:ascii="Times New Roman" w:eastAsia="Times New Roman" w:hAnsi="Times New Roman" w:cs="Times New Roman"/>
          <w:sz w:val="24"/>
          <w:szCs w:val="24"/>
          <w:lang w:eastAsia="ru-RU"/>
        </w:rPr>
        <w:t xml:space="preserve"> в выборе учебных и методических пособий в порядке, установленном законодательством об образовании;</w:t>
      </w:r>
    </w:p>
    <w:p w:rsidR="00907053" w:rsidRPr="00907053" w:rsidRDefault="00907053" w:rsidP="00907053">
      <w:pPr>
        <w:spacing w:after="0"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вправе привлекать дополнительные финансовые источники за счет добровольных пожертвований и целевых взносов физических и юридических лиц, в том числе иностранных;</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вправе оказывать платные  образовательные услуги населению и организациям, осуществлять иную, приносящую доход деятельность,  в порядке, предусмотренном законодательством Российской Федерации.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1.11. Образовательная организация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1.13. Местонахождение Образовательной организации.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Юридический (фактический) адрес Образовательной организации: 414140, г. Астрахань, ул. Коммунистическая, дом 62.</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1.13.1.Полное наименование Образовательной организации - муниципальное бюджетное общеобразовательное учреждение г. Астрахани «Начальная  школа – детский сад № 106 «Ёлочка».</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1.13.2.Сокращенное наименование Образовательной организации - МБОУ г. Астрахани «НШДС № 106».</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val="en-US" w:eastAsia="ru-RU"/>
        </w:rPr>
        <w:t>I</w:t>
      </w:r>
      <w:r w:rsidRPr="00907053">
        <w:rPr>
          <w:rFonts w:ascii="Times New Roman" w:eastAsia="Times New Roman" w:hAnsi="Times New Roman" w:cs="Times New Roman"/>
          <w:sz w:val="24"/>
          <w:szCs w:val="24"/>
          <w:lang w:eastAsia="ru-RU"/>
        </w:rPr>
        <w:t xml:space="preserve">I.      ОРГАНИЗАЦИЯ ДЕЯТЕЛЬНОСТИ ОБРАЗОВАТЕЛЬНОЙ ОРГАНИЗАЦИИ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w:t>
      </w:r>
    </w:p>
    <w:p w:rsidR="00907053" w:rsidRPr="00907053" w:rsidRDefault="00907053" w:rsidP="00907053">
      <w:pPr>
        <w:tabs>
          <w:tab w:val="left" w:pos="709"/>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2.1.Учредителем Образовательной организации является муниципальное образование «Город Астрахань» (далее – МО «Город Астрахань»).</w:t>
      </w:r>
    </w:p>
    <w:p w:rsidR="00907053" w:rsidRPr="00907053" w:rsidRDefault="00907053" w:rsidP="00907053">
      <w:pPr>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Функции и полномочия учредителя Образовательной организации осуществляет управление по образованию и науке администрации муниципального образования "Город Астрахань" (далее – Учредитель). Сокращенное наименование Учредителя: УОН администрации г. Астрахани.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2.2. Учредитель:</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создает Образовательную организацию (в том числе путем изменения типа существующего муниципального учреждения), осуществляет его реорганизацию и ликвидацию;</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утверждает Устав Образовательной организации, а также вносимые в него изменения;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назначает Директора Образовательной организации и прекращает его полномочия, а также заключает и прекращает трудовой договор с ним;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–определяет предельно допустимое значение просроченной кредиторской задолженности Образовательной организации, превышение которого влечет расторжение трудового договора с Директором Образовательной организации по инициативе работодателя в соответствии с Трудовым кодексом Российской Федерации;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–формирует и утверждает муниципальное задание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Образовательной организации основными видами деятельности;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–осуществляет предварительное согласование совершения Образовательной организацией крупных сделок, соответствующих критериям, установленным Федеральным законом "О некоммерческих организациях";</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принимает решения об одобрении сделок с участием Образовательной организации, в совершении которых имеется заинтересованность, определяемая в соответствии с критериями, установленными Федеральным законом "О некоммерческих организациях";</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осуществляет предварительное согласование сделки по распоряжению недвижимым имуществом Образовательной организации, в т. ч. передаче его в аренду;</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осуществляет согласование распоряжения особо ценным движимым имуществом, закрепленным за Образовательной организации Учредителем или приобретенным Образовательной организацией за счет средств, выделенных ему Учредителем на приобретение такого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определяет перечень особо ценного движимого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осуществляет  согласование закрепления муниципального имущества за Образовательной организацией на праве оперативного управления, а также изъятие такого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устанавливает порядок определения платы для физических и юридических лиц за услуги (работы), относящиеся к основным видам деятельности Образовательной организации,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осуществляет согласование внесения Образовательной организации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–осуществляет согласование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исключением особо ценного движимого имущества, закрепленного за </w:t>
      </w:r>
      <w:r w:rsidRPr="00907053">
        <w:rPr>
          <w:rFonts w:ascii="Times New Roman" w:eastAsia="Times New Roman" w:hAnsi="Times New Roman" w:cs="Times New Roman"/>
          <w:sz w:val="24"/>
          <w:szCs w:val="24"/>
          <w:lang w:eastAsia="ru-RU"/>
        </w:rPr>
        <w:lastRenderedPageBreak/>
        <w:t>Образовательной организацией Учредителем или приобретенного Образовательной организацией за счет средств, выделенных ему Учредителем на приобретение такого имущества, и недвижимого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определяет порядок составления и утверждения плана финансово-хозяйственной деятельности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–осуществляет </w:t>
      </w:r>
      <w:proofErr w:type="gramStart"/>
      <w:r w:rsidRPr="00907053">
        <w:rPr>
          <w:rFonts w:ascii="Times New Roman" w:eastAsia="Times New Roman" w:hAnsi="Times New Roman" w:cs="Times New Roman"/>
          <w:sz w:val="24"/>
          <w:szCs w:val="24"/>
          <w:lang w:eastAsia="ru-RU"/>
        </w:rPr>
        <w:t>контроль за</w:t>
      </w:r>
      <w:proofErr w:type="gramEnd"/>
      <w:r w:rsidRPr="00907053">
        <w:rPr>
          <w:rFonts w:ascii="Times New Roman" w:eastAsia="Times New Roman" w:hAnsi="Times New Roman" w:cs="Times New Roman"/>
          <w:sz w:val="24"/>
          <w:szCs w:val="24"/>
          <w:lang w:eastAsia="ru-RU"/>
        </w:rPr>
        <w:t xml:space="preserve"> деятельностью Образовательной организации в пределах своей компетенции, в соответствии с законодательством Российской Федерации;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определяет порядок составления и утверждения отчета о результатах деятельности Образовательной организации и об использовании закрепленного за ним муниципального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–осуществляет финансовое обеспечение на выполнение муниципального задания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outlineLvl w:val="2"/>
        <w:rPr>
          <w:rFonts w:ascii="Times New Roman" w:eastAsia="Times New Roman" w:hAnsi="Times New Roman" w:cs="Times New Roman"/>
          <w:sz w:val="24"/>
          <w:szCs w:val="24"/>
          <w:lang w:eastAsia="ru-RU"/>
        </w:rPr>
      </w:pPr>
      <w:proofErr w:type="spellStart"/>
      <w:r w:rsidRPr="00907053">
        <w:rPr>
          <w:rFonts w:ascii="Times New Roman" w:eastAsia="Times New Roman" w:hAnsi="Times New Roman" w:cs="Times New Roman"/>
          <w:sz w:val="24"/>
          <w:szCs w:val="24"/>
          <w:shd w:val="clear" w:color="auto" w:fill="FFFFFF"/>
          <w:lang w:eastAsia="ru-RU"/>
        </w:rPr>
        <w:t>существляет</w:t>
      </w:r>
      <w:proofErr w:type="spellEnd"/>
      <w:r w:rsidRPr="00907053">
        <w:rPr>
          <w:rFonts w:ascii="Times New Roman" w:eastAsia="Times New Roman" w:hAnsi="Times New Roman" w:cs="Times New Roman"/>
          <w:sz w:val="24"/>
          <w:szCs w:val="24"/>
          <w:shd w:val="clear" w:color="auto" w:fill="FFFFFF"/>
          <w:lang w:eastAsia="ru-RU"/>
        </w:rPr>
        <w:t xml:space="preserve"> иные полномочия, установленные действующим законодательством</w:t>
      </w:r>
      <w:proofErr w:type="gramStart"/>
      <w:r w:rsidRPr="00907053">
        <w:rPr>
          <w:rFonts w:ascii="Times New Roman" w:eastAsia="Times New Roman" w:hAnsi="Times New Roman" w:cs="Times New Roman"/>
          <w:sz w:val="24"/>
          <w:szCs w:val="24"/>
          <w:shd w:val="clear" w:color="auto" w:fill="FFFFFF"/>
          <w:lang w:eastAsia="ru-RU"/>
        </w:rPr>
        <w:t>.</w:t>
      </w:r>
      <w:r w:rsidRPr="00907053">
        <w:rPr>
          <w:rFonts w:ascii="Times New Roman" w:eastAsia="Times New Roman" w:hAnsi="Times New Roman" w:cs="Times New Roman"/>
          <w:sz w:val="24"/>
          <w:szCs w:val="24"/>
          <w:lang w:eastAsia="ru-RU"/>
        </w:rPr>
        <w:t>–</w:t>
      </w:r>
      <w:proofErr w:type="gramEnd"/>
      <w:r w:rsidRPr="00907053">
        <w:rPr>
          <w:rFonts w:ascii="Times New Roman" w:eastAsia="Times New Roman" w:hAnsi="Times New Roman" w:cs="Times New Roman"/>
          <w:sz w:val="24"/>
          <w:szCs w:val="24"/>
          <w:lang w:eastAsia="ru-RU"/>
        </w:rPr>
        <w:t>о</w:t>
      </w:r>
    </w:p>
    <w:p w:rsidR="00907053" w:rsidRPr="00907053" w:rsidRDefault="00907053" w:rsidP="00907053">
      <w:pPr>
        <w:spacing w:before="100" w:beforeAutospacing="1" w:after="100" w:afterAutospacing="1" w:line="240" w:lineRule="auto"/>
        <w:ind w:firstLine="567"/>
        <w:contextualSpacing/>
        <w:jc w:val="both"/>
        <w:outlineLvl w:val="0"/>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2.3. Учредитель формирует и утверждает муниципальное задание для Образовательной организации в соответствии с основными видами деятельности Образовательной организации. Образовательная организация не вправе отказаться от выполнения муниципального задания.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Образовательная 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в целях, указанных в п.1.8. настоящего Устава, для граждан и юридических лиц за плату и на одинаковых при оказании одних и тех же услуг условиях.</w:t>
      </w:r>
      <w:proofErr w:type="gramEnd"/>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2.4.Образовательная организация самостоятельна в осуществлении образовательного процесса, подборе и расстановке кадров, иной деятельности в пределах, определенных законодательством Российской Федерации.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2.5. Права юридического лица у Образовательной организации, в части ведения уставной финансово-хозяйственной деятельности, направленной на подготовку образовательного процесса, возникают с момента ее государственной регистрации.</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Образовательная организация, как юридическое лицо, самостоятельно осуществляет финансово-хозяйственную деятельность, имеет Устав, обособленное имущество на праве оперативного управления, самостоятельный баланс, лицевой счет, печать установленного образца, штамп и бланки со своим наименованием, может от своего имени приобретать и осуществлять имущественные и личные неимущественные права, </w:t>
      </w:r>
      <w:proofErr w:type="gramStart"/>
      <w:r w:rsidRPr="00907053">
        <w:rPr>
          <w:rFonts w:ascii="Times New Roman" w:eastAsia="Times New Roman" w:hAnsi="Times New Roman" w:cs="Times New Roman"/>
          <w:sz w:val="24"/>
          <w:szCs w:val="24"/>
          <w:lang w:eastAsia="ru-RU"/>
        </w:rPr>
        <w:t>нести обязанности</w:t>
      </w:r>
      <w:proofErr w:type="gramEnd"/>
      <w:r w:rsidRPr="00907053">
        <w:rPr>
          <w:rFonts w:ascii="Times New Roman" w:eastAsia="Times New Roman" w:hAnsi="Times New Roman" w:cs="Times New Roman"/>
          <w:sz w:val="24"/>
          <w:szCs w:val="24"/>
          <w:lang w:eastAsia="ru-RU"/>
        </w:rPr>
        <w:t>, быть истцом и ответчиком в суде.</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2.6.Образовательная организация  осуществляет свою образовательную деятельность на основании лицензии и пользуется льготами, предусмотренными законодательством Российской Федерации.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Учреждение проходит государственную аккредитацию в порядке, установленном Федеральным законом «Об образовании в Российской Федерации».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2.7.Образовательная организация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2.8.Образовательная организация вправе с согласия Учредителя открывать различные структурные подразделения, обеспечивающие осуществление образовательной </w:t>
      </w:r>
      <w:r w:rsidRPr="00907053">
        <w:rPr>
          <w:rFonts w:ascii="Times New Roman" w:eastAsia="Times New Roman" w:hAnsi="Times New Roman" w:cs="Times New Roman"/>
          <w:sz w:val="24"/>
          <w:szCs w:val="24"/>
          <w:lang w:eastAsia="ru-RU"/>
        </w:rPr>
        <w:lastRenderedPageBreak/>
        <w:t>деятельности с учетом уровня и направленности реализуемых образовательных программ, форм обучения и режима пребывания обучающихся.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Структурные подразделения образовательной организации, в т. ч. филиалы и представительства, не являются юридическими лицами и действуют на основании устава и положения о соответствующем структурном подразделении, утвержденного руководителем Образовательной организации. Осуществление образовательной деятельности в представительстве запрещается.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Руководители обособленных структурных подразделений Образовательной организации действуют на основании доверенности руководителя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2.9.Образовательная организация создает необходимые условия для работы подразделений организаций общественного питания и медицинских учреждений, осуществляет контроль их работы в целях охраны и укрепления здоровья обучающихся и работников.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который наряду с администрацией Образовательной организации несет ответственность за проведение профилактических и санитарно-противоэпидемических </w:t>
      </w:r>
      <w:proofErr w:type="spellStart"/>
      <w:r w:rsidRPr="00907053">
        <w:rPr>
          <w:rFonts w:ascii="Times New Roman" w:eastAsia="Times New Roman" w:hAnsi="Times New Roman" w:cs="Times New Roman"/>
          <w:sz w:val="24"/>
          <w:szCs w:val="24"/>
          <w:lang w:eastAsia="ru-RU"/>
        </w:rPr>
        <w:t>мероприятий</w:t>
      </w:r>
      <w:proofErr w:type="gramStart"/>
      <w:r w:rsidRPr="00907053">
        <w:rPr>
          <w:rFonts w:ascii="Times New Roman" w:eastAsia="Times New Roman" w:hAnsi="Times New Roman" w:cs="Times New Roman"/>
          <w:sz w:val="24"/>
          <w:szCs w:val="24"/>
          <w:lang w:eastAsia="ru-RU"/>
        </w:rPr>
        <w:t>.</w:t>
      </w:r>
      <w:r w:rsidRPr="00907053">
        <w:rPr>
          <w:rFonts w:ascii="Times New Roman" w:eastAsia="Times New Roman" w:hAnsi="Times New Roman" w:cs="Times New Roman"/>
          <w:spacing w:val="-2"/>
          <w:w w:val="101"/>
          <w:sz w:val="24"/>
          <w:szCs w:val="24"/>
          <w:lang w:eastAsia="ru-RU"/>
        </w:rPr>
        <w:t>о</w:t>
      </w:r>
      <w:proofErr w:type="gramEnd"/>
      <w:r w:rsidRPr="00907053">
        <w:rPr>
          <w:rFonts w:ascii="Times New Roman" w:eastAsia="Times New Roman" w:hAnsi="Times New Roman" w:cs="Times New Roman"/>
          <w:spacing w:val="-2"/>
          <w:w w:val="101"/>
          <w:sz w:val="24"/>
          <w:szCs w:val="24"/>
          <w:lang w:eastAsia="ru-RU"/>
        </w:rPr>
        <w:t>существляется</w:t>
      </w:r>
      <w:proofErr w:type="spellEnd"/>
      <w:r w:rsidRPr="00907053">
        <w:rPr>
          <w:rFonts w:ascii="Times New Roman" w:eastAsia="Times New Roman" w:hAnsi="Times New Roman" w:cs="Times New Roman"/>
          <w:spacing w:val="-2"/>
          <w:w w:val="101"/>
          <w:sz w:val="24"/>
          <w:szCs w:val="24"/>
          <w:lang w:eastAsia="ru-RU"/>
        </w:rPr>
        <w:t xml:space="preserve"> закрепленным за ней медицинским персоналом, </w:t>
      </w:r>
      <w:r w:rsidRPr="00907053">
        <w:rPr>
          <w:rFonts w:ascii="Times New Roman" w:eastAsia="Times New Roman" w:hAnsi="Times New Roman" w:cs="Times New Roman"/>
          <w:sz w:val="24"/>
          <w:szCs w:val="24"/>
          <w:lang w:eastAsia="ru-RU"/>
        </w:rPr>
        <w:t xml:space="preserve">Организация первичной медико-санитарной помощи обучающимся в Образовательной организации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Образовательная организация безвозмездно предоставляет медицинской организации помещение, соответствующее условиям и требованиям для осуществления медицинской деятельности.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Образовательная организация в пределах своей компетенции создает условия для охраны здоровья учащихся, обеспечивает:</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текущий контроль за состоянием здоровья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соблюдение государственных санитарно-эпидемиологических правил и нормативов;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расследование и учет несчастных случаев с </w:t>
      </w:r>
      <w:proofErr w:type="gramStart"/>
      <w:r w:rsidRPr="00907053">
        <w:rPr>
          <w:rFonts w:ascii="Times New Roman" w:eastAsia="Times New Roman" w:hAnsi="Times New Roman" w:cs="Times New Roman"/>
          <w:sz w:val="24"/>
          <w:szCs w:val="24"/>
          <w:lang w:eastAsia="ru-RU"/>
        </w:rPr>
        <w:t>обучающимися</w:t>
      </w:r>
      <w:proofErr w:type="gramEnd"/>
      <w:r w:rsidRPr="00907053">
        <w:rPr>
          <w:rFonts w:ascii="Times New Roman" w:eastAsia="Times New Roman" w:hAnsi="Times New Roman" w:cs="Times New Roman"/>
          <w:sz w:val="24"/>
          <w:szCs w:val="24"/>
          <w:lang w:eastAsia="ru-RU"/>
        </w:rPr>
        <w:t xml:space="preserve"> во время пребывания в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2.10.Организация питания возлагается на администрацию Образовательной организации. Организация горячего питания обучающихся и работников Образовательной организации осуществляется в </w:t>
      </w:r>
      <w:proofErr w:type="gramStart"/>
      <w:r w:rsidRPr="00907053">
        <w:rPr>
          <w:rFonts w:ascii="Times New Roman" w:eastAsia="Times New Roman" w:hAnsi="Times New Roman" w:cs="Times New Roman"/>
          <w:sz w:val="24"/>
          <w:szCs w:val="24"/>
          <w:lang w:eastAsia="ru-RU"/>
        </w:rPr>
        <w:t>помещении</w:t>
      </w:r>
      <w:proofErr w:type="gramEnd"/>
      <w:r w:rsidRPr="00907053">
        <w:rPr>
          <w:rFonts w:ascii="Times New Roman" w:eastAsia="Times New Roman" w:hAnsi="Times New Roman" w:cs="Times New Roman"/>
          <w:sz w:val="24"/>
          <w:szCs w:val="24"/>
          <w:lang w:eastAsia="ru-RU"/>
        </w:rPr>
        <w:t xml:space="preserve"> специально отведенном для этой цели, соответствующем гигиеническим и строительным нормам (СанПиН, СНИП).</w:t>
      </w:r>
    </w:p>
    <w:p w:rsidR="00907053" w:rsidRPr="00907053" w:rsidRDefault="00907053" w:rsidP="00907053">
      <w:pPr>
        <w:shd w:val="clear" w:color="auto" w:fill="FFFFFF"/>
        <w:tabs>
          <w:tab w:val="left" w:pos="1404"/>
        </w:tabs>
        <w:spacing w:before="100" w:beforeAutospacing="1" w:after="100" w:afterAutospacing="1" w:line="240" w:lineRule="auto"/>
        <w:ind w:left="22"/>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2.11.Организация питания  в Образовательной организации  осуществляется образовательной организацией в соответствии с требованиями действующего законодательства.</w:t>
      </w:r>
    </w:p>
    <w:p w:rsidR="00907053" w:rsidRPr="00907053" w:rsidRDefault="00907053" w:rsidP="00907053">
      <w:pPr>
        <w:shd w:val="clear" w:color="auto" w:fill="FFFFFF"/>
        <w:spacing w:after="0" w:line="240" w:lineRule="auto"/>
        <w:ind w:left="22" w:right="36" w:firstLine="68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Образовательная организация обеспечивает гарантированное сбалансированное питание детей в соответствии с их возрастом и временем пребывания в образовательной организации  по нормам, установленным действующим законодательством. </w:t>
      </w:r>
    </w:p>
    <w:p w:rsidR="00907053" w:rsidRPr="00907053" w:rsidRDefault="00907053" w:rsidP="00907053">
      <w:pPr>
        <w:widowControl w:val="0"/>
        <w:tabs>
          <w:tab w:val="left" w:pos="10064"/>
        </w:tabs>
        <w:autoSpaceDE w:val="0"/>
        <w:autoSpaceDN w:val="0"/>
        <w:adjustRightInd w:val="0"/>
        <w:spacing w:before="100" w:beforeAutospacing="1" w:after="100" w:afterAutospacing="1" w:line="240" w:lineRule="auto"/>
        <w:ind w:right="-1"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roofErr w:type="gramStart"/>
      <w:r w:rsidRPr="00907053">
        <w:rPr>
          <w:rFonts w:ascii="Times New Roman" w:eastAsia="Times New Roman" w:hAnsi="Times New Roman" w:cs="Times New Roman"/>
          <w:sz w:val="24"/>
          <w:szCs w:val="24"/>
          <w:lang w:eastAsia="ru-RU"/>
        </w:rPr>
        <w:t>Контроль за</w:t>
      </w:r>
      <w:proofErr w:type="gramEnd"/>
      <w:r w:rsidRPr="00907053">
        <w:rPr>
          <w:rFonts w:ascii="Times New Roman" w:eastAsia="Times New Roman" w:hAnsi="Times New Roman" w:cs="Times New Roman"/>
          <w:sz w:val="24"/>
          <w:szCs w:val="24"/>
          <w:lang w:eastAsia="ru-RU"/>
        </w:rPr>
        <w:t xml:space="preserve"> качеством питания, витаминизации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соблюдением сроков реализации продуктов возлагается на медицинский персонал.</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2.12. Педагогические работники и иные работники Образовательной организации обязаны в соответствии с трудовым законодательством проходить предварительные при поступлении на работу и периодические бесплатные медицинские осмотры, внеочередные медицинские осмотры по направлению работодателя.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Организацию оказания первичной медико-санитарной помощи учащимся осуществляют органы исполнительной власти в сфере здравоохранения.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III. ОСНОВНЫЕ ХАРАКТЕРИСТИКИ ОРГАНИЗАЦИИ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ОБРАЗОВАТЕЛЬНОГО ПРОЦЕССА</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 Образовательная организация осуществляет светское образование.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Образовательный процесс в образовательной организации осуществляется на русском языке. </w:t>
      </w:r>
    </w:p>
    <w:p w:rsidR="00907053" w:rsidRPr="00907053" w:rsidRDefault="00907053" w:rsidP="00907053">
      <w:pPr>
        <w:shd w:val="clear" w:color="auto" w:fill="FFFFFF"/>
        <w:tabs>
          <w:tab w:val="left" w:pos="1224"/>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3.2.Образовательная организация осуществляет образовательный процесс в соответствии с уровнем основных общеобразовательных программ:</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 дошкольное образование (нормативный срок освоения 4 года);</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2) начальное общее образование (нормативный срок освоения 4 года).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Содержание образования в Образовательной организации определяется образовательными программами, утверждаемыми Образовательной организацией самостоятельно.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907053" w:rsidRPr="00907053" w:rsidRDefault="00907053" w:rsidP="00907053">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Образовательные программы реализуются Образовательной организацией как самостоятельно, так и посредством сетевых форм их реализации.</w:t>
      </w:r>
    </w:p>
    <w:p w:rsidR="00907053" w:rsidRPr="00907053" w:rsidRDefault="00907053" w:rsidP="00907053">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907053" w:rsidRPr="00907053" w:rsidRDefault="00907053" w:rsidP="00907053">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При реализации 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07053" w:rsidRPr="00907053" w:rsidRDefault="00907053" w:rsidP="00907053">
      <w:pPr>
        <w:spacing w:after="0"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proofErr w:type="spellStart"/>
      <w:r w:rsidRPr="00907053">
        <w:rPr>
          <w:rFonts w:ascii="Times New Roman" w:eastAsia="Times New Roman" w:hAnsi="Times New Roman" w:cs="Times New Roman"/>
          <w:sz w:val="24"/>
          <w:szCs w:val="24"/>
          <w:lang w:eastAsia="ru-RU"/>
        </w:rPr>
        <w:t>образования</w:t>
      </w:r>
      <w:proofErr w:type="gramStart"/>
      <w:r w:rsidRPr="00907053">
        <w:rPr>
          <w:rFonts w:ascii="Times New Roman" w:eastAsia="Times New Roman" w:hAnsi="Times New Roman" w:cs="Times New Roman"/>
          <w:sz w:val="24"/>
          <w:szCs w:val="24"/>
          <w:lang w:eastAsia="ru-RU"/>
        </w:rPr>
        <w:t>.п</w:t>
      </w:r>
      <w:proofErr w:type="gramEnd"/>
      <w:r w:rsidRPr="00907053">
        <w:rPr>
          <w:rFonts w:ascii="Times New Roman" w:eastAsia="Times New Roman" w:hAnsi="Times New Roman" w:cs="Times New Roman"/>
          <w:sz w:val="24"/>
          <w:szCs w:val="24"/>
          <w:lang w:eastAsia="ru-RU"/>
        </w:rPr>
        <w:t>орядке</w:t>
      </w:r>
      <w:proofErr w:type="spellEnd"/>
      <w:r w:rsidRPr="00907053">
        <w:rPr>
          <w:rFonts w:ascii="Times New Roman" w:eastAsia="Times New Roman" w:hAnsi="Times New Roman" w:cs="Times New Roman"/>
          <w:sz w:val="24"/>
          <w:szCs w:val="24"/>
          <w:lang w:eastAsia="ru-RU"/>
        </w:rPr>
        <w:t> 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w:t>
      </w:r>
    </w:p>
    <w:p w:rsidR="00907053" w:rsidRPr="00907053" w:rsidRDefault="00907053" w:rsidP="00907053">
      <w:pPr>
        <w:spacing w:after="0"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тайну. законом</w:t>
      </w:r>
      <w:proofErr w:type="gramStart"/>
      <w:r w:rsidRPr="00907053">
        <w:rPr>
          <w:rFonts w:ascii="Times New Roman" w:eastAsia="Times New Roman" w:hAnsi="Times New Roman" w:cs="Times New Roman"/>
          <w:sz w:val="24"/>
          <w:szCs w:val="24"/>
          <w:lang w:eastAsia="ru-RU"/>
        </w:rPr>
        <w:t xml:space="preserve"> П</w:t>
      </w:r>
      <w:proofErr w:type="gramEnd"/>
      <w:r w:rsidRPr="00907053">
        <w:rPr>
          <w:rFonts w:ascii="Times New Roman" w:eastAsia="Times New Roman" w:hAnsi="Times New Roman" w:cs="Times New Roman"/>
          <w:sz w:val="24"/>
          <w:szCs w:val="24"/>
          <w:lang w:eastAsia="ru-RU"/>
        </w:rPr>
        <w:t>ри реализации образовательных программ с применением электронного обучения, дистанционных образовательных технологий Образовательная организация обеспечивает защиту сведений, составляющих государственную или иную охраняемую</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Содержание общего образования и условия организации </w:t>
      </w:r>
      <w:proofErr w:type="gramStart"/>
      <w:r w:rsidRPr="00907053">
        <w:rPr>
          <w:rFonts w:ascii="Times New Roman" w:eastAsia="Times New Roman" w:hAnsi="Times New Roman" w:cs="Times New Roman"/>
          <w:sz w:val="24"/>
          <w:szCs w:val="24"/>
          <w:lang w:eastAsia="ru-RU"/>
        </w:rPr>
        <w:t>обучения</w:t>
      </w:r>
      <w:proofErr w:type="gramEnd"/>
      <w:r w:rsidRPr="00907053">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07053" w:rsidRPr="00907053" w:rsidRDefault="00907053" w:rsidP="00907053">
      <w:pPr>
        <w:spacing w:after="0"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Общее образование может быть получено в Образовательной организации, а также вне Образовательной организации в форме семейного образования. </w:t>
      </w:r>
    </w:p>
    <w:p w:rsidR="00907053" w:rsidRPr="00907053" w:rsidRDefault="00907053" w:rsidP="00907053">
      <w:pPr>
        <w:spacing w:after="0"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Форма получения общего образования и форма </w:t>
      </w:r>
      <w:proofErr w:type="gramStart"/>
      <w:r w:rsidRPr="00907053">
        <w:rPr>
          <w:rFonts w:ascii="Times New Roman" w:eastAsia="Times New Roman" w:hAnsi="Times New Roman" w:cs="Times New Roman"/>
          <w:sz w:val="24"/>
          <w:szCs w:val="24"/>
          <w:lang w:eastAsia="ru-RU"/>
        </w:rPr>
        <w:t>обучения</w:t>
      </w:r>
      <w:proofErr w:type="gramEnd"/>
      <w:r w:rsidRPr="00907053">
        <w:rPr>
          <w:rFonts w:ascii="Times New Roman" w:eastAsia="Times New Roman" w:hAnsi="Times New Roman" w:cs="Times New Roman"/>
          <w:sz w:val="24"/>
          <w:szCs w:val="24"/>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обучающегося.</w:t>
      </w:r>
    </w:p>
    <w:p w:rsidR="00907053" w:rsidRPr="00907053" w:rsidRDefault="00907053" w:rsidP="00907053">
      <w:pPr>
        <w:shd w:val="clear" w:color="auto" w:fill="FFFFFF"/>
        <w:tabs>
          <w:tab w:val="left" w:pos="1224"/>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 С учетом потребностей и возможностей личности образовательные программы осваиваются в следующих формах обучения: очной, очно-заочной, заочной. Допускается сочетание различных форм получения образования и форм обучения.</w:t>
      </w:r>
    </w:p>
    <w:p w:rsidR="00907053" w:rsidRPr="00907053" w:rsidRDefault="00907053" w:rsidP="00907053">
      <w:pPr>
        <w:shd w:val="clear" w:color="auto" w:fill="FFFFFF"/>
        <w:tabs>
          <w:tab w:val="left" w:pos="1224"/>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Перевод обучающегося на получение образования в иной форме осуществляется в установленном порядке с согласия родителей (законных представителей) несовершеннолетнего обучающегося.</w:t>
      </w:r>
    </w:p>
    <w:p w:rsidR="00907053" w:rsidRPr="00907053" w:rsidRDefault="00907053" w:rsidP="00907053">
      <w:pPr>
        <w:spacing w:after="0"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Обучение в форме семейного образования осуществляется с правом последующего прохождения промежуточной и  итоговой аттестации.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Формы </w:t>
      </w:r>
      <w:proofErr w:type="gramStart"/>
      <w:r w:rsidRPr="00907053">
        <w:rPr>
          <w:rFonts w:ascii="Times New Roman" w:eastAsia="Times New Roman" w:hAnsi="Times New Roman" w:cs="Times New Roman"/>
          <w:sz w:val="24"/>
          <w:szCs w:val="24"/>
          <w:lang w:eastAsia="ru-RU"/>
        </w:rPr>
        <w:t>обучения</w:t>
      </w:r>
      <w:proofErr w:type="gramEnd"/>
      <w:r w:rsidRPr="00907053">
        <w:rPr>
          <w:rFonts w:ascii="Times New Roman" w:eastAsia="Times New Roman" w:hAnsi="Times New Roman" w:cs="Times New Roman"/>
          <w:sz w:val="24"/>
          <w:szCs w:val="24"/>
          <w:lang w:eastAsia="ru-RU"/>
        </w:rPr>
        <w:t xml:space="preserve">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Формы </w:t>
      </w:r>
      <w:proofErr w:type="gramStart"/>
      <w:r w:rsidRPr="00907053">
        <w:rPr>
          <w:rFonts w:ascii="Times New Roman" w:eastAsia="Times New Roman" w:hAnsi="Times New Roman" w:cs="Times New Roman"/>
          <w:sz w:val="24"/>
          <w:szCs w:val="24"/>
          <w:lang w:eastAsia="ru-RU"/>
        </w:rPr>
        <w:t>обучения</w:t>
      </w:r>
      <w:proofErr w:type="gramEnd"/>
      <w:r w:rsidRPr="00907053">
        <w:rPr>
          <w:rFonts w:ascii="Times New Roman" w:eastAsia="Times New Roman" w:hAnsi="Times New Roman" w:cs="Times New Roman"/>
          <w:sz w:val="24"/>
          <w:szCs w:val="24"/>
          <w:lang w:eastAsia="ru-RU"/>
        </w:rPr>
        <w:t xml:space="preserve"> по дополнительным образовательным программам определяются Образовательной организацией самостоятельно.</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3.4.Образовательная организация обеспечивает занятия на дому с </w:t>
      </w:r>
      <w:proofErr w:type="gramStart"/>
      <w:r w:rsidRPr="00907053">
        <w:rPr>
          <w:rFonts w:ascii="Times New Roman" w:eastAsia="Times New Roman" w:hAnsi="Times New Roman" w:cs="Times New Roman"/>
          <w:sz w:val="24"/>
          <w:szCs w:val="24"/>
          <w:lang w:eastAsia="ru-RU"/>
        </w:rPr>
        <w:t>обучающимися</w:t>
      </w:r>
      <w:proofErr w:type="gramEnd"/>
      <w:r w:rsidRPr="00907053">
        <w:rPr>
          <w:rFonts w:ascii="Times New Roman" w:eastAsia="Times New Roman" w:hAnsi="Times New Roman" w:cs="Times New Roman"/>
          <w:sz w:val="24"/>
          <w:szCs w:val="24"/>
          <w:lang w:eastAsia="ru-RU"/>
        </w:rPr>
        <w:t xml:space="preserve">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 локальным актом Образовательной организации, разработанным на основании соответствующего нормативного правового акта субъекта Российской Федерации.</w:t>
      </w:r>
    </w:p>
    <w:p w:rsidR="00907053" w:rsidRPr="00907053" w:rsidRDefault="00907053" w:rsidP="00907053">
      <w:pPr>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3.5.Дошкольное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3.6.Начальное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3.7.Организация образовательной деятельности по образовательным программам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w:t>
      </w:r>
      <w:proofErr w:type="gramStart"/>
      <w:r w:rsidRPr="00907053">
        <w:rPr>
          <w:rFonts w:ascii="Times New Roman" w:eastAsia="Times New Roman" w:hAnsi="Times New Roman" w:cs="Times New Roman"/>
          <w:sz w:val="24"/>
          <w:szCs w:val="24"/>
          <w:lang w:eastAsia="ru-RU"/>
        </w:rPr>
        <w:t xml:space="preserve"> .</w:t>
      </w:r>
      <w:proofErr w:type="gramEnd"/>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3.8. Начальное общее образование является обязательным уровнем образования. Обучающиеся, не освоившие основной образовательной программы начального общего образования, не допускаются к обучению на следующих уровнях общего образования. </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3.9.В Образовательной организации на уровне дошкольного образования получают образование дети в возрасте от 3 до 7 лет. </w:t>
      </w:r>
    </w:p>
    <w:p w:rsidR="00907053" w:rsidRPr="00907053" w:rsidRDefault="00907053" w:rsidP="00907053">
      <w:pPr>
        <w:shd w:val="clear" w:color="auto" w:fill="FFFFFF"/>
        <w:tabs>
          <w:tab w:val="left" w:pos="1022"/>
        </w:tab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color w:val="FF0000"/>
          <w:sz w:val="24"/>
          <w:szCs w:val="24"/>
          <w:lang w:eastAsia="ru-RU"/>
        </w:rPr>
        <w:t>         </w:t>
      </w:r>
      <w:r w:rsidRPr="00907053">
        <w:rPr>
          <w:rFonts w:ascii="Times New Roman" w:eastAsia="Times New Roman" w:hAnsi="Times New Roman" w:cs="Times New Roman"/>
          <w:sz w:val="24"/>
          <w:szCs w:val="24"/>
          <w:lang w:eastAsia="ru-RU"/>
        </w:rPr>
        <w:t xml:space="preserve">3.10. Правила  приема на обучение в  Образовательную организацию на ступень дошкольного образования. </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3.10.1.Прием на обучение в Образовательную организацию  осуществляется в соответствии с Порядком приема на </w:t>
      </w:r>
      <w:proofErr w:type="gramStart"/>
      <w:r w:rsidRPr="00907053">
        <w:rPr>
          <w:rFonts w:ascii="Times New Roman" w:eastAsia="Times New Roman" w:hAnsi="Times New Roman" w:cs="Times New Roman"/>
          <w:sz w:val="24"/>
          <w:szCs w:val="24"/>
          <w:lang w:eastAsia="ru-RU"/>
        </w:rPr>
        <w:t>обучение по</w:t>
      </w:r>
      <w:proofErr w:type="gramEnd"/>
      <w:r w:rsidRPr="00907053">
        <w:rPr>
          <w:rFonts w:ascii="Times New Roman" w:eastAsia="Times New Roman" w:hAnsi="Times New Roman" w:cs="Times New Roman"/>
          <w:sz w:val="24"/>
          <w:szCs w:val="24"/>
          <w:lang w:eastAsia="ru-RU"/>
        </w:rPr>
        <w:t xml:space="preserve"> образовательным программам дошкольного образования, утвержденным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3.10.2.Правила приема в Образовательную организацию должны обеспечивать прием в образовательную организацию граждан, имеющих право на получение дошкольного образования и проживающих на территории, за которой закреплена Образовательная организация (далее - закрепленная территория). </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Копия распорядительного акта Учредителя о закреплении образовательных организаций за конкретными территориями МО «Город Астрахань», информация о сроках приема документов размещается на информационном стенде Образовательной организации и на официальном сайте Образовательной организации в сети Интернет. </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xml:space="preserve">         При приеме детей Образовательная организация обязана ознакомить родителей (законных представителей) с Уставом Образовательной организации, лицензией на осуществление образовательной деятельности,  с образовательными программами  дошкольного образования, реализуемыми в Образовательной организации, и другими документами, регламентирующими организацию и осуществление образовательной деятельности, права и обязанности воспитанников.  </w:t>
      </w:r>
    </w:p>
    <w:p w:rsidR="00907053" w:rsidRPr="00907053" w:rsidRDefault="00907053" w:rsidP="00907053">
      <w:pPr>
        <w:spacing w:before="100" w:beforeAutospacing="1" w:after="100" w:afterAutospacing="1" w:line="240" w:lineRule="auto"/>
        <w:ind w:firstLine="709"/>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Факт ознакомления родителей (законных представителей) ребенка </w:t>
      </w:r>
      <w:proofErr w:type="gramStart"/>
      <w:r w:rsidRPr="00907053">
        <w:rPr>
          <w:rFonts w:ascii="Times New Roman" w:eastAsia="Times New Roman" w:hAnsi="Times New Roman" w:cs="Times New Roman"/>
          <w:sz w:val="24"/>
          <w:szCs w:val="24"/>
          <w:lang w:eastAsia="ru-RU"/>
        </w:rPr>
        <w:t>с</w:t>
      </w:r>
      <w:proofErr w:type="gramEnd"/>
      <w:r w:rsidRPr="00907053">
        <w:rPr>
          <w:rFonts w:ascii="Times New Roman" w:eastAsia="Times New Roman" w:hAnsi="Times New Roman" w:cs="Times New Roman"/>
          <w:sz w:val="24"/>
          <w:szCs w:val="24"/>
          <w:lang w:eastAsia="ru-RU"/>
        </w:rPr>
        <w:t xml:space="preserve"> </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907053" w:rsidRPr="00907053" w:rsidRDefault="00907053" w:rsidP="00907053">
      <w:pPr>
        <w:tabs>
          <w:tab w:val="left" w:pos="709"/>
        </w:tabs>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3.10.3.Прием на обучение в Образовательную организацию  производится ежегодно на начало учебного года  (1 сентября текущего года). Группы комплектуются детьми, исходя из возраста ребенка на 1 сентября текущего года. В  случае</w:t>
      </w:r>
      <w:proofErr w:type="gramStart"/>
      <w:r w:rsidRPr="00907053">
        <w:rPr>
          <w:rFonts w:ascii="Times New Roman" w:eastAsia="Times New Roman" w:hAnsi="Times New Roman" w:cs="Times New Roman"/>
          <w:sz w:val="24"/>
          <w:szCs w:val="24"/>
          <w:lang w:eastAsia="ru-RU"/>
        </w:rPr>
        <w:t>,</w:t>
      </w:r>
      <w:proofErr w:type="gramEnd"/>
      <w:r w:rsidRPr="00907053">
        <w:rPr>
          <w:rFonts w:ascii="Times New Roman" w:eastAsia="Times New Roman" w:hAnsi="Times New Roman" w:cs="Times New Roman"/>
          <w:sz w:val="24"/>
          <w:szCs w:val="24"/>
          <w:lang w:eastAsia="ru-RU"/>
        </w:rPr>
        <w:t xml:space="preserve"> если в процессе комплектования  места предоставлены всем  детям, достигшим возраста, необходимого для зачисления в Образовательную организацию на 1 сентября текущего года,  свободные места могут быть предоставлены  детям, достигшим возраста, необходимого для зачисления в Образовательную организацию после 1 сентября текущего года. При наличии свободных мест (освобождающихся, вновь созданных), прием детей в Образовательную организацию может проводиться в течение всего календарного года. </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3.10.4.В Образовательной организации во внеочередном и первоочередном порядке принимаются дети категорий граждан, предусмотренных федеральным законодательством, законодательством Астраханской области, муниципальными правовыми актами. </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3.10.5.Прием на обучение в Образовательную организацию  производится в соответствии со списком детей, направленных приказом Учредителя, в период  комплектования (доукомплектования) в рамках предоставления муниципальной услуги «Прием заявлений, постановка на учет для зачисления детей в муниципальные образовательные организации, реализующие образовательные программы дошкольного образования, расположенные на территории МО «Город Астрахань». </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3.10.6. Образовательная организация  уведомляет родителей (законных представителей) о направлении ребенка на зачисление, в течение 7 календарных дней с момента получения приказа Учредителя. </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Родители (законные представители) ребенка после получения уведомления о направлении ребенка на зачисление  обязаны  в течение 14 календарных дней предоставить полный пакет следующих документов в оригиналах и копиях:</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 личного заявления родителя (законного представителя) ребенка  о приеме ребенка  с указанием следующих сведений: фамилия, имя,  отчество ребенка, дата и место рождения ребенка, фамилия, имя, отчество родителей (законных представителей) ребенка, адрес места жительства ребенка, его родителей (законного представителя), контактные телефоны родителей (законного представителя) ребенка;</w:t>
      </w:r>
      <w:proofErr w:type="gramEnd"/>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документа, удостоверяющего личность заявителя  (родителя, законного представителя) ребенка;</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свидетельства о рождении ребенка или документа, подтверждающего родство заявителя (или законность предоставления прав ребенка); </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свидетельства о регистрации ребенка по месту жительства, либо по месту пребывания или документ,  содержащий сведения о регистрации ребенка по месту жительства, либо по месту пребывания на территории, за которой закреплена Образовательная организация (для приема детей, проживающих на закрепленной территории);</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медицинского заключения о состоянии здоровья ребенка по установленной форме.</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3.10.7. 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Оригинал паспорта или иного документа, удостоверяющего личность </w:t>
      </w:r>
      <w:r w:rsidRPr="00907053">
        <w:rPr>
          <w:rFonts w:ascii="Times New Roman" w:eastAsia="Times New Roman" w:hAnsi="Times New Roman" w:cs="Times New Roman"/>
          <w:sz w:val="24"/>
          <w:szCs w:val="24"/>
          <w:lang w:eastAsia="ru-RU"/>
        </w:rPr>
        <w:lastRenderedPageBreak/>
        <w:t>родителей (законных представителей), и другие документы в соответствии с пунктом 3.10.6 Устава,  предъявляются руководителю Образовательной организации или уполномоченному им должностному лицу в течение 14 календарных дней после получения уведомления  о направлении ребенка.</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3.10.8. Заявление о приеме в Образовательную организацию  и прилагаемые к нему документы, представленные родителями (законными представителями) детей, регистрируются Образовательной организацией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Копии предъявляемых при приеме документов хранятся в Образовательной организации на время обучения ребенка.</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3.10.9. Родителям (законным представителям) может быть отказано в зачислении ребенка в Образовательную организацию  в следующих случаях:</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отсутствия свободных мест в Образовательной организации;</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наличие медицинских противопоказаний к посещению ребенком Образовательной организации;</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непредставление полного пакета документов в течение срока, указанного в уведомлении о направлении ребенка на зачисление в образовательную организацию.</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3.10.10.Руководитель Образовательной организации заключает договор об образовании по образовательным программам дошкольного образования с родителями (законными представителями) ребенка в течение 3 рабочих дней после приема полного пакета документов. </w:t>
      </w:r>
    </w:p>
    <w:p w:rsidR="00907053" w:rsidRPr="00907053" w:rsidRDefault="00907053" w:rsidP="00907053">
      <w:pPr>
        <w:spacing w:before="100" w:beforeAutospacing="1" w:after="100" w:afterAutospacing="1" w:line="240" w:lineRule="auto"/>
        <w:ind w:firstLine="70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течение 3 рабочих дней после заключения договора об образовании по образовательным программам дошкольного образования, издается приказ Образовательной организации о зачислении ребенка в Образовательную организацию.</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3.11. Получение начального общего образования в Образовательной организации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907053">
        <w:rPr>
          <w:rFonts w:ascii="Times New Roman" w:eastAsia="Times New Roman" w:hAnsi="Times New Roman" w:cs="Times New Roman"/>
          <w:sz w:val="24"/>
          <w:szCs w:val="24"/>
          <w:lang w:eastAsia="ru-RU"/>
        </w:rPr>
        <w:t>обучение по</w:t>
      </w:r>
      <w:proofErr w:type="gramEnd"/>
      <w:r w:rsidRPr="00907053">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3.12. </w:t>
      </w:r>
      <w:proofErr w:type="gramStart"/>
      <w:r w:rsidRPr="00907053">
        <w:rPr>
          <w:rFonts w:ascii="Times New Roman" w:eastAsia="Times New Roman" w:hAnsi="Times New Roman" w:cs="Times New Roman"/>
          <w:sz w:val="24"/>
          <w:szCs w:val="24"/>
          <w:lang w:eastAsia="ru-RU"/>
        </w:rPr>
        <w:t xml:space="preserve">Прием обучающихся в Образовательную организацию для обучения по основным общеобразовательным программам осуществляется для граждан, проживающих на территории, за которой закреплена образовательная организация (закрепленные лица). </w:t>
      </w:r>
      <w:proofErr w:type="gramEnd"/>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Правила приема граждан в Образовательную организацию устанавливаются соответствующим локальным актом в соответствии с законодательством Российской Федерации.</w:t>
      </w:r>
    </w:p>
    <w:p w:rsidR="00907053" w:rsidRPr="00907053" w:rsidRDefault="00907053" w:rsidP="0090705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приеме в Образовательную организацию может быть отказано только по причине отсутствия в ней свободных мест.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907053" w:rsidRPr="00907053" w:rsidRDefault="00907053" w:rsidP="0090705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Прием закрепленных лиц в Образовательную организацию осуществляется без вступительных испытаний (процедур отбора).</w:t>
      </w:r>
    </w:p>
    <w:p w:rsidR="00907053" w:rsidRPr="00907053" w:rsidRDefault="00907053" w:rsidP="0090705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3.13.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w:t>
      </w:r>
      <w:r w:rsidRPr="00907053">
        <w:rPr>
          <w:rFonts w:ascii="Times New Roman" w:eastAsia="Times New Roman" w:hAnsi="Times New Roman" w:cs="Times New Roman"/>
          <w:sz w:val="24"/>
          <w:szCs w:val="24"/>
          <w:lang w:eastAsia="ru-RU"/>
        </w:rPr>
        <w:lastRenderedPageBreak/>
        <w:t>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Образовательная организация размещает распорядительный акт муниципального образования «Город Астрахань» о закреплении образовательных организаций за конкретными территориями муниципального образования «Город Астрахань», издаваемый не позднее 1 февраля текущего года (далее - распорядительный акт о закрепленной территории).</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3.14.Образовательная 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roofErr w:type="gramStart"/>
      <w:r w:rsidRPr="00907053">
        <w:rPr>
          <w:rFonts w:ascii="Times New Roman" w:eastAsia="Times New Roman" w:hAnsi="Times New Roman" w:cs="Times New Roman"/>
          <w:sz w:val="24"/>
          <w:szCs w:val="24"/>
          <w:lang w:eastAsia="ru-RU"/>
        </w:rPr>
        <w:t>количестве</w:t>
      </w:r>
      <w:proofErr w:type="gramEnd"/>
      <w:r w:rsidRPr="00907053">
        <w:rPr>
          <w:rFonts w:ascii="Times New Roman" w:eastAsia="Times New Roman" w:hAnsi="Times New Roman" w:cs="Times New Roman"/>
          <w:sz w:val="24"/>
          <w:szCs w:val="24"/>
          <w:lang w:eastAsia="ru-RU"/>
        </w:rPr>
        <w:t xml:space="preserve"> мест в первых классах не позднее 10 календарных дней с момента издания распорядительного акта о закрепленной территории;</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roofErr w:type="gramStart"/>
      <w:r w:rsidRPr="00907053">
        <w:rPr>
          <w:rFonts w:ascii="Times New Roman" w:eastAsia="Times New Roman" w:hAnsi="Times New Roman" w:cs="Times New Roman"/>
          <w:sz w:val="24"/>
          <w:szCs w:val="24"/>
          <w:lang w:eastAsia="ru-RU"/>
        </w:rPr>
        <w:t>наличии</w:t>
      </w:r>
      <w:proofErr w:type="gramEnd"/>
      <w:r w:rsidRPr="00907053">
        <w:rPr>
          <w:rFonts w:ascii="Times New Roman" w:eastAsia="Times New Roman" w:hAnsi="Times New Roman" w:cs="Times New Roman"/>
          <w:sz w:val="24"/>
          <w:szCs w:val="24"/>
          <w:lang w:eastAsia="ru-RU"/>
        </w:rPr>
        <w:t xml:space="preserve"> свободных мест для приема детей, не проживающих на закрепленной территории, не позднее 1 июля.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1" w:name="sub_1009"/>
      <w:r w:rsidRPr="00907053">
        <w:rPr>
          <w:rFonts w:ascii="Times New Roman" w:eastAsia="Times New Roman" w:hAnsi="Times New Roman" w:cs="Times New Roman"/>
          <w:sz w:val="24"/>
          <w:szCs w:val="24"/>
          <w:lang w:eastAsia="ru-RU"/>
        </w:rPr>
        <w:t xml:space="preserve">3.15. </w:t>
      </w:r>
      <w:proofErr w:type="gramStart"/>
      <w:r w:rsidRPr="00907053">
        <w:rPr>
          <w:rFonts w:ascii="Times New Roman" w:eastAsia="Times New Roman" w:hAnsi="Times New Roman" w:cs="Times New Roman"/>
          <w:sz w:val="24"/>
          <w:szCs w:val="24"/>
          <w:lang w:eastAsia="ru-RU"/>
        </w:rPr>
        <w:t xml:space="preserve">Прием граждан в 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bookmarkEnd w:id="1"/>
      <w:r w:rsidRPr="00907053">
        <w:rPr>
          <w:rFonts w:ascii="Times New Roman" w:eastAsia="Times New Roman" w:hAnsi="Times New Roman" w:cs="Times New Roman"/>
          <w:sz w:val="24"/>
          <w:szCs w:val="24"/>
          <w:lang w:eastAsia="ru-RU"/>
        </w:rPr>
        <w:fldChar w:fldCharType="begin"/>
      </w:r>
      <w:r w:rsidRPr="00907053">
        <w:rPr>
          <w:rFonts w:ascii="Times New Roman" w:eastAsia="Times New Roman" w:hAnsi="Times New Roman" w:cs="Times New Roman"/>
          <w:sz w:val="24"/>
          <w:szCs w:val="24"/>
          <w:lang w:eastAsia="ru-RU"/>
        </w:rPr>
        <w:instrText xml:space="preserve"> HYPERLINK "garantf1://84755.10" </w:instrText>
      </w:r>
      <w:r w:rsidRPr="00907053">
        <w:rPr>
          <w:rFonts w:ascii="Times New Roman" w:eastAsia="Times New Roman" w:hAnsi="Times New Roman" w:cs="Times New Roman"/>
          <w:sz w:val="24"/>
          <w:szCs w:val="24"/>
          <w:lang w:eastAsia="ru-RU"/>
        </w:rPr>
        <w:fldChar w:fldCharType="separate"/>
      </w:r>
      <w:r w:rsidRPr="00907053">
        <w:rPr>
          <w:rFonts w:ascii="Times New Roman" w:eastAsia="Times New Roman" w:hAnsi="Times New Roman" w:cs="Times New Roman"/>
          <w:color w:val="000000"/>
          <w:sz w:val="24"/>
          <w:szCs w:val="24"/>
          <w:u w:val="single"/>
          <w:lang w:eastAsia="ru-RU"/>
        </w:rPr>
        <w:t>статьей 10</w:t>
      </w:r>
      <w:r w:rsidRPr="00907053">
        <w:rPr>
          <w:rFonts w:ascii="Times New Roman" w:eastAsia="Times New Roman" w:hAnsi="Times New Roman" w:cs="Times New Roman"/>
          <w:sz w:val="24"/>
          <w:szCs w:val="24"/>
          <w:lang w:eastAsia="ru-RU"/>
        </w:rPr>
        <w:fldChar w:fldCharType="end"/>
      </w:r>
      <w:r w:rsidRPr="00907053">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w:t>
      </w:r>
      <w:proofErr w:type="gramEnd"/>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3.15.1.Образовательная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заявлении родителями (законными представителями) ребенка указываются следующие сведения: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а) фамилия, имя, отчество (последнее - при наличии) ребенка;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б) дата и место рождения ребенка;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в) фамилия, имя, отчество (последнее - при наличии) родителей (законных представителей) ребенка;</w:t>
      </w:r>
      <w:proofErr w:type="gramEnd"/>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г) адрес места жительства ребенка, его родителей (законных представителей);</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д) контактные телефоны родителей (законных представителей) ребенка.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3.15.2.Примерная форма заявления размещается Образовательной организацией на информационном стенде и (или) на официальном сайте в сети «Интернет».</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3.15.3. Для приема в Образовательную организацию:</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 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Копии предъявляемых при приеме документов хранятся в Образовательной организации на время обучения ребенка.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Родители (законные представители) детей имеют право по своему усмотрению представлять другие документы.</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Требование предоставления других документов в качестве основания для приема детей в Образовательную организацию не допускается.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2" w:name="sub_1013"/>
      <w:r w:rsidRPr="00907053">
        <w:rPr>
          <w:rFonts w:ascii="Times New Roman" w:eastAsia="Times New Roman" w:hAnsi="Times New Roman" w:cs="Times New Roman"/>
          <w:sz w:val="24"/>
          <w:szCs w:val="24"/>
          <w:lang w:eastAsia="ru-RU"/>
        </w:rPr>
        <w:t>3.16.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Образовательной организации, уставом Образовательной организации фиксируется в заявлении о приеме и заверяется личной подписью родителей (законных представителей) ребенка.</w:t>
      </w:r>
      <w:bookmarkEnd w:id="2"/>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3.17. Прием заявлений в первый класс Образовательной организации для граждан, проживающих на закрепленной территории, начинается не позднее 1 февраля и завершается не позднее 30 июня текущего года.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3.18.Зачисление в Образовательную организацию оформляется распорядительным актом образовательной организации в течение 7 рабочих дней после приема документов.</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3" w:name="sub_1015"/>
      <w:r w:rsidRPr="00907053">
        <w:rPr>
          <w:rFonts w:ascii="Times New Roman" w:eastAsia="Times New Roman" w:hAnsi="Times New Roman" w:cs="Times New Roman"/>
          <w:sz w:val="24"/>
          <w:szCs w:val="24"/>
          <w:lang w:eastAsia="ru-RU"/>
        </w:rPr>
        <w:t>3.19. Для удобства родителей (законных представителей) детей Образовательная организация устанавливает график приема документов в зависимости от адреса регистрации по месту жительства (пребывания).</w:t>
      </w:r>
      <w:bookmarkEnd w:id="3"/>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4" w:name="sub_1016"/>
      <w:r w:rsidRPr="00907053">
        <w:rPr>
          <w:rFonts w:ascii="Times New Roman" w:eastAsia="Times New Roman" w:hAnsi="Times New Roman" w:cs="Times New Roman"/>
          <w:sz w:val="24"/>
          <w:szCs w:val="24"/>
          <w:lang w:eastAsia="ru-RU"/>
        </w:rPr>
        <w:t>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субъектов Российской Федерации.</w:t>
      </w:r>
      <w:bookmarkEnd w:id="4"/>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5" w:name="sub_1017"/>
      <w:r w:rsidRPr="00907053">
        <w:rPr>
          <w:rFonts w:ascii="Times New Roman" w:eastAsia="Times New Roman" w:hAnsi="Times New Roman" w:cs="Times New Roman"/>
          <w:sz w:val="24"/>
          <w:szCs w:val="24"/>
          <w:lang w:eastAsia="ru-RU"/>
        </w:rPr>
        <w:t xml:space="preserve">3.20. Дети с ограниченными возможностями здоровья принимаются на </w:t>
      </w:r>
      <w:proofErr w:type="gramStart"/>
      <w:r w:rsidRPr="00907053">
        <w:rPr>
          <w:rFonts w:ascii="Times New Roman" w:eastAsia="Times New Roman" w:hAnsi="Times New Roman" w:cs="Times New Roman"/>
          <w:sz w:val="24"/>
          <w:szCs w:val="24"/>
          <w:lang w:eastAsia="ru-RU"/>
        </w:rPr>
        <w:t>обучение</w:t>
      </w:r>
      <w:proofErr w:type="gramEnd"/>
      <w:r w:rsidRPr="00907053">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bookmarkEnd w:id="5"/>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6" w:name="sub_1018"/>
      <w:r w:rsidRPr="00907053">
        <w:rPr>
          <w:rFonts w:ascii="Times New Roman" w:eastAsia="Times New Roman" w:hAnsi="Times New Roman" w:cs="Times New Roman"/>
          <w:sz w:val="24"/>
          <w:szCs w:val="24"/>
          <w:lang w:eastAsia="ru-RU"/>
        </w:rPr>
        <w:t>3.21.Документы,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о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bookmarkEnd w:id="6"/>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7" w:name="sub_1019"/>
      <w:r w:rsidRPr="00907053">
        <w:rPr>
          <w:rFonts w:ascii="Times New Roman" w:eastAsia="Times New Roman" w:hAnsi="Times New Roman" w:cs="Times New Roman"/>
          <w:sz w:val="24"/>
          <w:szCs w:val="24"/>
          <w:lang w:eastAsia="ru-RU"/>
        </w:rPr>
        <w:t>3.22. Распорядительные акты Образовательной организации о приеме детей на обучение размещаются на информационном стенде Образовательной организации в день их издания.</w:t>
      </w:r>
      <w:bookmarkEnd w:id="7"/>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bookmarkStart w:id="8" w:name="sub_1020"/>
      <w:r w:rsidRPr="00907053">
        <w:rPr>
          <w:rFonts w:ascii="Times New Roman" w:eastAsia="Times New Roman" w:hAnsi="Times New Roman" w:cs="Times New Roman"/>
          <w:sz w:val="24"/>
          <w:szCs w:val="24"/>
          <w:lang w:eastAsia="ru-RU"/>
        </w:rPr>
        <w:lastRenderedPageBreak/>
        <w:t>3.23.</w:t>
      </w:r>
      <w:bookmarkEnd w:id="8"/>
      <w:r w:rsidRPr="00907053">
        <w:rPr>
          <w:rFonts w:ascii="Times New Roman" w:eastAsia="Times New Roman" w:hAnsi="Times New Roman" w:cs="Times New Roman"/>
          <w:sz w:val="24"/>
          <w:szCs w:val="24"/>
          <w:lang w:eastAsia="ru-RU"/>
        </w:rPr>
        <w:t>Прием гражданина в Образовательную организацию закрепляется договором между Образовательной организацией и родителями (законными представителями) обучающегося.</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основании положения о промежуточной аттестации обучающихся, устанавливает уровень освоения </w:t>
      </w:r>
      <w:proofErr w:type="gramStart"/>
      <w:r w:rsidRPr="00907053">
        <w:rPr>
          <w:rFonts w:ascii="Times New Roman" w:eastAsia="Times New Roman" w:hAnsi="Times New Roman" w:cs="Times New Roman"/>
          <w:sz w:val="24"/>
          <w:szCs w:val="24"/>
          <w:lang w:eastAsia="ru-RU"/>
        </w:rPr>
        <w:t>обучающимися</w:t>
      </w:r>
      <w:proofErr w:type="gramEnd"/>
      <w:r w:rsidRPr="00907053">
        <w:rPr>
          <w:rFonts w:ascii="Times New Roman" w:eastAsia="Times New Roman" w:hAnsi="Times New Roman" w:cs="Times New Roman"/>
          <w:sz w:val="24"/>
          <w:szCs w:val="24"/>
          <w:lang w:eastAsia="ru-RU"/>
        </w:rPr>
        <w:t xml:space="preserve"> образовательных программ.</w:t>
      </w:r>
      <w:r w:rsidRPr="00907053">
        <w:rPr>
          <w:rFonts w:ascii="Times New Roman" w:eastAsia="Times New Roman" w:hAnsi="Times New Roman" w:cs="Times New Roman"/>
          <w:b/>
          <w:bCs/>
          <w:sz w:val="24"/>
          <w:szCs w:val="24"/>
          <w:lang w:eastAsia="ru-RU"/>
        </w:rPr>
        <w:t xml:space="preserve"> </w:t>
      </w:r>
      <w:r w:rsidRPr="00907053">
        <w:rPr>
          <w:rFonts w:ascii="Times New Roman" w:eastAsia="Times New Roman" w:hAnsi="Times New Roman" w:cs="Times New Roman"/>
          <w:sz w:val="24"/>
          <w:szCs w:val="24"/>
          <w:lang w:eastAsia="ru-RU"/>
        </w:rPr>
        <w:t xml:space="preserve">3.24. При отсутствии документов, подтверждающих уровень освоения образовательных программ, Образовательная организация может установить данный уровень самостоятельно. С этой целью в Образовательной организации приказом руководителя Образовательной организации создается комиссия, которая </w:t>
      </w:r>
      <w:proofErr w:type="gramStart"/>
      <w:r w:rsidRPr="00907053">
        <w:rPr>
          <w:rFonts w:ascii="Times New Roman" w:eastAsia="Times New Roman" w:hAnsi="Times New Roman" w:cs="Times New Roman"/>
          <w:sz w:val="24"/>
          <w:szCs w:val="24"/>
          <w:lang w:eastAsia="ru-RU"/>
        </w:rPr>
        <w:t>на</w:t>
      </w:r>
      <w:proofErr w:type="gramEnd"/>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На каждого ребенка, зачисленного в Образовательную организацию, заводится личное дело, в котором хранятся все сданные документы.    </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3.25. Количество классов в Образовательной организации зависит от числа поданных заявлений граждан и условий, созданных для осуществления образовательного процесса, с учетом норм СанПиНа 2.4.2. 2821-10.</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Образовательной организации, по желанию родителей (законных представителей), приказом руководителя могут быть открыты группы продленного дня.</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Наполняемость классов и групп продленного дня - не более 25 обучающихся.</w:t>
      </w:r>
    </w:p>
    <w:p w:rsidR="00907053" w:rsidRPr="00907053" w:rsidRDefault="00907053" w:rsidP="00907053">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3.26. Обучение детей,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образовательную организацию, может быть организовано на дому. Основанием для организации обучения на дому являются заключение медицинской организации и в письменной форме обращение родителей (законных представителей).</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3.27. Учебная нагрузка и режим занятий обучающихся определяются образовательной организацией в соответствии с нормами СанПиН 2.4.2. 2821-10.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Пятидневная и (или) шестидневная учебная неделя в Образовательной организации устанавливается с учетом максимально допустимой недельной нагрузки на одного обучающегося.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Продолжительность урока (академический час) во всех классах не превышает 45 минут, за исключением 1 класса. Обучение в 1 классе осуществляется с соблюдением дополнительных требований, установленных СанПиН.</w:t>
      </w:r>
    </w:p>
    <w:p w:rsidR="00907053" w:rsidRPr="00907053" w:rsidRDefault="00907053" w:rsidP="0090705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3.28.Предельная наполняемость классов в Образовательной организации определяется санитарными правилами и нормативами.</w:t>
      </w:r>
    </w:p>
    <w:p w:rsidR="00907053" w:rsidRPr="00907053" w:rsidRDefault="00907053" w:rsidP="0090705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Величину недельной образовательной нагрузки (количество учебных занятий), реализуемую через урочную и внеурочную деятельность, определяют в соответствии с СанПиН.</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3.29. Образовательную недельную нагрузку необходимо равномерно распределять в течение учебной недели, при этом объем максимальной допустимой нагрузки в течение дня должен составлять:</w:t>
      </w:r>
    </w:p>
    <w:p w:rsidR="00907053" w:rsidRPr="00907053" w:rsidRDefault="00907053" w:rsidP="0090705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для учащихся 1-х классов не должен превышать 4 уроков и 1 день в неделю - не более 5 уроков за счет урока физической культуры;</w:t>
      </w:r>
    </w:p>
    <w:p w:rsidR="00907053" w:rsidRPr="00907053" w:rsidRDefault="00907053" w:rsidP="0090705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для учащихся 2 - 4-х классов - не более 5 уроков, и один раз в неделю 6 уроков за счет урока физической культуры при 6-дневной учебной неделе.</w:t>
      </w:r>
    </w:p>
    <w:p w:rsidR="00907053" w:rsidRPr="00907053" w:rsidRDefault="00907053" w:rsidP="00907053">
      <w:pPr>
        <w:spacing w:before="100" w:beforeAutospacing="1" w:after="100" w:afterAutospacing="1" w:line="240" w:lineRule="auto"/>
        <w:ind w:firstLine="709"/>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3.30.Учебный год в Образовательной организации начинается 1 сентября и заканчивается в соответствии с учебным планом     образовательной программы начального общего образования (для обучающихся 1 класса - 33 недели, других классов - не менее 34 недель).</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Начало учебного года может переноситься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xml:space="preserve">В процессе освоения общеобразовательных программ </w:t>
      </w:r>
      <w:proofErr w:type="gramStart"/>
      <w:r w:rsidRPr="00907053">
        <w:rPr>
          <w:rFonts w:ascii="Times New Roman" w:eastAsia="Times New Roman" w:hAnsi="Times New Roman" w:cs="Times New Roman"/>
          <w:sz w:val="24"/>
          <w:szCs w:val="24"/>
          <w:lang w:eastAsia="ru-RU"/>
        </w:rPr>
        <w:t>обучающимся</w:t>
      </w:r>
      <w:proofErr w:type="gramEnd"/>
      <w:r w:rsidRPr="00907053">
        <w:rPr>
          <w:rFonts w:ascii="Times New Roman" w:eastAsia="Times New Roman" w:hAnsi="Times New Roman" w:cs="Times New Roman"/>
          <w:sz w:val="24"/>
          <w:szCs w:val="24"/>
          <w:lang w:eastAsia="ru-RU"/>
        </w:rPr>
        <w:t xml:space="preserve"> предоставляются каникулы. Сроки начала и окончания каникул определяются Образовательной организацией самостоятельно в соответствии с учебным планом.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shd w:val="clear" w:color="auto" w:fill="FFFFFF"/>
          <w:lang w:eastAsia="ru-RU"/>
        </w:rPr>
        <w:t>Для учащихся первых классов в течение года устанавливаются дополнительные недельные каникулы.</w:t>
      </w:r>
    </w:p>
    <w:p w:rsidR="00907053" w:rsidRPr="00907053" w:rsidRDefault="00907053" w:rsidP="00907053">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3.31. </w:t>
      </w:r>
      <w:proofErr w:type="gramStart"/>
      <w:r w:rsidRPr="00907053">
        <w:rPr>
          <w:rFonts w:ascii="Times New Roman" w:eastAsia="Times New Roman" w:hAnsi="Times New Roman" w:cs="Times New Roman"/>
          <w:sz w:val="24"/>
          <w:szCs w:val="24"/>
          <w:lang w:eastAsia="ru-RU"/>
        </w:rPr>
        <w:t>В оздоровительных целях и для облегчения процесса адаптации детей к школьным условиям обучение первоклассников организовано с соблюдением ряда особенностей: использование «ступенчатого» режима обучения в первом полугодии: в сентябре-октябре – по 3 урока в день по 35 минут каждый, в ноябре-декабре – по 4 урока по 35 минут каждый; январь – май – по 4 урока по 45 минут каждый.</w:t>
      </w:r>
      <w:proofErr w:type="gramEnd"/>
    </w:p>
    <w:p w:rsidR="00907053" w:rsidRPr="00907053" w:rsidRDefault="00907053" w:rsidP="00907053">
      <w:pPr>
        <w:spacing w:before="100" w:beforeAutospacing="1" w:after="100" w:afterAutospacing="1" w:line="240" w:lineRule="auto"/>
        <w:ind w:firstLine="680"/>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Продолжительность перемен между уроками составляет не менее 10 минут, больших перемен (после 2 и 3 уроков) — по 20 минут.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3.32.В Образовательной организации применяется форма и система оценивания, установленная соответствующим локальным актом.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В 1 классе, а также по отдельным предметам (дисциплинам), в т. ч. разделам программ по решению Педагогического совета Образовательной организации, допускается применение </w:t>
      </w:r>
      <w:proofErr w:type="spellStart"/>
      <w:r w:rsidRPr="00907053">
        <w:rPr>
          <w:rFonts w:ascii="Times New Roman" w:eastAsia="Times New Roman" w:hAnsi="Times New Roman" w:cs="Times New Roman"/>
          <w:sz w:val="24"/>
          <w:szCs w:val="24"/>
          <w:lang w:eastAsia="ru-RU"/>
        </w:rPr>
        <w:t>безотметочных</w:t>
      </w:r>
      <w:proofErr w:type="spellEnd"/>
      <w:r w:rsidRPr="00907053">
        <w:rPr>
          <w:rFonts w:ascii="Times New Roman" w:eastAsia="Times New Roman" w:hAnsi="Times New Roman" w:cs="Times New Roman"/>
          <w:sz w:val="24"/>
          <w:szCs w:val="24"/>
          <w:lang w:eastAsia="ru-RU"/>
        </w:rPr>
        <w:t xml:space="preserve"> и иных систем оценок успеваемости учащихся. Данное решение доводится до сведения родителей (законных представителей) и обучающихся до начала следующего учебного года.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3.33.Освоение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 xml:space="preserve">. </w:t>
      </w:r>
      <w:proofErr w:type="gramStart"/>
      <w:r w:rsidRPr="00907053">
        <w:rPr>
          <w:rFonts w:ascii="Times New Roman" w:eastAsia="Times New Roman" w:hAnsi="Times New Roman" w:cs="Times New Roman"/>
          <w:sz w:val="24"/>
          <w:szCs w:val="24"/>
          <w:lang w:eastAsia="ru-RU"/>
        </w:rPr>
        <w:t>Формы, периодичность и порядок проведения текущего контроля успеваемости и промежуточной аттестации обучающихся определяются соответствующим Положением Образовательной организации о формах, периодичности, порядке текущего контроля успеваемости и промежуточной аттестации обучающихся.</w:t>
      </w:r>
      <w:proofErr w:type="gramEnd"/>
    </w:p>
    <w:p w:rsidR="00907053" w:rsidRPr="00907053" w:rsidRDefault="00907053" w:rsidP="00907053">
      <w:pPr>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3.34.Неудовлетворительные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907053">
        <w:rPr>
          <w:rFonts w:ascii="Times New Roman" w:eastAsia="Times New Roman" w:hAnsi="Times New Roman" w:cs="Times New Roman"/>
          <w:sz w:val="24"/>
          <w:szCs w:val="24"/>
          <w:lang w:eastAsia="ru-RU"/>
        </w:rPr>
        <w:t>непрохождение</w:t>
      </w:r>
      <w:proofErr w:type="spellEnd"/>
      <w:r w:rsidRPr="00907053">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3.35.Обучающиеся, имеющие академическую задолженность, вправе пройти промежуточную аттестацию по </w:t>
      </w:r>
      <w:proofErr w:type="gramStart"/>
      <w:r w:rsidRPr="00907053">
        <w:rPr>
          <w:rFonts w:ascii="Times New Roman" w:eastAsia="Times New Roman" w:hAnsi="Times New Roman" w:cs="Times New Roman"/>
          <w:sz w:val="24"/>
          <w:szCs w:val="24"/>
          <w:lang w:eastAsia="ru-RU"/>
        </w:rPr>
        <w:t>соответствующим</w:t>
      </w:r>
      <w:proofErr w:type="gramEnd"/>
      <w:r w:rsidRPr="00907053">
        <w:rPr>
          <w:rFonts w:ascii="Times New Roman" w:eastAsia="Times New Roman" w:hAnsi="Times New Roman" w:cs="Times New Roman"/>
          <w:sz w:val="24"/>
          <w:szCs w:val="24"/>
          <w:lang w:eastAsia="ru-RU"/>
        </w:rPr>
        <w:t xml:space="preserve">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3.36. </w:t>
      </w:r>
      <w:proofErr w:type="gramStart"/>
      <w:r w:rsidRPr="00907053">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3.37.Обучающиеся в Образовательной организации по образовательным программам начального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3.38.Обучающиеся по образовательным программам начального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07053" w:rsidRPr="00907053" w:rsidRDefault="00907053" w:rsidP="00907053">
      <w:pPr>
        <w:autoSpaceDE w:val="0"/>
        <w:autoSpaceDN w:val="0"/>
        <w:adjustRightInd w:val="0"/>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3.39. Прекращение образовательных отношений.</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Образовательные отношения прекращаются в связи с отчислением обучающегося из Образовательной организации:</w:t>
      </w:r>
      <w:proofErr w:type="gramEnd"/>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 в связи с получением начального общего образования</w:t>
      </w:r>
      <w:proofErr w:type="gramStart"/>
      <w:r w:rsidRPr="00907053">
        <w:rPr>
          <w:rFonts w:ascii="Times New Roman" w:eastAsia="Times New Roman" w:hAnsi="Times New Roman" w:cs="Times New Roman"/>
          <w:sz w:val="24"/>
          <w:szCs w:val="24"/>
          <w:lang w:eastAsia="ru-RU"/>
        </w:rPr>
        <w:t xml:space="preserve"> ;</w:t>
      </w:r>
      <w:proofErr w:type="gramEnd"/>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2) досрочно, по основаниям, изложенным в пункте 3.39.1 устава.</w:t>
      </w:r>
    </w:p>
    <w:p w:rsidR="00907053" w:rsidRPr="00907053" w:rsidRDefault="00907053" w:rsidP="00907053">
      <w:pPr>
        <w:autoSpaceDE w:val="0"/>
        <w:autoSpaceDN w:val="0"/>
        <w:adjustRightInd w:val="0"/>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3.39.1. Образовательные отношения могут быть прекращены досрочно в следующих случаях:</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w:t>
      </w:r>
    </w:p>
    <w:p w:rsidR="00907053" w:rsidRPr="00907053" w:rsidRDefault="00907053" w:rsidP="00907053">
      <w:pPr>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по инициативе Образовательной организации,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07053" w:rsidRPr="00907053" w:rsidRDefault="00907053" w:rsidP="00907053">
      <w:pPr>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3.39.2. </w:t>
      </w:r>
      <w:proofErr w:type="gramStart"/>
      <w:r w:rsidRPr="00907053">
        <w:rPr>
          <w:rFonts w:ascii="Times New Roman" w:eastAsia="Times New Roman" w:hAnsi="Times New Roman" w:cs="Times New Roman"/>
          <w:sz w:val="24"/>
          <w:szCs w:val="24"/>
          <w:lang w:eastAsia="ru-RU"/>
        </w:rPr>
        <w:t xml:space="preserve">Отчисление из Образовательной организации в порядке перевода осуществляется в соответствии с  Порядком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такие организации,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End"/>
    </w:p>
    <w:p w:rsidR="00907053" w:rsidRPr="00907053" w:rsidRDefault="00907053" w:rsidP="00907053">
      <w:pPr>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3.39.3.Основанием для прекращения образовательных отношений является распорядительный акт Образовательной организации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Образовательной </w:t>
      </w:r>
      <w:proofErr w:type="gramStart"/>
      <w:r w:rsidRPr="00907053">
        <w:rPr>
          <w:rFonts w:ascii="Times New Roman" w:eastAsia="Times New Roman" w:hAnsi="Times New Roman" w:cs="Times New Roman"/>
          <w:sz w:val="24"/>
          <w:szCs w:val="24"/>
          <w:lang w:eastAsia="ru-RU"/>
        </w:rPr>
        <w:t>организации</w:t>
      </w:r>
      <w:proofErr w:type="gramEnd"/>
      <w:r w:rsidRPr="00907053">
        <w:rPr>
          <w:rFonts w:ascii="Times New Roman" w:eastAsia="Times New Roman" w:hAnsi="Times New Roman" w:cs="Times New Roman"/>
          <w:sz w:val="24"/>
          <w:szCs w:val="24"/>
          <w:lang w:eastAsia="ru-RU"/>
        </w:rPr>
        <w:t xml:space="preserve"> об отчислении обучающегося из этой организации.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3.39.4.</w:t>
      </w:r>
      <w:r w:rsidRPr="00907053">
        <w:rPr>
          <w:rFonts w:ascii="Times New Roman" w:eastAsia="Times New Roman" w:hAnsi="Times New Roman" w:cs="Times New Roman"/>
          <w:b/>
          <w:bCs/>
          <w:sz w:val="24"/>
          <w:szCs w:val="24"/>
          <w:lang w:eastAsia="ru-RU"/>
        </w:rPr>
        <w:t xml:space="preserve"> </w:t>
      </w:r>
      <w:r w:rsidRPr="00907053">
        <w:rPr>
          <w:rFonts w:ascii="Times New Roman" w:eastAsia="Times New Roman" w:hAnsi="Times New Roman" w:cs="Times New Roman"/>
          <w:sz w:val="24"/>
          <w:szCs w:val="24"/>
          <w:lang w:eastAsia="ru-RU"/>
        </w:rPr>
        <w:t xml:space="preserve">При досрочном прекращении образовательных отношений Образовательная организация, в трехдневный срок после издания распорядительного </w:t>
      </w:r>
      <w:proofErr w:type="gramStart"/>
      <w:r w:rsidRPr="00907053">
        <w:rPr>
          <w:rFonts w:ascii="Times New Roman" w:eastAsia="Times New Roman" w:hAnsi="Times New Roman" w:cs="Times New Roman"/>
          <w:sz w:val="24"/>
          <w:szCs w:val="24"/>
          <w:lang w:eastAsia="ru-RU"/>
        </w:rPr>
        <w:t>акта</w:t>
      </w:r>
      <w:proofErr w:type="gramEnd"/>
      <w:r w:rsidRPr="00907053">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w:t>
      </w:r>
    </w:p>
    <w:p w:rsidR="00907053" w:rsidRPr="00907053" w:rsidRDefault="00907053" w:rsidP="00907053">
      <w:pPr>
        <w:shd w:val="clear" w:color="auto" w:fill="FFFFFF"/>
        <w:tabs>
          <w:tab w:val="left" w:pos="1224"/>
        </w:tabs>
        <w:spacing w:before="100" w:beforeAutospacing="1" w:after="100" w:afterAutospacing="1" w:line="240" w:lineRule="auto"/>
        <w:ind w:firstLine="43"/>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color w:val="FF0000"/>
          <w:sz w:val="24"/>
          <w:szCs w:val="24"/>
          <w:lang w:eastAsia="ru-RU"/>
        </w:rPr>
        <w:t xml:space="preserve">         </w:t>
      </w:r>
      <w:r w:rsidRPr="00907053">
        <w:rPr>
          <w:rFonts w:ascii="Times New Roman" w:eastAsia="Times New Roman" w:hAnsi="Times New Roman" w:cs="Times New Roman"/>
          <w:sz w:val="24"/>
          <w:szCs w:val="24"/>
          <w:lang w:eastAsia="ru-RU"/>
        </w:rPr>
        <w:t>3.40. Режим работы групп дошкольного образования:</w:t>
      </w:r>
    </w:p>
    <w:p w:rsidR="00907053" w:rsidRPr="00907053" w:rsidRDefault="00907053" w:rsidP="00907053">
      <w:pPr>
        <w:shd w:val="clear" w:color="auto" w:fill="FFFFFF"/>
        <w:spacing w:after="0" w:line="240" w:lineRule="auto"/>
        <w:ind w:left="43" w:right="22" w:firstLine="665"/>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3.40.1.На ступени дошкольного образования Образовательная организация работает по пятидневной рабочей неделе с 12-часовым пребыванием ребёнка.</w:t>
      </w:r>
    </w:p>
    <w:p w:rsidR="00907053" w:rsidRPr="00907053" w:rsidRDefault="00907053" w:rsidP="00907053">
      <w:pPr>
        <w:shd w:val="clear" w:color="auto" w:fill="FFFFFF"/>
        <w:spacing w:after="0" w:line="240" w:lineRule="auto"/>
        <w:ind w:left="43"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Режим работы групп в Образовательной организации с 7.00. до 19.00 с понедельника по пятницу включительно, за исключением выходных (суббота, воскресенье) и нерабочих праздничных дней в соответствии с Трудовым кодексом РФ, нормативно-правовыми актами Правительства Российской Федерации.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Допускается посещение детьми Образовательной организации по индивидуальному графику на основании письменного заявления родителей (законных представителей) с учётом рекомендаций врача. </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Порядок посещения ребёнком</w:t>
      </w:r>
      <w:proofErr w:type="gramStart"/>
      <w:r w:rsidRPr="00907053">
        <w:rPr>
          <w:rFonts w:ascii="Times New Roman" w:eastAsia="Times New Roman" w:hAnsi="Times New Roman" w:cs="Times New Roman"/>
          <w:sz w:val="24"/>
          <w:szCs w:val="24"/>
          <w:lang w:eastAsia="ru-RU"/>
        </w:rPr>
        <w:t xml:space="preserve"> </w:t>
      </w:r>
      <w:r w:rsidRPr="00907053">
        <w:rPr>
          <w:rFonts w:ascii="Times New Roman" w:eastAsia="Times New Roman" w:hAnsi="Times New Roman" w:cs="Times New Roman"/>
          <w:color w:val="FF0000"/>
          <w:sz w:val="24"/>
          <w:szCs w:val="24"/>
          <w:lang w:eastAsia="ru-RU"/>
        </w:rPr>
        <w:t>.</w:t>
      </w:r>
      <w:proofErr w:type="gramEnd"/>
      <w:r w:rsidRPr="00907053">
        <w:rPr>
          <w:rFonts w:ascii="Times New Roman" w:eastAsia="Times New Roman" w:hAnsi="Times New Roman" w:cs="Times New Roman"/>
          <w:sz w:val="24"/>
          <w:szCs w:val="24"/>
          <w:lang w:eastAsia="ru-RU"/>
        </w:rPr>
        <w:t>Образовательной организации по индивидуальному графику определяется в договоре между Образовательной организацией  и родителями (законными представителями) каждого ребёнка</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3.40.2.Контингент обучающихся дошкольного образования формируется в соответствии с их возрастом  и направленностью групп детей Образовательной организации.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3.40.3.Количество групп и соотношение возрастных групп детей в Образовательной организации определяется Образовательной организацией по согласованию с Учредителем.</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3.40.4.Предельная наполняемость групп в Образовательной организации определяется санитарными правилами и нормативами.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3.40.5.В структуру Образовательной организации входят группы общеразвивающей направленности.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3.41.Отношения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 xml:space="preserve"> и персонала Образовательной организации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3.42.Установление платы, взимаемой с родителей (законных представителей) за присмотр и уход за ребенком в Образовательной организации, производится в соответствии с законодательством Российской Федерации.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3.43.Виды и направленность реализуемых образовательных программ на ступени дошкольного образования.</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3.43.1.Образовательная организация реализует образовательные программы дошкольного образования с учётом возрастных и индивидуальных особенностей детей в группах:</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-общеразвивающей направленности;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-компенсирующей направленности (для детей с тяжелыми нарушениями речи).</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3.43.2.Содержание образовательного процесса в Образовательной организации определяется образовательной программой дошкольного образования. </w:t>
      </w:r>
      <w:proofErr w:type="gramStart"/>
      <w:r w:rsidRPr="00907053">
        <w:rPr>
          <w:rFonts w:ascii="Times New Roman" w:eastAsia="Times New Roman" w:hAnsi="Times New Roman" w:cs="Times New Roman"/>
          <w:sz w:val="24"/>
          <w:szCs w:val="24"/>
          <w:lang w:eastAsia="ru-RU"/>
        </w:rPr>
        <w:t>Программа разрабатывается, утверждается  и реализуется Образовательной организацией самостоятельно в соответствии с федеральным государственным образовательным стандартом дошкольного образования  с учетом соответствующих  примерных  программ дошкольного образования, и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установленным федеральным органом исполнительной власти, осуществляющим функции по выработке государственной политики нормативно-правовому регулированию в сфере образования.</w:t>
      </w:r>
      <w:proofErr w:type="gramEnd"/>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3.43.3.Образовательная организация устанавливает максимальный объем нагрузки детей во время непрерывной непосредственной образовательной деятельности  в соответствии с требованиями, предъявляемыми действующим законодательством РФ, санитарно-эпидемиологическими требованиями к устройству, содержанию и организации режима работы в дошкольных организациях.</w:t>
      </w:r>
    </w:p>
    <w:p w:rsidR="00907053" w:rsidRPr="00907053" w:rsidRDefault="00907053" w:rsidP="00907053">
      <w:pPr>
        <w:shd w:val="clear" w:color="auto" w:fill="FFFFFF"/>
        <w:spacing w:after="0" w:line="240" w:lineRule="auto"/>
        <w:ind w:left="29" w:right="22" w:firstLine="57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color w:val="26282F"/>
          <w:sz w:val="24"/>
          <w:szCs w:val="24"/>
          <w:lang w:eastAsia="ru-RU"/>
        </w:rPr>
        <w:t>3.44.</w:t>
      </w:r>
      <w:r w:rsidRPr="00907053">
        <w:rPr>
          <w:rFonts w:ascii="Times New Roman" w:eastAsia="Times New Roman" w:hAnsi="Times New Roman" w:cs="Times New Roman"/>
          <w:sz w:val="24"/>
          <w:szCs w:val="24"/>
          <w:lang w:eastAsia="ru-RU"/>
        </w:rPr>
        <w:t xml:space="preserve">Образовательная организация вправе оказывать населению, предприятиям, учреждениям, организациям платные дополнительные образовательные услуги на договорной основе, не предусмотренные соответствующими образовательными программами и федеральными государственными образовательными стандартами: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w:t>
      </w:r>
      <w:proofErr w:type="gramStart"/>
      <w:r w:rsidRPr="00907053">
        <w:rPr>
          <w:rFonts w:ascii="Times New Roman" w:eastAsia="Times New Roman" w:hAnsi="Times New Roman" w:cs="Times New Roman"/>
          <w:sz w:val="24"/>
          <w:szCs w:val="24"/>
          <w:lang w:eastAsia="ru-RU"/>
        </w:rPr>
        <w:t>обучение</w:t>
      </w:r>
      <w:proofErr w:type="gramEnd"/>
      <w:r w:rsidRPr="00907053">
        <w:rPr>
          <w:rFonts w:ascii="Times New Roman" w:eastAsia="Times New Roman" w:hAnsi="Times New Roman" w:cs="Times New Roman"/>
          <w:sz w:val="24"/>
          <w:szCs w:val="24"/>
          <w:lang w:eastAsia="ru-RU"/>
        </w:rPr>
        <w:t xml:space="preserve"> по дополнительным образовательным программам;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-преподавание специальных курсов и циклов дисциплин, не предусмотренных образовательной программой (организация различных кружков, студий: театрализованная деятельность, хореография, изобразительное искусство, прикладное творчество);</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-изучение специальных курсов и циклов дисциплин сверх часов и сверх программ по данной дисциплине, предусмотренной учебным планом;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-занятия с </w:t>
      </w:r>
      <w:proofErr w:type="gramStart"/>
      <w:r w:rsidRPr="00907053">
        <w:rPr>
          <w:rFonts w:ascii="Times New Roman" w:eastAsia="Times New Roman" w:hAnsi="Times New Roman" w:cs="Times New Roman"/>
          <w:sz w:val="24"/>
          <w:szCs w:val="24"/>
          <w:lang w:eastAsia="ru-RU"/>
        </w:rPr>
        <w:t>обучающимися</w:t>
      </w:r>
      <w:proofErr w:type="gramEnd"/>
      <w:r w:rsidRPr="00907053">
        <w:rPr>
          <w:rFonts w:ascii="Times New Roman" w:eastAsia="Times New Roman" w:hAnsi="Times New Roman" w:cs="Times New Roman"/>
          <w:sz w:val="24"/>
          <w:szCs w:val="24"/>
          <w:lang w:eastAsia="ru-RU"/>
        </w:rPr>
        <w:t xml:space="preserve"> углубленным изучением предметов;</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-репетиторство,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-создание групп по адаптации и подготовке детей к обучению в школе (школа раннего развития детей 5-6 лет), по обучению и развитию, социальной адаптации детей с ограниченными возможностями здоровья;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-оказание услуг психологической службы, логопеда (сверх услуг, предусмотренных соответствующими образовательными программами и федеральными государственными образовательными стандартами);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-организация  присмотра и ухода за детьми в группах продленного дня;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организация экскурсий, семинаров и другие услуги.</w:t>
      </w:r>
    </w:p>
    <w:p w:rsidR="00907053" w:rsidRPr="00907053" w:rsidRDefault="00907053" w:rsidP="00907053">
      <w:pPr>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xml:space="preserve">3.45. Порядок оказания платных образовательных услуг осуществляется на основании </w:t>
      </w:r>
      <w:hyperlink r:id="rId7" w:history="1">
        <w:r w:rsidRPr="00907053">
          <w:rPr>
            <w:rFonts w:ascii="Times New Roman" w:eastAsia="Times New Roman" w:hAnsi="Times New Roman" w:cs="Times New Roman"/>
            <w:color w:val="0000FF"/>
            <w:sz w:val="24"/>
            <w:szCs w:val="24"/>
            <w:u w:val="single"/>
            <w:lang w:eastAsia="ru-RU"/>
          </w:rPr>
          <w:t>Правил</w:t>
        </w:r>
      </w:hyperlink>
      <w:r w:rsidRPr="00907053">
        <w:rPr>
          <w:rFonts w:ascii="Times New Roman" w:eastAsia="Times New Roman" w:hAnsi="Times New Roman" w:cs="Times New Roman"/>
          <w:sz w:val="24"/>
          <w:szCs w:val="24"/>
          <w:lang w:eastAsia="ru-RU"/>
        </w:rPr>
        <w:t xml:space="preserve"> оказания платных образовательных услуг, утвержденных Правительством Российской Федерации.</w:t>
      </w:r>
    </w:p>
    <w:p w:rsidR="00907053" w:rsidRPr="00907053" w:rsidRDefault="00907053" w:rsidP="00907053">
      <w:pPr>
        <w:shd w:val="clear" w:color="auto" w:fill="FFFFFF"/>
        <w:tabs>
          <w:tab w:val="left" w:pos="1224"/>
        </w:tabs>
        <w:spacing w:before="100" w:beforeAutospacing="1" w:after="100" w:afterAutospacing="1" w:line="240" w:lineRule="auto"/>
        <w:ind w:firstLine="43"/>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color w:val="FF0000"/>
          <w:sz w:val="24"/>
          <w:szCs w:val="24"/>
          <w:lang w:eastAsia="ru-RU"/>
        </w:rPr>
        <w:t xml:space="preserve">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caps/>
          <w:sz w:val="24"/>
          <w:szCs w:val="24"/>
          <w:lang w:eastAsia="ru-RU"/>
        </w:rPr>
        <w:t xml:space="preserve">Имущество и средства </w:t>
      </w:r>
      <w:r w:rsidRPr="00907053">
        <w:rPr>
          <w:rFonts w:ascii="Times New Roman" w:eastAsia="Times New Roman" w:hAnsi="Times New Roman" w:cs="Times New Roman"/>
          <w:sz w:val="24"/>
          <w:szCs w:val="24"/>
          <w:lang w:eastAsia="ru-RU"/>
        </w:rPr>
        <w:t xml:space="preserve">IV.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ОБРАЗОВАТЕЛЬНОЙ ОРГАНИЗАЦИИ.</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caps/>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4.1. Собственником имущества Образовательной организации является муниципальное образование «Город Астрахань».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порядке, установленном законодательством Российской Федерации, за Образовательной организацией в целях обеспечения ее уставной деятельности, закрепляются здания, сооружения, оборудование, а также другое необходимое имущество.</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4.2. Собственник имущества (уполномоченный собственником орган) закрепляет за Образовательной организацией на праве оперативного управления движимое и недвижимое имущество согласно распорядительному акту администрации муниципального образования «Город Астрахань» и акту приема-передачи.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4.3. Образовательная организация владеет, пользуется, распоряжается закрепленным за ней на праве оперативного управления имуществом самостоятельно, за исключением случаев, предусмотренных действующим законодательством Российской Федерации и настоящим Уставом.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4.4. При осуществлении оперативного управления имуществом Образовательная организация обязана: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сохранность и использование закрепленного за ним на праве оперативного управления имущества строго по целевому назначению;</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осуществлять капитальный ремонт и текущий ремонт закрепленного за Образовательной организацией имущества; при этом не подлежат возмещению любые произведенные улучшения закрепленного на праве оперативного управления имущества;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осуществлять амортизацию изнашиваемой части основных средств, переданных в оперативное управление. При этом основные средства, вновь приобретенные, включаются в состав основных средств, переданных в оперативное управление; списание объектов основных средств осуществляется на основании соответствующих актов о списании объекта основных средств. Списанные объекты основных средств, пришедших в негодность (в том числе в связи с износом), исключаются из состава основных средств, переданных в оперативное управление.</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4.5. Изъятие имущества, закрепленного за Образовательной организацией, производится собственником имущества (уполномоченным собственником органом).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4.6. Земельный участок, необходимый для выполнения Образовательной организацией своих уставных задач, принадлежит ему на праве постоянного (бессрочного) пользования.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4.7. Источниками формирования имущества и финансовых ресурсов Образовательной организации являются:</w:t>
      </w:r>
    </w:p>
    <w:p w:rsidR="00907053" w:rsidRPr="00907053" w:rsidRDefault="00907053" w:rsidP="00907053">
      <w:pPr>
        <w:shd w:val="clear" w:color="auto" w:fill="FFFFFF"/>
        <w:spacing w:before="19" w:after="0" w:line="240" w:lineRule="auto"/>
        <w:ind w:right="77"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имущество, закрепленное за Образовательной организацией собственником (уполномоченным собственником органом) или учредителем;</w:t>
      </w:r>
    </w:p>
    <w:p w:rsidR="00907053" w:rsidRPr="00907053" w:rsidRDefault="00907053" w:rsidP="00907053">
      <w:pPr>
        <w:shd w:val="clear" w:color="auto" w:fill="FFFFFF"/>
        <w:spacing w:before="19" w:after="0" w:line="240" w:lineRule="auto"/>
        <w:ind w:right="77"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субсидии  на финансовое обеспечение  выполнения муниципального задания, и иные цели;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иные источники в соответствии с действующим законодательством Российской Федерации.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задания Образовательной организацией осуществляется в виде субсидий из соответствующего бюджета бюджетной системы Российской Федерации</w:t>
      </w:r>
      <w:proofErr w:type="gramStart"/>
      <w:r w:rsidRPr="00907053">
        <w:rPr>
          <w:rFonts w:ascii="Times New Roman" w:eastAsia="Times New Roman" w:hAnsi="Times New Roman" w:cs="Times New Roman"/>
          <w:sz w:val="24"/>
          <w:szCs w:val="24"/>
          <w:lang w:eastAsia="ru-RU"/>
        </w:rPr>
        <w:t>.м</w:t>
      </w:r>
      <w:proofErr w:type="gramEnd"/>
      <w:r w:rsidRPr="00907053">
        <w:rPr>
          <w:rFonts w:ascii="Times New Roman" w:eastAsia="Times New Roman" w:hAnsi="Times New Roman" w:cs="Times New Roman"/>
          <w:sz w:val="24"/>
          <w:szCs w:val="24"/>
          <w:lang w:eastAsia="ru-RU"/>
        </w:rPr>
        <w:t xml:space="preserve">униципального4.8. Финансовое обеспечение выполнения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Образовательной организацией собственником имущества или приобретенных Образовательной организацией за счет средств, выделенных ему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случае сдачи в аренду с согласия собственника недвижимого имущества и особо ценного движимого имущества, закрепленного за Образовательной организацией учредителем или приобретенного Образовательной организацией за счет средств, выделенных ему на приобретение такого имущества, финансовое обеспечение содержания такого имущества учредителем не осуществляется.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4.9. в соответствии с положениями Бюджетного кодекса </w:t>
      </w:r>
      <w:proofErr w:type="spellStart"/>
      <w:r w:rsidRPr="00907053">
        <w:rPr>
          <w:rFonts w:ascii="Times New Roman" w:eastAsia="Times New Roman" w:hAnsi="Times New Roman" w:cs="Times New Roman"/>
          <w:sz w:val="24"/>
          <w:szCs w:val="24"/>
          <w:lang w:eastAsia="ru-RU"/>
        </w:rPr>
        <w:t>РФ</w:t>
      </w:r>
      <w:proofErr w:type="gramStart"/>
      <w:r w:rsidRPr="00907053">
        <w:rPr>
          <w:rFonts w:ascii="Times New Roman" w:eastAsia="Times New Roman" w:hAnsi="Times New Roman" w:cs="Times New Roman"/>
          <w:sz w:val="24"/>
          <w:szCs w:val="24"/>
          <w:lang w:eastAsia="ru-RU"/>
        </w:rPr>
        <w:t>.ф</w:t>
      </w:r>
      <w:proofErr w:type="gramEnd"/>
      <w:r w:rsidRPr="00907053">
        <w:rPr>
          <w:rFonts w:ascii="Times New Roman" w:eastAsia="Times New Roman" w:hAnsi="Times New Roman" w:cs="Times New Roman"/>
          <w:sz w:val="24"/>
          <w:szCs w:val="24"/>
          <w:lang w:eastAsia="ru-RU"/>
        </w:rPr>
        <w:t>инансовом</w:t>
      </w:r>
      <w:proofErr w:type="spellEnd"/>
      <w:r w:rsidRPr="00907053">
        <w:rPr>
          <w:rFonts w:ascii="Times New Roman" w:eastAsia="Times New Roman" w:hAnsi="Times New Roman" w:cs="Times New Roman"/>
          <w:sz w:val="24"/>
          <w:szCs w:val="24"/>
          <w:lang w:eastAsia="ru-RU"/>
        </w:rPr>
        <w:t xml:space="preserve"> органе муниципального образования «Город </w:t>
      </w:r>
      <w:proofErr w:type="spellStart"/>
      <w:r w:rsidRPr="00907053">
        <w:rPr>
          <w:rFonts w:ascii="Times New Roman" w:eastAsia="Times New Roman" w:hAnsi="Times New Roman" w:cs="Times New Roman"/>
          <w:sz w:val="24"/>
          <w:szCs w:val="24"/>
          <w:lang w:eastAsia="ru-RU"/>
        </w:rPr>
        <w:t>Астрахань»Образовательная</w:t>
      </w:r>
      <w:proofErr w:type="spellEnd"/>
      <w:r w:rsidRPr="00907053">
        <w:rPr>
          <w:rFonts w:ascii="Times New Roman" w:eastAsia="Times New Roman" w:hAnsi="Times New Roman" w:cs="Times New Roman"/>
          <w:sz w:val="24"/>
          <w:szCs w:val="24"/>
          <w:lang w:eastAsia="ru-RU"/>
        </w:rPr>
        <w:t xml:space="preserve"> организация осуществляет операции с поступающими ему в соответствии с законодательством Российской Федерации средствами через лицевые счета, открываемые в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Образовательная организация осуществляет операции по расходованию бюджетных сре</w:t>
      </w:r>
      <w:proofErr w:type="gramStart"/>
      <w:r w:rsidRPr="00907053">
        <w:rPr>
          <w:rFonts w:ascii="Times New Roman" w:eastAsia="Times New Roman" w:hAnsi="Times New Roman" w:cs="Times New Roman"/>
          <w:sz w:val="24"/>
          <w:szCs w:val="24"/>
          <w:lang w:eastAsia="ru-RU"/>
        </w:rPr>
        <w:t>дств в с</w:t>
      </w:r>
      <w:proofErr w:type="gramEnd"/>
      <w:r w:rsidRPr="00907053">
        <w:rPr>
          <w:rFonts w:ascii="Times New Roman" w:eastAsia="Times New Roman" w:hAnsi="Times New Roman" w:cs="Times New Roman"/>
          <w:sz w:val="24"/>
          <w:szCs w:val="24"/>
          <w:lang w:eastAsia="ru-RU"/>
        </w:rPr>
        <w:t>оответствии с утвержденным планом финансово-хозяйственной деятельности.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4.10.Образовательной организации запрещается совершать сделки, возможными последствиями которых является отчуждение или обременение имущества, закрепленного за Образовательной организацией, или имущества, приобретенного за счет средств, выделенных Образовательной организации собственником имущества Образовательной организации, за исключением случаев, если совершение таких сделок допускается федеральными законами.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Образовательная организация без согласия собственника не вправе распоряжаться особо ценным движимым имуществом, закрепленным за ним собственником или приобретенным Образовательной организацией за счет средств, выделенных ему собственником на приобретение такого имущества, а также недвижимым имуществом.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Остальным находящимся на праве оперативного управления имуществом Образовательная организация вправе распоряжаться самостоятельно, если иное не предусмотрено законодательством Российской Федерации.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sidRPr="00907053">
        <w:rPr>
          <w:rFonts w:ascii="Times New Roman" w:eastAsia="Times New Roman" w:hAnsi="Times New Roman" w:cs="Times New Roman"/>
          <w:sz w:val="24"/>
          <w:szCs w:val="24"/>
          <w:lang w:eastAsia="ru-RU"/>
        </w:rPr>
        <w:t>существенно затруднено</w:t>
      </w:r>
      <w:proofErr w:type="gramEnd"/>
      <w:r w:rsidRPr="00907053">
        <w:rPr>
          <w:rFonts w:ascii="Times New Roman" w:eastAsia="Times New Roman" w:hAnsi="Times New Roman" w:cs="Times New Roman"/>
          <w:sz w:val="24"/>
          <w:szCs w:val="24"/>
          <w:lang w:eastAsia="ru-RU"/>
        </w:rPr>
        <w:t>. Порядок отнесения имущества к категории особо ценного движимого имущества устанавливается Правительством Российской Федерации.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органами, осуществляющими функции и полномочия Учредителя</w:t>
      </w:r>
      <w:proofErr w:type="gramStart"/>
      <w:r w:rsidRPr="00907053">
        <w:rPr>
          <w:rFonts w:ascii="Times New Roman" w:eastAsia="Times New Roman" w:hAnsi="Times New Roman" w:cs="Times New Roman"/>
          <w:sz w:val="24"/>
          <w:szCs w:val="24"/>
          <w:lang w:eastAsia="ru-RU"/>
        </w:rPr>
        <w:t>.</w:t>
      </w:r>
      <w:proofErr w:type="gramEnd"/>
      <w:r w:rsidRPr="00907053">
        <w:rPr>
          <w:rFonts w:ascii="Times New Roman" w:eastAsia="Times New Roman" w:hAnsi="Times New Roman" w:cs="Times New Roman"/>
          <w:sz w:val="24"/>
          <w:szCs w:val="24"/>
          <w:lang w:eastAsia="ru-RU"/>
        </w:rPr>
        <w:t> </w:t>
      </w:r>
      <w:proofErr w:type="gramStart"/>
      <w:r w:rsidRPr="00907053">
        <w:rPr>
          <w:rFonts w:ascii="Times New Roman" w:eastAsia="Times New Roman" w:hAnsi="Times New Roman" w:cs="Times New Roman"/>
          <w:sz w:val="24"/>
          <w:szCs w:val="24"/>
          <w:lang w:eastAsia="ru-RU"/>
        </w:rPr>
        <w:t>с</w:t>
      </w:r>
      <w:proofErr w:type="gramEnd"/>
      <w:r w:rsidRPr="00907053">
        <w:rPr>
          <w:rFonts w:ascii="Times New Roman" w:eastAsia="Times New Roman" w:hAnsi="Times New Roman" w:cs="Times New Roman"/>
          <w:sz w:val="24"/>
          <w:szCs w:val="24"/>
          <w:lang w:eastAsia="ru-RU"/>
        </w:rPr>
        <w:t>оответствующим определяется Перечень особо ценного движимого имущества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4.11. Образовательная организация вправе осуществлять приносящую доход деятельность, предусмотренную Уставом, лишь постольку, поскольку это служит достижению целей, ради которых она создана.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Доходы, полученные от такой деятельности, и приобретенное за счет этих доходов имущество поступают в самостоятельное распоряжение Образовательной организации.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Привлечение Образовательной организацией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4.12. </w:t>
      </w:r>
      <w:proofErr w:type="gramStart"/>
      <w:r w:rsidRPr="00907053">
        <w:rPr>
          <w:rFonts w:ascii="Times New Roman" w:eastAsia="Times New Roman" w:hAnsi="Times New Roman" w:cs="Times New Roman"/>
          <w:sz w:val="24"/>
          <w:szCs w:val="24"/>
          <w:lang w:eastAsia="ru-RU"/>
        </w:rPr>
        <w:t xml:space="preserve">Образовательная организация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w:t>
      </w:r>
      <w:r w:rsidRPr="00907053">
        <w:rPr>
          <w:rFonts w:ascii="Times New Roman" w:eastAsia="Times New Roman" w:hAnsi="Times New Roman" w:cs="Times New Roman"/>
          <w:sz w:val="24"/>
          <w:szCs w:val="24"/>
          <w:lang w:eastAsia="ru-RU"/>
        </w:rPr>
        <w:lastRenderedPageBreak/>
        <w:t>или приобретенного Образовательной организацией за счет средств, выделенных ей собственником на приобретение такого имущества, а также недвижимого имущества.</w:t>
      </w:r>
      <w:proofErr w:type="gramEnd"/>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случаях и порядке, предусмотренных федеральными законами, Образовательная организация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4.13. Крупная сделка может быть совершена Образовательной организацией только с предварительного согласия Учредителя (органа, осуществляющего функции и полномочия учредителя)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Образовательной организации, определяемой по данным</w:t>
      </w:r>
      <w:proofErr w:type="gramEnd"/>
      <w:r w:rsidRPr="00907053">
        <w:rPr>
          <w:rFonts w:ascii="Times New Roman" w:eastAsia="Times New Roman" w:hAnsi="Times New Roman" w:cs="Times New Roman"/>
          <w:sz w:val="24"/>
          <w:szCs w:val="24"/>
          <w:lang w:eastAsia="ru-RU"/>
        </w:rPr>
        <w:t xml:space="preserve"> ее бухгалтерской отчетности на последнюю отчетную дату,  если уставом бюджетного учреждения не предусмотрен меньший размер крупной сделки</w:t>
      </w:r>
      <w:r w:rsidRPr="00907053">
        <w:rPr>
          <w:rFonts w:ascii="Arial" w:eastAsia="Times New Roman" w:hAnsi="Arial" w:cs="Arial"/>
          <w:sz w:val="24"/>
          <w:szCs w:val="24"/>
          <w:lang w:eastAsia="ru-RU"/>
        </w:rPr>
        <w:t>.</w:t>
      </w:r>
      <w:bookmarkStart w:id="9" w:name="sub_254147644"/>
      <w:r w:rsidRPr="00907053">
        <w:rPr>
          <w:rFonts w:ascii="Times New Roman" w:eastAsia="Times New Roman" w:hAnsi="Times New Roman" w:cs="Times New Roman"/>
          <w:sz w:val="24"/>
          <w:szCs w:val="24"/>
          <w:lang w:eastAsia="ru-RU"/>
        </w:rPr>
        <w:t xml:space="preserve"> </w:t>
      </w:r>
      <w:bookmarkEnd w:id="9"/>
      <w:r w:rsidRPr="00907053">
        <w:rPr>
          <w:rFonts w:ascii="Arial" w:eastAsia="Times New Roman" w:hAnsi="Arial" w:cs="Arial"/>
          <w:sz w:val="24"/>
          <w:szCs w:val="24"/>
          <w:lang w:eastAsia="ru-RU"/>
        </w:rPr>
        <w:t> </w:t>
      </w:r>
      <w:r w:rsidRPr="00907053">
        <w:rPr>
          <w:rFonts w:ascii="Times New Roman" w:eastAsia="Times New Roman" w:hAnsi="Times New Roman" w:cs="Times New Roman"/>
          <w:sz w:val="24"/>
          <w:szCs w:val="24"/>
          <w:lang w:eastAsia="ru-RU"/>
        </w:rPr>
        <w:t>Крупная сделка, совершенная с нарушением указанных требований может быть признана недействительной по иску Образовательной организации или ее учредителя, если будет доказано, что другая сторона в сделке знала или должна была знать об отсутствии предварительного согласия Учредителя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Руководитель Образовательной организации несет перед Образовательной организацией ответственность в размере убытков, причиненных Образовательной организации в результате совершения крупной сделки с нарушением указанных требований, независимо от того, была ли эта сделка признана недействительной.</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4.14. Образовательная 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4.15. В случае если заинтересованное лицо имеет заинтересованность в сделке, стороной которой является или намеревается быть Образовательная организация, а также в случае иного противоречия интересов указанного лица и Образовательной организации в отношении существующей или предполагаемой сделки, сделка должна быть одобрена органом, осуществляющим функции и полномочия учредителя.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4.16. </w:t>
      </w:r>
      <w:proofErr w:type="gramStart"/>
      <w:r w:rsidRPr="00907053">
        <w:rPr>
          <w:rFonts w:ascii="Times New Roman" w:eastAsia="Times New Roman" w:hAnsi="Times New Roman" w:cs="Times New Roman"/>
          <w:sz w:val="24"/>
          <w:szCs w:val="24"/>
          <w:lang w:eastAsia="ru-RU"/>
        </w:rPr>
        <w:t>Образовательная организация отвечает по своим обязательствам всем находящимся у нее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образовательной организацией собственником этого имущества или приобретенного образовательной организацией за счет выделенных собственником имущества средств, а также недвижимого имущества.</w:t>
      </w:r>
      <w:proofErr w:type="gramEnd"/>
      <w:r w:rsidRPr="00907053">
        <w:rPr>
          <w:rFonts w:ascii="Times New Roman" w:eastAsia="Times New Roman" w:hAnsi="Times New Roman" w:cs="Times New Roman"/>
          <w:sz w:val="24"/>
          <w:szCs w:val="24"/>
          <w:lang w:eastAsia="ru-RU"/>
        </w:rPr>
        <w:t xml:space="preserve"> Собственник имущества Образовательной организации не несет ответственности по обязательствам Образовательной организации, за исключением случаев, предусмотренных действующим законодательством РФ.</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4.17 Недвижимое имущество, закрепленное за Образовательной организацией или приобретенное Образовательной организацией за счет средств, выделенных ему Учредителем на приобретение этого имущества, а также находящееся у Образовательной организации особо ценное движимое имущество, подлежит обособленному учету в установленном порядке.</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4.18. Образовательная организация вправе выступать в качестве арендатора и арендодателя имущества. Заключению договора аренды должна предшествовать проводимая учредителем оценка последствий такого договора для обеспечения </w:t>
      </w:r>
      <w:r w:rsidRPr="00907053">
        <w:rPr>
          <w:rFonts w:ascii="Times New Roman" w:eastAsia="Times New Roman" w:hAnsi="Times New Roman" w:cs="Times New Roman"/>
          <w:sz w:val="24"/>
          <w:szCs w:val="24"/>
          <w:lang w:eastAsia="ru-RU"/>
        </w:rPr>
        <w:lastRenderedPageBreak/>
        <w:t xml:space="preserve">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Порядок заключения договоров аренды регламентируется федеральными законами.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Доходы от сдачи в аренду имущества, а также средства от оказания платных образовательных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направляются на финансовое обеспечение содержания и развития материально-технической базы  Образовательной организации. Образовательная организация осуществляет операции с указанными средствами в установленном финансовым органом муниципального образования «Город Астрахань» порядке.</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4.19. Образовательная организация вправе в соответствии с действующим законодательством РФ выступать организатором торгов по продаже права заключения договоров аренды, договоров безвозмездного пользования в отношении муниципального имущества, закрепленного за ней на праве оперативного управления.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4.20. </w:t>
      </w:r>
      <w:proofErr w:type="gramStart"/>
      <w:r w:rsidRPr="00907053">
        <w:rPr>
          <w:rFonts w:ascii="Times New Roman" w:eastAsia="Times New Roman" w:hAnsi="Times New Roman" w:cs="Times New Roman"/>
          <w:sz w:val="24"/>
          <w:szCs w:val="24"/>
          <w:lang w:eastAsia="ru-RU"/>
        </w:rPr>
        <w:t>Образовательная организация вправе в соответствии с действующим законодательством Российской Федерации заключать гражданско-правовые договоры при размещении заказа на поставки товаров, выполнении работ, оказании услуг для нужд Образовательной организации, а также контракты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w:t>
      </w:r>
      <w:proofErr w:type="gramEnd"/>
      <w:r w:rsidRPr="00907053">
        <w:rPr>
          <w:rFonts w:ascii="Times New Roman" w:eastAsia="Times New Roman" w:hAnsi="Times New Roman" w:cs="Times New Roman"/>
          <w:sz w:val="24"/>
          <w:szCs w:val="24"/>
          <w:lang w:eastAsia="ru-RU"/>
        </w:rPr>
        <w:t xml:space="preserve"> нужд по результатам проведения торгов или проведения запросов котировок цен на товары, работы, услуги.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Под нуждами Образовательной организации понимаются потребности в товарах, работах, услугах, обеспечиваемые Образовательной организацией (независимо от источников финансового обеспечения).</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V. УПРАВЛЕНИЕ ОБРАЗОВАТЕЛЬНОЙ ОРГАНИЗАЦИЕЙ</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5.1.Управление Образовательной организацией осуществляется в соответствии с законодательством Российской Федерации на основе сочетания принципов единоначалия и коллегиальности.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Вмешательство в деятельность Образовательной организации политических партий, общественных и религиозных организаций не допускается.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5.2.Управление образовательной организацией строится на идее программно-целевого планирования и системного анализа.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Организационная структура управления должна обеспечивать специфику деятельности, все уровни, звенья, участки развития, вовлекая каждого члена коллектива в процесс управления.</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5.3.Единоличным исполнительным органом Образовательной организации  является Директор Образовательной организации, который осуществляет текущее руководство деятельностью образовательной организации. </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Директор Образовательной организации назначается на должность и освобождается от занимаемой должности в порядке, установленном муниципальными правовыми актами муниципального образования «Город Астрахань. Трудовой договор с Директором Образовательной организации заключается в порядке, установленном трудовым законодательством Российской Федерации, муниципальными правовыми актами муниципального образования «Город Астрахань». </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Директор Образовательной организации подотчетен Учредителю. Срок полномочий директора Образовательной организацией определяется трудовым договором. </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Директор Образовательной организации осуществляет руководство текущей деятельностью Образовательной организации в соответствии с законодательством </w:t>
      </w:r>
      <w:r w:rsidRPr="00907053">
        <w:rPr>
          <w:rFonts w:ascii="Times New Roman" w:eastAsia="Times New Roman" w:hAnsi="Times New Roman" w:cs="Times New Roman"/>
          <w:sz w:val="24"/>
          <w:szCs w:val="24"/>
          <w:lang w:eastAsia="ru-RU"/>
        </w:rPr>
        <w:lastRenderedPageBreak/>
        <w:t>Российской Федерации, муниципальными правовыми актами муниципального образования «Город Астрахань», Уставом Образовательной организации, трудовым договором, обеспечивает выполнение возложенных на него задач и несет ответственность за результаты деятельности Образовательной организации перед Учредителем.</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Директор Образовательной организации без доверенности действует от имени Образовательной организации и представляет ее интересы в органах государственной власти и местного самоуправления и во взаимоотношениях с юридическими и физическими лицами.</w:t>
      </w:r>
    </w:p>
    <w:p w:rsidR="00907053" w:rsidRPr="00907053" w:rsidRDefault="00907053" w:rsidP="00907053">
      <w:pPr>
        <w:shd w:val="clear" w:color="auto" w:fill="FFFFFF"/>
        <w:spacing w:after="0" w:line="240" w:lineRule="auto"/>
        <w:ind w:left="53" w:right="19" w:firstLine="514"/>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5.4. при налич</w:t>
      </w:r>
      <w:proofErr w:type="gramStart"/>
      <w:r w:rsidRPr="00907053">
        <w:rPr>
          <w:rFonts w:ascii="Times New Roman" w:eastAsia="Times New Roman" w:hAnsi="Times New Roman" w:cs="Times New Roman"/>
          <w:sz w:val="24"/>
          <w:szCs w:val="24"/>
          <w:lang w:eastAsia="ru-RU"/>
        </w:rPr>
        <w:t>ии у О</w:t>
      </w:r>
      <w:proofErr w:type="gramEnd"/>
      <w:r w:rsidRPr="00907053">
        <w:rPr>
          <w:rFonts w:ascii="Times New Roman" w:eastAsia="Times New Roman" w:hAnsi="Times New Roman" w:cs="Times New Roman"/>
          <w:sz w:val="24"/>
          <w:szCs w:val="24"/>
          <w:lang w:eastAsia="ru-RU"/>
        </w:rPr>
        <w:t>бразовательной организации просроченной кредиторской задолженности, превышающей предельно допустимые значения, установленные органом местного самоуправления.</w:t>
      </w:r>
      <w:r w:rsidRPr="00907053">
        <w:rPr>
          <w:rFonts w:ascii="Times New Roman" w:eastAsia="Times New Roman" w:hAnsi="Times New Roman" w:cs="Times New Roman"/>
          <w:color w:val="FF0000"/>
          <w:sz w:val="24"/>
          <w:szCs w:val="24"/>
          <w:lang w:eastAsia="ru-RU"/>
        </w:rPr>
        <w:t xml:space="preserve"> </w:t>
      </w:r>
      <w:r w:rsidRPr="00907053">
        <w:rPr>
          <w:rFonts w:ascii="Times New Roman" w:eastAsia="Times New Roman" w:hAnsi="Times New Roman" w:cs="Times New Roman"/>
          <w:sz w:val="24"/>
          <w:szCs w:val="24"/>
          <w:lang w:eastAsia="ru-RU"/>
        </w:rPr>
        <w:t>Трудовой договор с директором подлежит расторжению по п. 3 ст. 278 Трудового кодекса Российской Федерации</w:t>
      </w:r>
    </w:p>
    <w:p w:rsidR="00907053" w:rsidRPr="00907053" w:rsidRDefault="00907053" w:rsidP="00907053">
      <w:pPr>
        <w:shd w:val="clear" w:color="auto" w:fill="FFFFFF"/>
        <w:spacing w:after="0" w:line="240" w:lineRule="auto"/>
        <w:ind w:left="53" w:right="19" w:firstLine="656"/>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Предельно допустимое значение просроченной кредиторской задолженности определяется как:</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наличие кредиторской задолженности по заработной плате, срок невыплаты которой превышает 2 (два) месяца с момента, установленного локальными нормативными актами Образовательной организации, как дата выплаты заработной платы;</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наличие кредиторской задолженности по налоговым и иным платежам в бюджет и внебюджетные фонды, срок неуплаты которых превышает 3 (три) месяца с даты, когда платежи должны были быть осуществлены;</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наличие кредиторской задолженности перед поставщиками и подрядчиками, срок неуплаты которых превышает 3 (три) месяца с даты, когда платежи должны были быть осуществлены;</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превышение величины просроченной общей кредиторской задолженности над стоимостью активов Образовательной организации, за исключением стоимости особо ценного движимого имущества и недвижимого имущества, на отчетную дату.</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5.5.Директор Образовательной организации несет перед Образовательной организацией ответственность в размере убытков, причиненных Образовательной организации в результате совершения крупной сделки с нарушением требований установленных пунктом 4.13 устава, независимо от того, была ли эта сделка признана недействительной.</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5.6. Директор Образовательной организации:</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а) осуществляет общее руководство Образовательной организацией;</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б) выдает доверенности от имени  Образовательной организации;</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в) открывает лицевые счета в финансовом органе муниципального образования «Город Астрахань»</w:t>
      </w:r>
      <w:r w:rsidRPr="00907053">
        <w:rPr>
          <w:rFonts w:ascii="Times New Roman" w:eastAsia="Times New Roman" w:hAnsi="Times New Roman" w:cs="Times New Roman"/>
          <w:color w:val="C00000"/>
          <w:sz w:val="24"/>
          <w:szCs w:val="24"/>
          <w:lang w:eastAsia="ru-RU"/>
        </w:rPr>
        <w:t xml:space="preserve"> </w:t>
      </w:r>
      <w:r w:rsidRPr="00907053">
        <w:rPr>
          <w:rFonts w:ascii="Times New Roman" w:eastAsia="Times New Roman" w:hAnsi="Times New Roman" w:cs="Times New Roman"/>
          <w:sz w:val="24"/>
          <w:szCs w:val="24"/>
          <w:lang w:eastAsia="ru-RU"/>
        </w:rPr>
        <w:t>в порядке, предусмотренном действующим законодательством;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г) распоряжается имуществом и средствами Образовательной организации в порядке и пределах, установленных действующим законодательством и уставом Образовательной организации, несет ответственность за целевое использование бюджетных средств;</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д) утверждает структуру управления деятельностью Образовательной организации, штатное расписание должностные инструкции работников и положения о структурных подразделениях; </w:t>
      </w:r>
    </w:p>
    <w:p w:rsidR="00907053" w:rsidRPr="00907053" w:rsidRDefault="00907053" w:rsidP="00907053">
      <w:pPr>
        <w:suppressAutoHyphen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е) заключает гражданско-правовые договоры с физическими и юридическими лицами;</w:t>
      </w:r>
    </w:p>
    <w:p w:rsidR="00907053" w:rsidRPr="00907053" w:rsidRDefault="00907053" w:rsidP="00907053">
      <w:pPr>
        <w:shd w:val="clear" w:color="auto" w:fill="FFFFFF"/>
        <w:tabs>
          <w:tab w:val="left" w:pos="70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ж) организует образовательный процесс в Образовательной организации в соответствии с требованиями законодательства об образовании, настоящим Уставом и договором  с родителями (законными представителями);</w:t>
      </w:r>
    </w:p>
    <w:p w:rsidR="00907053" w:rsidRPr="00907053" w:rsidRDefault="00907053" w:rsidP="00907053">
      <w:pPr>
        <w:shd w:val="clear" w:color="auto" w:fill="FFFFFF"/>
        <w:tabs>
          <w:tab w:val="left" w:pos="0"/>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з) распределяет учебную нагрузку педагогических работников Образовательной организации, согласует ее с профсоюзным комитетом образовательной организации (при его наличии);</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и) издает приказы, инструкции и иные локальные акты по вопросам, входящим в компетенцию Образовательной организации, обязательные для выполнения всеми работниками образовательной организации;</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к) устанавливает </w:t>
      </w:r>
      <w:proofErr w:type="gramStart"/>
      <w:r w:rsidRPr="00907053">
        <w:rPr>
          <w:rFonts w:ascii="Times New Roman" w:eastAsia="Times New Roman" w:hAnsi="Times New Roman" w:cs="Times New Roman"/>
          <w:sz w:val="24"/>
          <w:szCs w:val="24"/>
          <w:lang w:eastAsia="ru-RU"/>
        </w:rPr>
        <w:t>размер оплаты труда</w:t>
      </w:r>
      <w:proofErr w:type="gramEnd"/>
      <w:r w:rsidRPr="00907053">
        <w:rPr>
          <w:rFonts w:ascii="Times New Roman" w:eastAsia="Times New Roman" w:hAnsi="Times New Roman" w:cs="Times New Roman"/>
          <w:sz w:val="24"/>
          <w:szCs w:val="24"/>
          <w:lang w:eastAsia="ru-RU"/>
        </w:rPr>
        <w:t xml:space="preserve"> работников Образовательной организации в соответствии с законодательством Российской Федерации, муниципальными правовыми актами МО «Город Астрахань» об оплате труда работников муниципальных учреждений;</w:t>
      </w:r>
    </w:p>
    <w:p w:rsidR="00907053" w:rsidRPr="00907053" w:rsidRDefault="00907053" w:rsidP="00907053">
      <w:pPr>
        <w:shd w:val="clear" w:color="auto" w:fill="FFFFFF"/>
        <w:tabs>
          <w:tab w:val="left" w:pos="706"/>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л) осуществляет прием на работу и расстановку кадров  Образовательной организации, заключает с работниками трудовые договоры, заключает коллективный договор, если решение о его заключении принято трудовым коллективом;</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м) принимает решение о поощрениях работников, наложении дисциплинарных взысканий на работников Образовательной организации,  увольняет с работы;</w:t>
      </w:r>
    </w:p>
    <w:p w:rsidR="00907053" w:rsidRPr="00907053" w:rsidRDefault="00907053" w:rsidP="00907053">
      <w:pPr>
        <w:shd w:val="clear" w:color="auto" w:fill="FFFFFF"/>
        <w:spacing w:after="0" w:line="240" w:lineRule="auto"/>
        <w:ind w:left="567" w:right="2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н) организует аттестацию работников Образовательной организации;</w:t>
      </w:r>
    </w:p>
    <w:p w:rsidR="00907053" w:rsidRPr="00907053" w:rsidRDefault="00907053" w:rsidP="00907053">
      <w:pPr>
        <w:shd w:val="clear" w:color="auto" w:fill="FFFFFF"/>
        <w:spacing w:before="100" w:beforeAutospacing="1" w:after="100" w:afterAutospacing="1" w:line="240" w:lineRule="auto"/>
        <w:ind w:right="29"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 утверждает правила внутреннего трудового распорядка Образовательной организации;</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 отвечает за организационно-техническое обеспечение деятельности Образовательной организации;</w:t>
      </w:r>
    </w:p>
    <w:p w:rsidR="00907053" w:rsidRPr="00907053" w:rsidRDefault="00907053" w:rsidP="00907053">
      <w:pPr>
        <w:tabs>
          <w:tab w:val="left" w:pos="709"/>
        </w:tabs>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907053" w:rsidRPr="00907053" w:rsidRDefault="00907053" w:rsidP="00907053">
      <w:pPr>
        <w:tabs>
          <w:tab w:val="left" w:pos="709"/>
        </w:tabs>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с) по согласованию с Учредителем принимает решения об образовании и ликвидации филиалов;</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т) несет ответственность перед родителями (законными представителями) учащихся, Учредителем, уполномоченными государственными органами, органами местного самоуправления за результаты своей деятельности в соответствии с должностными обязанностями;</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у) 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 Российской Федерации;   </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ф) осуществляет иные полномочия в соответствии с действующим законодательством и муниципальными правовыми актами МО «Город Астрахань».</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5.7.Директор Образовательной организации осуществляет также следующие полномочия: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обеспечивает соблюдение законности в деятельности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планирует и организует работу Образовательной организации в целом и образовательный процесс в частности, осуществляет </w:t>
      </w:r>
      <w:proofErr w:type="gramStart"/>
      <w:r w:rsidRPr="00907053">
        <w:rPr>
          <w:rFonts w:ascii="Times New Roman" w:eastAsia="Times New Roman" w:hAnsi="Times New Roman" w:cs="Times New Roman"/>
          <w:sz w:val="24"/>
          <w:szCs w:val="24"/>
          <w:lang w:eastAsia="ru-RU"/>
        </w:rPr>
        <w:t>контроль за</w:t>
      </w:r>
      <w:proofErr w:type="gramEnd"/>
      <w:r w:rsidRPr="00907053">
        <w:rPr>
          <w:rFonts w:ascii="Times New Roman" w:eastAsia="Times New Roman" w:hAnsi="Times New Roman" w:cs="Times New Roman"/>
          <w:sz w:val="24"/>
          <w:szCs w:val="24"/>
          <w:lang w:eastAsia="ru-RU"/>
        </w:rPr>
        <w:t xml:space="preserve"> ходом и результатами образовательного процесса, отвечает за качество и эффективность работы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работу по исполнению решений коллегиальных органов управления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работу по подготовке Образовательной организации к лицензированию и государственной аккредитации, а также по проведению выборов в коллегиальные органы управления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shd w:val="clear" w:color="auto" w:fill="FFFFFF"/>
          <w:lang w:eastAsia="ru-RU"/>
        </w:rPr>
        <w:t xml:space="preserve">– принимает на работу и увольняет педагогических и иных работников </w:t>
      </w:r>
      <w:proofErr w:type="gramStart"/>
      <w:r w:rsidRPr="00907053">
        <w:rPr>
          <w:rFonts w:ascii="Times New Roman" w:eastAsia="Times New Roman" w:hAnsi="Times New Roman" w:cs="Times New Roman"/>
          <w:sz w:val="24"/>
          <w:szCs w:val="24"/>
          <w:shd w:val="clear" w:color="auto" w:fill="FFFFFF"/>
          <w:lang w:eastAsia="ru-RU"/>
        </w:rPr>
        <w:t>;</w:t>
      </w:r>
      <w:r w:rsidRPr="00907053">
        <w:rPr>
          <w:rFonts w:ascii="Times New Roman" w:eastAsia="Times New Roman" w:hAnsi="Times New Roman" w:cs="Times New Roman"/>
          <w:sz w:val="24"/>
          <w:szCs w:val="24"/>
          <w:lang w:eastAsia="ru-RU"/>
        </w:rPr>
        <w:t>О</w:t>
      </w:r>
      <w:proofErr w:type="gramEnd"/>
      <w:r w:rsidRPr="00907053">
        <w:rPr>
          <w:rFonts w:ascii="Times New Roman" w:eastAsia="Times New Roman" w:hAnsi="Times New Roman" w:cs="Times New Roman"/>
          <w:sz w:val="24"/>
          <w:szCs w:val="24"/>
          <w:lang w:eastAsia="ru-RU"/>
        </w:rPr>
        <w:t>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устанавливает заработную плату работников Образовательной организации, в том числе оклады, надбавки и доплаты к окладам, компенсационные и стимулирующие выплаты в соответствии с Положением об оплате труда работников Образовательной организации, законами и иными нормативными правовыми актами;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утверждает графики работы и педагогическую нагрузку работников;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xml:space="preserve">– издает приказы о зачислении в Образовательную организацию (его обособленные структурные подразделения), о переводе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 xml:space="preserve"> в другой класс (на следующий год обучения);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shd w:val="clear" w:color="auto" w:fill="FFFFFF"/>
          <w:lang w:eastAsia="ru-RU"/>
        </w:rPr>
        <w:t>– готовит мотивированное представление для Педагогического совета об отчислении учащегося; на основании решения Педагогического совета издает приказ об отчислении обучающегося;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обеспечение охраны жизни и здоровья обучающихся и работников;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формирует контингент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осуществление мер социальной поддержки обучающихся Образовательной организации, защиту прав обучающихся;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обеспечивает учет, сохранность и пополнение учебно-материальной базы, учет и хранение документации;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делопроизводство;</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устанавливает порядок защиты персональных данных и обеспечивает его соблюдение;</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назначает ответственных лиц за соблюдение требований охраны труда, техники безопасности и пожарной безопасности в  помещениях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проводит занятия, совещания, инструктажи, иные действия со всеми работниками Образовательной организации по вопросам деятельности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распределяет обязанности между работниками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привлекает к дисциплинарной и иной ответственности обучающихся и работников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применяет меры поощрения к работникам Образовательной организации в соответствии с трудовым законодательством, а также в установленном порядке представляет работников к поощрениям и награждению.</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5.8. Директор Образовательной организации обязан:</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проходить обязательную аттестацию, порядок и сроки проведения которой устанавливаются Учредителем;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выполнение муниципального задания Учредителя в полном объеме;</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shd w:val="clear" w:color="auto" w:fill="FFFFFF"/>
          <w:lang w:eastAsia="ru-RU"/>
        </w:rPr>
        <w:t xml:space="preserve">– обеспечивать постоянную работу над повышением качества предоставляемых муниципальных  и иных услуг, выполнением </w:t>
      </w:r>
      <w:proofErr w:type="spellStart"/>
      <w:r w:rsidRPr="00907053">
        <w:rPr>
          <w:rFonts w:ascii="Times New Roman" w:eastAsia="Times New Roman" w:hAnsi="Times New Roman" w:cs="Times New Roman"/>
          <w:sz w:val="24"/>
          <w:szCs w:val="24"/>
          <w:shd w:val="clear" w:color="auto" w:fill="FFFFFF"/>
          <w:lang w:eastAsia="ru-RU"/>
        </w:rPr>
        <w:t>работ</w:t>
      </w:r>
      <w:proofErr w:type="gramStart"/>
      <w:r w:rsidRPr="00907053">
        <w:rPr>
          <w:rFonts w:ascii="Times New Roman" w:eastAsia="Times New Roman" w:hAnsi="Times New Roman" w:cs="Times New Roman"/>
          <w:sz w:val="24"/>
          <w:szCs w:val="24"/>
          <w:shd w:val="clear" w:color="auto" w:fill="FFFFFF"/>
          <w:lang w:eastAsia="ru-RU"/>
        </w:rPr>
        <w:t>;</w:t>
      </w:r>
      <w:r w:rsidRPr="00907053">
        <w:rPr>
          <w:rFonts w:ascii="Times New Roman" w:eastAsia="Times New Roman" w:hAnsi="Times New Roman" w:cs="Times New Roman"/>
          <w:sz w:val="24"/>
          <w:szCs w:val="24"/>
          <w:lang w:eastAsia="ru-RU"/>
        </w:rPr>
        <w:t>О</w:t>
      </w:r>
      <w:proofErr w:type="gramEnd"/>
      <w:r w:rsidRPr="00907053">
        <w:rPr>
          <w:rFonts w:ascii="Times New Roman" w:eastAsia="Times New Roman" w:hAnsi="Times New Roman" w:cs="Times New Roman"/>
          <w:sz w:val="24"/>
          <w:szCs w:val="24"/>
          <w:lang w:eastAsia="ru-RU"/>
        </w:rPr>
        <w:t>бразовательной</w:t>
      </w:r>
      <w:proofErr w:type="spellEnd"/>
      <w:r w:rsidRPr="00907053">
        <w:rPr>
          <w:rFonts w:ascii="Times New Roman" w:eastAsia="Times New Roman" w:hAnsi="Times New Roman" w:cs="Times New Roman"/>
          <w:sz w:val="24"/>
          <w:szCs w:val="24"/>
          <w:lang w:eastAsia="ru-RU"/>
        </w:rPr>
        <w:t xml:space="preserve">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составление, утверждение и выполнение плана финансово-хозяйственной деятельности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своевременную выплату заработной платы работникам Образовательной организации, принимать меры по повышению размера заработной платы работникам;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безопасные условия труда работникам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составление и утверждение отчета о результатах деятельности Образовательной организации и об использовании закрепленного за ним на праве оперативного управления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целевое использование бюджетных средств;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сохранность, рациональное и эффективное использование имущества, закрепленного на праве оперативного управления за Образовательной организацией;</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согласование с Учредителем создания и ликвидации филиалов Образовательной организации, открытие и закрытие представительств;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согласование распоряжения недвижимым имуществом и особо ценным движимым имуществом, закрепленным за Образовательной организацией Собственником или приобретенным за счет средств, выделенных Учредителем на приобретение такого имущества;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lastRenderedPageBreak/>
        <w:t>– обеспечивать согласование внесения Образовательной организацией недвижимого имущества и особо ценного движимого имущества, закрепленного за Образовательной организацией Собственником или приобретенного Образовательной организацией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roofErr w:type="gramEnd"/>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согласование с Учредителем совершения сделки с имуществом Образовательной организации, в совершении которой имеется заинтересованность;</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shd w:val="clear" w:color="auto" w:fill="FFFFFF"/>
          <w:lang w:eastAsia="ru-RU"/>
        </w:rPr>
        <w:t xml:space="preserve">– обеспечивать соблюдение Правил внутреннего трудового распорядка и трудовой дисциплины работниками </w:t>
      </w:r>
      <w:r w:rsidRPr="00907053">
        <w:rPr>
          <w:rFonts w:ascii="Times New Roman" w:eastAsia="Times New Roman" w:hAnsi="Times New Roman" w:cs="Times New Roman"/>
          <w:sz w:val="24"/>
          <w:szCs w:val="24"/>
          <w:lang w:eastAsia="ru-RU"/>
        </w:rPr>
        <w:t>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организовывать в установленном порядке аттестацию работников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запрещать проведение образовательного процесса при наличии опасных условий для здоровья учащихся и работников;</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организовывать подготовку Образовательной организации к новому учебному году, подписывать акт приемки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принимать совместные с медицинскими работниками меры по улучшению медицинского обслуживания и оздоровительной работы;</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обеспечивать проведение периодических бесплатных медицинских обследований работников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принимать меры по улучшению питания, ассортимента продуктов, созданию условий для качественного приготовления пищи в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выполнять иные обязанности, установленные законами и иными нормативными правовыми актами органов местного самоуправления, а также Уставом Образовательной организации и решениями Учредителя, принятыми в рамках его компетенции.</w:t>
      </w:r>
    </w:p>
    <w:p w:rsidR="00907053" w:rsidRPr="00907053" w:rsidRDefault="00907053" w:rsidP="00907053">
      <w:pPr>
        <w:shd w:val="clear" w:color="auto" w:fill="FFFFFF"/>
        <w:tabs>
          <w:tab w:val="left" w:pos="567"/>
        </w:tabs>
        <w:spacing w:before="100" w:beforeAutospacing="1" w:after="100" w:afterAutospacing="1" w:line="240" w:lineRule="auto"/>
        <w:ind w:left="14" w:firstLine="553"/>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5.9. Коллегиальными органами управления Образовательной организации являются: общее собрание работников, педагогический совет, управляющий совет, общешкольный родительский комитет. </w:t>
      </w:r>
    </w:p>
    <w:p w:rsidR="00907053" w:rsidRPr="00907053" w:rsidRDefault="00907053" w:rsidP="00907053">
      <w:pPr>
        <w:spacing w:before="100" w:beforeAutospacing="1" w:after="100" w:afterAutospacing="1" w:line="240" w:lineRule="auto"/>
        <w:ind w:firstLine="553"/>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5.10. Общее собрание работников Образовательной организации принимает решения по следующим вопросам: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внесение предложений в план развития Образовательной организации, в т. ч. о направлениях образовательной деятельности и иных видах деятельности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внесение предложений об изменении и дополнении Устава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утверждение Правил внутреннего трудового распорядка Образовательной организации, Положения об оплате труда работников, Правил внутреннего распорядка обучающихся и иных локальных нормативных актов в соответствии с установленной компетенцией по представлению Директора Образовательной организации;</w:t>
      </w:r>
    </w:p>
    <w:p w:rsidR="00907053" w:rsidRPr="00907053" w:rsidRDefault="00907053" w:rsidP="00907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принятие решения о необходимости заключения коллективного договора;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избрание представителей работников в комиссию по трудовым спорам;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поручение представления интересов работников профсоюзной организации либо иному представителю;</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утверждение требований в ходе коллективного трудового спора, выдвинутых работниками Образовательной организации или их представителями;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создание необходимых условий, обеспечивающих безопасность обучения, воспитания обучающихся;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создание условий, необходимых для охраны и укрепление здоровья, организации питания обучающихся и работников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принятие положения об Управляющем совете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–заслушивание ежегодного отчета Управляющего совета Образовательной организации о проделанной работе;</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принятие решения о прекращении деятельности Управляющего совета и формирование нового состава;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roofErr w:type="spellStart"/>
      <w:r w:rsidRPr="00907053">
        <w:rPr>
          <w:rFonts w:ascii="Times New Roman" w:eastAsia="Times New Roman" w:hAnsi="Times New Roman" w:cs="Times New Roman"/>
          <w:sz w:val="24"/>
          <w:szCs w:val="24"/>
          <w:lang w:eastAsia="ru-RU"/>
        </w:rPr>
        <w:t>ходатайствование</w:t>
      </w:r>
      <w:proofErr w:type="spellEnd"/>
      <w:r w:rsidRPr="00907053">
        <w:rPr>
          <w:rFonts w:ascii="Times New Roman" w:eastAsia="Times New Roman" w:hAnsi="Times New Roman" w:cs="Times New Roman"/>
          <w:sz w:val="24"/>
          <w:szCs w:val="24"/>
          <w:lang w:eastAsia="ru-RU"/>
        </w:rPr>
        <w:t xml:space="preserve"> о награждении работников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5.11. Общее собрание работников Образовательной организации осуществляет свою деятельность посредством заседаний, которые проходят не реже 2 раза в год  и правомочны при наличии более 1/2 списочного состава работников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Решения общего собрания принимаются квалифицированным большинством голосов от числа присутствующих на заседании и носят обязательный характер при условии соответствия действующему законодательству.</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5.12. Педагогический совет Образовательной организации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Членами Педагогического Совета являются все педагогические работники Образовательной организации, а также иные работники Образовательной организации, чья деятельность связана с содержанием и организацией образовательного процесса. Председателем Педагогического совета является Директор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Образовательной организации из числа педагогических работников, работающих в этих подразделениях.</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5.13. Педагогический совет:</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обсуждает и проводит выбор учебных планов, программ, учебников, форм, методов образовательного процесса и способов их реализации;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согласовывает Положение об аттестации педагогических работников;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определяет направления опытно-экспериментальной работы, взаимодействия Образовательной организации с научными организациями;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принимает решение о применении систем оценок текущей успеваемости обучающихся по отдельным предметам (дисциплинам), в т. ч. разделам программ (модулям);</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принимает решение о проведении промежуточной аттестации в данном учебном году, определяет конкретные формы, порядок и сроки ее проведения;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принимает решение о переводе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 xml:space="preserve"> в следующий класс по результатам промежуточной аттестации, об отчислении обучающегося на основе представления Директора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обсуждает и принимает решение об одобрении локальных нормативных актов, регламентирующих организацию образовательного процесса.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5.14.Педагогический совет вправе действовать от имени Образовательной организации по вопросам, отнесенным к его компетенции.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5.15.В целях учета мнения родителей (законных представителей) обучающихся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обучающихся создается Родительский комитет.</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Деятельность Родительского комитета регулируется соответствующим Положением о нем, принимаемым на общем собрании родителей (законных представителей) обучающихся.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5.16. К компетенции Родительского комитета относится:</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систематически контролировать качество питания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разрешать вопросы, связанные с семейным воспитанием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вносить предложения по организации работы педагогического, медицинского и обслуживающего персонала;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осуществлять иные полномочия в соответствии с Положением о Родительском комитете.</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5.17. Заседания Родительского комитета созываются не реже одного раза в квартал. Решения принимаются при наличии на заседании 2/3 членов, принимаются простым большинством голосов.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Родительский комитет вносит решения в форме предложений, которые подлежат рассмотрению должностными лицами с последующим сообщением о результатах рассмотрения и мотивах принятого решения председателю Родительского комитета.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5.18. Управляющий совет (далее – Совет) является коллегиальным внутренним органом управления Образовательной организацией, реализующим принцип демократического, государственно-общественного управления образованием.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5.19. Деятельность Совета направлена </w:t>
      </w:r>
      <w:proofErr w:type="gramStart"/>
      <w:r w:rsidRPr="00907053">
        <w:rPr>
          <w:rFonts w:ascii="Times New Roman" w:eastAsia="Times New Roman" w:hAnsi="Times New Roman" w:cs="Times New Roman"/>
          <w:sz w:val="24"/>
          <w:szCs w:val="24"/>
          <w:lang w:eastAsia="ru-RU"/>
        </w:rPr>
        <w:t>на</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определение стратегии развития и функционирования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участие в организации образовательного процесса;</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обеспечение прозрачности сферы финансово-хозяйственной деятельности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содействие созданию в Образовательной организации оптимальных </w:t>
      </w:r>
      <w:proofErr w:type="gramStart"/>
      <w:r w:rsidRPr="00907053">
        <w:rPr>
          <w:rFonts w:ascii="Times New Roman" w:eastAsia="Times New Roman" w:hAnsi="Times New Roman" w:cs="Times New Roman"/>
          <w:sz w:val="24"/>
          <w:szCs w:val="24"/>
          <w:lang w:eastAsia="ru-RU"/>
        </w:rPr>
        <w:t>условий развития социального партнерства участников образовательного процесса</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5.20. Совет наделен следующими полномочиями: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выделяет представителей из числа членов Совета (не являющихся работниками или обучающимися в Образовательной организации) в состав экспертных комиссий по лицензированию данной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принимает  решение о введении (отмене) единой формы для обучающихся в период занятий;</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осуществляет </w:t>
      </w:r>
      <w:proofErr w:type="gramStart"/>
      <w:r w:rsidRPr="00907053">
        <w:rPr>
          <w:rFonts w:ascii="Times New Roman" w:eastAsia="Times New Roman" w:hAnsi="Times New Roman" w:cs="Times New Roman"/>
          <w:sz w:val="24"/>
          <w:szCs w:val="24"/>
          <w:lang w:eastAsia="ru-RU"/>
        </w:rPr>
        <w:t>контроль за</w:t>
      </w:r>
      <w:proofErr w:type="gramEnd"/>
      <w:r w:rsidRPr="00907053">
        <w:rPr>
          <w:rFonts w:ascii="Times New Roman" w:eastAsia="Times New Roman" w:hAnsi="Times New Roman" w:cs="Times New Roman"/>
          <w:sz w:val="24"/>
          <w:szCs w:val="24"/>
          <w:lang w:eastAsia="ru-RU"/>
        </w:rPr>
        <w:t xml:space="preserve"> соблюдением здоровых и безопасных условий обучения, воспитания и труда в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вносит предложения по стимулирующим выплатам педагогическому персоналу с учетом качества предоставляемых образовательных услуг;</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содействует привлечению внебюджетных сре</w:t>
      </w:r>
      <w:proofErr w:type="gramStart"/>
      <w:r w:rsidRPr="00907053">
        <w:rPr>
          <w:rFonts w:ascii="Times New Roman" w:eastAsia="Times New Roman" w:hAnsi="Times New Roman" w:cs="Times New Roman"/>
          <w:sz w:val="24"/>
          <w:szCs w:val="24"/>
          <w:lang w:eastAsia="ru-RU"/>
        </w:rPr>
        <w:t>дств дл</w:t>
      </w:r>
      <w:proofErr w:type="gramEnd"/>
      <w:r w:rsidRPr="00907053">
        <w:rPr>
          <w:rFonts w:ascii="Times New Roman" w:eastAsia="Times New Roman" w:hAnsi="Times New Roman" w:cs="Times New Roman"/>
          <w:sz w:val="24"/>
          <w:szCs w:val="24"/>
          <w:lang w:eastAsia="ru-RU"/>
        </w:rPr>
        <w:t>я обеспечения деятельности и развития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принимает участие в рассмотрении жалоб и заявлений обучающихся, их родителей (законных представителей) на действия (бездействие) педагогического и административного персонала;</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взаимодействует с органами </w:t>
      </w:r>
      <w:proofErr w:type="spellStart"/>
      <w:r w:rsidRPr="00907053">
        <w:rPr>
          <w:rFonts w:ascii="Times New Roman" w:eastAsia="Times New Roman" w:hAnsi="Times New Roman" w:cs="Times New Roman"/>
          <w:sz w:val="24"/>
          <w:szCs w:val="24"/>
          <w:lang w:eastAsia="ru-RU"/>
        </w:rPr>
        <w:t>внутришкольного</w:t>
      </w:r>
      <w:proofErr w:type="spellEnd"/>
      <w:r w:rsidRPr="00907053">
        <w:rPr>
          <w:rFonts w:ascii="Times New Roman" w:eastAsia="Times New Roman" w:hAnsi="Times New Roman" w:cs="Times New Roman"/>
          <w:sz w:val="24"/>
          <w:szCs w:val="24"/>
          <w:lang w:eastAsia="ru-RU"/>
        </w:rPr>
        <w:t xml:space="preserve"> самоуправления, всеми участками образовательного процесса в целях совместной выработки и принятия решений по вопросам жизни Образовательной организации;</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xml:space="preserve">- рассматривает иные вопросы, отнесенные к компетенции Совета Положением об Управляющем совете.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5.21. В целях учета мнения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педагогических работников действует профессиональный союз работников Образовательной организации. </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u w:val="single"/>
          <w:lang w:eastAsia="ru-RU"/>
        </w:rPr>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VI. УЧАСТНИКИ ОБРАЗОВАТЕЛЬНЫХ ОТНОШЕНИЙ</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6.1. Участниками образовательных отношений в Образовательной организации являются обучающиеся, родители (законные представители) несовершеннолетних обучающихся и педагогические работники Образовательной </w:t>
      </w:r>
      <w:proofErr w:type="gramStart"/>
      <w:r w:rsidRPr="00907053">
        <w:rPr>
          <w:rFonts w:ascii="Times New Roman" w:eastAsia="Times New Roman" w:hAnsi="Times New Roman" w:cs="Times New Roman"/>
          <w:sz w:val="24"/>
          <w:szCs w:val="24"/>
          <w:lang w:eastAsia="ru-RU"/>
        </w:rPr>
        <w:t>организации</w:t>
      </w:r>
      <w:proofErr w:type="gramEnd"/>
      <w:r w:rsidRPr="00907053">
        <w:rPr>
          <w:rFonts w:ascii="Times New Roman" w:eastAsia="Times New Roman" w:hAnsi="Times New Roman" w:cs="Times New Roman"/>
          <w:sz w:val="24"/>
          <w:szCs w:val="24"/>
          <w:lang w:eastAsia="ru-RU"/>
        </w:rPr>
        <w:t xml:space="preserve"> и их представители.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6.2. Образовательная организация создает условия, гарантирующие охрану и укрепление здоровья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hd w:val="clear" w:color="auto" w:fill="FFFFFF"/>
        <w:spacing w:before="100" w:beforeAutospacing="1" w:after="100" w:afterAutospacing="1" w:line="240" w:lineRule="auto"/>
        <w:ind w:left="29"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6.3. Образовательная организация обеспечивает права каждого ребёнка в соответствии с Конвенцией о правах ребёнка и действующим законодательством Российской Федерации.</w:t>
      </w:r>
    </w:p>
    <w:p w:rsidR="00907053" w:rsidRPr="00907053" w:rsidRDefault="00907053" w:rsidP="00907053">
      <w:pPr>
        <w:shd w:val="clear" w:color="auto" w:fill="FFFFFF"/>
        <w:spacing w:before="100" w:beforeAutospacing="1" w:after="100" w:afterAutospacing="1" w:line="240" w:lineRule="auto"/>
        <w:ind w:left="29"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6.3.1. </w:t>
      </w:r>
      <w:proofErr w:type="gramStart"/>
      <w:r w:rsidRPr="00907053">
        <w:rPr>
          <w:rFonts w:ascii="Times New Roman" w:eastAsia="Times New Roman" w:hAnsi="Times New Roman" w:cs="Times New Roman"/>
          <w:sz w:val="24"/>
          <w:szCs w:val="24"/>
          <w:lang w:eastAsia="ru-RU"/>
        </w:rPr>
        <w:t>Обучающиеся</w:t>
      </w:r>
      <w:proofErr w:type="gramEnd"/>
      <w:r w:rsidRPr="00907053">
        <w:rPr>
          <w:rFonts w:ascii="Times New Roman" w:eastAsia="Times New Roman" w:hAnsi="Times New Roman" w:cs="Times New Roman"/>
          <w:sz w:val="24"/>
          <w:szCs w:val="24"/>
          <w:lang w:eastAsia="ru-RU"/>
        </w:rPr>
        <w:t xml:space="preserve"> имеют право на:</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выбор формы получения образования и формы обучения;</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предоставление условий для обучения с учетом особенностей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roofErr w:type="gramStart"/>
      <w:r w:rsidRPr="00907053">
        <w:rPr>
          <w:rFonts w:ascii="Times New Roman" w:eastAsia="Times New Roman" w:hAnsi="Times New Roman" w:cs="Times New Roman"/>
          <w:sz w:val="24"/>
          <w:szCs w:val="24"/>
          <w:lang w:eastAsia="ru-RU"/>
        </w:rPr>
        <w:t>обучение</w:t>
      </w:r>
      <w:proofErr w:type="gramEnd"/>
      <w:r w:rsidRPr="00907053">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образовательной организации,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зачет Образовательной организацией,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-свободу совести, информации, свободное выражение собственных взглядов и убеждений;</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-каникулы - плановые перерывы при получении начального общего образования для отдыха и иных социальных целей в соответствии с законодательством об образовании и календарным учебным графиком;</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proofErr w:type="spellStart"/>
      <w:r w:rsidRPr="00907053">
        <w:rPr>
          <w:rFonts w:ascii="Times New Roman" w:eastAsia="Times New Roman" w:hAnsi="Times New Roman" w:cs="Times New Roman"/>
          <w:sz w:val="24"/>
          <w:szCs w:val="24"/>
          <w:lang w:eastAsia="ru-RU"/>
        </w:rPr>
        <w:t>образования</w:t>
      </w:r>
      <w:proofErr w:type="gramStart"/>
      <w:r w:rsidRPr="00907053">
        <w:rPr>
          <w:rFonts w:ascii="Times New Roman" w:eastAsia="Times New Roman" w:hAnsi="Times New Roman" w:cs="Times New Roman"/>
          <w:sz w:val="24"/>
          <w:szCs w:val="24"/>
          <w:lang w:eastAsia="ru-RU"/>
        </w:rPr>
        <w:t>;п</w:t>
      </w:r>
      <w:proofErr w:type="gramEnd"/>
      <w:r w:rsidRPr="00907053">
        <w:rPr>
          <w:rFonts w:ascii="Times New Roman" w:eastAsia="Times New Roman" w:hAnsi="Times New Roman" w:cs="Times New Roman"/>
          <w:sz w:val="24"/>
          <w:szCs w:val="24"/>
          <w:lang w:eastAsia="ru-RU"/>
        </w:rPr>
        <w:t>орядке</w:t>
      </w:r>
      <w:proofErr w:type="spellEnd"/>
      <w:r w:rsidRPr="00907053">
        <w:rPr>
          <w:rFonts w:ascii="Times New Roman" w:eastAsia="Times New Roman" w:hAnsi="Times New Roman" w:cs="Times New Roman"/>
          <w:sz w:val="24"/>
          <w:szCs w:val="24"/>
          <w:lang w:eastAsia="ru-RU"/>
        </w:rPr>
        <w:t xml:space="preserve">- перевод в другую образовательную организацию, реализующую образовательную программу соответствующего уровня, в </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участие в управлении Образовательной организацией в порядке, установленном ее уставом;</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w:t>
      </w:r>
      <w:r w:rsidRPr="00907053">
        <w:rPr>
          <w:rFonts w:ascii="Times New Roman" w:eastAsia="Times New Roman" w:hAnsi="Times New Roman" w:cs="Times New Roman"/>
          <w:sz w:val="24"/>
          <w:szCs w:val="24"/>
          <w:lang w:eastAsia="ru-RU"/>
        </w:rPr>
        <w:lastRenderedPageBreak/>
        <w:t>регламентирующими организацию и осуществление образовательной деятельности в образовательной организации;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обжалование актов Образовательной организации в установленном законодательством Российской Федерации порядке;</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бесплатное пользование библиотечно-информационными ресурсами, учебной, производственной, научной базой образовательной организации;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поощрение за успехи в учебной, физкультурной, спортивной, общественной, научной,  творческой, экспериментальной и инновационной деятельности;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иные академические права, предусмотренные Федеральным законом, иными нормативными правовыми актами Российской Федерации, локальными нормативными актами.</w:t>
      </w:r>
    </w:p>
    <w:p w:rsidR="00907053" w:rsidRPr="00907053" w:rsidRDefault="00907053" w:rsidP="00907053">
      <w:pPr>
        <w:spacing w:after="0"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6.3.2.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6.4. Обучающиеся обязаны:</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добросовестно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выполнять требования устава Образовательной организации, правил внутреннего распорядка и иных локальных нормативных актов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бережно относиться к имуществу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3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иметь внешний вид, соответствующий</w:t>
      </w:r>
      <w:proofErr w:type="gramStart"/>
      <w:r w:rsidRPr="00907053">
        <w:rPr>
          <w:rFonts w:ascii="Times New Roman" w:eastAsia="Times New Roman" w:hAnsi="Times New Roman" w:cs="Times New Roman"/>
          <w:sz w:val="24"/>
          <w:szCs w:val="24"/>
          <w:lang w:eastAsia="ru-RU"/>
        </w:rPr>
        <w:t xml:space="preserve"> </w:t>
      </w:r>
      <w:r w:rsidRPr="00907053">
        <w:rPr>
          <w:rFonts w:ascii="Times New Roman" w:eastAsia="Times New Roman" w:hAnsi="Times New Roman" w:cs="Times New Roman"/>
          <w:i/>
          <w:iCs/>
          <w:sz w:val="24"/>
          <w:szCs w:val="24"/>
          <w:lang w:eastAsia="ru-RU"/>
        </w:rPr>
        <w:t>.</w:t>
      </w:r>
      <w:proofErr w:type="gramEnd"/>
      <w:r w:rsidRPr="00907053">
        <w:rPr>
          <w:rFonts w:ascii="Times New Roman" w:eastAsia="Times New Roman" w:hAnsi="Times New Roman" w:cs="Times New Roman"/>
          <w:sz w:val="24"/>
          <w:szCs w:val="24"/>
          <w:lang w:eastAsia="ru-RU"/>
        </w:rPr>
        <w:t xml:space="preserve">Образовательной </w:t>
      </w:r>
      <w:proofErr w:type="spellStart"/>
      <w:r w:rsidRPr="00907053">
        <w:rPr>
          <w:rFonts w:ascii="Times New Roman" w:eastAsia="Times New Roman" w:hAnsi="Times New Roman" w:cs="Times New Roman"/>
          <w:sz w:val="24"/>
          <w:szCs w:val="24"/>
          <w:lang w:eastAsia="ru-RU"/>
        </w:rPr>
        <w:t>организациитребованиям</w:t>
      </w:r>
      <w:proofErr w:type="spellEnd"/>
      <w:r w:rsidRPr="00907053">
        <w:rPr>
          <w:rFonts w:ascii="Times New Roman" w:eastAsia="Times New Roman" w:hAnsi="Times New Roman" w:cs="Times New Roman"/>
          <w:sz w:val="24"/>
          <w:szCs w:val="24"/>
          <w:lang w:eastAsia="ru-RU"/>
        </w:rPr>
        <w:t xml:space="preserve"> к одежде обучающихся, установленным локальным нормативным актом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6.5. Обучающимся запрещается: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приносить, передавать или употреблять в Образовательной организации табачные изделия, спиртные напитки, токсические, наркотические вещества и их </w:t>
      </w:r>
      <w:proofErr w:type="spellStart"/>
      <w:r w:rsidRPr="00907053">
        <w:rPr>
          <w:rFonts w:ascii="Times New Roman" w:eastAsia="Times New Roman" w:hAnsi="Times New Roman" w:cs="Times New Roman"/>
          <w:sz w:val="24"/>
          <w:szCs w:val="24"/>
          <w:lang w:eastAsia="ru-RU"/>
        </w:rPr>
        <w:t>прекурсоры</w:t>
      </w:r>
      <w:proofErr w:type="spellEnd"/>
      <w:r w:rsidRPr="00907053">
        <w:rPr>
          <w:rFonts w:ascii="Times New Roman" w:eastAsia="Times New Roman" w:hAnsi="Times New Roman" w:cs="Times New Roman"/>
          <w:sz w:val="24"/>
          <w:szCs w:val="24"/>
          <w:lang w:eastAsia="ru-RU"/>
        </w:rPr>
        <w:t>, а также приносить оружие и взрывчатые вещества иные вещества и предметы, запрещенные к обороту в Российской Федерации;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применять физическую силу для выяснения отношений, запугивания, вымогательства;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использовать непристойные выражения, жесты и ненормативную лексику, а также допускать выражения, унижающие человеческое достоинство, направленные на разжигание национальной и (или) религиозной розни;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пропускать обязательные занятия без уважительных причин;</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–использовать на уроках мобильные телефоны, карманные персональные компьютеры, электронные устройства для компьютерных игр, воспроизведения музыки и изображений.</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6.6. Родители (законные представители) имеют право:</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выбирать до завершения получения ребенком начального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Образовательной организацией;</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0" w:name="sub_108530"/>
      <w:r w:rsidRPr="00907053">
        <w:rPr>
          <w:rFonts w:ascii="Times New Roman" w:eastAsia="Times New Roman" w:hAnsi="Times New Roman" w:cs="Times New Roman"/>
          <w:sz w:val="24"/>
          <w:szCs w:val="24"/>
          <w:lang w:eastAsia="ru-RU"/>
        </w:rPr>
        <w:t>- дать ребенку дошкольное, начальное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bookmarkEnd w:id="10"/>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1" w:name="sub_108531"/>
      <w:r w:rsidRPr="00907053">
        <w:rPr>
          <w:rFonts w:ascii="Times New Roman" w:eastAsia="Times New Roman" w:hAnsi="Times New Roman" w:cs="Times New Roman"/>
          <w:sz w:val="24"/>
          <w:szCs w:val="24"/>
          <w:lang w:eastAsia="ru-RU"/>
        </w:rPr>
        <w:t>- знакомиться с уставом Образовательной  организации,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bookmarkEnd w:id="11"/>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2" w:name="sub_108532"/>
      <w:r w:rsidRPr="00907053">
        <w:rPr>
          <w:rFonts w:ascii="Times New Roman" w:eastAsia="Times New Roman" w:hAnsi="Times New Roman" w:cs="Times New Roman"/>
          <w:sz w:val="24"/>
          <w:szCs w:val="24"/>
          <w:lang w:eastAsia="ru-RU"/>
        </w:rPr>
        <w:t>- знакомиться с содержанием образования, используемыми методами обучения и воспитания, образовательными технологиями;</w:t>
      </w:r>
      <w:bookmarkEnd w:id="12"/>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3" w:name="sub_108533"/>
      <w:r w:rsidRPr="00907053">
        <w:rPr>
          <w:rFonts w:ascii="Times New Roman" w:eastAsia="Times New Roman" w:hAnsi="Times New Roman" w:cs="Times New Roman"/>
          <w:sz w:val="24"/>
          <w:szCs w:val="24"/>
          <w:lang w:eastAsia="ru-RU"/>
        </w:rPr>
        <w:t xml:space="preserve">- защищать права и законные интересы </w:t>
      </w:r>
      <w:proofErr w:type="gramStart"/>
      <w:r w:rsidRPr="00907053">
        <w:rPr>
          <w:rFonts w:ascii="Times New Roman" w:eastAsia="Times New Roman" w:hAnsi="Times New Roman" w:cs="Times New Roman"/>
          <w:sz w:val="24"/>
          <w:szCs w:val="24"/>
          <w:lang w:eastAsia="ru-RU"/>
        </w:rPr>
        <w:t>обучающихся</w:t>
      </w:r>
      <w:proofErr w:type="gramEnd"/>
      <w:r w:rsidRPr="00907053">
        <w:rPr>
          <w:rFonts w:ascii="Times New Roman" w:eastAsia="Times New Roman" w:hAnsi="Times New Roman" w:cs="Times New Roman"/>
          <w:sz w:val="24"/>
          <w:szCs w:val="24"/>
          <w:lang w:eastAsia="ru-RU"/>
        </w:rPr>
        <w:t>;</w:t>
      </w:r>
      <w:bookmarkEnd w:id="13"/>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4" w:name="sub_108534"/>
      <w:r w:rsidRPr="00907053">
        <w:rPr>
          <w:rFonts w:ascii="Times New Roman" w:eastAsia="Times New Roman" w:hAnsi="Times New Roman" w:cs="Times New Roman"/>
          <w:sz w:val="24"/>
          <w:szCs w:val="24"/>
          <w:lang w:eastAsia="ru-RU"/>
        </w:rPr>
        <w:t xml:space="preserve">- получать информацию </w:t>
      </w:r>
      <w:proofErr w:type="gramStart"/>
      <w:r w:rsidRPr="00907053">
        <w:rPr>
          <w:rFonts w:ascii="Times New Roman" w:eastAsia="Times New Roman" w:hAnsi="Times New Roman" w:cs="Times New Roman"/>
          <w:sz w:val="24"/>
          <w:szCs w:val="24"/>
          <w:lang w:eastAsia="ru-RU"/>
        </w:rPr>
        <w:t>о</w:t>
      </w:r>
      <w:proofErr w:type="gramEnd"/>
      <w:r w:rsidRPr="00907053">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bookmarkEnd w:id="14"/>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5" w:name="sub_108536"/>
      <w:r w:rsidRPr="00907053">
        <w:rPr>
          <w:rFonts w:ascii="Times New Roman" w:eastAsia="Times New Roman" w:hAnsi="Times New Roman" w:cs="Times New Roman"/>
          <w:sz w:val="24"/>
          <w:szCs w:val="24"/>
          <w:lang w:eastAsia="ru-RU"/>
        </w:rPr>
        <w:t>- присутствовать при обследовании обучающихся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w:t>
      </w:r>
      <w:bookmarkEnd w:id="15"/>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6" w:name="sub_108535"/>
      <w:r w:rsidRPr="00907053">
        <w:rPr>
          <w:rFonts w:ascii="Times New Roman" w:eastAsia="Times New Roman" w:hAnsi="Times New Roman" w:cs="Times New Roman"/>
          <w:sz w:val="24"/>
          <w:szCs w:val="24"/>
          <w:lang w:eastAsia="ru-RU"/>
        </w:rPr>
        <w:t>- принимать участие в управлении Образовательной организации в форме и в пределах прав, определяемых настоящим Уставом;</w:t>
      </w:r>
      <w:bookmarkEnd w:id="16"/>
    </w:p>
    <w:p w:rsidR="00907053" w:rsidRPr="00907053" w:rsidRDefault="00907053" w:rsidP="00907053">
      <w:pPr>
        <w:shd w:val="clear" w:color="auto" w:fill="FFFFFF"/>
        <w:tabs>
          <w:tab w:val="left" w:pos="720"/>
        </w:tabs>
        <w:spacing w:before="100" w:beforeAutospacing="1" w:after="100" w:afterAutospacing="1" w:line="240" w:lineRule="auto"/>
        <w:ind w:left="7" w:firstLine="583"/>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вносить предложения по улучшению работы с </w:t>
      </w:r>
      <w:proofErr w:type="gramStart"/>
      <w:r w:rsidRPr="00907053">
        <w:rPr>
          <w:rFonts w:ascii="Times New Roman" w:eastAsia="Times New Roman" w:hAnsi="Times New Roman" w:cs="Times New Roman"/>
          <w:sz w:val="24"/>
          <w:szCs w:val="24"/>
          <w:lang w:eastAsia="ru-RU"/>
        </w:rPr>
        <w:t>обучающимися</w:t>
      </w:r>
      <w:proofErr w:type="gramEnd"/>
      <w:r w:rsidRPr="00907053">
        <w:rPr>
          <w:rFonts w:ascii="Times New Roman" w:eastAsia="Times New Roman" w:hAnsi="Times New Roman" w:cs="Times New Roman"/>
          <w:sz w:val="24"/>
          <w:szCs w:val="24"/>
          <w:lang w:eastAsia="ru-RU"/>
        </w:rPr>
        <w:t>, в том числе по организации дополнительных (платных) образовательных услуг;</w:t>
      </w:r>
    </w:p>
    <w:p w:rsidR="00907053" w:rsidRPr="00907053" w:rsidRDefault="00907053" w:rsidP="00907053">
      <w:pPr>
        <w:shd w:val="clear" w:color="auto" w:fill="FFFFFF"/>
        <w:spacing w:before="100" w:beforeAutospacing="1" w:after="100" w:afterAutospacing="1" w:line="240" w:lineRule="auto"/>
        <w:ind w:left="29" w:firstLine="562"/>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заслушивать отчеты руководителя  Образовательной  организации и педагогов о работе с </w:t>
      </w:r>
      <w:proofErr w:type="gramStart"/>
      <w:r w:rsidRPr="00907053">
        <w:rPr>
          <w:rFonts w:ascii="Times New Roman" w:eastAsia="Times New Roman" w:hAnsi="Times New Roman" w:cs="Times New Roman"/>
          <w:sz w:val="24"/>
          <w:szCs w:val="24"/>
          <w:lang w:eastAsia="ru-RU"/>
        </w:rPr>
        <w:t>обучающимися</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hd w:val="clear" w:color="auto" w:fill="FFFFFF"/>
        <w:tabs>
          <w:tab w:val="left" w:pos="720"/>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-досрочно расторгать договор, заключённый с Образовательной организацией;</w:t>
      </w:r>
    </w:p>
    <w:p w:rsidR="00907053" w:rsidRPr="00907053" w:rsidRDefault="00907053" w:rsidP="00907053">
      <w:pPr>
        <w:shd w:val="clear" w:color="auto" w:fill="FFFFFF"/>
        <w:spacing w:before="100" w:beforeAutospacing="1" w:after="100" w:afterAutospacing="1" w:line="240" w:lineRule="auto"/>
        <w:ind w:left="14"/>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оказывать Образовательной  организации посильную помощь в реализации ее уставных задач;</w:t>
      </w:r>
    </w:p>
    <w:p w:rsidR="00907053" w:rsidRPr="00907053" w:rsidRDefault="00907053" w:rsidP="00907053">
      <w:pPr>
        <w:shd w:val="clear" w:color="auto" w:fill="FFFFFF"/>
        <w:spacing w:before="100" w:beforeAutospacing="1" w:after="100" w:afterAutospacing="1" w:line="240" w:lineRule="auto"/>
        <w:ind w:left="14" w:firstLine="27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-создавать общественные организации для оказания помощи Образовательной  организации.      </w:t>
      </w:r>
    </w:p>
    <w:p w:rsidR="00907053" w:rsidRPr="00907053" w:rsidRDefault="00907053" w:rsidP="00907053">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6.7. Родители (законные представители) обязаны:</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17" w:name="sub_108538"/>
      <w:r w:rsidRPr="00907053">
        <w:rPr>
          <w:rFonts w:ascii="Times New Roman" w:eastAsia="Times New Roman" w:hAnsi="Times New Roman" w:cs="Times New Roman"/>
          <w:sz w:val="24"/>
          <w:szCs w:val="24"/>
          <w:lang w:eastAsia="ru-RU"/>
        </w:rPr>
        <w:t>- обеспечить получение детьми  дошкольного и начального общего образования;</w:t>
      </w:r>
      <w:bookmarkEnd w:id="17"/>
    </w:p>
    <w:p w:rsidR="00907053" w:rsidRPr="00907053" w:rsidRDefault="00907053" w:rsidP="00907053">
      <w:pPr>
        <w:shd w:val="clear" w:color="auto" w:fill="FFFFFF"/>
        <w:spacing w:before="100" w:beforeAutospacing="1" w:after="100" w:afterAutospacing="1" w:line="240" w:lineRule="auto"/>
        <w:ind w:left="14" w:firstLine="684"/>
        <w:contextualSpacing/>
        <w:jc w:val="both"/>
        <w:rPr>
          <w:rFonts w:ascii="Times New Roman" w:eastAsia="Times New Roman" w:hAnsi="Times New Roman" w:cs="Times New Roman"/>
          <w:sz w:val="24"/>
          <w:szCs w:val="24"/>
          <w:lang w:eastAsia="ru-RU"/>
        </w:rPr>
      </w:pPr>
      <w:bookmarkStart w:id="18" w:name="sub_108539"/>
      <w:r w:rsidRPr="00907053">
        <w:rPr>
          <w:rFonts w:ascii="Times New Roman" w:eastAsia="Times New Roman" w:hAnsi="Times New Roman" w:cs="Times New Roman"/>
          <w:sz w:val="24"/>
          <w:szCs w:val="24"/>
          <w:lang w:eastAsia="ru-RU"/>
        </w:rPr>
        <w:t>-соблюдать правила внутреннего распорядка Образовательной  организации;</w:t>
      </w:r>
      <w:bookmarkEnd w:id="18"/>
    </w:p>
    <w:p w:rsidR="00907053" w:rsidRPr="00907053" w:rsidRDefault="00907053" w:rsidP="00907053">
      <w:pPr>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требования локальных нормативных актов,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07053" w:rsidRPr="00907053" w:rsidRDefault="00907053" w:rsidP="00907053">
      <w:pPr>
        <w:shd w:val="clear" w:color="auto" w:fill="FFFFFF"/>
        <w:spacing w:before="100" w:beforeAutospacing="1" w:after="100" w:afterAutospacing="1" w:line="240" w:lineRule="auto"/>
        <w:ind w:left="14" w:firstLine="694"/>
        <w:contextualSpacing/>
        <w:jc w:val="both"/>
        <w:rPr>
          <w:rFonts w:ascii="Times New Roman" w:eastAsia="Times New Roman" w:hAnsi="Times New Roman" w:cs="Times New Roman"/>
          <w:sz w:val="24"/>
          <w:szCs w:val="24"/>
          <w:lang w:eastAsia="ru-RU"/>
        </w:rPr>
      </w:pPr>
      <w:bookmarkStart w:id="19" w:name="sub_108540"/>
      <w:r w:rsidRPr="00907053">
        <w:rPr>
          <w:rFonts w:ascii="Times New Roman" w:eastAsia="Times New Roman" w:hAnsi="Times New Roman" w:cs="Times New Roman"/>
          <w:sz w:val="24"/>
          <w:szCs w:val="24"/>
          <w:lang w:eastAsia="ru-RU"/>
        </w:rPr>
        <w:t>-уважать честь и достоинство обучающихся и работников Образовательной  организации;</w:t>
      </w:r>
      <w:bookmarkEnd w:id="19"/>
    </w:p>
    <w:p w:rsidR="00907053" w:rsidRPr="00907053" w:rsidRDefault="00907053" w:rsidP="00907053">
      <w:pPr>
        <w:shd w:val="clear" w:color="auto" w:fill="FFFFFF"/>
        <w:spacing w:before="100" w:beforeAutospacing="1" w:after="100" w:afterAutospacing="1" w:line="240" w:lineRule="auto"/>
        <w:ind w:left="14" w:firstLine="684"/>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-соблюдать Устав Образовательной организации, требования локальных нормативных актов, которые устанавливают режим занятий обучающихся, условия  договора, заключённого с Образовательной  организацией.</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За неисполнение или ненадлежащее исполнение обязанностей, установленных законодательством, родители (законные представители) воспитанников несут ответственность, предусмотренную законодательством Российской Федерации.</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20" w:name="sub_108547"/>
      <w:r w:rsidRPr="00907053">
        <w:rPr>
          <w:rFonts w:ascii="Times New Roman" w:eastAsia="Times New Roman" w:hAnsi="Times New Roman" w:cs="Times New Roman"/>
          <w:sz w:val="24"/>
          <w:szCs w:val="24"/>
          <w:lang w:eastAsia="ru-RU"/>
        </w:rPr>
        <w:lastRenderedPageBreak/>
        <w:t>6.8.В целях защиты своих прав  родители (законные представители) обучающихся самостоятельно или через своих представителей вправе:</w:t>
      </w:r>
      <w:bookmarkEnd w:id="20"/>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21" w:name="sub_108544"/>
      <w:r w:rsidRPr="00907053">
        <w:rPr>
          <w:rFonts w:ascii="Times New Roman" w:eastAsia="Times New Roman" w:hAnsi="Times New Roman" w:cs="Times New Roman"/>
          <w:sz w:val="24"/>
          <w:szCs w:val="24"/>
          <w:lang w:eastAsia="ru-RU"/>
        </w:rPr>
        <w:t>- направлять в органы управления Образовательной  организации, обращения о применении к работникам Образовательной  организации, нарушающим и (или) ущемляющим права обучающихся, родителей (законных представителей) обучающихся, дисциплинарных взысканий</w:t>
      </w:r>
      <w:bookmarkEnd w:id="21"/>
      <w:r w:rsidRPr="00907053">
        <w:rPr>
          <w:rFonts w:ascii="Times New Roman" w:eastAsia="Times New Roman" w:hAnsi="Times New Roman" w:cs="Times New Roman"/>
          <w:noProof/>
          <w:sz w:val="24"/>
          <w:szCs w:val="24"/>
          <w:lang w:eastAsia="ru-RU"/>
        </w:rPr>
        <mc:AlternateContent>
          <mc:Choice Requires="wps">
            <w:drawing>
              <wp:inline distT="0" distB="0" distL="0" distR="0" wp14:anchorId="3C962F25" wp14:editId="689B8205">
                <wp:extent cx="304800" cy="304800"/>
                <wp:effectExtent l="0" t="0" r="0" b="0"/>
                <wp:docPr id="5" name="AutoShape 1"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Якор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4j58vzQIAAMo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907053">
        <w:rPr>
          <w:rFonts w:ascii="Times New Roman" w:eastAsia="Times New Roman" w:hAnsi="Times New Roman" w:cs="Times New Roman"/>
          <w:sz w:val="24"/>
          <w:szCs w:val="24"/>
          <w:lang w:eastAsia="ru-RU"/>
        </w:rPr>
        <w:t>;</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использовать не запрещенные законодательством Российской Федерации иные способы защиты прав и законных интересов.</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bookmarkStart w:id="22" w:name="sub_108548"/>
      <w:r w:rsidRPr="00907053">
        <w:rPr>
          <w:rFonts w:ascii="Times New Roman" w:eastAsia="Times New Roman" w:hAnsi="Times New Roman" w:cs="Times New Roman"/>
          <w:sz w:val="24"/>
          <w:szCs w:val="24"/>
          <w:lang w:eastAsia="ru-RU"/>
        </w:rPr>
        <w:t>6.9.Комиссия по урегулированию споров между участниками образовательных отношений (далее - комиссия) создается Образовательной организации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bookmarkEnd w:id="22"/>
      <w:r w:rsidRPr="00907053">
        <w:rPr>
          <w:rFonts w:ascii="Times New Roman" w:eastAsia="Times New Roman" w:hAnsi="Times New Roman" w:cs="Times New Roman"/>
          <w:noProof/>
          <w:sz w:val="24"/>
          <w:szCs w:val="24"/>
          <w:lang w:eastAsia="ru-RU"/>
        </w:rPr>
        <mc:AlternateContent>
          <mc:Choice Requires="wps">
            <w:drawing>
              <wp:inline distT="0" distB="0" distL="0" distR="0" wp14:anchorId="30D7E304" wp14:editId="652CEB30">
                <wp:extent cx="304800" cy="304800"/>
                <wp:effectExtent l="0" t="0" r="0" b="0"/>
                <wp:docPr id="4" name="AutoShape 2"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Якор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LFne1zQIAAMo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6.10.Порядок создания, организации работы, принятия решений комиссией и их исполнения устанавливается локальным актом в Образовательной организации, который принимается с учетом мнения  Родительского комитета, а также представительного органа работников.</w:t>
      </w:r>
      <w:r w:rsidRPr="00907053">
        <w:rPr>
          <w:rFonts w:ascii="Times New Roman" w:eastAsia="Times New Roman" w:hAnsi="Times New Roman" w:cs="Times New Roman"/>
          <w:noProof/>
          <w:sz w:val="24"/>
          <w:szCs w:val="24"/>
          <w:lang w:eastAsia="ru-RU"/>
        </w:rPr>
        <mc:AlternateContent>
          <mc:Choice Requires="wps">
            <w:drawing>
              <wp:inline distT="0" distB="0" distL="0" distR="0" wp14:anchorId="07478F5F" wp14:editId="5F53D772">
                <wp:extent cx="304800" cy="304800"/>
                <wp:effectExtent l="0" t="0" r="0" b="0"/>
                <wp:docPr id="3" name="AutoShape 3"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Якор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hMSRzQIAAMo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6.11.Решение комиссии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w:t>
      </w:r>
      <w:r w:rsidRPr="00907053">
        <w:rPr>
          <w:rFonts w:ascii="Times New Roman" w:eastAsia="Times New Roman" w:hAnsi="Times New Roman" w:cs="Times New Roman"/>
          <w:noProof/>
          <w:sz w:val="24"/>
          <w:szCs w:val="24"/>
          <w:lang w:eastAsia="ru-RU"/>
        </w:rPr>
        <mc:AlternateContent>
          <mc:Choice Requires="wps">
            <w:drawing>
              <wp:inline distT="0" distB="0" distL="0" distR="0" wp14:anchorId="2E7D2980" wp14:editId="12ADDB5C">
                <wp:extent cx="304800" cy="304800"/>
                <wp:effectExtent l="0" t="0" r="0" b="0"/>
                <wp:docPr id="2" name="AutoShape 4"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Якор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aNEkgzQIAAMo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6.12.Решение комиссии может быть обжаловано в установленном законодательством Российской Федерации порядке.</w:t>
      </w:r>
    </w:p>
    <w:p w:rsidR="00907053" w:rsidRPr="00907053" w:rsidRDefault="00907053" w:rsidP="00907053">
      <w:pPr>
        <w:autoSpaceDE w:val="0"/>
        <w:autoSpaceDN w:val="0"/>
        <w:adjustRightInd w:val="0"/>
        <w:spacing w:before="100" w:beforeAutospacing="1" w:after="100" w:afterAutospacing="1" w:line="240" w:lineRule="auto"/>
        <w:ind w:firstLine="69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6.13. Работники имеют право </w:t>
      </w:r>
      <w:proofErr w:type="gramStart"/>
      <w:r w:rsidRPr="00907053">
        <w:rPr>
          <w:rFonts w:ascii="Times New Roman" w:eastAsia="Times New Roman" w:hAnsi="Times New Roman" w:cs="Times New Roman"/>
          <w:sz w:val="24"/>
          <w:szCs w:val="24"/>
          <w:lang w:eastAsia="ru-RU"/>
        </w:rPr>
        <w:t>на</w:t>
      </w:r>
      <w:proofErr w:type="gramEnd"/>
      <w:r w:rsidRPr="00907053">
        <w:rPr>
          <w:rFonts w:ascii="Times New Roman" w:eastAsia="Times New Roman" w:hAnsi="Times New Roman" w:cs="Times New Roman"/>
          <w:sz w:val="24"/>
          <w:szCs w:val="24"/>
          <w:lang w:eastAsia="ru-RU"/>
        </w:rPr>
        <w:t>:</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участие в управлении Образовательной организации, в том числе в коллегиальных органах управления, в порядке, установленном настоящим Уставом;</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защиту своей профессиональной чести и достоинства;</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поощрение за добросовестную работу;</w:t>
      </w:r>
    </w:p>
    <w:p w:rsidR="00907053" w:rsidRPr="00907053" w:rsidRDefault="00907053" w:rsidP="00907053">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иные права, предусмотренные нормативными правовыми актами федерального, регионального и муниципального уровня.</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6.14. Педагогические работники имеют право:</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свободу преподавания, свободное выражение своего мнения, свободу от вмешательства в профессиональную деятельность;</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на свободу выбора и </w:t>
      </w:r>
      <w:proofErr w:type="gramStart"/>
      <w:r w:rsidRPr="00907053">
        <w:rPr>
          <w:rFonts w:ascii="Times New Roman" w:eastAsia="Times New Roman" w:hAnsi="Times New Roman" w:cs="Times New Roman"/>
          <w:sz w:val="24"/>
          <w:szCs w:val="24"/>
          <w:lang w:eastAsia="ru-RU"/>
        </w:rPr>
        <w:t>использования</w:t>
      </w:r>
      <w:proofErr w:type="gramEnd"/>
      <w:r w:rsidRPr="00907053">
        <w:rPr>
          <w:rFonts w:ascii="Times New Roman" w:eastAsia="Times New Roman" w:hAnsi="Times New Roman" w:cs="Times New Roman"/>
          <w:sz w:val="24"/>
          <w:szCs w:val="24"/>
          <w:lang w:eastAsia="ru-RU"/>
        </w:rPr>
        <w:t xml:space="preserve"> педагогически обоснованных форм, средств, методов обучения и воспитания;</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творческую инициативу, разработку и применение авторских программ и методов обучения в пределах реализуемой образовательной программы, отдельного учебного предмета, курса, дисциплины (модуля);</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выбор учебников, учебных пособий, материалов и иных средств обучения в соответствии с образовательной программой и в порядке, установленном законодательством об образовании;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объединение в общественные профессиональные организации;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обращение в комиссию по урегулированию споров между участниками образовательных отношений;</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на сокращенную продолжительность рабочего времени;</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на ежегодный основной удлиненный оплачиваемый отпуск;</w:t>
      </w:r>
    </w:p>
    <w:p w:rsidR="00907053" w:rsidRPr="00907053" w:rsidRDefault="00907053" w:rsidP="00907053">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на досрочное назначение трудовой пенсии по старости в связи с педагогической деятельностью;</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 на длительный отпуск сроком до 1 года через каждые 10 лет непрерывной преподавательской работы (в порядке, установленном</w:t>
      </w:r>
    </w:p>
    <w:p w:rsidR="00907053" w:rsidRPr="00907053" w:rsidRDefault="00907053" w:rsidP="00907053">
      <w:pPr>
        <w:spacing w:before="100" w:beforeAutospacing="1" w:after="100" w:afterAutospacing="1" w:line="240" w:lineRule="auto"/>
        <w:ind w:left="709" w:hanging="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на повышение квалификации;</w:t>
      </w:r>
    </w:p>
    <w:p w:rsidR="00907053" w:rsidRPr="00907053" w:rsidRDefault="00907053" w:rsidP="00907053">
      <w:pPr>
        <w:spacing w:before="100" w:beforeAutospacing="1" w:after="100" w:afterAutospacing="1" w:line="240" w:lineRule="auto"/>
        <w:ind w:left="709" w:hanging="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на участие в аттестации на добровольной основе;</w:t>
      </w:r>
    </w:p>
    <w:p w:rsidR="00907053" w:rsidRPr="00907053" w:rsidRDefault="00907053" w:rsidP="00907053">
      <w:pPr>
        <w:spacing w:before="100" w:beforeAutospacing="1" w:after="100" w:afterAutospacing="1" w:line="240" w:lineRule="auto"/>
        <w:ind w:left="709" w:hanging="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 иные, предусмотренные законодательством Российской Федерации.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20"/>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6.15. Работники обязаны:</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20"/>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соблюдать Устав Образовательной </w:t>
      </w:r>
      <w:proofErr w:type="spellStart"/>
      <w:r w:rsidRPr="00907053">
        <w:rPr>
          <w:rFonts w:ascii="Times New Roman" w:eastAsia="Times New Roman" w:hAnsi="Times New Roman" w:cs="Times New Roman"/>
          <w:sz w:val="24"/>
          <w:szCs w:val="24"/>
          <w:lang w:eastAsia="ru-RU"/>
        </w:rPr>
        <w:t>организации</w:t>
      </w:r>
      <w:proofErr w:type="gramStart"/>
      <w:r w:rsidRPr="00907053">
        <w:rPr>
          <w:rFonts w:ascii="Times New Roman" w:eastAsia="Times New Roman" w:hAnsi="Times New Roman" w:cs="Times New Roman"/>
          <w:sz w:val="24"/>
          <w:szCs w:val="24"/>
          <w:lang w:eastAsia="ru-RU"/>
        </w:rPr>
        <w:t>;п</w:t>
      </w:r>
      <w:proofErr w:type="gramEnd"/>
      <w:r w:rsidRPr="00907053">
        <w:rPr>
          <w:rFonts w:ascii="Times New Roman" w:eastAsia="Times New Roman" w:hAnsi="Times New Roman" w:cs="Times New Roman"/>
          <w:sz w:val="24"/>
          <w:szCs w:val="24"/>
          <w:lang w:eastAsia="ru-RU"/>
        </w:rPr>
        <w:t>равила</w:t>
      </w:r>
      <w:proofErr w:type="spellEnd"/>
      <w:r w:rsidRPr="00907053">
        <w:rPr>
          <w:rFonts w:ascii="Times New Roman" w:eastAsia="Times New Roman" w:hAnsi="Times New Roman" w:cs="Times New Roman"/>
          <w:sz w:val="24"/>
          <w:szCs w:val="24"/>
          <w:lang w:eastAsia="ru-RU"/>
        </w:rPr>
        <w:t xml:space="preserve"> внутреннего трудового распорядка, иные локальные нормативные акты Образовательной организации,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соблюдать правовые, нравственные и этические нормы, следовать требованиям профессиональной этики;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уважать честь и достоинство обучающихся и других участников образовательных отношений;</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соответствовать требованиям квалификационных характеристик и профессиональных стандартов;</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выполнять условия трудового договора;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заботиться о защите прав и свобод обучающихся, уважать права родителей (законных представителей);</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исполнять иные обязанности, предусмотренные федеральными законами.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Педагогические работники обязаны:6.16.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20"/>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соблюдать Устав Образовательной организации</w:t>
      </w:r>
      <w:proofErr w:type="gramStart"/>
      <w:r w:rsidRPr="00907053">
        <w:rPr>
          <w:rFonts w:ascii="Times New Roman" w:eastAsia="Times New Roman" w:hAnsi="Times New Roman" w:cs="Times New Roman"/>
          <w:sz w:val="24"/>
          <w:szCs w:val="24"/>
          <w:lang w:eastAsia="ru-RU"/>
        </w:rPr>
        <w:t>, ;</w:t>
      </w:r>
      <w:proofErr w:type="gramEnd"/>
      <w:r w:rsidRPr="00907053">
        <w:rPr>
          <w:rFonts w:ascii="Times New Roman" w:eastAsia="Times New Roman" w:hAnsi="Times New Roman" w:cs="Times New Roman"/>
          <w:sz w:val="24"/>
          <w:szCs w:val="24"/>
          <w:lang w:eastAsia="ru-RU"/>
        </w:rPr>
        <w:t xml:space="preserve">правила внутреннего трудового распорядка, иные локальные нормативные акты Образовательной </w:t>
      </w:r>
      <w:proofErr w:type="spellStart"/>
      <w:r w:rsidRPr="00907053">
        <w:rPr>
          <w:rFonts w:ascii="Times New Roman" w:eastAsia="Times New Roman" w:hAnsi="Times New Roman" w:cs="Times New Roman"/>
          <w:sz w:val="24"/>
          <w:szCs w:val="24"/>
          <w:lang w:eastAsia="ru-RU"/>
        </w:rPr>
        <w:t>организацииположение</w:t>
      </w:r>
      <w:proofErr w:type="spellEnd"/>
      <w:r w:rsidRPr="00907053">
        <w:rPr>
          <w:rFonts w:ascii="Times New Roman" w:eastAsia="Times New Roman" w:hAnsi="Times New Roman" w:cs="Times New Roman"/>
          <w:sz w:val="24"/>
          <w:szCs w:val="24"/>
          <w:lang w:eastAsia="ru-RU"/>
        </w:rPr>
        <w:t xml:space="preserve"> о специализированном структурном образовательном подразделении организации, осуществляющей обучение, </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 соблюдать правовые, нравственные и этические нормы, следовать требованиям профессиональной этики;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уважать честь и достоинство обучающихся и других участников образовательных отношений;</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применять педагогически обоснованные и обеспечивающие высокое качество образования формы, методы обучения и воспитания;</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проходить в порядке, установленном законодательством Российской Федерации, обучение и проверку знаний и навыков в области охраны труда;</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выполнять иные обязанности, предусмотренные федеральными законами.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6.17.Для работников работодателем является Образовательная организация.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квалификационных характеристик по должности и полученной специальности, подтверждённую соответствующим документом о педагогическом образовании государственного образца.</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К педагогической деятельности не допускаются: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лишенные права заниматься педагогической деятельностью в соответствии с вступившим в законную силу приговором суда;</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907053">
        <w:rPr>
          <w:rFonts w:ascii="Times New Roman" w:eastAsia="Times New Roman" w:hAnsi="Times New Roman" w:cs="Times New Roman"/>
          <w:sz w:val="24"/>
          <w:szCs w:val="24"/>
          <w:lang w:eastAsia="ru-RU"/>
        </w:rPr>
        <w:t>, основ конституционного строя и безопасности государства, а также против общественной безопасности;</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имеющие неснятую или непогашенную судимость за иные умышленные тяжкие и особо тяжкие преступления;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w:t>
      </w:r>
      <w:proofErr w:type="gramStart"/>
      <w:r w:rsidRPr="00907053">
        <w:rPr>
          <w:rFonts w:ascii="Times New Roman" w:eastAsia="Times New Roman" w:hAnsi="Times New Roman" w:cs="Times New Roman"/>
          <w:sz w:val="24"/>
          <w:szCs w:val="24"/>
          <w:lang w:eastAsia="ru-RU"/>
        </w:rPr>
        <w:t>признанные</w:t>
      </w:r>
      <w:proofErr w:type="gramEnd"/>
      <w:r w:rsidRPr="00907053">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07053" w:rsidRPr="00907053" w:rsidRDefault="00907053" w:rsidP="00907053">
      <w:pPr>
        <w:autoSpaceDE w:val="0"/>
        <w:autoSpaceDN w:val="0"/>
        <w:adjustRightInd w:val="0"/>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6.18.Комплектование персонала Образовательной организации осуществляется на основе трудового договора. Условия трудового договора не могут противоречить Трудовому кодексу Российской Федерации.</w:t>
      </w:r>
    </w:p>
    <w:p w:rsidR="00907053" w:rsidRPr="00907053" w:rsidRDefault="00907053" w:rsidP="00907053">
      <w:pPr>
        <w:spacing w:before="100" w:beforeAutospacing="1" w:after="100" w:afterAutospacing="1" w:line="240" w:lineRule="auto"/>
        <w:ind w:firstLine="567"/>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6.19. Образовательная организация устанавливает штатное расписание.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Оплата труда работников Образовательной организации производится в пределах фонда оплаты труда, утвержденного в плане финансово-хозяйственной деятельности </w:t>
      </w:r>
      <w:r w:rsidRPr="00907053">
        <w:rPr>
          <w:rFonts w:ascii="Times New Roman" w:eastAsia="Times New Roman" w:hAnsi="Times New Roman" w:cs="Times New Roman"/>
          <w:sz w:val="24"/>
          <w:szCs w:val="24"/>
          <w:lang w:eastAsia="ru-RU"/>
        </w:rPr>
        <w:lastRenderedPageBreak/>
        <w:t>Образовательной организации на соответствующий финансовый год, и устанавливается с учетом государственных гарантий по оплате труда.</w:t>
      </w:r>
    </w:p>
    <w:p w:rsidR="00907053" w:rsidRPr="00907053" w:rsidRDefault="00907053" w:rsidP="00907053">
      <w:pPr>
        <w:suppressAutoHyphen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Образовательная организация устанавливает систему оплаты труда работников, включающую размеры окладов (должностных окладов), выплаты компенсационного характера (доплаты и надбавки) и стимулирующего характера (доплаты и надбавки, премии и иные поощрительные выплаты) в коллективном договоре, иных локальных документах образовательной организации в соответствии с законодательством РФ,  муниципальным правовым актом  МО «Город Астрахань», устанавливающим систему оплаты труда работников муниципальных образовательных учреждений.</w:t>
      </w:r>
      <w:proofErr w:type="gramEnd"/>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Заработная плата выплачивается работнику за выполнение им обязанностей, предусмотренных трудовым договором. Выполнение других работ, оказание иных услуг оплачивается по отдельному договору. Размер оплаты определяется в зависимости от вида договора, характера выполняемой работы, оказываемой услуги.</w:t>
      </w:r>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6.20. </w:t>
      </w:r>
      <w:proofErr w:type="gramStart"/>
      <w:r w:rsidRPr="00907053">
        <w:rPr>
          <w:rFonts w:ascii="Times New Roman" w:eastAsia="Times New Roman" w:hAnsi="Times New Roman" w:cs="Times New Roman"/>
          <w:sz w:val="24"/>
          <w:szCs w:val="24"/>
          <w:lang w:eastAsia="ru-RU"/>
        </w:rPr>
        <w:t>Педагогические работники, в целях подтверждения соответствия педагогических работников занимаемым ими должностям,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Директора Образовательной организации в соответствии с Положением об аттестации педагогических работников, утверждаемым Директором Образовательной организации и согласованным с представительным органом  работников.</w:t>
      </w:r>
      <w:proofErr w:type="gramEnd"/>
    </w:p>
    <w:p w:rsidR="00907053" w:rsidRPr="00907053" w:rsidRDefault="00907053" w:rsidP="00907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4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6.21. Педагогическим работникам Образовательной организации запрещается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w:t>
      </w:r>
      <w:proofErr w:type="gramStart"/>
      <w:r w:rsidRPr="00907053">
        <w:rPr>
          <w:rFonts w:ascii="Times New Roman" w:eastAsia="Times New Roman" w:hAnsi="Times New Roman" w:cs="Times New Roman"/>
          <w:sz w:val="24"/>
          <w:szCs w:val="24"/>
          <w:lang w:eastAsia="ru-RU"/>
        </w:rPr>
        <w:t>сообщения</w:t>
      </w:r>
      <w:proofErr w:type="gramEnd"/>
      <w:r w:rsidRPr="00907053">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bookmarkStart w:id="23" w:name="sub_5"/>
      <w:r w:rsidRPr="00907053">
        <w:rPr>
          <w:rFonts w:ascii="Times New Roman" w:eastAsia="Times New Roman" w:hAnsi="Times New Roman" w:cs="Times New Roman"/>
          <w:kern w:val="36"/>
          <w:sz w:val="24"/>
          <w:szCs w:val="24"/>
          <w:lang w:val="en-US" w:eastAsia="ru-RU"/>
        </w:rPr>
        <w:t>VII</w:t>
      </w:r>
      <w:bookmarkEnd w:id="23"/>
      <w:r w:rsidRPr="00907053">
        <w:rPr>
          <w:rFonts w:ascii="Times New Roman" w:eastAsia="Times New Roman" w:hAnsi="Times New Roman" w:cs="Times New Roman"/>
          <w:kern w:val="36"/>
          <w:sz w:val="24"/>
          <w:szCs w:val="24"/>
          <w:lang w:eastAsia="ru-RU"/>
        </w:rPr>
        <w:t>. ИНФОРМАЦИЯ О ДЕЯТЕЛЬНОСТИ ОБРАЗОВАТЕЛЬНОЙ ОРГАНИЗАЦИИ</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7.1. Образовательная организация обеспечивает открытость и доступность следующей информации:</w:t>
      </w:r>
    </w:p>
    <w:p w:rsidR="00907053" w:rsidRPr="00907053" w:rsidRDefault="00907053" w:rsidP="0090705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bookmarkStart w:id="24" w:name="sub_32041"/>
      <w:r w:rsidRPr="00907053">
        <w:rPr>
          <w:rFonts w:ascii="Times New Roman" w:eastAsia="Times New Roman" w:hAnsi="Times New Roman" w:cs="Times New Roman"/>
          <w:sz w:val="24"/>
          <w:szCs w:val="24"/>
          <w:lang w:eastAsia="ru-RU"/>
        </w:rPr>
        <w:t>7.1.1. Сведения:</w:t>
      </w:r>
      <w:bookmarkEnd w:id="24"/>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дате создания Образовательной организации, об Учредителе, о месте нахождения Образовательной организации, режиме, графике работы, контактных телефонах и об адресах электронной почты;</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структуре и об органах управления Образовательной организации;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численности обучающихся по реализуемым образовательным программам за счет бюджетных ассигнований федерального бюджета, бюджета субъекта Российской Федерации, местного бюджета и по договорам об образовании за счет средств физических и (или) юридических лиц;</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языках образования;</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федеральных государственных образовательных стандартах;</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руководителе Образовательной организации, его заместителях;</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-о персональном составе педагогических работников с указанием уровня образования, квалификации и опыта работы;</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воспитанников);</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поступлении финансовых и материальных средств и об их расходовании по итогам финансового года;</w:t>
      </w:r>
    </w:p>
    <w:p w:rsidR="00907053" w:rsidRPr="00907053" w:rsidRDefault="00907053" w:rsidP="00907053">
      <w:pPr>
        <w:spacing w:before="100" w:beforeAutospacing="1" w:after="100" w:afterAutospacing="1" w:line="240" w:lineRule="auto"/>
        <w:ind w:firstLine="72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бюджета субъекта Российской Федерации, местного бюджета);</w:t>
      </w:r>
    </w:p>
    <w:p w:rsidR="00907053" w:rsidRPr="00907053" w:rsidRDefault="00907053" w:rsidP="0090705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7.1.2. копии: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устава Образовательной организации;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лицензии на осуществление образовательной деятельности (с приложениями);</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плана финансово-хозяйственной деятельности Образовательной организации, </w:t>
      </w:r>
    </w:p>
    <w:p w:rsidR="00907053" w:rsidRPr="00907053" w:rsidRDefault="00907053" w:rsidP="00907053">
      <w:pPr>
        <w:shd w:val="clear" w:color="auto" w:fill="FFFFFF"/>
        <w:spacing w:after="0" w:line="240" w:lineRule="auto"/>
        <w:ind w:firstLine="680"/>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локальных нормативных актов, наличие которых предусмотрено ч.2 ст. 30 Федерального закона  «Об образовании в Российской Федерации», правил внутреннего распорядка  воспитанников, правил внутреннего трудового распорядка, коллективного договора;</w:t>
      </w:r>
    </w:p>
    <w:p w:rsidR="00907053" w:rsidRPr="00907053" w:rsidRDefault="00907053" w:rsidP="00907053">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bookmarkStart w:id="25" w:name="sub_32043"/>
      <w:r w:rsidRPr="00907053">
        <w:rPr>
          <w:rFonts w:ascii="Times New Roman" w:eastAsia="Times New Roman" w:hAnsi="Times New Roman" w:cs="Times New Roman"/>
          <w:sz w:val="24"/>
          <w:szCs w:val="24"/>
          <w:lang w:eastAsia="ru-RU"/>
        </w:rPr>
        <w:t xml:space="preserve">7.1.3. отчет о результатах </w:t>
      </w:r>
      <w:proofErr w:type="spellStart"/>
      <w:r w:rsidRPr="00907053">
        <w:rPr>
          <w:rFonts w:ascii="Times New Roman" w:eastAsia="Times New Roman" w:hAnsi="Times New Roman" w:cs="Times New Roman"/>
          <w:sz w:val="24"/>
          <w:szCs w:val="24"/>
          <w:lang w:eastAsia="ru-RU"/>
        </w:rPr>
        <w:t>самообследования</w:t>
      </w:r>
      <w:proofErr w:type="spellEnd"/>
      <w:r w:rsidRPr="00907053">
        <w:rPr>
          <w:rFonts w:ascii="Times New Roman" w:eastAsia="Times New Roman" w:hAnsi="Times New Roman" w:cs="Times New Roman"/>
          <w:sz w:val="24"/>
          <w:szCs w:val="24"/>
          <w:lang w:eastAsia="ru-RU"/>
        </w:rPr>
        <w:t>;</w:t>
      </w:r>
      <w:bookmarkEnd w:id="25"/>
    </w:p>
    <w:p w:rsidR="00907053" w:rsidRPr="00907053" w:rsidRDefault="00907053" w:rsidP="00907053">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bookmarkStart w:id="26" w:name="sub_32044"/>
      <w:r w:rsidRPr="00907053">
        <w:rPr>
          <w:rFonts w:ascii="Times New Roman" w:eastAsia="Times New Roman" w:hAnsi="Times New Roman" w:cs="Times New Roman"/>
          <w:sz w:val="24"/>
          <w:szCs w:val="24"/>
          <w:lang w:eastAsia="ru-RU"/>
        </w:rPr>
        <w:t xml:space="preserve">7.1.4. порядок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907053">
        <w:rPr>
          <w:rFonts w:ascii="Times New Roman" w:eastAsia="Times New Roman" w:hAnsi="Times New Roman" w:cs="Times New Roman"/>
          <w:sz w:val="24"/>
          <w:szCs w:val="24"/>
          <w:lang w:eastAsia="ru-RU"/>
        </w:rPr>
        <w:t>обучения</w:t>
      </w:r>
      <w:proofErr w:type="gramEnd"/>
      <w:r w:rsidRPr="00907053">
        <w:rPr>
          <w:rFonts w:ascii="Times New Roman" w:eastAsia="Times New Roman" w:hAnsi="Times New Roman" w:cs="Times New Roman"/>
          <w:sz w:val="24"/>
          <w:szCs w:val="24"/>
          <w:lang w:eastAsia="ru-RU"/>
        </w:rPr>
        <w:t xml:space="preserve"> по каждой образовательной программе;</w:t>
      </w:r>
      <w:bookmarkEnd w:id="26"/>
    </w:p>
    <w:p w:rsidR="00907053" w:rsidRPr="00907053" w:rsidRDefault="00907053" w:rsidP="00907053">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bookmarkStart w:id="27" w:name="sub_32045"/>
      <w:r w:rsidRPr="00907053">
        <w:rPr>
          <w:rFonts w:ascii="Times New Roman" w:eastAsia="Times New Roman" w:hAnsi="Times New Roman" w:cs="Times New Roman"/>
          <w:sz w:val="24"/>
          <w:szCs w:val="24"/>
          <w:lang w:eastAsia="ru-RU"/>
        </w:rPr>
        <w:t>7.1.5. сведения, указанные в пункте 3.2 статьи 32 Федерального закона «О некоммерческих организациях».</w:t>
      </w:r>
      <w:bookmarkEnd w:id="27"/>
    </w:p>
    <w:p w:rsidR="00907053" w:rsidRPr="00907053" w:rsidRDefault="00907053" w:rsidP="00907053">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shd w:val="clear" w:color="auto" w:fill="FFFFFF"/>
          <w:lang w:eastAsia="ru-RU"/>
        </w:rPr>
        <w:t>предписаний органов, осуществляющих государственный контроль (надзор) в сфере образования, отчетов об исполнении таких предписаний;</w:t>
      </w:r>
      <w:r w:rsidRPr="00907053">
        <w:rPr>
          <w:rFonts w:ascii="Times New Roman" w:eastAsia="Times New Roman" w:hAnsi="Times New Roman" w:cs="Times New Roman"/>
          <w:sz w:val="24"/>
          <w:szCs w:val="24"/>
          <w:lang w:eastAsia="ru-RU"/>
        </w:rPr>
        <w:t>7.1.6.</w:t>
      </w:r>
    </w:p>
    <w:p w:rsidR="00907053" w:rsidRPr="00907053" w:rsidRDefault="00907053" w:rsidP="00907053">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bookmarkStart w:id="28" w:name="sub_3205"/>
      <w:r w:rsidRPr="00907053">
        <w:rPr>
          <w:rFonts w:ascii="Times New Roman" w:eastAsia="Times New Roman" w:hAnsi="Times New Roman" w:cs="Times New Roman"/>
          <w:sz w:val="24"/>
          <w:szCs w:val="24"/>
          <w:lang w:eastAsia="ru-RU"/>
        </w:rPr>
        <w:t xml:space="preserve">7.2. Информация, указанная в </w:t>
      </w:r>
      <w:bookmarkEnd w:id="28"/>
      <w:r w:rsidRPr="00907053">
        <w:rPr>
          <w:rFonts w:ascii="Times New Roman" w:eastAsia="Times New Roman" w:hAnsi="Times New Roman" w:cs="Times New Roman"/>
          <w:sz w:val="24"/>
          <w:szCs w:val="24"/>
          <w:lang w:eastAsia="ru-RU"/>
        </w:rPr>
        <w:t>пункте 7.1. устава, подлежит размещению на официальном сайте образовательного учреждения в сети "Интернет" и обновлению в течение десяти рабочих дней со дня внесения соответствующих изменений.</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jc w:val="center"/>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val="en-US" w:eastAsia="ru-RU"/>
        </w:rPr>
        <w:t>VIII</w:t>
      </w:r>
      <w:r w:rsidRPr="00907053">
        <w:rPr>
          <w:rFonts w:ascii="Times New Roman" w:eastAsia="Times New Roman" w:hAnsi="Times New Roman" w:cs="Times New Roman"/>
          <w:sz w:val="24"/>
          <w:szCs w:val="24"/>
          <w:lang w:eastAsia="ru-RU"/>
        </w:rPr>
        <w:t>. КОНФЛИКТ ИНТЕРЕСОВ</w:t>
      </w:r>
    </w:p>
    <w:p w:rsidR="00907053" w:rsidRPr="00907053" w:rsidRDefault="00907053" w:rsidP="00907053">
      <w:pPr>
        <w:spacing w:before="100" w:beforeAutospacing="1" w:after="100" w:afterAutospacing="1" w:line="240" w:lineRule="auto"/>
        <w:contextualSpacing/>
        <w:jc w:val="center"/>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8.1.Для целей настоящего Устава лицами, заинтересованными в совершении  Образовательной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а также лицо, входящее в состав  коллегиальных органов  управления Образовательной организации или Учредитель,  если указанные лица состоят с этими организациями или гражданами в трудовых отношениях, являются участниками, кредиторами этих</w:t>
      </w:r>
      <w:proofErr w:type="gramEnd"/>
      <w:r w:rsidRPr="00907053">
        <w:rPr>
          <w:rFonts w:ascii="Times New Roman" w:eastAsia="Times New Roman" w:hAnsi="Times New Roman" w:cs="Times New Roman"/>
          <w:sz w:val="24"/>
          <w:szCs w:val="24"/>
          <w:lang w:eastAsia="ru-RU"/>
        </w:rPr>
        <w:t xml:space="preserve">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Образовательной организации, крупными потребителями товаров (услуг), производимых Образовательной организацией, владеют имуществом, которое полностью или частично образовано Образовательной организацией, или могут извлекать выгоду из пользования, распоряжения имуществом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Заинтересованность в совершении  Образовательной организацией тех или иных действий, в том числе в совершении сделок, влечет за собой конфликт интересов заинтересованных лиц и образовательной организации.</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8.2.Заинтересованные лица обязаны соблюдать интересы Образовательной организации, прежде всего в отношении целей ее деятельности, и не должны использовать возможности Образовательной организации или допускать их использование в иных целях, помимо предусмотренных Уставом Образовательной организации.</w:t>
      </w:r>
      <w:proofErr w:type="gramEnd"/>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Под термином "возможности образовательной организации" понимаются принадлежащие Образовательной организации имущество, имущественные и неимущественные права, возможности в области деятельности, приносящей доходы, информация о деятельности и планах Образовательной организации, имеющая для нее ценность.</w:t>
      </w:r>
      <w:proofErr w:type="gramEnd"/>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8.3. В случае если заинтересованное лицо имеет заинтересованность в сделке, стороной которой является или намеревается быть Образовательная организация, а также в случае иного противоречия интересов указанного лица и Образовательной организации в отношении существующей или предполагаемой сделки:</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оно обязано сообщить о своей заинтересованности Учредителю до момента принятия решения о заключении сделки; </w:t>
      </w:r>
    </w:p>
    <w:p w:rsidR="00907053" w:rsidRPr="00907053" w:rsidRDefault="00907053" w:rsidP="00907053">
      <w:pPr>
        <w:spacing w:before="100" w:beforeAutospacing="1" w:after="100" w:afterAutospacing="1" w:line="240" w:lineRule="auto"/>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сделка должна быть одобрена Учредителем.</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8.4.Сделка,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Заинтересованное лицо несет перед Образовательной организацией ответственность в размере убытков, причиненных им Образовательной организации. Если убытки причинены Образовательной организации несколькими заинтересованными лицами, их ответственность перед Образовательной организацией является солидарной.</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val="en-US" w:eastAsia="ru-RU"/>
        </w:rPr>
        <w:t>IX</w:t>
      </w:r>
      <w:r w:rsidRPr="00907053">
        <w:rPr>
          <w:rFonts w:ascii="Times New Roman" w:eastAsia="Times New Roman" w:hAnsi="Times New Roman" w:cs="Times New Roman"/>
          <w:sz w:val="24"/>
          <w:szCs w:val="24"/>
          <w:lang w:eastAsia="ru-RU"/>
        </w:rPr>
        <w:t>. ЛОКАЛЬНЫЕ НОРМАТИВНЫЕ АКТЫ</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9.1. Образовательная организация принимает локальные нормативные акты, регулирующие образовательные отношения, а также по иным вопросам, в пределах своей компетенции.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9.2.Локальные нормативные акты Образовательной организации принимаются: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-директором Образовательной организации по вопросам, относящимся к его компетенции;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 коллегиальными органами управления Образовательной организации (общее собрание работников, Педагогический Совет) в пределах его компетенции;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9.3. При принятии локальных нормативных актов, затрагивающих права обучающихся Образовательной организации, учитывается мнение Совета родителей.</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9.4. При принятии локальных нормативных  актов, затрагивающих права работников Образовательной организации, учитывается мнение  представительного органа работников, в порядке и в случаях, которые предусмотрены трудовым законодательством.</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9.5. Перечень локальных актов, регламентирующих деятельность Образовательной организации: </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приказы, </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положения,</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инструкции, </w:t>
      </w:r>
    </w:p>
    <w:p w:rsidR="00907053" w:rsidRPr="00907053" w:rsidRDefault="00907053" w:rsidP="0090705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иные акты, не противоречащие действующему законодательству. </w:t>
      </w:r>
    </w:p>
    <w:p w:rsidR="00907053" w:rsidRPr="00907053" w:rsidRDefault="00907053" w:rsidP="00907053">
      <w:pPr>
        <w:tabs>
          <w:tab w:val="num" w:pos="0"/>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9.6. Локальные нормативные акты Образовательной организации не могут противоречить требованиям действующего законодательства и уставу образовательной организации.</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trike/>
          <w:sz w:val="24"/>
          <w:szCs w:val="24"/>
          <w:lang w:eastAsia="ru-RU"/>
        </w:rPr>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val="en-US" w:eastAsia="ru-RU"/>
        </w:rPr>
        <w:lastRenderedPageBreak/>
        <w:t>X</w:t>
      </w:r>
      <w:r w:rsidRPr="00907053">
        <w:rPr>
          <w:rFonts w:ascii="Times New Roman" w:eastAsia="Times New Roman" w:hAnsi="Times New Roman" w:cs="Times New Roman"/>
          <w:sz w:val="24"/>
          <w:szCs w:val="24"/>
          <w:lang w:eastAsia="ru-RU"/>
        </w:rPr>
        <w:t>. ВНЕСЕНИЕ ИЗМЕНЕНИЙ В УСТАВ ОБРАЗОВАТЕЛЬНОЙ ОРГАНИЗАЦИИ</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10.1.  Изменения и дополнения в настоящий Устав вносятся в порядке, установленном федеральным законодательством для бюджетных учреждений, утверждаются Учредителем и подлежат регистрации в установленном порядке.</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10.2. При изменении законодательства Российской Федерации, муниципальных правовых актов органов местного самоуправления Устав Образовательной организации должен быть приведен в соответствие с ними.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10.3. Изменения и дополнения в Устав Образовательной организации разрабатываются Образовательной организацией самостоятельно и предоставляются на утверждение Учредителю в порядке, установленном муниципальным правовым актом администрации МО «Город Астрахань».</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10.4. После утверждения изменений и дополнений в Устав Учредителем, согласования с управлением муниципального имущества администрации муниципального образования "Город Астрахань", финансово-казначейским управлением администрации муниципального образования "Город Астрахань", они подлежат государственной регистрации.</w:t>
      </w:r>
    </w:p>
    <w:p w:rsidR="00907053" w:rsidRPr="00907053" w:rsidRDefault="00907053" w:rsidP="00907053">
      <w:pPr>
        <w:spacing w:before="100" w:beforeAutospacing="1" w:after="100" w:afterAutospacing="1" w:line="240" w:lineRule="auto"/>
        <w:ind w:firstLine="567"/>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val="en-US" w:eastAsia="ru-RU"/>
        </w:rPr>
        <w:t>XI</w:t>
      </w:r>
      <w:r w:rsidRPr="00907053">
        <w:rPr>
          <w:rFonts w:ascii="Times New Roman" w:eastAsia="Times New Roman" w:hAnsi="Times New Roman" w:cs="Times New Roman"/>
          <w:sz w:val="24"/>
          <w:szCs w:val="24"/>
          <w:lang w:eastAsia="ru-RU"/>
        </w:rPr>
        <w:t>. РЕОРГАНИЗАЦИЯ И ЛИКВИДАЦИЯ ОБРАЗОВАТЕЛЬНОЙ ОРГАНИЗАЦИИ</w:t>
      </w:r>
    </w:p>
    <w:p w:rsidR="00907053" w:rsidRPr="00907053" w:rsidRDefault="00907053" w:rsidP="00907053">
      <w:pPr>
        <w:tabs>
          <w:tab w:val="left" w:pos="709"/>
        </w:tabs>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11.1. Прекращение деятельности Образовательной организации может осуществляться путем ее реорганизации или ликвидации.</w:t>
      </w:r>
    </w:p>
    <w:p w:rsidR="00907053" w:rsidRPr="00907053" w:rsidRDefault="00907053" w:rsidP="00907053">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11.2. Образовательной организация может быть реорганизована в иную некоммерческую образовательную организацию в соответствии с Гражданским кодексом РФ, Федеральным законом  «О некоммерческих организациях».</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Принятие решения о реорганизации Образовательной организации и проведение реорганизации осуществляется в порядке, установленном органом местного самоуправления.</w:t>
      </w:r>
      <w:r w:rsidRPr="00907053">
        <w:rPr>
          <w:rFonts w:ascii="Times New Roman" w:eastAsia="Times New Roman" w:hAnsi="Times New Roman" w:cs="Times New Roman"/>
          <w:i/>
          <w:iCs/>
          <w:sz w:val="24"/>
          <w:szCs w:val="24"/>
          <w:lang w:eastAsia="ru-RU"/>
        </w:rPr>
        <w:t xml:space="preserve">  </w:t>
      </w:r>
      <w:r w:rsidRPr="00907053">
        <w:rPr>
          <w:rFonts w:ascii="Times New Roman" w:eastAsia="Times New Roman" w:hAnsi="Times New Roman" w:cs="Times New Roman"/>
          <w:sz w:val="24"/>
          <w:szCs w:val="24"/>
          <w:lang w:eastAsia="ru-RU"/>
        </w:rPr>
        <w:t>11.3.</w:t>
      </w:r>
    </w:p>
    <w:p w:rsidR="00907053" w:rsidRPr="00907053" w:rsidRDefault="00907053" w:rsidP="00907053">
      <w:pPr>
        <w:shd w:val="clear" w:color="auto" w:fill="FFFFFF"/>
        <w:spacing w:before="100" w:beforeAutospacing="1" w:after="100" w:afterAutospacing="1" w:line="240" w:lineRule="auto"/>
        <w:ind w:left="36"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11.4. При реорганизации Образовательной организации его права и обязанности переходят к правопреемникам. </w:t>
      </w:r>
    </w:p>
    <w:p w:rsidR="00907053" w:rsidRPr="00907053" w:rsidRDefault="00907053" w:rsidP="00907053">
      <w:pPr>
        <w:tabs>
          <w:tab w:val="left" w:pos="0"/>
        </w:tabs>
        <w:spacing w:before="100" w:beforeAutospacing="1" w:after="100" w:afterAutospacing="1" w:line="240" w:lineRule="auto"/>
        <w:ind w:firstLine="567"/>
        <w:contextualSpacing/>
        <w:jc w:val="both"/>
        <w:outlineLvl w:val="2"/>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11.5. Изменение типа Образовательной организации не является ее реорганизацией. При изменении типа образовательной организации в ее Устав вносятся соответствующие изменения.</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11.6. Изменение типа учреждения в целях создания казенного учреждения осуществляется в порядке, установленном муниципальными правовыми актами администрации МО «Город Астрахань».</w:t>
      </w:r>
    </w:p>
    <w:p w:rsidR="00907053" w:rsidRPr="00907053" w:rsidRDefault="00907053" w:rsidP="00907053">
      <w:pPr>
        <w:spacing w:before="100" w:beforeAutospacing="1" w:after="100" w:afterAutospacing="1" w:line="240" w:lineRule="auto"/>
        <w:ind w:firstLine="567"/>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11.7. Изменение типа существующего учреждения в целях создания автономного учреждения осуществляется в порядке, установленном Федеральным законом «Об автономных учреждениях» и муниципальными правовыми актами.</w:t>
      </w:r>
    </w:p>
    <w:p w:rsidR="00907053" w:rsidRPr="00907053" w:rsidRDefault="00907053" w:rsidP="00907053">
      <w:pPr>
        <w:shd w:val="clear" w:color="auto" w:fill="FFFFFF"/>
        <w:spacing w:before="100" w:beforeAutospacing="1" w:after="100" w:afterAutospacing="1" w:line="240" w:lineRule="auto"/>
        <w:ind w:left="36"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11.8. Ликвидация Образовательной организации может осуществляться:</w:t>
      </w:r>
    </w:p>
    <w:p w:rsidR="00907053" w:rsidRPr="00907053" w:rsidRDefault="00907053" w:rsidP="00907053">
      <w:pPr>
        <w:widowControl w:val="0"/>
        <w:shd w:val="clear" w:color="auto" w:fill="FFFFFF"/>
        <w:tabs>
          <w:tab w:val="left" w:pos="0"/>
        </w:tabs>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в соответствии с законодательством РФ в порядке, установленном администрацией МО «Город Астрахань»;</w:t>
      </w:r>
    </w:p>
    <w:p w:rsidR="00907053" w:rsidRPr="00907053" w:rsidRDefault="00907053" w:rsidP="00907053">
      <w:pPr>
        <w:widowControl w:val="0"/>
        <w:shd w:val="clear" w:color="auto" w:fill="FFFFFF"/>
        <w:tabs>
          <w:tab w:val="left" w:pos="749"/>
        </w:tabs>
        <w:autoSpaceDE w:val="0"/>
        <w:autoSpaceDN w:val="0"/>
        <w:adjustRightInd w:val="0"/>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по решению суда в случае осуществления деятельности без надлежащей лицензии, либо деятельности, запрещенной действующим законодательством, либо деятельности, не соответствующей его уставным целям.</w:t>
      </w:r>
    </w:p>
    <w:p w:rsidR="00907053" w:rsidRPr="00907053" w:rsidRDefault="00907053" w:rsidP="00907053">
      <w:pPr>
        <w:shd w:val="clear" w:color="auto" w:fill="FFFFFF"/>
        <w:tabs>
          <w:tab w:val="left" w:pos="567"/>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11.9. Учредитель или орган, принявшие решение о ликвидации Образовательной организации,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907053" w:rsidRPr="00907053" w:rsidRDefault="00907053" w:rsidP="00907053">
      <w:pPr>
        <w:shd w:val="clear" w:color="auto" w:fill="FFFFFF"/>
        <w:tabs>
          <w:tab w:val="left" w:pos="567"/>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11.10. С момента назначения ликвидационной комиссии к ней переходят полномочия по управлению делами Образовательной организации. Ликвидационная комиссия от имени Образовательной организации выступает в суде.</w:t>
      </w:r>
    </w:p>
    <w:p w:rsidR="00907053" w:rsidRPr="00907053" w:rsidRDefault="00907053" w:rsidP="00907053">
      <w:pPr>
        <w:shd w:val="clear" w:color="auto" w:fill="FFFFFF"/>
        <w:tabs>
          <w:tab w:val="left" w:pos="567"/>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lastRenderedPageBreak/>
        <w:t>11.11. Ликвидационная комиссия составляет ликвидационный баланс и предоставляет его на утверждение Учредителю.</w:t>
      </w:r>
    </w:p>
    <w:p w:rsidR="00907053" w:rsidRPr="00907053" w:rsidRDefault="00907053" w:rsidP="00907053">
      <w:pPr>
        <w:shd w:val="clear" w:color="auto" w:fill="FFFFFF"/>
        <w:tabs>
          <w:tab w:val="left" w:pos="567"/>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11.12. Ликвидация считается завершённой, а Образовательная организация прекратившей своё существование, с момента внесения об этом записи в единый государственный реестр юридических лиц. </w:t>
      </w:r>
    </w:p>
    <w:p w:rsidR="00907053" w:rsidRPr="00907053" w:rsidRDefault="00907053" w:rsidP="00907053">
      <w:pPr>
        <w:tabs>
          <w:tab w:val="left" w:pos="993"/>
        </w:tabs>
        <w:spacing w:before="100" w:beforeAutospacing="1" w:after="100" w:afterAutospacing="1" w:line="240" w:lineRule="auto"/>
        <w:ind w:firstLine="538"/>
        <w:contextualSpacing/>
        <w:jc w:val="both"/>
        <w:outlineLvl w:val="1"/>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11.13. При ликвидации или реорганизации Образовательной организации ее работникам гарантируется соблюдение их прав и интересов в соответствии с законодательством Российской Федерации. </w:t>
      </w:r>
    </w:p>
    <w:p w:rsidR="00907053" w:rsidRPr="00907053" w:rsidRDefault="00907053" w:rsidP="00907053">
      <w:pPr>
        <w:shd w:val="clear" w:color="auto" w:fill="FFFFFF"/>
        <w:tabs>
          <w:tab w:val="left" w:pos="749"/>
          <w:tab w:val="left" w:pos="993"/>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11.14. В случае реорганизации, ликвидации Образовательной организации Учредитель обеспечивает перевод детей с согласия их родителей в другие образовательные организации соответствующего типа. </w:t>
      </w:r>
    </w:p>
    <w:p w:rsidR="00907053" w:rsidRPr="00907053" w:rsidRDefault="00907053" w:rsidP="00907053">
      <w:pPr>
        <w:shd w:val="clear" w:color="auto" w:fill="FFFFFF"/>
        <w:tabs>
          <w:tab w:val="left" w:pos="749"/>
          <w:tab w:val="left" w:pos="993"/>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11.15. При прекращении деятельности Образовательной организации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учёта, лицевые счета и т.п.) передаются на хранение в соответствующий архив в соответствии с требованиями архивных органов силами и за счёт Образовательной организации.</w:t>
      </w:r>
    </w:p>
    <w:p w:rsidR="00907053" w:rsidRPr="00907053" w:rsidRDefault="00907053" w:rsidP="00907053">
      <w:pPr>
        <w:shd w:val="clear" w:color="auto" w:fill="FFFFFF"/>
        <w:tabs>
          <w:tab w:val="left" w:pos="749"/>
          <w:tab w:val="left" w:pos="993"/>
        </w:tabs>
        <w:spacing w:before="100" w:beforeAutospacing="1" w:after="100" w:afterAutospacing="1" w:line="240" w:lineRule="auto"/>
        <w:ind w:left="29" w:firstLine="538"/>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11.16. Имущество Образовательной организации,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Образовательной организации, передается ликвидационной комиссией собственнику соответствующего имущества и направляется на цели развития образования в соответствии с Уставом Образовательной организации.</w:t>
      </w:r>
    </w:p>
    <w:p w:rsidR="00907053" w:rsidRPr="00907053" w:rsidRDefault="00907053" w:rsidP="00907053">
      <w:pPr>
        <w:shd w:val="clear" w:color="auto" w:fill="FFFFFF"/>
        <w:spacing w:before="100" w:beforeAutospacing="1" w:after="100" w:afterAutospacing="1" w:line="240" w:lineRule="auto"/>
        <w:ind w:right="130"/>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hd w:val="clear" w:color="auto" w:fill="FFFFFF"/>
        <w:spacing w:before="100" w:beforeAutospacing="1" w:after="100" w:afterAutospacing="1" w:line="240" w:lineRule="auto"/>
        <w:ind w:right="130"/>
        <w:contextualSpacing/>
        <w:jc w:val="center"/>
        <w:rPr>
          <w:rFonts w:ascii="Times New Roman" w:eastAsia="Times New Roman" w:hAnsi="Times New Roman" w:cs="Times New Roman"/>
          <w:sz w:val="24"/>
          <w:szCs w:val="24"/>
          <w:lang w:eastAsia="ru-RU"/>
        </w:rPr>
      </w:pPr>
      <w:proofErr w:type="gramStart"/>
      <w:r w:rsidRPr="00907053">
        <w:rPr>
          <w:rFonts w:ascii="Times New Roman" w:eastAsia="Times New Roman" w:hAnsi="Times New Roman" w:cs="Times New Roman"/>
          <w:sz w:val="24"/>
          <w:szCs w:val="24"/>
          <w:lang w:eastAsia="ru-RU"/>
        </w:rPr>
        <w:t>Х</w:t>
      </w:r>
      <w:proofErr w:type="gramEnd"/>
      <w:r w:rsidRPr="00907053">
        <w:rPr>
          <w:rFonts w:ascii="Times New Roman" w:eastAsia="Times New Roman" w:hAnsi="Times New Roman" w:cs="Times New Roman"/>
          <w:sz w:val="24"/>
          <w:szCs w:val="24"/>
          <w:lang w:val="en-US" w:eastAsia="ru-RU"/>
        </w:rPr>
        <w:t>II</w:t>
      </w:r>
      <w:r w:rsidRPr="00907053">
        <w:rPr>
          <w:rFonts w:ascii="Times New Roman" w:eastAsia="Times New Roman" w:hAnsi="Times New Roman" w:cs="Times New Roman"/>
          <w:sz w:val="24"/>
          <w:szCs w:val="24"/>
          <w:lang w:eastAsia="ru-RU"/>
        </w:rPr>
        <w:t>. ЗАКЛЮЧИТЕЛЬНЫЕ ПОЛОЖЕНИЯ</w:t>
      </w:r>
    </w:p>
    <w:p w:rsidR="00907053" w:rsidRPr="00907053" w:rsidRDefault="00907053" w:rsidP="00907053">
      <w:pPr>
        <w:shd w:val="clear" w:color="auto" w:fill="FFFFFF"/>
        <w:tabs>
          <w:tab w:val="left" w:pos="979"/>
        </w:tabs>
        <w:spacing w:before="100" w:beforeAutospacing="1" w:after="100" w:afterAutospacing="1" w:line="240" w:lineRule="auto"/>
        <w:ind w:left="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hd w:val="clear" w:color="auto" w:fill="FFFFFF"/>
        <w:tabs>
          <w:tab w:val="left" w:pos="979"/>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12.1. Настоящий Устав вступает в силу с момента его государственной регистрации.</w:t>
      </w:r>
    </w:p>
    <w:p w:rsidR="00907053" w:rsidRPr="00907053" w:rsidRDefault="00907053" w:rsidP="00907053">
      <w:pPr>
        <w:shd w:val="clear" w:color="auto" w:fill="FFFFFF"/>
        <w:tabs>
          <w:tab w:val="left" w:pos="979"/>
        </w:tabs>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12.2. Пункт 12.2 является заключительным пунктом настоящего Устава.</w:t>
      </w:r>
    </w:p>
    <w:p w:rsidR="00907053" w:rsidRPr="00907053" w:rsidRDefault="00907053" w:rsidP="00907053">
      <w:pPr>
        <w:shd w:val="clear" w:color="auto" w:fill="FFFFFF"/>
        <w:tabs>
          <w:tab w:val="left" w:pos="749"/>
          <w:tab w:val="left" w:pos="993"/>
        </w:tab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907053" w:rsidRPr="00907053" w:rsidRDefault="00907053" w:rsidP="00907053">
      <w:pPr>
        <w:spacing w:before="100" w:beforeAutospacing="1" w:after="100" w:afterAutospacing="1" w:line="240" w:lineRule="auto"/>
        <w:ind w:firstLine="567"/>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xml:space="preserve">                   Е. А. Соловьева                  </w:t>
      </w:r>
      <w:r w:rsidRPr="00907053">
        <w:rPr>
          <w:rFonts w:ascii="Times New Roman" w:eastAsia="Times New Roman" w:hAnsi="Times New Roman" w:cs="Times New Roman"/>
          <w:noProof/>
          <w:sz w:val="24"/>
          <w:szCs w:val="24"/>
          <w:lang w:eastAsia="ru-RU"/>
        </w:rPr>
        <mc:AlternateContent>
          <mc:Choice Requires="wps">
            <w:drawing>
              <wp:inline distT="0" distB="0" distL="0" distR="0" wp14:anchorId="32C51351" wp14:editId="4D82DB6C">
                <wp:extent cx="304800" cy="304800"/>
                <wp:effectExtent l="0" t="0" r="0" b="0"/>
                <wp:docPr id="1" name="AutoShape 5"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Якор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bFkf8sCAADK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907053">
        <w:rPr>
          <w:rFonts w:ascii="Times New Roman" w:eastAsia="Times New Roman" w:hAnsi="Times New Roman" w:cs="Times New Roman"/>
          <w:sz w:val="24"/>
          <w:szCs w:val="24"/>
          <w:lang w:eastAsia="ru-RU"/>
        </w:rPr>
        <w:t>Директор МБОУ г. Астрахани «НШДС № 106»</w:t>
      </w:r>
    </w:p>
    <w:p w:rsidR="00907053" w:rsidRPr="00907053" w:rsidRDefault="00907053" w:rsidP="00907053">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07053">
        <w:rPr>
          <w:rFonts w:ascii="Times New Roman" w:eastAsia="Times New Roman" w:hAnsi="Times New Roman" w:cs="Times New Roman"/>
          <w:sz w:val="24"/>
          <w:szCs w:val="24"/>
          <w:lang w:eastAsia="ru-RU"/>
        </w:rPr>
        <w:t> </w:t>
      </w:r>
    </w:p>
    <w:p w:rsidR="004E492F" w:rsidRDefault="004E492F"/>
    <w:sectPr w:rsidR="004E4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61"/>
    <w:rsid w:val="00072961"/>
    <w:rsid w:val="004E492F"/>
    <w:rsid w:val="00907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05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07053"/>
  </w:style>
  <w:style w:type="character" w:styleId="a3">
    <w:name w:val="Emphasis"/>
    <w:basedOn w:val="a0"/>
    <w:uiPriority w:val="20"/>
    <w:qFormat/>
    <w:rsid w:val="00907053"/>
    <w:rPr>
      <w:i/>
      <w:iCs/>
    </w:rPr>
  </w:style>
  <w:style w:type="character" w:styleId="a4">
    <w:name w:val="Hyperlink"/>
    <w:basedOn w:val="a0"/>
    <w:uiPriority w:val="99"/>
    <w:semiHidden/>
    <w:unhideWhenUsed/>
    <w:rsid w:val="00907053"/>
    <w:rPr>
      <w:color w:val="0000FF"/>
      <w:u w:val="single"/>
    </w:rPr>
  </w:style>
  <w:style w:type="character" w:styleId="a5">
    <w:name w:val="FollowedHyperlink"/>
    <w:basedOn w:val="a0"/>
    <w:uiPriority w:val="99"/>
    <w:semiHidden/>
    <w:unhideWhenUsed/>
    <w:rsid w:val="00907053"/>
    <w:rPr>
      <w:color w:val="800080"/>
      <w:u w:val="single"/>
    </w:rPr>
  </w:style>
  <w:style w:type="paragraph" w:customStyle="1" w:styleId="a40">
    <w:name w:val="a4"/>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907053"/>
    <w:rPr>
      <w:rFonts w:ascii="Times New Roman" w:eastAsia="Times New Roman" w:hAnsi="Times New Roman" w:cs="Times New Roman"/>
      <w:sz w:val="24"/>
      <w:szCs w:val="24"/>
      <w:lang w:eastAsia="ru-RU"/>
    </w:rPr>
  </w:style>
  <w:style w:type="paragraph" w:customStyle="1" w:styleId="a70">
    <w:name w:val="a7"/>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907053"/>
  </w:style>
  <w:style w:type="character" w:customStyle="1" w:styleId="apple-converted-space">
    <w:name w:val="apple-converted-space"/>
    <w:basedOn w:val="a0"/>
    <w:rsid w:val="00907053"/>
  </w:style>
  <w:style w:type="character" w:customStyle="1" w:styleId="a30">
    <w:name w:val="a3"/>
    <w:basedOn w:val="a0"/>
    <w:rsid w:val="00907053"/>
  </w:style>
  <w:style w:type="character" w:customStyle="1" w:styleId="blk">
    <w:name w:val="blk"/>
    <w:basedOn w:val="a0"/>
    <w:rsid w:val="00907053"/>
  </w:style>
  <w:style w:type="paragraph" w:styleId="a8">
    <w:name w:val="Body Text"/>
    <w:basedOn w:val="a"/>
    <w:link w:val="a9"/>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907053"/>
    <w:rPr>
      <w:rFonts w:ascii="Times New Roman" w:eastAsia="Times New Roman" w:hAnsi="Times New Roman" w:cs="Times New Roman"/>
      <w:sz w:val="24"/>
      <w:szCs w:val="24"/>
      <w:lang w:eastAsia="ru-RU"/>
    </w:rPr>
  </w:style>
  <w:style w:type="paragraph" w:customStyle="1" w:styleId="consplusnormal">
    <w:name w:val="consplusnormal"/>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907053"/>
  </w:style>
  <w:style w:type="paragraph" w:styleId="aa">
    <w:name w:val="Normal (Web)"/>
    <w:basedOn w:val="a"/>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907053"/>
    <w:rPr>
      <w:rFonts w:ascii="Times New Roman" w:eastAsia="Times New Roman" w:hAnsi="Times New Roman" w:cs="Times New Roman"/>
      <w:sz w:val="24"/>
      <w:szCs w:val="24"/>
      <w:lang w:eastAsia="ru-RU"/>
    </w:rPr>
  </w:style>
  <w:style w:type="paragraph" w:customStyle="1" w:styleId="s25">
    <w:name w:val="s25"/>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
    <w:name w:val="u"/>
    <w:basedOn w:val="a0"/>
    <w:rsid w:val="00907053"/>
  </w:style>
  <w:style w:type="paragraph" w:customStyle="1" w:styleId="default">
    <w:name w:val="default"/>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05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07053"/>
  </w:style>
  <w:style w:type="character" w:styleId="a3">
    <w:name w:val="Emphasis"/>
    <w:basedOn w:val="a0"/>
    <w:uiPriority w:val="20"/>
    <w:qFormat/>
    <w:rsid w:val="00907053"/>
    <w:rPr>
      <w:i/>
      <w:iCs/>
    </w:rPr>
  </w:style>
  <w:style w:type="character" w:styleId="a4">
    <w:name w:val="Hyperlink"/>
    <w:basedOn w:val="a0"/>
    <w:uiPriority w:val="99"/>
    <w:semiHidden/>
    <w:unhideWhenUsed/>
    <w:rsid w:val="00907053"/>
    <w:rPr>
      <w:color w:val="0000FF"/>
      <w:u w:val="single"/>
    </w:rPr>
  </w:style>
  <w:style w:type="character" w:styleId="a5">
    <w:name w:val="FollowedHyperlink"/>
    <w:basedOn w:val="a0"/>
    <w:uiPriority w:val="99"/>
    <w:semiHidden/>
    <w:unhideWhenUsed/>
    <w:rsid w:val="00907053"/>
    <w:rPr>
      <w:color w:val="800080"/>
      <w:u w:val="single"/>
    </w:rPr>
  </w:style>
  <w:style w:type="paragraph" w:customStyle="1" w:styleId="a40">
    <w:name w:val="a4"/>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907053"/>
    <w:rPr>
      <w:rFonts w:ascii="Times New Roman" w:eastAsia="Times New Roman" w:hAnsi="Times New Roman" w:cs="Times New Roman"/>
      <w:sz w:val="24"/>
      <w:szCs w:val="24"/>
      <w:lang w:eastAsia="ru-RU"/>
    </w:rPr>
  </w:style>
  <w:style w:type="paragraph" w:customStyle="1" w:styleId="a70">
    <w:name w:val="a7"/>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907053"/>
  </w:style>
  <w:style w:type="character" w:customStyle="1" w:styleId="apple-converted-space">
    <w:name w:val="apple-converted-space"/>
    <w:basedOn w:val="a0"/>
    <w:rsid w:val="00907053"/>
  </w:style>
  <w:style w:type="character" w:customStyle="1" w:styleId="a30">
    <w:name w:val="a3"/>
    <w:basedOn w:val="a0"/>
    <w:rsid w:val="00907053"/>
  </w:style>
  <w:style w:type="character" w:customStyle="1" w:styleId="blk">
    <w:name w:val="blk"/>
    <w:basedOn w:val="a0"/>
    <w:rsid w:val="00907053"/>
  </w:style>
  <w:style w:type="paragraph" w:styleId="a8">
    <w:name w:val="Body Text"/>
    <w:basedOn w:val="a"/>
    <w:link w:val="a9"/>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907053"/>
    <w:rPr>
      <w:rFonts w:ascii="Times New Roman" w:eastAsia="Times New Roman" w:hAnsi="Times New Roman" w:cs="Times New Roman"/>
      <w:sz w:val="24"/>
      <w:szCs w:val="24"/>
      <w:lang w:eastAsia="ru-RU"/>
    </w:rPr>
  </w:style>
  <w:style w:type="paragraph" w:customStyle="1" w:styleId="consplusnormal">
    <w:name w:val="consplusnormal"/>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907053"/>
  </w:style>
  <w:style w:type="paragraph" w:styleId="aa">
    <w:name w:val="Normal (Web)"/>
    <w:basedOn w:val="a"/>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907053"/>
    <w:rPr>
      <w:rFonts w:ascii="Times New Roman" w:eastAsia="Times New Roman" w:hAnsi="Times New Roman" w:cs="Times New Roman"/>
      <w:sz w:val="24"/>
      <w:szCs w:val="24"/>
      <w:lang w:eastAsia="ru-RU"/>
    </w:rPr>
  </w:style>
  <w:style w:type="paragraph" w:customStyle="1" w:styleId="s25">
    <w:name w:val="s25"/>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
    <w:name w:val="u"/>
    <w:basedOn w:val="a0"/>
    <w:rsid w:val="00907053"/>
  </w:style>
  <w:style w:type="paragraph" w:customStyle="1" w:styleId="default">
    <w:name w:val="default"/>
    <w:basedOn w:val="a"/>
    <w:rsid w:val="009070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9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7F018F2C14FD39552302592777C752FB0785EED5974AF2816F1972836BA6C37DEA12D8C405F8B1FvC54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25267.557" TargetMode="External"/><Relationship Id="rId5" Type="http://schemas.openxmlformats.org/officeDocument/2006/relationships/hyperlink" Target="file:///F:\%D0%BB%D0%B8%D1%86%D0%B5%D0%BD%D0%B7%D0%B8%D1%80%D0%BE%D0%B2%D0%B0%D0%BD%D0%B8%D0%B5%20%D0%9E%D0%94\%D1%83%D1%81%D1%82%D0%B0%D0%B2%20%D0%BE%D1%82%2011.11.2015\%D1%81%D0%B0%D0%BC%D1%8B%D0%B9%20%D0%BD%D0%BE%D0%B2%D1%8B%D0%B9%20%D0%A3%D0%A1%D0%A2%D0%90%D0%92%20%D0%9D%D0%A8%D0%94%D0%A1%20%E2%84%96106%20(26.10.).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18162</Words>
  <Characters>103530</Characters>
  <Application>Microsoft Office Word</Application>
  <DocSecurity>0</DocSecurity>
  <Lines>862</Lines>
  <Paragraphs>242</Paragraphs>
  <ScaleCrop>false</ScaleCrop>
  <Company/>
  <LinksUpToDate>false</LinksUpToDate>
  <CharactersWithSpaces>121450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2024-02-13T08:46:00Z</dcterms:created>
  <dcterms:modified xsi:type="dcterms:W3CDTF">2024-02-13T08:47:00Z</dcterms:modified>
</cp:coreProperties>
</file>