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07511776"/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«Детская школа искусств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Ельца»</w:t>
      </w: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5E2CBF" w:rsidTr="00FC5B0B">
        <w:tc>
          <w:tcPr>
            <w:tcW w:w="5070" w:type="dxa"/>
          </w:tcPr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г.Ельца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___</w:t>
            </w:r>
          </w:p>
          <w:p w:rsidR="005E2CBF" w:rsidRDefault="005E2CBF" w:rsidP="00D22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 » </w:t>
            </w:r>
            <w:r w:rsidR="00D2290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22900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4501" w:type="dxa"/>
          </w:tcPr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МБУДО «ДШИ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им.Л.С.Соколовой</w:t>
            </w:r>
            <w:proofErr w:type="spellEnd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5F9F">
              <w:rPr>
                <w:rFonts w:ascii="Times New Roman" w:hAnsi="Times New Roman" w:cs="Times New Roman"/>
                <w:sz w:val="28"/>
                <w:szCs w:val="28"/>
              </w:rPr>
              <w:t>г.Ельца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Т.Н.Дулова</w:t>
            </w:r>
            <w:proofErr w:type="spellEnd"/>
          </w:p>
          <w:p w:rsidR="005E2CBF" w:rsidRDefault="005E2CBF" w:rsidP="00FC5B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</w:t>
            </w:r>
          </w:p>
          <w:p w:rsidR="005E2CBF" w:rsidRPr="009B5F9F" w:rsidRDefault="005E2CBF" w:rsidP="00D229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«___» </w:t>
            </w:r>
            <w:r w:rsidR="00D22900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22900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E2CBF" w:rsidRPr="00662094" w:rsidRDefault="005E2CBF" w:rsidP="005E2CBF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C2352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r w:rsidR="004C2352">
        <w:rPr>
          <w:rFonts w:ascii="Times New Roman" w:hAnsi="Times New Roman" w:cs="Times New Roman"/>
          <w:b/>
          <w:bCs/>
          <w:sz w:val="28"/>
          <w:szCs w:val="28"/>
        </w:rPr>
        <w:t xml:space="preserve">ОБЩЕРАЗВИВАЮЩАЯ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ОБЩЕОБРАЗОВАТЕЛЬНАЯ ПРОГРАММА </w:t>
      </w:r>
      <w:r w:rsidR="004C235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E2CBF" w:rsidRDefault="004C2352" w:rsidP="005E2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ХУДОЖЕСТВЕННОЙ НАПРАВЛЕННОСТИ</w:t>
      </w:r>
    </w:p>
    <w:p w:rsidR="005E2CBF" w:rsidRDefault="004C2352" w:rsidP="005E2C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5E2CBF">
        <w:rPr>
          <w:rFonts w:ascii="Times New Roman" w:hAnsi="Times New Roman" w:cs="Times New Roman"/>
          <w:b/>
          <w:bCs/>
          <w:sz w:val="40"/>
          <w:szCs w:val="40"/>
        </w:rPr>
        <w:t>«</w:t>
      </w:r>
      <w:r>
        <w:rPr>
          <w:rFonts w:ascii="Times New Roman" w:hAnsi="Times New Roman" w:cs="Times New Roman"/>
          <w:b/>
          <w:bCs/>
          <w:sz w:val="40"/>
          <w:szCs w:val="40"/>
        </w:rPr>
        <w:t>ТЕАТРАЛЬНОЕ ИСКУССТВО</w:t>
      </w:r>
      <w:r w:rsidR="005E2CBF">
        <w:rPr>
          <w:rFonts w:ascii="Times New Roman" w:hAnsi="Times New Roman" w:cs="Times New Roman"/>
          <w:b/>
          <w:bCs/>
          <w:sz w:val="40"/>
          <w:szCs w:val="40"/>
        </w:rPr>
        <w:t xml:space="preserve">» </w:t>
      </w:r>
    </w:p>
    <w:p w:rsidR="005E2CBF" w:rsidRPr="006758EB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58EB">
        <w:rPr>
          <w:rFonts w:ascii="Times New Roman" w:hAnsi="Times New Roman" w:cs="Times New Roman"/>
          <w:b/>
          <w:bCs/>
          <w:sz w:val="32"/>
          <w:szCs w:val="32"/>
        </w:rPr>
        <w:t>Нормативный срок освоения программы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B1E08">
        <w:rPr>
          <w:rFonts w:ascii="Times New Roman" w:hAnsi="Times New Roman" w:cs="Times New Roman"/>
          <w:b/>
          <w:bCs/>
          <w:sz w:val="32"/>
          <w:szCs w:val="32"/>
        </w:rPr>
        <w:t>3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5B1E08">
        <w:rPr>
          <w:rFonts w:ascii="Times New Roman" w:hAnsi="Times New Roman" w:cs="Times New Roman"/>
          <w:b/>
          <w:bCs/>
          <w:sz w:val="32"/>
          <w:szCs w:val="32"/>
        </w:rPr>
        <w:t>года</w:t>
      </w:r>
    </w:p>
    <w:p w:rsidR="005E2CBF" w:rsidRDefault="005E2CBF" w:rsidP="005E2CBF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</w:p>
    <w:p w:rsidR="005E2CBF" w:rsidRDefault="005E2CB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Дулова И.Ю  </w:t>
      </w:r>
    </w:p>
    <w:p w:rsidR="00A237B3" w:rsidRDefault="00A237B3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заведующая </w:t>
      </w:r>
    </w:p>
    <w:p w:rsidR="00841DCF" w:rsidRDefault="00A237B3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театральным отделением</w:t>
      </w:r>
    </w:p>
    <w:p w:rsidR="00841DCF" w:rsidRDefault="00841DC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1DCF" w:rsidRDefault="00841DCF" w:rsidP="005E2CB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CBF" w:rsidRDefault="005E2CBF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7B3" w:rsidRDefault="00A237B3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237B3" w:rsidRDefault="00A237B3" w:rsidP="005E2CB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2094" w:rsidRPr="00BB7D82" w:rsidRDefault="006E74C6" w:rsidP="005E2C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</w:t>
      </w:r>
      <w:r w:rsidR="005E2CBF">
        <w:rPr>
          <w:rFonts w:ascii="Times New Roman" w:hAnsi="Times New Roman" w:cs="Times New Roman"/>
          <w:sz w:val="28"/>
          <w:szCs w:val="28"/>
        </w:rPr>
        <w:t>Елец</w:t>
      </w:r>
      <w:proofErr w:type="spellEnd"/>
      <w:r w:rsidR="005E2CBF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BD6486" w:rsidRPr="00BD6486" w:rsidTr="00662094">
        <w:trPr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917E6F" w:rsidRDefault="00827E0E" w:rsidP="00827E0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:rsidR="00533FC5" w:rsidRPr="0076591D" w:rsidRDefault="00506C89" w:rsidP="00506C89">
            <w:pPr>
              <w:pStyle w:val="a4"/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         </w:t>
            </w:r>
            <w:r w:rsidR="00682448" w:rsidRPr="0076591D">
              <w:rPr>
                <w:spacing w:val="-2"/>
                <w:sz w:val="28"/>
                <w:szCs w:val="28"/>
              </w:rPr>
              <w:t>Пояснительная записка</w:t>
            </w:r>
            <w:r w:rsidR="00D22900">
              <w:rPr>
                <w:spacing w:val="-2"/>
                <w:sz w:val="28"/>
                <w:szCs w:val="28"/>
              </w:rPr>
              <w:t>…………………………………………………….</w:t>
            </w:r>
            <w:r w:rsidR="00827E0E">
              <w:rPr>
                <w:spacing w:val="-2"/>
                <w:sz w:val="28"/>
                <w:szCs w:val="28"/>
              </w:rPr>
              <w:t>3</w:t>
            </w:r>
          </w:p>
          <w:p w:rsidR="00F30DB8" w:rsidRPr="0076591D" w:rsidRDefault="00F30DB8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Организационно-педагогические условия</w:t>
            </w:r>
            <w:r w:rsidR="00827E0E">
              <w:rPr>
                <w:spacing w:val="-2"/>
                <w:sz w:val="28"/>
                <w:szCs w:val="28"/>
              </w:rPr>
              <w:t>………………………………..6</w:t>
            </w:r>
          </w:p>
          <w:p w:rsidR="00533FC5" w:rsidRPr="0076591D" w:rsidRDefault="00533FC5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Планируемые результаты освоения обучающ</w:t>
            </w:r>
            <w:r w:rsidR="00682448" w:rsidRPr="0076591D">
              <w:rPr>
                <w:spacing w:val="-2"/>
                <w:sz w:val="28"/>
                <w:szCs w:val="28"/>
              </w:rPr>
              <w:t>имися</w:t>
            </w:r>
            <w:r w:rsidR="00841DCF">
              <w:rPr>
                <w:spacing w:val="-2"/>
                <w:sz w:val="28"/>
                <w:szCs w:val="28"/>
              </w:rPr>
              <w:t xml:space="preserve"> </w:t>
            </w:r>
            <w:r w:rsidR="005023FC" w:rsidRPr="0076591D">
              <w:rPr>
                <w:spacing w:val="-2"/>
                <w:sz w:val="28"/>
                <w:szCs w:val="28"/>
              </w:rPr>
              <w:t>дополнительной предпрофессиональной обще</w:t>
            </w:r>
            <w:r w:rsidR="00682448" w:rsidRPr="0076591D">
              <w:rPr>
                <w:spacing w:val="-2"/>
                <w:sz w:val="28"/>
                <w:szCs w:val="28"/>
              </w:rPr>
              <w:t>образовательной программы</w:t>
            </w:r>
            <w:r w:rsidR="005023FC" w:rsidRPr="0076591D">
              <w:rPr>
                <w:spacing w:val="-2"/>
                <w:sz w:val="28"/>
                <w:szCs w:val="28"/>
              </w:rPr>
              <w:t xml:space="preserve"> в области </w:t>
            </w:r>
            <w:r w:rsidR="00841DCF">
              <w:rPr>
                <w:spacing w:val="-2"/>
                <w:sz w:val="28"/>
                <w:szCs w:val="28"/>
              </w:rPr>
              <w:t xml:space="preserve">театрального искусства «Искусство </w:t>
            </w:r>
            <w:proofErr w:type="gramStart"/>
            <w:r w:rsidR="00841DCF">
              <w:rPr>
                <w:spacing w:val="-2"/>
                <w:sz w:val="28"/>
                <w:szCs w:val="28"/>
              </w:rPr>
              <w:t>театра</w:t>
            </w:r>
            <w:r w:rsidR="005023FC" w:rsidRPr="0076591D">
              <w:rPr>
                <w:spacing w:val="-2"/>
                <w:sz w:val="28"/>
                <w:szCs w:val="28"/>
              </w:rPr>
              <w:t>»</w:t>
            </w:r>
            <w:r w:rsidR="00D22900">
              <w:rPr>
                <w:spacing w:val="-2"/>
                <w:sz w:val="28"/>
                <w:szCs w:val="28"/>
              </w:rPr>
              <w:t>…</w:t>
            </w:r>
            <w:proofErr w:type="gramEnd"/>
            <w:r w:rsidR="00D22900">
              <w:rPr>
                <w:spacing w:val="-2"/>
                <w:sz w:val="28"/>
                <w:szCs w:val="28"/>
              </w:rPr>
              <w:t>…………………………………</w:t>
            </w:r>
            <w:r w:rsidR="00827E0E">
              <w:rPr>
                <w:spacing w:val="-2"/>
                <w:sz w:val="28"/>
                <w:szCs w:val="28"/>
              </w:rPr>
              <w:t>8</w:t>
            </w:r>
          </w:p>
          <w:p w:rsidR="00533FC5" w:rsidRPr="0076591D" w:rsidRDefault="00682448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Учебный план</w:t>
            </w:r>
            <w:r w:rsidR="00D22900">
              <w:rPr>
                <w:spacing w:val="-2"/>
                <w:sz w:val="28"/>
                <w:szCs w:val="28"/>
              </w:rPr>
              <w:t>……………………………………………………………</w:t>
            </w:r>
            <w:r w:rsidR="00827E0E">
              <w:rPr>
                <w:spacing w:val="-2"/>
                <w:sz w:val="28"/>
                <w:szCs w:val="28"/>
              </w:rPr>
              <w:t>...14</w:t>
            </w:r>
          </w:p>
          <w:p w:rsidR="00533FC5" w:rsidRPr="0076591D" w:rsidRDefault="005023FC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Календарный учебный график</w:t>
            </w:r>
            <w:r w:rsidR="00D22900">
              <w:rPr>
                <w:spacing w:val="-2"/>
                <w:sz w:val="28"/>
                <w:szCs w:val="28"/>
              </w:rPr>
              <w:t>…………………………………………</w:t>
            </w:r>
            <w:r w:rsidR="00827E0E">
              <w:rPr>
                <w:spacing w:val="-2"/>
                <w:sz w:val="28"/>
                <w:szCs w:val="28"/>
              </w:rPr>
              <w:t>…17</w:t>
            </w:r>
          </w:p>
          <w:p w:rsidR="00533FC5" w:rsidRPr="0076591D" w:rsidRDefault="00F30DB8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Рабочие п</w:t>
            </w:r>
            <w:r w:rsidR="00682448" w:rsidRPr="0076591D">
              <w:rPr>
                <w:spacing w:val="-2"/>
                <w:sz w:val="28"/>
                <w:szCs w:val="28"/>
              </w:rPr>
              <w:t>рограммы учебных предметов</w:t>
            </w:r>
            <w:r w:rsidR="00D22900">
              <w:rPr>
                <w:spacing w:val="-2"/>
                <w:sz w:val="28"/>
                <w:szCs w:val="28"/>
              </w:rPr>
              <w:t>……………………………….</w:t>
            </w:r>
            <w:r w:rsidR="00827E0E">
              <w:rPr>
                <w:spacing w:val="-2"/>
                <w:sz w:val="28"/>
                <w:szCs w:val="28"/>
              </w:rPr>
              <w:t>..18</w:t>
            </w:r>
          </w:p>
          <w:p w:rsidR="00533FC5" w:rsidRPr="0076591D" w:rsidRDefault="00533FC5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Система и критерии оценок промежуточной и итоговой аттестации, результатов освоения</w:t>
            </w:r>
            <w:r w:rsidR="00841DCF">
              <w:rPr>
                <w:spacing w:val="-2"/>
                <w:sz w:val="28"/>
                <w:szCs w:val="28"/>
              </w:rPr>
              <w:t xml:space="preserve"> </w:t>
            </w:r>
            <w:r w:rsidR="00F07290" w:rsidRPr="0076591D">
              <w:rPr>
                <w:spacing w:val="-2"/>
                <w:sz w:val="28"/>
                <w:szCs w:val="28"/>
              </w:rPr>
              <w:t xml:space="preserve">дополнительной предпрофессиональной общеобразовательной программы в области </w:t>
            </w:r>
            <w:r w:rsidR="00841DCF">
              <w:rPr>
                <w:spacing w:val="-2"/>
                <w:sz w:val="28"/>
                <w:szCs w:val="28"/>
              </w:rPr>
              <w:t xml:space="preserve">театрального </w:t>
            </w:r>
            <w:r w:rsidR="00F07290" w:rsidRPr="0076591D">
              <w:rPr>
                <w:spacing w:val="-2"/>
                <w:sz w:val="28"/>
                <w:szCs w:val="28"/>
              </w:rPr>
              <w:t>искусства «</w:t>
            </w:r>
            <w:r w:rsidR="00841DCF">
              <w:rPr>
                <w:spacing w:val="-2"/>
                <w:sz w:val="28"/>
                <w:szCs w:val="28"/>
              </w:rPr>
              <w:t>Искусство театра</w:t>
            </w:r>
            <w:r w:rsidR="00F07290" w:rsidRPr="0076591D">
              <w:rPr>
                <w:spacing w:val="-2"/>
                <w:sz w:val="28"/>
                <w:szCs w:val="28"/>
              </w:rPr>
              <w:t xml:space="preserve">» </w:t>
            </w:r>
            <w:r w:rsidR="00682448" w:rsidRPr="0076591D">
              <w:rPr>
                <w:spacing w:val="-2"/>
                <w:sz w:val="28"/>
                <w:szCs w:val="28"/>
              </w:rPr>
              <w:t>обучающимися</w:t>
            </w:r>
            <w:r w:rsidR="00D22900">
              <w:rPr>
                <w:spacing w:val="-2"/>
                <w:sz w:val="28"/>
                <w:szCs w:val="28"/>
              </w:rPr>
              <w:t>………………………………………</w:t>
            </w:r>
            <w:proofErr w:type="gramStart"/>
            <w:r w:rsidR="00D22900">
              <w:rPr>
                <w:spacing w:val="-2"/>
                <w:sz w:val="28"/>
                <w:szCs w:val="28"/>
              </w:rPr>
              <w:t>…</w:t>
            </w:r>
            <w:r w:rsidR="00827E0E">
              <w:rPr>
                <w:spacing w:val="-2"/>
                <w:sz w:val="28"/>
                <w:szCs w:val="28"/>
              </w:rPr>
              <w:t>….</w:t>
            </w:r>
            <w:proofErr w:type="gramEnd"/>
            <w:r w:rsidR="00827E0E">
              <w:rPr>
                <w:spacing w:val="-2"/>
                <w:sz w:val="28"/>
                <w:szCs w:val="28"/>
              </w:rPr>
              <w:t>19</w:t>
            </w:r>
          </w:p>
          <w:p w:rsidR="00085328" w:rsidRPr="0076591D" w:rsidRDefault="00533FC5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 w:rsidRPr="0076591D">
              <w:rPr>
                <w:spacing w:val="-2"/>
                <w:sz w:val="28"/>
                <w:szCs w:val="28"/>
              </w:rPr>
              <w:t>Программа творческой, методической и культурно-просветительской деятельно</w:t>
            </w:r>
            <w:r w:rsidR="00682448" w:rsidRPr="0076591D">
              <w:rPr>
                <w:spacing w:val="-2"/>
                <w:sz w:val="28"/>
                <w:szCs w:val="28"/>
              </w:rPr>
              <w:t>сти образовательного учреждения</w:t>
            </w:r>
            <w:r w:rsidR="00D22900">
              <w:rPr>
                <w:spacing w:val="-2"/>
                <w:sz w:val="28"/>
                <w:szCs w:val="28"/>
              </w:rPr>
              <w:t>………………………………….</w:t>
            </w:r>
            <w:r w:rsidR="00827E0E">
              <w:rPr>
                <w:spacing w:val="-2"/>
                <w:sz w:val="28"/>
                <w:szCs w:val="28"/>
              </w:rPr>
              <w:t>.28</w:t>
            </w:r>
          </w:p>
          <w:p w:rsidR="00F30DB8" w:rsidRPr="0076591D" w:rsidRDefault="00451CE6" w:rsidP="00D360AA">
            <w:pPr>
              <w:pStyle w:val="a4"/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М</w:t>
            </w:r>
            <w:r w:rsidR="00F30DB8" w:rsidRPr="0076591D">
              <w:rPr>
                <w:spacing w:val="-2"/>
                <w:sz w:val="28"/>
                <w:szCs w:val="28"/>
              </w:rPr>
              <w:t>етодические материалы</w:t>
            </w:r>
            <w:r w:rsidR="00D22900">
              <w:rPr>
                <w:spacing w:val="-2"/>
                <w:sz w:val="28"/>
                <w:szCs w:val="28"/>
              </w:rPr>
              <w:t>………………………………………………</w:t>
            </w:r>
            <w:r w:rsidR="005D057D">
              <w:rPr>
                <w:spacing w:val="-2"/>
                <w:sz w:val="28"/>
                <w:szCs w:val="28"/>
              </w:rPr>
              <w:t>…31</w:t>
            </w:r>
          </w:p>
          <w:p w:rsidR="00533FC5" w:rsidRPr="00D22900" w:rsidRDefault="00D22900" w:rsidP="00D2290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2900">
              <w:rPr>
                <w:rFonts w:ascii="Times New Roman" w:hAnsi="Times New Roman" w:cs="Times New Roman"/>
                <w:sz w:val="28"/>
                <w:szCs w:val="28"/>
              </w:rPr>
              <w:t xml:space="preserve">          Приложение 1</w:t>
            </w:r>
            <w:r w:rsidR="005D057D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……………………………………………………………...35</w:t>
            </w: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7E" w:rsidRDefault="0097687E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B41" w:rsidRDefault="00417B41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D0246" w:rsidRDefault="000D0246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bookmarkEnd w:id="0"/>
          <w:p w:rsidR="004C2352" w:rsidRPr="0064798A" w:rsidRDefault="00506C89" w:rsidP="0064798A">
            <w:pPr>
              <w:tabs>
                <w:tab w:val="left" w:pos="1500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ПОЯСНИТЕЛЬНАЯ ЗАПИСКА</w:t>
            </w:r>
          </w:p>
        </w:tc>
      </w:tr>
    </w:tbl>
    <w:p w:rsidR="00BD6486" w:rsidRPr="00BD6486" w:rsidRDefault="0064798A" w:rsidP="0064798A">
      <w:pPr>
        <w:pStyle w:val="a4"/>
        <w:autoSpaceDE w:val="0"/>
        <w:autoSpaceDN w:val="0"/>
        <w:adjustRightInd w:val="0"/>
        <w:spacing w:line="360" w:lineRule="auto"/>
        <w:ind w:left="0"/>
        <w:jc w:val="both"/>
        <w:rPr>
          <w:rStyle w:val="FontStyle16"/>
          <w:sz w:val="28"/>
          <w:szCs w:val="28"/>
        </w:rPr>
      </w:pPr>
      <w:r>
        <w:rPr>
          <w:rFonts w:eastAsiaTheme="minorEastAsia"/>
          <w:sz w:val="28"/>
          <w:szCs w:val="28"/>
          <w:lang w:eastAsia="en-US" w:bidi="en-US"/>
        </w:rPr>
        <w:lastRenderedPageBreak/>
        <w:t xml:space="preserve">      </w:t>
      </w:r>
      <w:r w:rsidR="00180E6E" w:rsidRPr="00180E6E">
        <w:rPr>
          <w:rStyle w:val="FontStyle16"/>
          <w:sz w:val="28"/>
          <w:szCs w:val="28"/>
        </w:rPr>
        <w:t xml:space="preserve">Настоящая дополнительная </w:t>
      </w:r>
      <w:r w:rsidR="00D22900">
        <w:rPr>
          <w:rStyle w:val="FontStyle16"/>
          <w:sz w:val="28"/>
          <w:szCs w:val="28"/>
        </w:rPr>
        <w:t xml:space="preserve">общеразвивающая </w:t>
      </w:r>
      <w:r w:rsidR="00180E6E" w:rsidRPr="00180E6E">
        <w:rPr>
          <w:sz w:val="28"/>
          <w:szCs w:val="28"/>
        </w:rPr>
        <w:t>общеобразовательная программа в</w:t>
      </w:r>
      <w:r w:rsidR="00180E6E" w:rsidRPr="00BD6486">
        <w:rPr>
          <w:sz w:val="28"/>
          <w:szCs w:val="28"/>
        </w:rPr>
        <w:t xml:space="preserve"> </w:t>
      </w:r>
      <w:r w:rsidR="00D22900">
        <w:rPr>
          <w:sz w:val="28"/>
          <w:szCs w:val="28"/>
        </w:rPr>
        <w:t xml:space="preserve">художественной направленности </w:t>
      </w:r>
      <w:r w:rsidR="00180E6E" w:rsidRPr="00BD6486">
        <w:rPr>
          <w:sz w:val="28"/>
          <w:szCs w:val="28"/>
        </w:rPr>
        <w:t>«</w:t>
      </w:r>
      <w:r w:rsidR="00D22900">
        <w:rPr>
          <w:sz w:val="28"/>
          <w:szCs w:val="28"/>
        </w:rPr>
        <w:t>Театральное искусство</w:t>
      </w:r>
      <w:r w:rsidR="00180E6E" w:rsidRPr="00BD6486">
        <w:rPr>
          <w:sz w:val="28"/>
          <w:szCs w:val="28"/>
        </w:rPr>
        <w:t>» (далее – программа «</w:t>
      </w:r>
      <w:r w:rsidR="00D22900">
        <w:rPr>
          <w:sz w:val="28"/>
          <w:szCs w:val="28"/>
        </w:rPr>
        <w:t>Театральное искусство</w:t>
      </w:r>
      <w:r w:rsidR="00180E6E" w:rsidRPr="00BD6486">
        <w:rPr>
          <w:sz w:val="28"/>
          <w:szCs w:val="28"/>
        </w:rPr>
        <w:t>»)</w:t>
      </w:r>
      <w:r w:rsidR="00067B1E">
        <w:rPr>
          <w:sz w:val="28"/>
          <w:szCs w:val="28"/>
        </w:rPr>
        <w:t xml:space="preserve"> </w:t>
      </w:r>
      <w:r w:rsidR="00180E6E" w:rsidRPr="00180E6E">
        <w:rPr>
          <w:sz w:val="28"/>
          <w:szCs w:val="28"/>
          <w:shd w:val="clear" w:color="auto" w:fill="FFFFFF"/>
        </w:rPr>
        <w:t xml:space="preserve">определяет содержание и организацию образовательного процесса в </w:t>
      </w:r>
      <w:r w:rsidR="00180E6E">
        <w:rPr>
          <w:sz w:val="28"/>
          <w:szCs w:val="28"/>
          <w:shd w:val="clear" w:color="auto" w:fill="FFFFFF"/>
        </w:rPr>
        <w:t xml:space="preserve">МБУДО «ДШИ </w:t>
      </w:r>
      <w:proofErr w:type="spellStart"/>
      <w:r w:rsidR="00A741BC">
        <w:rPr>
          <w:sz w:val="28"/>
          <w:szCs w:val="28"/>
          <w:shd w:val="clear" w:color="auto" w:fill="FFFFFF"/>
        </w:rPr>
        <w:t>им.Л.С.Соколовой</w:t>
      </w:r>
      <w:proofErr w:type="spellEnd"/>
      <w:r w:rsidR="00A741BC">
        <w:rPr>
          <w:sz w:val="28"/>
          <w:szCs w:val="28"/>
          <w:shd w:val="clear" w:color="auto" w:fill="FFFFFF"/>
        </w:rPr>
        <w:t xml:space="preserve"> </w:t>
      </w:r>
      <w:r w:rsidR="00180E6E">
        <w:rPr>
          <w:sz w:val="28"/>
          <w:szCs w:val="28"/>
          <w:shd w:val="clear" w:color="auto" w:fill="FFFFFF"/>
        </w:rPr>
        <w:t>г. Ельца»</w:t>
      </w:r>
      <w:r w:rsidR="00B802A6">
        <w:rPr>
          <w:sz w:val="28"/>
          <w:szCs w:val="28"/>
          <w:shd w:val="clear" w:color="auto" w:fill="FFFFFF"/>
        </w:rPr>
        <w:t xml:space="preserve"> (</w:t>
      </w:r>
      <w:r w:rsidR="00B802A6" w:rsidRPr="00BD6486">
        <w:rPr>
          <w:sz w:val="28"/>
          <w:szCs w:val="28"/>
        </w:rPr>
        <w:t xml:space="preserve">далее – </w:t>
      </w:r>
      <w:r w:rsidR="00B802A6">
        <w:rPr>
          <w:sz w:val="28"/>
          <w:szCs w:val="28"/>
        </w:rPr>
        <w:t>ОУ</w:t>
      </w:r>
      <w:r w:rsidR="00B802A6">
        <w:rPr>
          <w:sz w:val="28"/>
          <w:szCs w:val="28"/>
          <w:shd w:val="clear" w:color="auto" w:fill="FFFFFF"/>
        </w:rPr>
        <w:t>)</w:t>
      </w:r>
      <w:r w:rsidR="00180E6E" w:rsidRPr="00180E6E">
        <w:rPr>
          <w:sz w:val="28"/>
          <w:szCs w:val="28"/>
          <w:shd w:val="clear" w:color="auto" w:fill="FFFFFF"/>
        </w:rPr>
        <w:t>. Программа «</w:t>
      </w:r>
      <w:r w:rsidR="00D22900">
        <w:rPr>
          <w:sz w:val="28"/>
          <w:szCs w:val="28"/>
          <w:shd w:val="clear" w:color="auto" w:fill="FFFFFF"/>
        </w:rPr>
        <w:t>Театральное искусство</w:t>
      </w:r>
      <w:r w:rsidR="00180E6E" w:rsidRPr="00180E6E">
        <w:rPr>
          <w:sz w:val="28"/>
          <w:szCs w:val="28"/>
          <w:shd w:val="clear" w:color="auto" w:fill="FFFFFF"/>
        </w:rPr>
        <w:t xml:space="preserve">»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практики, самостоятельной работы по изучению и постижению </w:t>
      </w:r>
      <w:r w:rsidR="00FC5B0B">
        <w:rPr>
          <w:sz w:val="28"/>
          <w:szCs w:val="28"/>
          <w:shd w:val="clear" w:color="auto" w:fill="FFFFFF"/>
        </w:rPr>
        <w:t xml:space="preserve">театрального </w:t>
      </w:r>
      <w:r w:rsidR="00180E6E" w:rsidRPr="00180E6E">
        <w:rPr>
          <w:sz w:val="28"/>
          <w:szCs w:val="28"/>
          <w:shd w:val="clear" w:color="auto" w:fill="FFFFFF"/>
        </w:rPr>
        <w:t>искусства.</w:t>
      </w:r>
      <w:r w:rsidR="00180E6E"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r w:rsidR="00180E6E" w:rsidRPr="00180E6E">
        <w:rPr>
          <w:sz w:val="28"/>
          <w:szCs w:val="28"/>
          <w:shd w:val="clear" w:color="auto" w:fill="FFFFFF"/>
        </w:rPr>
        <w:t>Программа «</w:t>
      </w:r>
      <w:r w:rsidR="00D22900">
        <w:rPr>
          <w:sz w:val="28"/>
          <w:szCs w:val="28"/>
          <w:shd w:val="clear" w:color="auto" w:fill="FFFFFF"/>
        </w:rPr>
        <w:t>Театральное искусство</w:t>
      </w:r>
      <w:r w:rsidR="00180E6E" w:rsidRPr="00180E6E">
        <w:rPr>
          <w:sz w:val="28"/>
          <w:szCs w:val="28"/>
          <w:shd w:val="clear" w:color="auto" w:fill="FFFFFF"/>
        </w:rPr>
        <w:t>»</w:t>
      </w:r>
      <w:r w:rsidR="00FC5B0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составлена </w:t>
      </w:r>
      <w:r w:rsidRPr="0064798A">
        <w:rPr>
          <w:sz w:val="28"/>
          <w:szCs w:val="28"/>
          <w:shd w:val="clear" w:color="auto" w:fill="FFFFFF"/>
        </w:rPr>
        <w:t>в соответствии с «Рекомендациями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РФ о</w:t>
      </w:r>
      <w:r>
        <w:rPr>
          <w:sz w:val="28"/>
          <w:szCs w:val="28"/>
          <w:shd w:val="clear" w:color="auto" w:fill="FFFFFF"/>
        </w:rPr>
        <w:t>т 21.11.2013г.№ 191-01-39/06-ГИ</w:t>
      </w:r>
      <w:r w:rsidR="00BD6486" w:rsidRPr="00BD6486">
        <w:rPr>
          <w:rStyle w:val="FontStyle16"/>
          <w:sz w:val="28"/>
          <w:szCs w:val="28"/>
        </w:rPr>
        <w:t>,</w:t>
      </w:r>
      <w:r w:rsidRPr="0064798A">
        <w:t xml:space="preserve"> </w:t>
      </w:r>
      <w:r w:rsidRPr="0064798A">
        <w:rPr>
          <w:rStyle w:val="FontStyle16"/>
          <w:sz w:val="28"/>
          <w:szCs w:val="28"/>
        </w:rPr>
        <w:t xml:space="preserve">законом РФ об образовании № 273-фз от 29.12.2012; Постановлением Главного государственного санитарного врача РФ от 4 июля 2014 г.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 детей»; Письма Минобрнауки РФ от 18.11.2015 № 09-3242 «О направлении рекомендаций» (вместе Методические рекомендации по проектированию дополнительных общеразвивающих программ) которые  устанавливают обязательные требования к минимуму её содержания, структуре и условиям реализации. </w:t>
      </w:r>
      <w:r w:rsidR="00BD6486" w:rsidRPr="00BD6486">
        <w:rPr>
          <w:rStyle w:val="FontStyle16"/>
          <w:sz w:val="28"/>
          <w:szCs w:val="28"/>
        </w:rPr>
        <w:t xml:space="preserve"> </w:t>
      </w:r>
    </w:p>
    <w:p w:rsidR="00D343E6" w:rsidRDefault="00D343E6" w:rsidP="00460F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37896">
        <w:rPr>
          <w:rFonts w:ascii="Times New Roman" w:hAnsi="Times New Roman"/>
          <w:b/>
          <w:sz w:val="28"/>
          <w:szCs w:val="28"/>
        </w:rPr>
        <w:t>Цели и задачи программы</w:t>
      </w:r>
    </w:p>
    <w:p w:rsidR="008D2D86" w:rsidRPr="008D2D86" w:rsidRDefault="008D2D86" w:rsidP="008D2D8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Художественное развитие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личности на основе формирования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>первоначальных знаний об искусстве, его видах и жанрах, художестве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нного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вкуса; развитие творческих способностей и индивидуальности учащегося средствами театрального искусства.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Воспитание активного слушателя, зрителя, участника художественной </w:t>
      </w:r>
      <w:proofErr w:type="gramStart"/>
      <w:r w:rsidRPr="008D2D86">
        <w:rPr>
          <w:rFonts w:ascii="Times New Roman" w:eastAsia="Times New Roman" w:hAnsi="Times New Roman" w:cs="Times New Roman"/>
          <w:sz w:val="28"/>
          <w:szCs w:val="28"/>
        </w:rPr>
        <w:t>самодеятельности .</w:t>
      </w:r>
      <w:proofErr w:type="gramEnd"/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8D2D8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развить мотивацию личности к познанию и творчеству;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развить внимание, фантазию и воображение;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устранить мышечное напряжение и психофизические зажимы;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развить навыки восприятия искусства;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формировать у детей и подростков интерес к искусству театра;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познакомить с особенностями языка различных видов искусства;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обучить первоначальным навыкам актерского мастерства; </w:t>
      </w:r>
    </w:p>
    <w:p w:rsidR="008D2D86" w:rsidRPr="008D2D86" w:rsidRDefault="008D2D86" w:rsidP="008D2D8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8D2D86">
        <w:rPr>
          <w:rFonts w:ascii="Times New Roman" w:eastAsia="Times New Roman" w:hAnsi="Times New Roman" w:cs="Times New Roman"/>
          <w:sz w:val="28"/>
          <w:szCs w:val="28"/>
        </w:rPr>
        <w:t xml:space="preserve">- обеспечить комфортную среду для общения, гарантирующую ребенку ситуацию эмоционального благополучия, психического здоровья и успеха. </w:t>
      </w:r>
    </w:p>
    <w:p w:rsidR="00BD6486" w:rsidRPr="00BD6486" w:rsidRDefault="008D2D86" w:rsidP="008D2D86">
      <w:pPr>
        <w:pStyle w:val="Style4"/>
        <w:tabs>
          <w:tab w:val="left" w:pos="955"/>
        </w:tabs>
        <w:spacing w:line="360" w:lineRule="auto"/>
        <w:ind w:firstLine="0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</w:t>
      </w:r>
      <w:r w:rsidR="00BD6486" w:rsidRPr="00BD6486">
        <w:rPr>
          <w:rStyle w:val="FontStyle16"/>
          <w:sz w:val="28"/>
          <w:szCs w:val="28"/>
        </w:rPr>
        <w:t>- приобретение детьми знаний, умений и навыков игры на</w:t>
      </w:r>
      <w:r w:rsidR="00FC5B0B">
        <w:rPr>
          <w:rStyle w:val="FontStyle16"/>
          <w:sz w:val="28"/>
          <w:szCs w:val="28"/>
        </w:rPr>
        <w:t xml:space="preserve"> сцене</w:t>
      </w:r>
      <w:r w:rsidR="00BD6486" w:rsidRPr="00BD6486">
        <w:rPr>
          <w:rStyle w:val="FontStyle16"/>
          <w:sz w:val="28"/>
          <w:szCs w:val="28"/>
        </w:rPr>
        <w:t xml:space="preserve">, позволяющих творчески исполнять </w:t>
      </w:r>
      <w:r w:rsidR="00FC5B0B">
        <w:rPr>
          <w:rStyle w:val="FontStyle16"/>
          <w:sz w:val="28"/>
          <w:szCs w:val="28"/>
        </w:rPr>
        <w:t xml:space="preserve">художественные </w:t>
      </w:r>
      <w:r w:rsidR="00BD6486" w:rsidRPr="00BD6486">
        <w:rPr>
          <w:rStyle w:val="FontStyle16"/>
          <w:sz w:val="28"/>
          <w:szCs w:val="28"/>
        </w:rPr>
        <w:t xml:space="preserve">произведения в соответствии с необходимым уровнем грамотности; </w:t>
      </w:r>
    </w:p>
    <w:p w:rsidR="00BD6486" w:rsidRPr="00BD6486" w:rsidRDefault="008D2D86" w:rsidP="008D2D86">
      <w:pPr>
        <w:pStyle w:val="Style4"/>
        <w:tabs>
          <w:tab w:val="left" w:pos="955"/>
        </w:tabs>
        <w:spacing w:line="360" w:lineRule="auto"/>
        <w:ind w:firstLine="0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</w:t>
      </w:r>
      <w:r w:rsidR="00BD6486" w:rsidRPr="00BD6486">
        <w:rPr>
          <w:rStyle w:val="FontStyle16"/>
          <w:sz w:val="28"/>
          <w:szCs w:val="28"/>
        </w:rPr>
        <w:t xml:space="preserve">- приобретение детьми умений и навыков сольного и </w:t>
      </w:r>
      <w:r w:rsidR="00BD6486" w:rsidRPr="00FC5B0B">
        <w:rPr>
          <w:rStyle w:val="FontStyle16"/>
          <w:sz w:val="28"/>
          <w:szCs w:val="28"/>
        </w:rPr>
        <w:t>ансамблевого</w:t>
      </w:r>
      <w:r w:rsidR="00BD6486" w:rsidRPr="00FC5B0B">
        <w:rPr>
          <w:rStyle w:val="FontStyle16"/>
          <w:sz w:val="44"/>
          <w:szCs w:val="44"/>
        </w:rPr>
        <w:t xml:space="preserve"> </w:t>
      </w:r>
      <w:r w:rsidR="00BD6486" w:rsidRPr="00BD6486">
        <w:rPr>
          <w:rStyle w:val="FontStyle16"/>
          <w:sz w:val="28"/>
          <w:szCs w:val="28"/>
        </w:rPr>
        <w:t>исполнительства;</w:t>
      </w:r>
    </w:p>
    <w:p w:rsidR="00BD6486" w:rsidRPr="00BD6486" w:rsidRDefault="008D2D86" w:rsidP="008D2D86">
      <w:pPr>
        <w:pStyle w:val="Style4"/>
        <w:tabs>
          <w:tab w:val="left" w:pos="955"/>
        </w:tabs>
        <w:spacing w:line="360" w:lineRule="auto"/>
        <w:ind w:firstLine="0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</w:t>
      </w:r>
      <w:r w:rsidR="00BD6486" w:rsidRPr="00BD6486">
        <w:rPr>
          <w:rStyle w:val="FontStyle16"/>
          <w:sz w:val="28"/>
          <w:szCs w:val="28"/>
        </w:rPr>
        <w:t>- приобретение детьми опыта творческой деятельности;</w:t>
      </w:r>
    </w:p>
    <w:p w:rsidR="00BD6486" w:rsidRPr="00BD6486" w:rsidRDefault="00795AF1" w:rsidP="00460FB8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Программа «</w:t>
      </w:r>
      <w:r w:rsidR="00D22900">
        <w:rPr>
          <w:rStyle w:val="FontStyle16"/>
          <w:sz w:val="28"/>
          <w:szCs w:val="28"/>
        </w:rPr>
        <w:t>Театральное искусство</w:t>
      </w:r>
      <w:r w:rsidRPr="00BD6486">
        <w:rPr>
          <w:rStyle w:val="FontStyle16"/>
          <w:sz w:val="28"/>
          <w:szCs w:val="28"/>
        </w:rPr>
        <w:t>»</w:t>
      </w:r>
      <w:r>
        <w:rPr>
          <w:rStyle w:val="FontStyle16"/>
          <w:sz w:val="28"/>
          <w:szCs w:val="28"/>
        </w:rPr>
        <w:t xml:space="preserve"> ориентирована на</w:t>
      </w:r>
      <w:r w:rsidR="00BD6486" w:rsidRPr="00BD6486">
        <w:rPr>
          <w:rStyle w:val="FontStyle16"/>
          <w:sz w:val="28"/>
          <w:szCs w:val="28"/>
        </w:rPr>
        <w:t>: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BD6486" w:rsidRPr="00241BE4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color w:val="000000" w:themeColor="text1"/>
          <w:sz w:val="28"/>
          <w:szCs w:val="28"/>
        </w:rPr>
      </w:pPr>
      <w:r w:rsidRPr="00241BE4">
        <w:rPr>
          <w:rStyle w:val="FontStyle16"/>
          <w:color w:val="000000" w:themeColor="text1"/>
          <w:sz w:val="28"/>
          <w:szCs w:val="28"/>
        </w:rPr>
        <w:t>- формирование у обучающихся эстетических взглядов, нравственных установок и потребности общения с духовными ценностями;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241BE4">
        <w:rPr>
          <w:rStyle w:val="FontStyle16"/>
          <w:color w:val="000000" w:themeColor="text1"/>
          <w:sz w:val="28"/>
          <w:szCs w:val="28"/>
        </w:rPr>
        <w:t>- формирование у обучающихся умения самостоятельно воспринимать и оценивать культурные ценности</w:t>
      </w:r>
      <w:r w:rsidRPr="00BD6486">
        <w:rPr>
          <w:rStyle w:val="FontStyle16"/>
          <w:sz w:val="28"/>
          <w:szCs w:val="28"/>
        </w:rPr>
        <w:t>;</w:t>
      </w:r>
    </w:p>
    <w:p w:rsidR="00BD6486" w:rsidRPr="00BD6486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D6486">
        <w:rPr>
          <w:rStyle w:val="FontStyle16"/>
          <w:sz w:val="28"/>
          <w:szCs w:val="28"/>
        </w:rPr>
        <w:t>- 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BD6486" w:rsidRPr="008D5D8F" w:rsidRDefault="00BD6486" w:rsidP="00460FB8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color w:val="000000" w:themeColor="text1"/>
          <w:sz w:val="28"/>
          <w:szCs w:val="28"/>
        </w:rPr>
      </w:pPr>
      <w:r w:rsidRPr="008D5D8F">
        <w:rPr>
          <w:rStyle w:val="FontStyle16"/>
          <w:color w:val="000000" w:themeColor="text1"/>
          <w:sz w:val="28"/>
          <w:szCs w:val="28"/>
        </w:rPr>
        <w:lastRenderedPageBreak/>
        <w:t>- выработка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 способов достижения результата.</w:t>
      </w:r>
    </w:p>
    <w:p w:rsidR="00021D2D" w:rsidRDefault="00021D2D" w:rsidP="00460FB8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bookmarkStart w:id="1" w:name="_Toc307511777"/>
      <w:r w:rsidRPr="00C37896">
        <w:rPr>
          <w:rFonts w:ascii="Times New Roman" w:hAnsi="Times New Roman"/>
          <w:b/>
          <w:sz w:val="28"/>
          <w:szCs w:val="28"/>
        </w:rPr>
        <w:t>Срок реализации программы</w:t>
      </w:r>
    </w:p>
    <w:p w:rsidR="00B802A6" w:rsidRPr="00B802A6" w:rsidRDefault="00B802A6" w:rsidP="00B802A6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B802A6">
        <w:rPr>
          <w:rStyle w:val="FontStyle16"/>
          <w:sz w:val="28"/>
          <w:szCs w:val="28"/>
        </w:rPr>
        <w:t>Срок освоения программы «</w:t>
      </w:r>
      <w:r w:rsidR="008D2D86">
        <w:rPr>
          <w:sz w:val="28"/>
          <w:szCs w:val="28"/>
        </w:rPr>
        <w:t>Театральное искусство</w:t>
      </w:r>
      <w:r w:rsidRPr="00B802A6">
        <w:rPr>
          <w:rStyle w:val="FontStyle16"/>
          <w:sz w:val="28"/>
          <w:szCs w:val="28"/>
        </w:rPr>
        <w:t xml:space="preserve">» для детей, поступивших в ОУ в первый класс в возрасте с </w:t>
      </w:r>
      <w:r w:rsidR="007368EE">
        <w:rPr>
          <w:rStyle w:val="FontStyle16"/>
          <w:sz w:val="28"/>
          <w:szCs w:val="28"/>
        </w:rPr>
        <w:t>6,6</w:t>
      </w:r>
      <w:r w:rsidR="008D2D86">
        <w:rPr>
          <w:rStyle w:val="FontStyle16"/>
          <w:sz w:val="28"/>
          <w:szCs w:val="28"/>
        </w:rPr>
        <w:t xml:space="preserve"> </w:t>
      </w:r>
      <w:r w:rsidR="00D22900">
        <w:rPr>
          <w:rStyle w:val="FontStyle16"/>
          <w:sz w:val="28"/>
          <w:szCs w:val="28"/>
        </w:rPr>
        <w:t xml:space="preserve">до </w:t>
      </w:r>
      <w:r w:rsidR="007368EE">
        <w:rPr>
          <w:rStyle w:val="FontStyle16"/>
          <w:sz w:val="28"/>
          <w:szCs w:val="28"/>
        </w:rPr>
        <w:t>8</w:t>
      </w:r>
      <w:r w:rsidR="00822DD0">
        <w:rPr>
          <w:rStyle w:val="FontStyle16"/>
          <w:sz w:val="28"/>
          <w:szCs w:val="28"/>
        </w:rPr>
        <w:t xml:space="preserve"> лет</w:t>
      </w:r>
      <w:r w:rsidR="00CE157D">
        <w:rPr>
          <w:rStyle w:val="FontStyle16"/>
          <w:sz w:val="28"/>
          <w:szCs w:val="28"/>
        </w:rPr>
        <w:t xml:space="preserve">, составляет </w:t>
      </w:r>
      <w:r w:rsidR="00822DD0">
        <w:rPr>
          <w:rStyle w:val="FontStyle16"/>
          <w:sz w:val="28"/>
          <w:szCs w:val="28"/>
        </w:rPr>
        <w:t>3</w:t>
      </w:r>
      <w:r w:rsidRPr="00B802A6">
        <w:rPr>
          <w:rStyle w:val="FontStyle16"/>
          <w:sz w:val="28"/>
          <w:szCs w:val="28"/>
        </w:rPr>
        <w:t xml:space="preserve"> </w:t>
      </w:r>
      <w:r w:rsidR="00822DD0">
        <w:rPr>
          <w:rStyle w:val="FontStyle16"/>
          <w:sz w:val="28"/>
          <w:szCs w:val="28"/>
        </w:rPr>
        <w:t>года</w:t>
      </w:r>
      <w:r w:rsidRPr="00B802A6">
        <w:rPr>
          <w:rStyle w:val="FontStyle16"/>
          <w:sz w:val="28"/>
          <w:szCs w:val="28"/>
        </w:rPr>
        <w:t xml:space="preserve">. </w:t>
      </w: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2" w:name="_Toc307511778"/>
      <w:bookmarkEnd w:id="1"/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D2D86" w:rsidRDefault="008D2D86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D22900" w:rsidRDefault="00D22900" w:rsidP="006E74C6">
      <w:pPr>
        <w:widowControl w:val="0"/>
        <w:autoSpaceDE w:val="0"/>
        <w:adjustRightInd w:val="0"/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8D2D86" w:rsidRDefault="008D2D86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21CB6" w:rsidRDefault="00506C89" w:rsidP="00BC0EA7">
      <w:pPr>
        <w:widowControl w:val="0"/>
        <w:autoSpaceDE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="0076591D">
        <w:rPr>
          <w:rFonts w:ascii="Times New Roman" w:hAnsi="Times New Roman"/>
          <w:b/>
          <w:sz w:val="28"/>
          <w:szCs w:val="28"/>
        </w:rPr>
        <w:t xml:space="preserve">. </w:t>
      </w:r>
      <w:r w:rsidR="00721CB6"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 к условиям реализации программы «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Театрального искусства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 представляют собой систему требований к учебно-методическим,  кадровым, материально-</w:t>
      </w:r>
      <w:r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 условиям</w:t>
      </w:r>
      <w:r w:rsidR="00EC2C9D"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C2C9D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реализации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«</w:t>
      </w:r>
      <w:r w:rsidR="00D22900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 целью достижения планируемых результатов освоения данной ОП.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эстетического воспитания и художественного становления личности ОУ </w:t>
      </w:r>
      <w:r w:rsidR="00BB7D82">
        <w:rPr>
          <w:rFonts w:ascii="Times New Roman" w:hAnsi="Times New Roman" w:cs="Times New Roman"/>
          <w:color w:val="000000" w:themeColor="text1"/>
          <w:sz w:val="28"/>
          <w:szCs w:val="28"/>
        </w:rPr>
        <w:t>создает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комфортную развивающую образовательную среду.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«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обеспечивается </w:t>
      </w:r>
      <w:r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учебно-методической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документацией по всем учебным предметам. </w:t>
      </w:r>
    </w:p>
    <w:p w:rsidR="00721CB6" w:rsidRPr="001354DA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354DA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программы «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Pr="001354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обеспечивается доступом каждого обучающегося к библиотечным фондам и фондам фонотеки, аудио и видеозаписей, формируемым по полному перечню учебных предметов учебного плана. </w:t>
      </w:r>
    </w:p>
    <w:p w:rsidR="00721CB6" w:rsidRPr="00F11ED2" w:rsidRDefault="00721CB6" w:rsidP="001A101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Библиотечный фонд ОУ укомплектов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</w:t>
      </w:r>
      <w:r w:rsidR="00000B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печатными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изданиями основной и дополнительной учебной 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учебно-методической </w:t>
      </w:r>
      <w:r w:rsidR="00067B1E" w:rsidRPr="00E61554">
        <w:rPr>
          <w:rFonts w:ascii="Times New Roman" w:hAnsi="Times New Roman" w:cs="Times New Roman"/>
          <w:color w:val="000000" w:themeColor="text1"/>
          <w:sz w:val="28"/>
          <w:szCs w:val="28"/>
        </w:rPr>
        <w:t>литературой</w:t>
      </w:r>
      <w:r w:rsidRPr="00E615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о всем учебным предметам, соответствующем требованиям программы «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  <w:r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учебной литературой по учебным предметам предметной области </w:t>
      </w:r>
      <w:r w:rsidR="00650348" w:rsidRPr="0065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«Теория и история искусств» </w:t>
      </w:r>
      <w:r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обеспечивается обучающийся.</w:t>
      </w:r>
    </w:p>
    <w:p w:rsidR="00F11ED2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Библиотечный фонд помимо учебной литературы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включает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официальные, справочно-библиографические и </w:t>
      </w:r>
      <w:r w:rsidRPr="007A026E">
        <w:rPr>
          <w:rFonts w:ascii="Times New Roman" w:hAnsi="Times New Roman" w:cs="Times New Roman"/>
          <w:sz w:val="28"/>
          <w:szCs w:val="28"/>
        </w:rPr>
        <w:t>пер</w:t>
      </w:r>
      <w:r w:rsidR="00000BAE" w:rsidRPr="007A026E">
        <w:rPr>
          <w:rFonts w:ascii="Times New Roman" w:hAnsi="Times New Roman" w:cs="Times New Roman"/>
          <w:sz w:val="28"/>
          <w:szCs w:val="28"/>
        </w:rPr>
        <w:t>иодические издания</w:t>
      </w:r>
      <w:r w:rsidR="00451CE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1CE6"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A1016" w:rsidRPr="001A1016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драматургия</w:t>
      </w:r>
      <w:r w:rsidR="001A101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, «Театр»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др.</w:t>
      </w:r>
    </w:p>
    <w:p w:rsidR="005E1FC6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прогр</w:t>
      </w:r>
      <w:r w:rsidR="00067B1E">
        <w:rPr>
          <w:rFonts w:ascii="Times New Roman" w:hAnsi="Times New Roman" w:cs="Times New Roman"/>
          <w:color w:val="000000" w:themeColor="text1"/>
          <w:sz w:val="28"/>
          <w:szCs w:val="28"/>
        </w:rPr>
        <w:t>аммы «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» обеспечена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67B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педагогическими работниками,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имеющими среднее профессиональное и</w:t>
      </w:r>
      <w:r w:rsidR="005E1F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высшее профессиональное </w:t>
      </w:r>
      <w:r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образование, с</w:t>
      </w:r>
      <w:r w:rsidR="00067B1E"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>оответствующими</w:t>
      </w:r>
      <w:r w:rsidRPr="00C32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профилю преподаваемого учебного предмета.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7F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Материально-техническая база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ОУ соответствует санитарным и противопожарным нормам, нормам охраны труда. </w:t>
      </w:r>
    </w:p>
    <w:p w:rsidR="00721CB6" w:rsidRPr="00460FB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реализации программы </w:t>
      </w:r>
      <w:r w:rsidR="00F11E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>Театральное искусство</w:t>
      </w:r>
      <w:r w:rsidR="00F11ED2"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721CB6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театральный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зал, </w:t>
      </w:r>
      <w:r w:rsidR="00F11E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звуко</w:t>
      </w:r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техническим</w:t>
      </w:r>
      <w:proofErr w:type="spellEnd"/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оборудованием;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33396" w:rsidRDefault="0073339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хорео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графические залы для групповых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индивидуальных занятий оснащен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ы музыка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льным инструментом (фортепиано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/баян), техническими средствами (музыкальный центр), балетным покрытием для пола, балетными станками, зеркалами;</w:t>
      </w:r>
    </w:p>
    <w:p w:rsidR="006C4C11" w:rsidRPr="00460FB8" w:rsidRDefault="006C4C11" w:rsidP="006C4C11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1ED2">
        <w:rPr>
          <w:rFonts w:ascii="Times New Roman" w:hAnsi="Times New Roman" w:cs="Times New Roman"/>
          <w:color w:val="000000" w:themeColor="text1"/>
          <w:sz w:val="28"/>
          <w:szCs w:val="28"/>
        </w:rPr>
        <w:t>- библиотеку,</w:t>
      </w:r>
    </w:p>
    <w:p w:rsidR="00733396" w:rsidRPr="00467F82" w:rsidRDefault="00733396" w:rsidP="00F11ED2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- у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чебную аудиторию для групповых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и индивидуальных занятий по учебным предметам «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>Беседы о музыке</w:t>
      </w:r>
      <w:r w:rsidR="00467F8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22DD0">
        <w:rPr>
          <w:rFonts w:ascii="Times New Roman" w:hAnsi="Times New Roman" w:cs="Times New Roman"/>
          <w:color w:val="000000" w:themeColor="text1"/>
          <w:sz w:val="28"/>
          <w:szCs w:val="28"/>
        </w:rPr>
        <w:t>, «</w:t>
      </w:r>
      <w:r w:rsidR="007368EE">
        <w:rPr>
          <w:rFonts w:ascii="Times New Roman" w:hAnsi="Times New Roman" w:cs="Times New Roman"/>
          <w:color w:val="000000" w:themeColor="text1"/>
          <w:sz w:val="28"/>
          <w:szCs w:val="28"/>
        </w:rPr>
        <w:t>История театрального искусства</w:t>
      </w:r>
      <w:r w:rsidR="00822DD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368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822DD0">
        <w:rPr>
          <w:rFonts w:ascii="Times New Roman" w:hAnsi="Times New Roman" w:cs="Times New Roman"/>
          <w:color w:val="000000" w:themeColor="text1"/>
          <w:sz w:val="28"/>
          <w:szCs w:val="28"/>
        </w:rPr>
        <w:t>Беседы об искусстве»</w:t>
      </w:r>
      <w:r w:rsidR="00467F82" w:rsidRPr="00467F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3396" w:rsidRPr="00733396" w:rsidRDefault="00733396" w:rsidP="00F11ED2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чебную аудиторию для групповых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индивидуальных 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занятий по учебным предметам «</w:t>
      </w:r>
      <w:r w:rsidR="00822DD0">
        <w:rPr>
          <w:rFonts w:ascii="Times New Roman" w:hAnsi="Times New Roman" w:cs="Times New Roman"/>
          <w:color w:val="000000" w:themeColor="text1"/>
          <w:sz w:val="28"/>
          <w:szCs w:val="28"/>
        </w:rPr>
        <w:t>Танец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22DD0">
        <w:rPr>
          <w:rFonts w:ascii="Times New Roman" w:hAnsi="Times New Roman" w:cs="Times New Roman"/>
          <w:color w:val="000000" w:themeColor="text1"/>
          <w:sz w:val="28"/>
          <w:szCs w:val="28"/>
        </w:rPr>
        <w:t>, «Сценическое движение»</w:t>
      </w:r>
      <w:r w:rsidRPr="0073339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33396" w:rsidRPr="006C4C11" w:rsidRDefault="00733396" w:rsidP="00F11ED2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-костюмерную</w:t>
      </w:r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C4C11"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располагающую необходимым количеством костюмов для учебных занятий, репетиционного пр</w:t>
      </w:r>
      <w:r w:rsidR="006C4C11">
        <w:rPr>
          <w:rFonts w:ascii="Times New Roman" w:hAnsi="Times New Roman" w:cs="Times New Roman"/>
          <w:color w:val="000000" w:themeColor="text1"/>
          <w:sz w:val="28"/>
          <w:szCs w:val="28"/>
        </w:rPr>
        <w:t>оцесса, сценических выступлений.</w:t>
      </w:r>
    </w:p>
    <w:p w:rsidR="006C4C11" w:rsidRPr="006C4C11" w:rsidRDefault="006C4C11" w:rsidP="006C4C11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Учебные аудитории имеют площадь </w:t>
      </w:r>
      <w:r w:rsidR="00467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кв.м</w:t>
      </w:r>
      <w:proofErr w:type="spellEnd"/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., предназначенные для реализации учебного предмета «</w:t>
      </w:r>
      <w:r w:rsidR="00F3564B">
        <w:rPr>
          <w:rFonts w:ascii="Times New Roman" w:hAnsi="Times New Roman" w:cs="Times New Roman"/>
          <w:color w:val="000000" w:themeColor="text1"/>
          <w:sz w:val="28"/>
          <w:szCs w:val="28"/>
        </w:rPr>
        <w:t>Беседы о музыке</w:t>
      </w:r>
      <w:r w:rsidR="00467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осн</w:t>
      </w:r>
      <w:r w:rsidR="00467F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ащены музыкальным инструментом </w:t>
      </w:r>
      <w:r w:rsidRPr="006C4C11">
        <w:rPr>
          <w:rFonts w:ascii="Times New Roman" w:hAnsi="Times New Roman" w:cs="Times New Roman"/>
          <w:color w:val="000000" w:themeColor="text1"/>
          <w:sz w:val="28"/>
          <w:szCs w:val="28"/>
        </w:rPr>
        <w:t>(фортепиано), телевизором, учебной мебелью (досками, столами, стульями, стеллажами, шкафами) и оформлены наглядными пособиями.</w:t>
      </w:r>
    </w:p>
    <w:p w:rsidR="00721CB6" w:rsidRPr="00650348" w:rsidRDefault="00721CB6" w:rsidP="00721CB6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В ОУ создаются условия для содержани</w:t>
      </w:r>
      <w:r w:rsidR="0065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я, своевременного обслуживания </w:t>
      </w:r>
      <w:r w:rsidRPr="00460FB8">
        <w:rPr>
          <w:rFonts w:ascii="Times New Roman" w:hAnsi="Times New Roman" w:cs="Times New Roman"/>
          <w:color w:val="000000" w:themeColor="text1"/>
          <w:sz w:val="28"/>
          <w:szCs w:val="28"/>
        </w:rPr>
        <w:t>ремонта музыкальных инструментов</w:t>
      </w:r>
      <w:r w:rsidR="00650348" w:rsidRPr="006503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0348">
        <w:rPr>
          <w:rFonts w:ascii="Times New Roman" w:hAnsi="Times New Roman" w:cs="Times New Roman"/>
          <w:color w:val="000000" w:themeColor="text1"/>
          <w:sz w:val="28"/>
          <w:szCs w:val="28"/>
        </w:rPr>
        <w:t>и реквизитов.</w:t>
      </w:r>
    </w:p>
    <w:p w:rsidR="006D655A" w:rsidRPr="00155C50" w:rsidRDefault="006D655A" w:rsidP="00615608">
      <w:pPr>
        <w:pStyle w:val="Style4"/>
        <w:widowControl/>
        <w:tabs>
          <w:tab w:val="left" w:pos="955"/>
        </w:tabs>
        <w:spacing w:line="360" w:lineRule="auto"/>
        <w:ind w:firstLine="709"/>
        <w:rPr>
          <w:color w:val="FF0000"/>
          <w:sz w:val="28"/>
          <w:szCs w:val="28"/>
        </w:rPr>
      </w:pPr>
      <w:r w:rsidRPr="00163DB2">
        <w:rPr>
          <w:sz w:val="28"/>
          <w:szCs w:val="28"/>
        </w:rPr>
        <w:br w:type="page"/>
      </w:r>
    </w:p>
    <w:p w:rsidR="00BD6486" w:rsidRPr="0057675A" w:rsidRDefault="00506C89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D6486" w:rsidRPr="00BD6486">
        <w:rPr>
          <w:rFonts w:ascii="Times New Roman" w:hAnsi="Times New Roman" w:cs="Times New Roman"/>
          <w:sz w:val="28"/>
          <w:szCs w:val="28"/>
        </w:rPr>
        <w:t xml:space="preserve">. </w:t>
      </w:r>
      <w:r w:rsidR="00BD6486" w:rsidRPr="0057675A">
        <w:rPr>
          <w:rFonts w:ascii="Times New Roman" w:hAnsi="Times New Roman" w:cs="Times New Roman"/>
          <w:caps/>
          <w:sz w:val="28"/>
          <w:szCs w:val="28"/>
        </w:rPr>
        <w:t>П</w:t>
      </w:r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>ланируемые результаты освоения обучающимися</w:t>
      </w:r>
    </w:p>
    <w:p w:rsidR="00BD6486" w:rsidRPr="00467F82" w:rsidRDefault="00BD6486" w:rsidP="00467F82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675A">
        <w:rPr>
          <w:rFonts w:ascii="Times New Roman" w:hAnsi="Times New Roman" w:cs="Times New Roman"/>
          <w:caps/>
          <w:sz w:val="28"/>
          <w:szCs w:val="28"/>
        </w:rPr>
        <w:t>программы</w:t>
      </w:r>
      <w:bookmarkEnd w:id="2"/>
      <w:r w:rsidRPr="0057675A">
        <w:rPr>
          <w:rFonts w:ascii="Times New Roman" w:hAnsi="Times New Roman" w:cs="Times New Roman"/>
          <w:caps/>
          <w:sz w:val="28"/>
          <w:szCs w:val="28"/>
        </w:rPr>
        <w:t xml:space="preserve"> «</w:t>
      </w:r>
      <w:r w:rsidR="00467F82">
        <w:rPr>
          <w:rFonts w:ascii="Times New Roman" w:hAnsi="Times New Roman" w:cs="Times New Roman"/>
          <w:caps/>
          <w:sz w:val="28"/>
          <w:szCs w:val="28"/>
        </w:rPr>
        <w:t>ТЕАТРАЛЬНОЕ ИСКУССТВО</w:t>
      </w:r>
      <w:r w:rsidRPr="0057675A">
        <w:rPr>
          <w:rFonts w:ascii="Times New Roman" w:hAnsi="Times New Roman" w:cs="Times New Roman"/>
          <w:caps/>
          <w:sz w:val="28"/>
          <w:szCs w:val="28"/>
        </w:rPr>
        <w:t>»</w:t>
      </w:r>
    </w:p>
    <w:p w:rsidR="00BD6486" w:rsidRPr="00BD6486" w:rsidRDefault="00BD6486" w:rsidP="009768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t xml:space="preserve">Минимум содержания </w:t>
      </w:r>
      <w:r w:rsidRPr="00BD6486">
        <w:rPr>
          <w:rStyle w:val="FontStyle16"/>
          <w:sz w:val="28"/>
          <w:szCs w:val="28"/>
        </w:rPr>
        <w:t>программы «</w:t>
      </w:r>
      <w:r w:rsidR="00467F82">
        <w:rPr>
          <w:rStyle w:val="FontStyle16"/>
          <w:sz w:val="28"/>
          <w:szCs w:val="28"/>
        </w:rPr>
        <w:t>Театральное искусство</w:t>
      </w:r>
      <w:r w:rsidRPr="00BD6486">
        <w:rPr>
          <w:rStyle w:val="FontStyle16"/>
          <w:sz w:val="28"/>
          <w:szCs w:val="28"/>
        </w:rPr>
        <w:t xml:space="preserve">» </w:t>
      </w:r>
      <w:r w:rsidRPr="00BD6486">
        <w:rPr>
          <w:rFonts w:ascii="Times New Roman" w:hAnsi="Times New Roman" w:cs="Times New Roman"/>
          <w:sz w:val="28"/>
          <w:szCs w:val="28"/>
        </w:rPr>
        <w:t>обеспечива</w:t>
      </w:r>
      <w:r w:rsidR="00000BAE">
        <w:rPr>
          <w:rFonts w:ascii="Times New Roman" w:hAnsi="Times New Roman" w:cs="Times New Roman"/>
          <w:sz w:val="28"/>
          <w:szCs w:val="28"/>
        </w:rPr>
        <w:t>ет</w:t>
      </w:r>
      <w:r w:rsidRPr="00BD6486">
        <w:rPr>
          <w:rFonts w:ascii="Times New Roman" w:hAnsi="Times New Roman" w:cs="Times New Roman"/>
          <w:sz w:val="28"/>
          <w:szCs w:val="28"/>
        </w:rPr>
        <w:t xml:space="preserve"> целостное художественно-эстетическое развитие личности и приобретение ею в процессе освоения образовательных программ исполнительских и теоретических знаний, умений и навыков.</w:t>
      </w:r>
    </w:p>
    <w:p w:rsidR="00BD6486" w:rsidRPr="00BD6486" w:rsidRDefault="00BD6486" w:rsidP="0097687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467F82">
        <w:rPr>
          <w:rFonts w:ascii="Times New Roman" w:hAnsi="Times New Roman" w:cs="Times New Roman"/>
          <w:sz w:val="28"/>
          <w:szCs w:val="28"/>
        </w:rPr>
        <w:t>Театрального искусства</w:t>
      </w:r>
      <w:r w:rsidRPr="00BD6486">
        <w:rPr>
          <w:rFonts w:ascii="Times New Roman" w:hAnsi="Times New Roman" w:cs="Times New Roman"/>
          <w:sz w:val="28"/>
          <w:szCs w:val="28"/>
        </w:rPr>
        <w:t>» является приобретение обучающимися следующих знаний, умений и навыков в предметных областях:</w:t>
      </w:r>
    </w:p>
    <w:p w:rsidR="00BD6486" w:rsidRPr="004E41E5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E23FC3">
        <w:rPr>
          <w:sz w:val="28"/>
          <w:szCs w:val="28"/>
        </w:rPr>
        <w:t>знание профессиональной терминологии</w:t>
      </w:r>
      <w:r w:rsidR="00E23FC3" w:rsidRPr="000250A1">
        <w:rPr>
          <w:sz w:val="28"/>
          <w:szCs w:val="28"/>
        </w:rPr>
        <w:t>;</w:t>
      </w:r>
    </w:p>
    <w:p w:rsidR="004E41E5" w:rsidRPr="004E41E5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1E5">
        <w:rPr>
          <w:sz w:val="28"/>
          <w:szCs w:val="28"/>
        </w:rPr>
        <w:t>знание основ техники безопасности при работе со сценой</w:t>
      </w:r>
      <w:r w:rsidR="004E41E5" w:rsidRPr="004E41E5">
        <w:rPr>
          <w:sz w:val="28"/>
          <w:szCs w:val="28"/>
        </w:rPr>
        <w:t>;</w:t>
      </w:r>
    </w:p>
    <w:p w:rsidR="004E41E5" w:rsidRPr="00903D5F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4E41E5">
        <w:rPr>
          <w:sz w:val="28"/>
          <w:szCs w:val="28"/>
        </w:rPr>
        <w:t xml:space="preserve">умение использовать выразительные средства для создания художественного образа </w:t>
      </w:r>
      <w:r w:rsidR="00903D5F">
        <w:rPr>
          <w:sz w:val="28"/>
          <w:szCs w:val="28"/>
        </w:rPr>
        <w:t>(пластику, мимику)</w:t>
      </w:r>
      <w:r w:rsidR="002766DA" w:rsidRPr="002766DA">
        <w:rPr>
          <w:sz w:val="28"/>
          <w:szCs w:val="28"/>
        </w:rPr>
        <w:t>;</w:t>
      </w:r>
    </w:p>
    <w:p w:rsidR="00903D5F" w:rsidRPr="002766DA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03D5F">
        <w:rPr>
          <w:sz w:val="28"/>
          <w:szCs w:val="28"/>
        </w:rPr>
        <w:t>умение</w:t>
      </w:r>
      <w:r w:rsidR="002766DA">
        <w:rPr>
          <w:sz w:val="28"/>
          <w:szCs w:val="28"/>
        </w:rPr>
        <w:t xml:space="preserve"> использовать приобретенные технические навыки при решении исполнительских задач</w:t>
      </w:r>
      <w:r w:rsidR="002766DA" w:rsidRPr="002766DA">
        <w:rPr>
          <w:sz w:val="28"/>
          <w:szCs w:val="28"/>
        </w:rPr>
        <w:t>;</w:t>
      </w:r>
    </w:p>
    <w:p w:rsidR="002766DA" w:rsidRPr="00903D5F" w:rsidRDefault="00904871" w:rsidP="00904871">
      <w:pPr>
        <w:pStyle w:val="a4"/>
        <w:spacing w:line="360" w:lineRule="auto"/>
        <w:ind w:left="79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A">
        <w:rPr>
          <w:sz w:val="28"/>
          <w:szCs w:val="28"/>
        </w:rPr>
        <w:t>умение воплощать образную музыкальную и исполнительскую характеристику через приемы сценического движения</w:t>
      </w:r>
      <w:r w:rsidR="002766DA" w:rsidRPr="002766DA">
        <w:rPr>
          <w:sz w:val="28"/>
          <w:szCs w:val="28"/>
        </w:rPr>
        <w:t>;</w:t>
      </w:r>
    </w:p>
    <w:p w:rsidR="00903D5F" w:rsidRPr="002766DA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A" w:rsidRPr="002766DA">
        <w:rPr>
          <w:sz w:val="28"/>
          <w:szCs w:val="28"/>
        </w:rPr>
        <w:t>умения анализировать свою работу и работу других обучающихся;</w:t>
      </w:r>
    </w:p>
    <w:p w:rsidR="002766DA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66DA">
        <w:rPr>
          <w:sz w:val="28"/>
          <w:szCs w:val="28"/>
        </w:rPr>
        <w:t>навыком владения основами актерского мастерства</w:t>
      </w:r>
      <w:r w:rsidR="002766DA" w:rsidRPr="002766DA">
        <w:rPr>
          <w:sz w:val="28"/>
          <w:szCs w:val="28"/>
        </w:rPr>
        <w:t>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владения средствами пластической выразительности;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участия в репетиционной работе;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публичных выступлений;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обще</w:t>
      </w:r>
      <w:r w:rsidR="00467F82">
        <w:rPr>
          <w:sz w:val="28"/>
          <w:szCs w:val="28"/>
        </w:rPr>
        <w:t xml:space="preserve">ния со зрительской аудиторией в </w:t>
      </w:r>
      <w:r w:rsidR="00650348" w:rsidRPr="00650348">
        <w:rPr>
          <w:sz w:val="28"/>
          <w:szCs w:val="28"/>
        </w:rPr>
        <w:t>условиях</w:t>
      </w:r>
      <w:r>
        <w:rPr>
          <w:sz w:val="28"/>
          <w:szCs w:val="28"/>
        </w:rPr>
        <w:t xml:space="preserve">  </w:t>
      </w:r>
      <w:r w:rsidR="00650348" w:rsidRPr="00904871">
        <w:rPr>
          <w:sz w:val="28"/>
          <w:szCs w:val="28"/>
        </w:rPr>
        <w:t>театрального представления;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использования игровых и тренинговых упражнений для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избавления от психологических проблем;</w:t>
      </w:r>
    </w:p>
    <w:p w:rsid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навыков тренировки психофизического аппарата;</w:t>
      </w:r>
    </w:p>
    <w:p w:rsid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</w:p>
    <w:p w:rsidR="00506C89" w:rsidRDefault="00506C89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</w:p>
    <w:p w:rsidR="00467F82" w:rsidRPr="00650348" w:rsidRDefault="00467F82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</w:p>
    <w:p w:rsidR="00650348" w:rsidRPr="00467F82" w:rsidRDefault="00650348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467F82">
        <w:rPr>
          <w:b/>
          <w:i/>
          <w:sz w:val="28"/>
          <w:szCs w:val="28"/>
        </w:rPr>
        <w:lastRenderedPageBreak/>
        <w:t>в области теории и истории искусств: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 xml:space="preserve"> первичные знания основных эстетических и стилевых направлений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в области театрального, музыкального и изобразительного искусства;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знания основных средс</w:t>
      </w:r>
      <w:r w:rsidR="00F3564B">
        <w:rPr>
          <w:sz w:val="28"/>
          <w:szCs w:val="28"/>
        </w:rPr>
        <w:t xml:space="preserve">тв выразительности театрального и музыкального </w:t>
      </w:r>
      <w:r w:rsidR="00650348" w:rsidRPr="00904871">
        <w:rPr>
          <w:sz w:val="28"/>
          <w:szCs w:val="28"/>
        </w:rPr>
        <w:t>искусства;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знания основных этапов развития театрального искусства;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первичные знания об истории возникновения жанров театрального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искусства;</w:t>
      </w:r>
    </w:p>
    <w:p w:rsidR="00650348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знания отечественных и зарубежных произведений искусства в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области театрального, музыкального и изобразительного искусства;</w:t>
      </w:r>
    </w:p>
    <w:p w:rsidR="00650348" w:rsidRPr="00650348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знания театральной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50348" w:rsidRPr="00650348">
        <w:rPr>
          <w:sz w:val="28"/>
          <w:szCs w:val="28"/>
        </w:rPr>
        <w:t>первичные знания музыкальной грамоты, знания основных</w:t>
      </w:r>
      <w:r>
        <w:rPr>
          <w:sz w:val="28"/>
          <w:szCs w:val="28"/>
        </w:rPr>
        <w:t xml:space="preserve"> </w:t>
      </w:r>
      <w:r w:rsidR="00650348" w:rsidRPr="00904871">
        <w:rPr>
          <w:sz w:val="28"/>
          <w:szCs w:val="28"/>
        </w:rPr>
        <w:t>музыкальных жанров в их взаимосвязи с другими видами искусств</w:t>
      </w:r>
      <w:r>
        <w:rPr>
          <w:sz w:val="28"/>
          <w:szCs w:val="28"/>
        </w:rPr>
        <w:t>.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904871">
        <w:rPr>
          <w:b/>
          <w:i/>
          <w:sz w:val="28"/>
          <w:szCs w:val="28"/>
        </w:rPr>
        <w:t>Основы актерского мастерства: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жанров те</w:t>
      </w:r>
      <w:r>
        <w:rPr>
          <w:sz w:val="28"/>
          <w:szCs w:val="28"/>
        </w:rPr>
        <w:t xml:space="preserve">атрального искусства: трагедии, </w:t>
      </w:r>
      <w:r w:rsidRPr="00904871">
        <w:rPr>
          <w:sz w:val="28"/>
          <w:szCs w:val="28"/>
        </w:rPr>
        <w:t>комедии, драмы;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профессиональной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 техники безопасности при работе на сцене;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- умение использовать основные </w:t>
      </w:r>
      <w:r>
        <w:rPr>
          <w:sz w:val="28"/>
          <w:szCs w:val="28"/>
        </w:rPr>
        <w:t xml:space="preserve">элементы актерского мастерства, </w:t>
      </w:r>
      <w:r w:rsidRPr="00904871">
        <w:rPr>
          <w:sz w:val="28"/>
          <w:szCs w:val="28"/>
        </w:rPr>
        <w:t>связанные с созданием художественного образа при исполнении роли в</w:t>
      </w:r>
      <w:r>
        <w:rPr>
          <w:sz w:val="28"/>
          <w:szCs w:val="28"/>
        </w:rPr>
        <w:t xml:space="preserve"> </w:t>
      </w:r>
      <w:r w:rsidRPr="00904871">
        <w:rPr>
          <w:sz w:val="28"/>
          <w:szCs w:val="28"/>
        </w:rPr>
        <w:t>спектакле или в концертном номере;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работать над ролью под руководством преподавателя;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использовать получен</w:t>
      </w:r>
      <w:r>
        <w:rPr>
          <w:sz w:val="28"/>
          <w:szCs w:val="28"/>
        </w:rPr>
        <w:t xml:space="preserve">ные знания в создании характера </w:t>
      </w:r>
      <w:r w:rsidRPr="00904871">
        <w:rPr>
          <w:sz w:val="28"/>
          <w:szCs w:val="28"/>
        </w:rPr>
        <w:t>сценического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выполнять элементы актерского тренинга;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первичные навыки по сочинен</w:t>
      </w:r>
      <w:r>
        <w:rPr>
          <w:sz w:val="28"/>
          <w:szCs w:val="28"/>
        </w:rPr>
        <w:t xml:space="preserve">ию небольших этюдов на заданную </w:t>
      </w:r>
      <w:r w:rsidRPr="00904871">
        <w:rPr>
          <w:sz w:val="28"/>
          <w:szCs w:val="28"/>
        </w:rPr>
        <w:t>тему;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- навыки </w:t>
      </w:r>
      <w:proofErr w:type="spellStart"/>
      <w:r w:rsidRPr="00904871">
        <w:rPr>
          <w:sz w:val="28"/>
          <w:szCs w:val="28"/>
        </w:rPr>
        <w:t>репетиционно</w:t>
      </w:r>
      <w:proofErr w:type="spellEnd"/>
      <w:r w:rsidRPr="00904871">
        <w:rPr>
          <w:sz w:val="28"/>
          <w:szCs w:val="28"/>
        </w:rPr>
        <w:t>-концертной работы;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по использованию театрального реквизита;</w:t>
      </w:r>
    </w:p>
    <w:p w:rsid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lastRenderedPageBreak/>
        <w:t>- первичные навыки по анализ</w:t>
      </w:r>
      <w:r>
        <w:rPr>
          <w:sz w:val="28"/>
          <w:szCs w:val="28"/>
        </w:rPr>
        <w:t xml:space="preserve">у собственного исполнительского </w:t>
      </w:r>
      <w:r w:rsidRPr="00904871">
        <w:rPr>
          <w:sz w:val="28"/>
          <w:szCs w:val="28"/>
        </w:rPr>
        <w:t>опыта.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«Сценическая речь</w:t>
      </w:r>
      <w:r w:rsidRPr="002B6583">
        <w:rPr>
          <w:b/>
          <w:i/>
          <w:sz w:val="28"/>
          <w:szCs w:val="28"/>
        </w:rPr>
        <w:t>»: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583">
        <w:rPr>
          <w:sz w:val="28"/>
          <w:szCs w:val="28"/>
        </w:rPr>
        <w:t>знание техники речевого дыхания, основных орфоэпических правил,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2B6583">
        <w:rPr>
          <w:sz w:val="28"/>
          <w:szCs w:val="28"/>
        </w:rPr>
        <w:t>принципов определения логических ударений и</w:t>
      </w:r>
      <w:r>
        <w:rPr>
          <w:sz w:val="28"/>
          <w:szCs w:val="28"/>
        </w:rPr>
        <w:t xml:space="preserve"> пауз, подтекста произведения и </w:t>
      </w:r>
      <w:r w:rsidRPr="002B6583">
        <w:rPr>
          <w:sz w:val="28"/>
          <w:szCs w:val="28"/>
        </w:rPr>
        <w:t>его характера.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583">
        <w:rPr>
          <w:sz w:val="28"/>
          <w:szCs w:val="28"/>
        </w:rPr>
        <w:t>умение применить полученные знания и умения на практике, в повседн</w:t>
      </w:r>
      <w:r>
        <w:rPr>
          <w:sz w:val="28"/>
          <w:szCs w:val="28"/>
        </w:rPr>
        <w:t xml:space="preserve">евной </w:t>
      </w:r>
      <w:r w:rsidRPr="002B6583">
        <w:rPr>
          <w:sz w:val="28"/>
          <w:szCs w:val="28"/>
        </w:rPr>
        <w:t>деятельности;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583">
        <w:rPr>
          <w:sz w:val="28"/>
          <w:szCs w:val="28"/>
        </w:rPr>
        <w:t>умение определить жанр, вид произведения, дать простейший анализ сюжета;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583">
        <w:rPr>
          <w:sz w:val="28"/>
          <w:szCs w:val="28"/>
        </w:rPr>
        <w:t>умение самостоятельно проанализиров</w:t>
      </w:r>
      <w:r>
        <w:rPr>
          <w:sz w:val="28"/>
          <w:szCs w:val="28"/>
        </w:rPr>
        <w:t xml:space="preserve">ать литературное произведение с </w:t>
      </w:r>
      <w:r w:rsidRPr="002B6583">
        <w:rPr>
          <w:sz w:val="28"/>
          <w:szCs w:val="28"/>
        </w:rPr>
        <w:t>дальнейшим его исполнением.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6583">
        <w:rPr>
          <w:sz w:val="28"/>
          <w:szCs w:val="28"/>
        </w:rPr>
        <w:t>умение контролировать звук и интонации своего голоса;</w:t>
      </w:r>
    </w:p>
    <w:p w:rsidR="002B6583" w:rsidRPr="002B6583" w:rsidRDefault="002B6583" w:rsidP="002B658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2B6583">
        <w:rPr>
          <w:sz w:val="28"/>
          <w:szCs w:val="28"/>
        </w:rPr>
        <w:t>В результате обучения ученик формирует н</w:t>
      </w:r>
      <w:r>
        <w:rPr>
          <w:sz w:val="28"/>
          <w:szCs w:val="28"/>
        </w:rPr>
        <w:t xml:space="preserve">авыки понимания (соответственно </w:t>
      </w:r>
      <w:r w:rsidRPr="002B6583">
        <w:rPr>
          <w:sz w:val="28"/>
          <w:szCs w:val="28"/>
        </w:rPr>
        <w:t>возрасту) лучших образцов литературного и сценического искусства,</w:t>
      </w:r>
      <w:r>
        <w:rPr>
          <w:sz w:val="28"/>
          <w:szCs w:val="28"/>
        </w:rPr>
        <w:t xml:space="preserve"> </w:t>
      </w:r>
      <w:r w:rsidRPr="002B6583">
        <w:rPr>
          <w:sz w:val="28"/>
          <w:szCs w:val="28"/>
        </w:rPr>
        <w:t>совершенствуется как личность, воспитывается в общекультурном отношении.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904871">
        <w:rPr>
          <w:b/>
          <w:i/>
          <w:sz w:val="28"/>
          <w:szCs w:val="28"/>
        </w:rPr>
        <w:t>Сценическое движение: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необходимые знания в област</w:t>
      </w:r>
      <w:r>
        <w:rPr>
          <w:sz w:val="28"/>
          <w:szCs w:val="28"/>
        </w:rPr>
        <w:t xml:space="preserve">и физической культуры и техники </w:t>
      </w:r>
      <w:r w:rsidRPr="00904871">
        <w:rPr>
          <w:sz w:val="28"/>
          <w:szCs w:val="28"/>
        </w:rPr>
        <w:t>безопасности при исполнении пластических заданий на сцене;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технических приемов сцени</w:t>
      </w:r>
      <w:r>
        <w:rPr>
          <w:sz w:val="28"/>
          <w:szCs w:val="28"/>
        </w:rPr>
        <w:t xml:space="preserve">ческого движения, в том числе с </w:t>
      </w:r>
      <w:r w:rsidRPr="00904871">
        <w:rPr>
          <w:sz w:val="28"/>
          <w:szCs w:val="28"/>
        </w:rPr>
        <w:t>использованием различных театральных аксессуаров (шляпы, трости, плаща</w:t>
      </w:r>
      <w:r>
        <w:rPr>
          <w:sz w:val="28"/>
          <w:szCs w:val="28"/>
        </w:rPr>
        <w:t xml:space="preserve"> </w:t>
      </w:r>
      <w:r w:rsidRPr="00904871">
        <w:rPr>
          <w:sz w:val="28"/>
          <w:szCs w:val="28"/>
        </w:rPr>
        <w:t>и др.) для создания художественного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профессиональной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использовать элементы пластической техники при создании</w:t>
      </w:r>
      <w:r>
        <w:rPr>
          <w:sz w:val="28"/>
          <w:szCs w:val="28"/>
        </w:rPr>
        <w:t xml:space="preserve"> </w:t>
      </w:r>
      <w:r w:rsidRPr="00904871">
        <w:rPr>
          <w:sz w:val="28"/>
          <w:szCs w:val="28"/>
        </w:rPr>
        <w:t>художественного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использовать технические приемы сценического движения,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в том числе с использованием различных театральных аксессуаров </w:t>
      </w:r>
      <w:r>
        <w:rPr>
          <w:sz w:val="28"/>
          <w:szCs w:val="28"/>
        </w:rPr>
        <w:t xml:space="preserve">(шляпы, </w:t>
      </w:r>
      <w:r w:rsidRPr="00904871">
        <w:rPr>
          <w:sz w:val="28"/>
          <w:szCs w:val="28"/>
        </w:rPr>
        <w:t>трости, плаща и др.) для создания художественного образа;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распределять движения во времени и пространстве;</w:t>
      </w:r>
    </w:p>
    <w:p w:rsidR="00506C89" w:rsidRPr="006E74C6" w:rsidRDefault="00904871" w:rsidP="006E74C6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lastRenderedPageBreak/>
        <w:t>- навыки владения средствам</w:t>
      </w:r>
      <w:r>
        <w:rPr>
          <w:sz w:val="28"/>
          <w:szCs w:val="28"/>
        </w:rPr>
        <w:t xml:space="preserve">и пластической выразительности, </w:t>
      </w:r>
      <w:r w:rsidRPr="00904871">
        <w:rPr>
          <w:sz w:val="28"/>
          <w:szCs w:val="28"/>
        </w:rPr>
        <w:t>комплексом физических упражнений.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 w:rsidRPr="00904871">
        <w:rPr>
          <w:b/>
          <w:i/>
          <w:sz w:val="28"/>
          <w:szCs w:val="28"/>
        </w:rPr>
        <w:t>Танец: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основной терминологии в</w:t>
      </w:r>
      <w:r>
        <w:rPr>
          <w:sz w:val="28"/>
          <w:szCs w:val="28"/>
        </w:rPr>
        <w:t xml:space="preserve"> области хореографического </w:t>
      </w:r>
      <w:r w:rsidRPr="00904871">
        <w:rPr>
          <w:sz w:val="28"/>
          <w:szCs w:val="28"/>
        </w:rPr>
        <w:t>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элементов и осно</w:t>
      </w:r>
      <w:r>
        <w:rPr>
          <w:sz w:val="28"/>
          <w:szCs w:val="28"/>
        </w:rPr>
        <w:t xml:space="preserve">вных комбинаций классического и </w:t>
      </w:r>
      <w:r w:rsidRPr="00904871">
        <w:rPr>
          <w:sz w:val="28"/>
          <w:szCs w:val="28"/>
        </w:rPr>
        <w:t>народного сценического танцев;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средств художественн</w:t>
      </w:r>
      <w:r>
        <w:rPr>
          <w:sz w:val="28"/>
          <w:szCs w:val="28"/>
        </w:rPr>
        <w:t xml:space="preserve">ой выразительности при создании </w:t>
      </w:r>
      <w:r w:rsidRPr="00904871">
        <w:rPr>
          <w:sz w:val="28"/>
          <w:szCs w:val="28"/>
        </w:rPr>
        <w:t>образа в танцевальном жанре;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принципов взаимодействия музыка</w:t>
      </w:r>
      <w:r>
        <w:rPr>
          <w:sz w:val="28"/>
          <w:szCs w:val="28"/>
        </w:rPr>
        <w:t xml:space="preserve">льных и танцевальных </w:t>
      </w:r>
      <w:r w:rsidRPr="00904871">
        <w:rPr>
          <w:sz w:val="28"/>
          <w:szCs w:val="28"/>
        </w:rPr>
        <w:t>выразительных средств;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исполнять элементы и ос</w:t>
      </w:r>
      <w:r>
        <w:rPr>
          <w:sz w:val="28"/>
          <w:szCs w:val="28"/>
        </w:rPr>
        <w:t xml:space="preserve">новные комбинации классического </w:t>
      </w:r>
      <w:r w:rsidRPr="00904871">
        <w:rPr>
          <w:sz w:val="28"/>
          <w:szCs w:val="28"/>
        </w:rPr>
        <w:t>и народного сценического танцев;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запоминать и воспроизводить танцевальный текст;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по применению</w:t>
      </w:r>
      <w:r w:rsidR="00D66B18">
        <w:rPr>
          <w:sz w:val="28"/>
          <w:szCs w:val="28"/>
        </w:rPr>
        <w:t xml:space="preserve"> упражнений с целью преодоления </w:t>
      </w:r>
      <w:r w:rsidRPr="00D66B18">
        <w:rPr>
          <w:sz w:val="28"/>
          <w:szCs w:val="28"/>
        </w:rPr>
        <w:t>технических трудностей;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исполнения элем</w:t>
      </w:r>
      <w:r w:rsidR="00D66B18">
        <w:rPr>
          <w:sz w:val="28"/>
          <w:szCs w:val="28"/>
        </w:rPr>
        <w:t xml:space="preserve">ентов классического и народного </w:t>
      </w:r>
      <w:r w:rsidRPr="00D66B18">
        <w:rPr>
          <w:sz w:val="28"/>
          <w:szCs w:val="28"/>
        </w:rPr>
        <w:t>сценического танцев.</w:t>
      </w:r>
    </w:p>
    <w:p w:rsidR="00904871" w:rsidRPr="00D66B18" w:rsidRDefault="002B6583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Сценическая практика</w:t>
      </w:r>
      <w:r w:rsidR="00904871" w:rsidRPr="00D66B18">
        <w:rPr>
          <w:b/>
          <w:i/>
          <w:sz w:val="28"/>
          <w:szCs w:val="28"/>
        </w:rPr>
        <w:t>: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подготовить концертно</w:t>
      </w:r>
      <w:r w:rsidR="00D66B18">
        <w:rPr>
          <w:sz w:val="28"/>
          <w:szCs w:val="28"/>
        </w:rPr>
        <w:t xml:space="preserve">-сценический номер или фрагмент </w:t>
      </w:r>
      <w:r w:rsidRPr="00D66B18">
        <w:rPr>
          <w:sz w:val="28"/>
          <w:szCs w:val="28"/>
        </w:rPr>
        <w:t>театральной роли под руководством преподавателя;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 xml:space="preserve">- умение работать в творческом </w:t>
      </w:r>
      <w:r w:rsidR="00D66B18">
        <w:rPr>
          <w:sz w:val="28"/>
          <w:szCs w:val="28"/>
        </w:rPr>
        <w:t xml:space="preserve">коллективе, вежливо, тактично и </w:t>
      </w:r>
      <w:r w:rsidRPr="00D66B18">
        <w:rPr>
          <w:sz w:val="28"/>
          <w:szCs w:val="28"/>
        </w:rPr>
        <w:t>уважительно относиться к партнерам по сцене;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анализировать и исправлять допущенные ошибки;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навыки по применен</w:t>
      </w:r>
      <w:r w:rsidR="00D66B18">
        <w:rPr>
          <w:sz w:val="28"/>
          <w:szCs w:val="28"/>
        </w:rPr>
        <w:t xml:space="preserve">ию полученных знаний и умений в </w:t>
      </w:r>
      <w:r w:rsidRPr="00D66B18">
        <w:rPr>
          <w:sz w:val="28"/>
          <w:szCs w:val="28"/>
        </w:rPr>
        <w:t>практической работе на сцене при исполнении концертного номера или роли</w:t>
      </w:r>
      <w:r w:rsidR="00D66B18">
        <w:rPr>
          <w:sz w:val="28"/>
          <w:szCs w:val="28"/>
        </w:rPr>
        <w:t xml:space="preserve"> </w:t>
      </w:r>
      <w:r w:rsidRPr="00D66B18">
        <w:rPr>
          <w:sz w:val="28"/>
          <w:szCs w:val="28"/>
        </w:rPr>
        <w:t>в учебном спектакле.</w:t>
      </w:r>
    </w:p>
    <w:p w:rsidR="00904871" w:rsidRPr="00D66B18" w:rsidRDefault="006E74C6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Беседы о музыке</w:t>
      </w:r>
      <w:r w:rsidR="00904871" w:rsidRPr="00D66B18">
        <w:rPr>
          <w:b/>
          <w:i/>
          <w:sz w:val="28"/>
          <w:szCs w:val="28"/>
        </w:rPr>
        <w:t>: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специфики музыки как вида 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lastRenderedPageBreak/>
        <w:t>- знание музыкальной терминолог</w:t>
      </w:r>
      <w:r w:rsidR="00D66B18">
        <w:rPr>
          <w:sz w:val="28"/>
          <w:szCs w:val="28"/>
        </w:rPr>
        <w:t xml:space="preserve">ии, актуальной для театрального </w:t>
      </w:r>
      <w:r w:rsidRPr="00D66B18">
        <w:rPr>
          <w:sz w:val="28"/>
          <w:szCs w:val="28"/>
        </w:rPr>
        <w:t>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первичные знания в области музыкаль</w:t>
      </w:r>
      <w:r w:rsidR="00D66B18">
        <w:rPr>
          <w:sz w:val="28"/>
          <w:szCs w:val="28"/>
        </w:rPr>
        <w:t xml:space="preserve">ного искусства (основные </w:t>
      </w:r>
      <w:r w:rsidRPr="00D66B18">
        <w:rPr>
          <w:sz w:val="28"/>
          <w:szCs w:val="28"/>
        </w:rPr>
        <w:t>понятия, связанные с метром, ритмом, темпом, динамикой, ладовой</w:t>
      </w:r>
      <w:r w:rsidR="00D66B18">
        <w:rPr>
          <w:sz w:val="28"/>
          <w:szCs w:val="28"/>
        </w:rPr>
        <w:t xml:space="preserve"> </w:t>
      </w:r>
      <w:r w:rsidRPr="00D66B18">
        <w:rPr>
          <w:sz w:val="28"/>
          <w:szCs w:val="28"/>
        </w:rPr>
        <w:t>системой, музыкальными жанрами, строением музыкальных произведений);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воспринимать музыкальные произведения, анализировать их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строение, определять художественно-образные и жанровые особенности;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пользоваться музыкально</w:t>
      </w:r>
      <w:r w:rsidR="00D66B18">
        <w:rPr>
          <w:sz w:val="28"/>
          <w:szCs w:val="28"/>
        </w:rPr>
        <w:t xml:space="preserve">й терминологией, актуальной для </w:t>
      </w:r>
      <w:r w:rsidRPr="00D66B18">
        <w:rPr>
          <w:sz w:val="28"/>
          <w:szCs w:val="28"/>
        </w:rPr>
        <w:t>театрального 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различать тембры музыкальных инструментов;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запоминать и во</w:t>
      </w:r>
      <w:r w:rsidR="00D66B18">
        <w:rPr>
          <w:sz w:val="28"/>
          <w:szCs w:val="28"/>
        </w:rPr>
        <w:t xml:space="preserve">спроизводить мелодику несложных </w:t>
      </w:r>
      <w:r w:rsidRPr="00D66B18">
        <w:rPr>
          <w:sz w:val="28"/>
          <w:szCs w:val="28"/>
        </w:rPr>
        <w:t>музыкальных произведений;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первичные навыки по пр</w:t>
      </w:r>
      <w:r w:rsidR="00D66B18">
        <w:rPr>
          <w:sz w:val="28"/>
          <w:szCs w:val="28"/>
        </w:rPr>
        <w:t xml:space="preserve">оведению сравнительного анализа </w:t>
      </w:r>
      <w:r w:rsidRPr="00D66B18">
        <w:rPr>
          <w:sz w:val="28"/>
          <w:szCs w:val="28"/>
        </w:rPr>
        <w:t>музыкальных и театральных произведений в рамках основных эстетических</w:t>
      </w:r>
      <w:r w:rsidR="00D66B18">
        <w:rPr>
          <w:sz w:val="28"/>
          <w:szCs w:val="28"/>
        </w:rPr>
        <w:t xml:space="preserve"> </w:t>
      </w:r>
      <w:r w:rsidRPr="00D66B18">
        <w:rPr>
          <w:sz w:val="28"/>
          <w:szCs w:val="28"/>
        </w:rPr>
        <w:t>и стилевых направлений в области театрального и музыкального искусства.</w:t>
      </w:r>
    </w:p>
    <w:p w:rsidR="00904871" w:rsidRPr="00D66B18" w:rsidRDefault="00822DD0" w:rsidP="00904871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Беседы об искусстве</w:t>
      </w:r>
      <w:r w:rsidR="00904871" w:rsidRPr="00D66B18">
        <w:rPr>
          <w:b/>
          <w:i/>
          <w:sz w:val="28"/>
          <w:szCs w:val="28"/>
        </w:rPr>
        <w:t>: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эстетических и стилевых на</w:t>
      </w:r>
      <w:r w:rsidR="00D66B18">
        <w:rPr>
          <w:sz w:val="28"/>
          <w:szCs w:val="28"/>
        </w:rPr>
        <w:t xml:space="preserve">правлений в области </w:t>
      </w:r>
      <w:r w:rsidRPr="00D66B18">
        <w:rPr>
          <w:sz w:val="28"/>
          <w:szCs w:val="28"/>
        </w:rPr>
        <w:t>театрального 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этапов развития театрального 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исторических пер</w:t>
      </w:r>
      <w:r w:rsidR="00D66B18">
        <w:rPr>
          <w:sz w:val="28"/>
          <w:szCs w:val="28"/>
        </w:rPr>
        <w:t xml:space="preserve">иодов развития отечественного и </w:t>
      </w:r>
      <w:r w:rsidRPr="00D66B18">
        <w:rPr>
          <w:sz w:val="28"/>
          <w:szCs w:val="28"/>
        </w:rPr>
        <w:t>зарубежного театрального искусства во взаимосвязи с другими видами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искусств (изобразительным, музыкальным, хореографическим);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истории возникновения</w:t>
      </w:r>
      <w:r w:rsidR="00D66B18">
        <w:rPr>
          <w:sz w:val="28"/>
          <w:szCs w:val="28"/>
        </w:rPr>
        <w:t xml:space="preserve"> и развития жанров театрального </w:t>
      </w:r>
      <w:r w:rsidRPr="00D66B18">
        <w:rPr>
          <w:sz w:val="28"/>
          <w:szCs w:val="28"/>
        </w:rPr>
        <w:t>искусства;</w:t>
      </w:r>
    </w:p>
    <w:p w:rsidR="00904871" w:rsidRPr="00D66B18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особенностей нац</w:t>
      </w:r>
      <w:r w:rsidR="00D66B18">
        <w:rPr>
          <w:sz w:val="28"/>
          <w:szCs w:val="28"/>
        </w:rPr>
        <w:t xml:space="preserve">иональных традиций театрального </w:t>
      </w:r>
      <w:r w:rsidRPr="00D66B18">
        <w:rPr>
          <w:sz w:val="28"/>
          <w:szCs w:val="28"/>
        </w:rPr>
        <w:t>искусства;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театральной терминологии;</w:t>
      </w:r>
    </w:p>
    <w:p w:rsidR="00904871" w:rsidRPr="00904871" w:rsidRDefault="00904871" w:rsidP="00904871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lastRenderedPageBreak/>
        <w:t>- знание классического и современного театрального репертуара;</w:t>
      </w:r>
    </w:p>
    <w:p w:rsidR="00904871" w:rsidRDefault="00904871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анализировать произв</w:t>
      </w:r>
      <w:r w:rsidR="00D66B18">
        <w:rPr>
          <w:sz w:val="28"/>
          <w:szCs w:val="28"/>
        </w:rPr>
        <w:t xml:space="preserve">едения театрального искусства с </w:t>
      </w:r>
      <w:r w:rsidRPr="00D66B18">
        <w:rPr>
          <w:sz w:val="28"/>
          <w:szCs w:val="28"/>
        </w:rPr>
        <w:t>учетом их жанровых и стилистических особенностей.</w:t>
      </w:r>
    </w:p>
    <w:p w:rsidR="00E26663" w:rsidRPr="00D66B18" w:rsidRDefault="00E26663" w:rsidP="00E26663">
      <w:pPr>
        <w:pStyle w:val="a4"/>
        <w:spacing w:line="360" w:lineRule="auto"/>
        <w:ind w:left="79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История театрального искусства</w:t>
      </w:r>
      <w:r w:rsidRPr="00D66B18">
        <w:rPr>
          <w:b/>
          <w:i/>
          <w:sz w:val="28"/>
          <w:szCs w:val="28"/>
        </w:rPr>
        <w:t>:</w:t>
      </w:r>
    </w:p>
    <w:p w:rsidR="00E26663" w:rsidRPr="00D66B18" w:rsidRDefault="00E26663" w:rsidP="00E2666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эстетических и стилевых на</w:t>
      </w:r>
      <w:r>
        <w:rPr>
          <w:sz w:val="28"/>
          <w:szCs w:val="28"/>
        </w:rPr>
        <w:t xml:space="preserve">правлений в области </w:t>
      </w:r>
      <w:r w:rsidRPr="00D66B18">
        <w:rPr>
          <w:sz w:val="28"/>
          <w:szCs w:val="28"/>
        </w:rPr>
        <w:t>театрального искусства;</w:t>
      </w:r>
    </w:p>
    <w:p w:rsidR="00E26663" w:rsidRPr="00904871" w:rsidRDefault="00E26663" w:rsidP="00E2666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этапов развития театрального искусства;</w:t>
      </w:r>
    </w:p>
    <w:p w:rsidR="00E26663" w:rsidRPr="00D66B18" w:rsidRDefault="00E26663" w:rsidP="00E2666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основных исторических пер</w:t>
      </w:r>
      <w:r>
        <w:rPr>
          <w:sz w:val="28"/>
          <w:szCs w:val="28"/>
        </w:rPr>
        <w:t xml:space="preserve">иодов развития отечественного и </w:t>
      </w:r>
      <w:r w:rsidRPr="00D66B18">
        <w:rPr>
          <w:sz w:val="28"/>
          <w:szCs w:val="28"/>
        </w:rPr>
        <w:t>зарубежного театрального искусства во взаимосвязи с другими видами</w:t>
      </w:r>
    </w:p>
    <w:p w:rsidR="00E26663" w:rsidRPr="00904871" w:rsidRDefault="00E26663" w:rsidP="00E2666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искусств (изобразительным, музыкальным, хореографическим);</w:t>
      </w:r>
    </w:p>
    <w:p w:rsidR="00E26663" w:rsidRPr="00D66B18" w:rsidRDefault="00E26663" w:rsidP="00E2666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истории возникновения</w:t>
      </w:r>
      <w:r>
        <w:rPr>
          <w:sz w:val="28"/>
          <w:szCs w:val="28"/>
        </w:rPr>
        <w:t xml:space="preserve"> и развития жанров театрального </w:t>
      </w:r>
      <w:r w:rsidRPr="00D66B18">
        <w:rPr>
          <w:sz w:val="28"/>
          <w:szCs w:val="28"/>
        </w:rPr>
        <w:t>искусства;</w:t>
      </w:r>
    </w:p>
    <w:p w:rsidR="00E26663" w:rsidRPr="00D66B18" w:rsidRDefault="00E26663" w:rsidP="00E2666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особенностей нац</w:t>
      </w:r>
      <w:r>
        <w:rPr>
          <w:sz w:val="28"/>
          <w:szCs w:val="28"/>
        </w:rPr>
        <w:t xml:space="preserve">иональных традиций театрального </w:t>
      </w:r>
      <w:r w:rsidRPr="00D66B18">
        <w:rPr>
          <w:sz w:val="28"/>
          <w:szCs w:val="28"/>
        </w:rPr>
        <w:t>искусства;</w:t>
      </w:r>
    </w:p>
    <w:p w:rsidR="00E26663" w:rsidRPr="00904871" w:rsidRDefault="00E26663" w:rsidP="00E2666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театральной терминологии;</w:t>
      </w:r>
    </w:p>
    <w:p w:rsidR="00E26663" w:rsidRPr="00904871" w:rsidRDefault="00E26663" w:rsidP="00E2666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знание классического и современного театрального репертуара;</w:t>
      </w:r>
    </w:p>
    <w:p w:rsidR="00E26663" w:rsidRDefault="00E26663" w:rsidP="00E26663">
      <w:pPr>
        <w:pStyle w:val="a4"/>
        <w:spacing w:line="360" w:lineRule="auto"/>
        <w:ind w:left="795"/>
        <w:jc w:val="both"/>
        <w:rPr>
          <w:sz w:val="28"/>
          <w:szCs w:val="28"/>
        </w:rPr>
      </w:pPr>
      <w:r w:rsidRPr="00904871">
        <w:rPr>
          <w:sz w:val="28"/>
          <w:szCs w:val="28"/>
        </w:rPr>
        <w:t>- умение анализировать произв</w:t>
      </w:r>
      <w:r>
        <w:rPr>
          <w:sz w:val="28"/>
          <w:szCs w:val="28"/>
        </w:rPr>
        <w:t xml:space="preserve">едения театрального искусства с </w:t>
      </w:r>
      <w:r w:rsidRPr="00D66B18">
        <w:rPr>
          <w:sz w:val="28"/>
          <w:szCs w:val="28"/>
        </w:rPr>
        <w:t>учетом их жанровых и стилистических особенностей.</w:t>
      </w:r>
    </w:p>
    <w:p w:rsidR="00E26663" w:rsidRDefault="00E26663" w:rsidP="00D66B18">
      <w:pPr>
        <w:pStyle w:val="a4"/>
        <w:spacing w:line="360" w:lineRule="auto"/>
        <w:ind w:left="795"/>
        <w:jc w:val="both"/>
        <w:rPr>
          <w:sz w:val="28"/>
          <w:szCs w:val="28"/>
        </w:rPr>
      </w:pPr>
    </w:p>
    <w:p w:rsidR="00E23FC3" w:rsidRDefault="00E23FC3" w:rsidP="00E23FC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23FC3" w:rsidRDefault="00E23FC3" w:rsidP="00E23FC3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53D8" w:rsidRDefault="00FA53D8" w:rsidP="00E16C6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A53D8" w:rsidSect="006E74C6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41281" w:rsidRPr="00541281" w:rsidRDefault="00506C89" w:rsidP="0054128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</w:t>
      </w:r>
      <w:r w:rsidR="0076591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41281" w:rsidRPr="00541281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</w:p>
    <w:p w:rsidR="00904B4A" w:rsidRDefault="00904B4A" w:rsidP="00904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04B4A" w:rsidRDefault="00904B4A" w:rsidP="00904B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2B6583" w:rsidRPr="00541281" w:rsidRDefault="002B6583" w:rsidP="002B658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общеразвивающей </w:t>
      </w: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общеобразовательной программе</w:t>
      </w:r>
    </w:p>
    <w:p w:rsidR="002B6583" w:rsidRDefault="002B6583" w:rsidP="002B658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художественной направленности «</w:t>
      </w:r>
      <w:r w:rsidR="00F23C56">
        <w:rPr>
          <w:rFonts w:ascii="Times New Roman" w:eastAsia="Times New Roman" w:hAnsi="Times New Roman" w:cs="Times New Roman"/>
          <w:b/>
          <w:sz w:val="24"/>
          <w:szCs w:val="24"/>
        </w:rPr>
        <w:t>Театральное искусство</w:t>
      </w: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B6583" w:rsidRDefault="002B6583" w:rsidP="002B6583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112A">
        <w:rPr>
          <w:rFonts w:ascii="Times New Roman" w:eastAsia="Times New Roman" w:hAnsi="Times New Roman" w:cs="Times New Roman"/>
          <w:sz w:val="24"/>
          <w:szCs w:val="24"/>
        </w:rPr>
        <w:t>Нормативный срок обучения –</w:t>
      </w:r>
      <w:r w:rsidR="00F23C56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>лет</w:t>
      </w:r>
    </w:p>
    <w:tbl>
      <w:tblPr>
        <w:tblStyle w:val="ad"/>
        <w:tblW w:w="146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61"/>
        <w:gridCol w:w="1211"/>
        <w:gridCol w:w="1073"/>
        <w:gridCol w:w="1276"/>
        <w:gridCol w:w="1275"/>
        <w:gridCol w:w="993"/>
        <w:gridCol w:w="992"/>
        <w:gridCol w:w="1559"/>
        <w:gridCol w:w="1701"/>
        <w:gridCol w:w="1559"/>
      </w:tblGrid>
      <w:tr w:rsidR="00DF31B8" w:rsidTr="007D283D">
        <w:trPr>
          <w:trHeight w:val="2053"/>
        </w:trPr>
        <w:tc>
          <w:tcPr>
            <w:tcW w:w="2961" w:type="dxa"/>
            <w:vMerge w:val="restart"/>
            <w:vAlign w:val="center"/>
          </w:tcPr>
          <w:p w:rsidR="00DF31B8" w:rsidRPr="009D6B28" w:rsidRDefault="00DF31B8" w:rsidP="004D2C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частей, предметных областей, разделов и учебных предметов </w:t>
            </w:r>
          </w:p>
          <w:p w:rsidR="00DF31B8" w:rsidRPr="009D6B28" w:rsidRDefault="00DF31B8" w:rsidP="004D2C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211" w:type="dxa"/>
            <w:vAlign w:val="center"/>
          </w:tcPr>
          <w:p w:rsidR="00DF31B8" w:rsidRPr="009D6B28" w:rsidRDefault="00DF31B8" w:rsidP="004D2C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073" w:type="dxa"/>
            <w:vAlign w:val="center"/>
          </w:tcPr>
          <w:p w:rsidR="00DF31B8" w:rsidRPr="009D6B28" w:rsidRDefault="00DF31B8" w:rsidP="004D2C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D6B28">
              <w:rPr>
                <w:rFonts w:ascii="Times New Roman" w:eastAsia="Times New Roman" w:hAnsi="Times New Roman" w:cs="Times New Roman"/>
                <w:b/>
              </w:rPr>
              <w:t>Самост</w:t>
            </w:r>
            <w:proofErr w:type="spellEnd"/>
            <w:r w:rsidRPr="009D6B28"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:rsidR="00DF31B8" w:rsidRPr="009D6B28" w:rsidRDefault="00DF31B8" w:rsidP="004D2C3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D6B28">
              <w:rPr>
                <w:rFonts w:ascii="Times New Roman" w:eastAsia="Times New Roman" w:hAnsi="Times New Roman" w:cs="Times New Roman"/>
                <w:b/>
              </w:rPr>
              <w:t>работа</w:t>
            </w:r>
          </w:p>
        </w:tc>
        <w:tc>
          <w:tcPr>
            <w:tcW w:w="1276" w:type="dxa"/>
          </w:tcPr>
          <w:p w:rsidR="00DF31B8" w:rsidRPr="009D6B28" w:rsidRDefault="00DF31B8" w:rsidP="004D2C31">
            <w:pPr>
              <w:ind w:right="-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Аудиторные занятия (в часах)</w:t>
            </w:r>
          </w:p>
        </w:tc>
        <w:tc>
          <w:tcPr>
            <w:tcW w:w="3260" w:type="dxa"/>
            <w:gridSpan w:val="3"/>
          </w:tcPr>
          <w:p w:rsidR="00DF31B8" w:rsidRPr="009D6B28" w:rsidRDefault="00DF31B8" w:rsidP="004D2C31">
            <w:pPr>
              <w:ind w:right="-9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Промежуточная аттестация</w:t>
            </w:r>
          </w:p>
          <w:p w:rsidR="00DF31B8" w:rsidRPr="009D6B28" w:rsidRDefault="00DF31B8" w:rsidP="004D2C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</w:rPr>
              <w:t>(по учебным полугодиям)</w:t>
            </w: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  <w:vAlign w:val="center"/>
          </w:tcPr>
          <w:p w:rsidR="00DF31B8" w:rsidRPr="009D6B28" w:rsidRDefault="00DF31B8" w:rsidP="004D2C3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6B2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Распределение по годам обучения</w:t>
            </w:r>
          </w:p>
        </w:tc>
      </w:tr>
      <w:tr w:rsidR="00DF31B8" w:rsidTr="007D283D">
        <w:trPr>
          <w:cantSplit/>
          <w:trHeight w:val="1730"/>
        </w:trPr>
        <w:tc>
          <w:tcPr>
            <w:tcW w:w="2961" w:type="dxa"/>
            <w:vMerge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extDirection w:val="btLr"/>
          </w:tcPr>
          <w:p w:rsidR="00DF31B8" w:rsidRPr="004C6D2E" w:rsidRDefault="00DF31B8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Трудоёмкость в часах</w:t>
            </w:r>
          </w:p>
        </w:tc>
        <w:tc>
          <w:tcPr>
            <w:tcW w:w="1073" w:type="dxa"/>
            <w:textDirection w:val="btLr"/>
          </w:tcPr>
          <w:p w:rsidR="00DF31B8" w:rsidRPr="004C6D2E" w:rsidRDefault="00DF31B8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Трудоёмкость в часах</w:t>
            </w:r>
          </w:p>
        </w:tc>
        <w:tc>
          <w:tcPr>
            <w:tcW w:w="1276" w:type="dxa"/>
            <w:textDirection w:val="btLr"/>
          </w:tcPr>
          <w:p w:rsidR="00DF31B8" w:rsidRPr="004C6D2E" w:rsidRDefault="00DF31B8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Групповые занятия</w:t>
            </w:r>
          </w:p>
        </w:tc>
        <w:tc>
          <w:tcPr>
            <w:tcW w:w="1275" w:type="dxa"/>
            <w:textDirection w:val="btLr"/>
          </w:tcPr>
          <w:p w:rsidR="00DF31B8" w:rsidRPr="004C6D2E" w:rsidRDefault="00DF31B8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Контрольные уроки</w:t>
            </w:r>
          </w:p>
          <w:p w:rsidR="00DF31B8" w:rsidRPr="004C6D2E" w:rsidRDefault="00DF31B8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DF31B8" w:rsidRPr="004C6D2E" w:rsidRDefault="00DF31B8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Зачеты</w:t>
            </w:r>
          </w:p>
        </w:tc>
        <w:tc>
          <w:tcPr>
            <w:tcW w:w="992" w:type="dxa"/>
            <w:textDirection w:val="btLr"/>
          </w:tcPr>
          <w:p w:rsidR="00DF31B8" w:rsidRDefault="00DF31B8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Экзамены</w:t>
            </w:r>
          </w:p>
          <w:p w:rsidR="00DF31B8" w:rsidRPr="004C6D2E" w:rsidRDefault="00DF31B8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(классы)</w:t>
            </w:r>
          </w:p>
        </w:tc>
        <w:tc>
          <w:tcPr>
            <w:tcW w:w="1559" w:type="dxa"/>
            <w:textDirection w:val="btLr"/>
          </w:tcPr>
          <w:p w:rsidR="00DF31B8" w:rsidRPr="004C6D2E" w:rsidRDefault="00DF31B8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1-й класс</w:t>
            </w:r>
          </w:p>
        </w:tc>
        <w:tc>
          <w:tcPr>
            <w:tcW w:w="1701" w:type="dxa"/>
            <w:textDirection w:val="btLr"/>
          </w:tcPr>
          <w:p w:rsidR="00DF31B8" w:rsidRPr="004C6D2E" w:rsidRDefault="00DF31B8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2-й класс</w:t>
            </w:r>
          </w:p>
        </w:tc>
        <w:tc>
          <w:tcPr>
            <w:tcW w:w="1559" w:type="dxa"/>
            <w:textDirection w:val="btLr"/>
          </w:tcPr>
          <w:p w:rsidR="00DF31B8" w:rsidRPr="004C6D2E" w:rsidRDefault="00DF31B8" w:rsidP="004D2C31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3-й класс</w:t>
            </w:r>
          </w:p>
        </w:tc>
      </w:tr>
      <w:tr w:rsidR="00DF31B8" w:rsidTr="007D283D">
        <w:trPr>
          <w:trHeight w:val="264"/>
        </w:trPr>
        <w:tc>
          <w:tcPr>
            <w:tcW w:w="2961" w:type="dxa"/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11" w:type="dxa"/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073" w:type="dxa"/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DF31B8" w:rsidTr="007D283D">
        <w:trPr>
          <w:trHeight w:val="252"/>
        </w:trPr>
        <w:tc>
          <w:tcPr>
            <w:tcW w:w="2961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Количество недель аудиторных занятий</w:t>
            </w:r>
          </w:p>
        </w:tc>
      </w:tr>
      <w:tr w:rsidR="00DF31B8" w:rsidTr="007D283D">
        <w:trPr>
          <w:trHeight w:val="264"/>
        </w:trPr>
        <w:tc>
          <w:tcPr>
            <w:tcW w:w="2961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084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DF31B8" w:rsidRPr="004C6D2E" w:rsidRDefault="00DF31B8" w:rsidP="004D2C31"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DF31B8" w:rsidTr="007D283D">
        <w:trPr>
          <w:trHeight w:val="264"/>
        </w:trPr>
        <w:tc>
          <w:tcPr>
            <w:tcW w:w="2961" w:type="dxa"/>
            <w:shd w:val="clear" w:color="auto" w:fill="92D05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92D05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shd w:val="clear" w:color="auto" w:fill="92D05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92D05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92D05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92D05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92D05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  <w:shd w:val="clear" w:color="auto" w:fill="92D050"/>
          </w:tcPr>
          <w:p w:rsidR="00DF31B8" w:rsidRPr="004C6D2E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C6D2E">
              <w:rPr>
                <w:rFonts w:ascii="Times New Roman" w:eastAsia="Times New Roman" w:hAnsi="Times New Roman" w:cs="Times New Roman"/>
              </w:rPr>
              <w:t>Недельная нагрузка в часах</w:t>
            </w:r>
          </w:p>
        </w:tc>
      </w:tr>
      <w:tr w:rsidR="00DF31B8" w:rsidTr="007D283D">
        <w:trPr>
          <w:trHeight w:val="252"/>
        </w:trPr>
        <w:tc>
          <w:tcPr>
            <w:tcW w:w="2961" w:type="dxa"/>
            <w:shd w:val="clear" w:color="auto" w:fill="FFFF00"/>
          </w:tcPr>
          <w:p w:rsidR="00DF31B8" w:rsidRPr="00397A7C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Театральное </w:t>
            </w:r>
            <w:r w:rsidRPr="00397A7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исполнительство</w:t>
            </w:r>
          </w:p>
        </w:tc>
        <w:tc>
          <w:tcPr>
            <w:tcW w:w="1211" w:type="dxa"/>
            <w:shd w:val="clear" w:color="auto" w:fill="FFFF00"/>
          </w:tcPr>
          <w:p w:rsidR="00DF31B8" w:rsidRPr="007D283D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944</w:t>
            </w:r>
          </w:p>
        </w:tc>
        <w:tc>
          <w:tcPr>
            <w:tcW w:w="1073" w:type="dxa"/>
            <w:shd w:val="clear" w:color="auto" w:fill="FFFF00"/>
          </w:tcPr>
          <w:p w:rsidR="00DF31B8" w:rsidRPr="007D283D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1276" w:type="dxa"/>
            <w:shd w:val="clear" w:color="auto" w:fill="FFFF00"/>
          </w:tcPr>
          <w:p w:rsidR="00DF31B8" w:rsidRPr="007D283D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736</w:t>
            </w:r>
          </w:p>
        </w:tc>
        <w:tc>
          <w:tcPr>
            <w:tcW w:w="1275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1B8" w:rsidTr="007D283D">
        <w:trPr>
          <w:trHeight w:val="279"/>
        </w:trPr>
        <w:tc>
          <w:tcPr>
            <w:tcW w:w="2961" w:type="dxa"/>
            <w:vAlign w:val="center"/>
          </w:tcPr>
          <w:p w:rsidR="00DF31B8" w:rsidRPr="00D2112A" w:rsidRDefault="00DF31B8" w:rsidP="004D2C3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актерского мастерства</w:t>
            </w:r>
          </w:p>
        </w:tc>
        <w:tc>
          <w:tcPr>
            <w:tcW w:w="1211" w:type="dxa"/>
          </w:tcPr>
          <w:p w:rsidR="00DF31B8" w:rsidRDefault="003F478F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7D283D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73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4651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46B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F31B8" w:rsidRDefault="00E2666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275" w:type="dxa"/>
          </w:tcPr>
          <w:p w:rsidR="00DF31B8" w:rsidRPr="00306591" w:rsidRDefault="00E26663" w:rsidP="00A37B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:rsidR="00DF31B8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F31B8" w:rsidTr="007D283D">
        <w:trPr>
          <w:trHeight w:val="279"/>
        </w:trPr>
        <w:tc>
          <w:tcPr>
            <w:tcW w:w="2961" w:type="dxa"/>
            <w:vAlign w:val="center"/>
          </w:tcPr>
          <w:p w:rsidR="00DF31B8" w:rsidRPr="002B6583" w:rsidRDefault="00DF31B8" w:rsidP="002B6583">
            <w:pPr>
              <w:rPr>
                <w:rFonts w:ascii="Times New Roman" w:hAnsi="Times New Roman" w:cs="Times New Roman"/>
                <w:sz w:val="38"/>
                <w:szCs w:val="38"/>
              </w:rPr>
            </w:pPr>
            <w:r w:rsidRPr="002B6583">
              <w:rPr>
                <w:rFonts w:ascii="Times New Roman" w:eastAsia="Times New Roman" w:hAnsi="Times New Roman" w:cs="Times New Roman"/>
                <w:sz w:val="38"/>
                <w:szCs w:val="38"/>
                <w:vertAlign w:val="superscript"/>
              </w:rPr>
              <w:t>Сценическая речь</w:t>
            </w:r>
          </w:p>
        </w:tc>
        <w:tc>
          <w:tcPr>
            <w:tcW w:w="1211" w:type="dxa"/>
          </w:tcPr>
          <w:p w:rsidR="00DF31B8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073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5409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46BB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F31B8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1275" w:type="dxa"/>
          </w:tcPr>
          <w:p w:rsidR="00DF31B8" w:rsidRPr="00306591" w:rsidRDefault="00E26663" w:rsidP="00A37BF8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:rsidR="00DF31B8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F31B8" w:rsidTr="007D283D">
        <w:trPr>
          <w:trHeight w:val="279"/>
        </w:trPr>
        <w:tc>
          <w:tcPr>
            <w:tcW w:w="2961" w:type="dxa"/>
            <w:vAlign w:val="center"/>
          </w:tcPr>
          <w:p w:rsidR="00DF31B8" w:rsidRPr="00D2112A" w:rsidRDefault="00DF31B8" w:rsidP="004D2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Сценическое движение</w:t>
            </w:r>
          </w:p>
        </w:tc>
        <w:tc>
          <w:tcPr>
            <w:tcW w:w="1211" w:type="dxa"/>
          </w:tcPr>
          <w:p w:rsidR="00DF31B8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073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1B8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5" w:type="dxa"/>
          </w:tcPr>
          <w:p w:rsidR="00DF31B8" w:rsidRPr="00306591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:rsidR="00DF31B8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31B8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F31B8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1B8" w:rsidTr="007D283D">
        <w:trPr>
          <w:trHeight w:val="279"/>
        </w:trPr>
        <w:tc>
          <w:tcPr>
            <w:tcW w:w="2961" w:type="dxa"/>
            <w:vAlign w:val="center"/>
          </w:tcPr>
          <w:p w:rsidR="00DF31B8" w:rsidRPr="002B6583" w:rsidRDefault="0087553E" w:rsidP="004D2C31">
            <w:pPr>
              <w:rPr>
                <w:rFonts w:ascii="Times New Roman" w:eastAsia="Times New Roman" w:hAnsi="Times New Roman" w:cs="Times New Roman"/>
                <w:sz w:val="38"/>
                <w:szCs w:val="3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38"/>
                <w:szCs w:val="38"/>
                <w:vertAlign w:val="superscript"/>
              </w:rPr>
              <w:t>Танец</w:t>
            </w:r>
          </w:p>
        </w:tc>
        <w:tc>
          <w:tcPr>
            <w:tcW w:w="1211" w:type="dxa"/>
          </w:tcPr>
          <w:p w:rsidR="00DF31B8" w:rsidRDefault="007D283D" w:rsidP="00FC472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73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1B8" w:rsidRDefault="007D283D" w:rsidP="00FC4723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DF31B8" w:rsidRDefault="00E2666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1B8" w:rsidRDefault="007368EE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1B8" w:rsidTr="007D283D">
        <w:trPr>
          <w:trHeight w:val="279"/>
        </w:trPr>
        <w:tc>
          <w:tcPr>
            <w:tcW w:w="2961" w:type="dxa"/>
            <w:vAlign w:val="bottom"/>
          </w:tcPr>
          <w:p w:rsidR="00DF31B8" w:rsidRPr="00D2112A" w:rsidRDefault="00DF31B8" w:rsidP="004D2C3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Сценическая практика</w:t>
            </w:r>
          </w:p>
        </w:tc>
        <w:tc>
          <w:tcPr>
            <w:tcW w:w="1211" w:type="dxa"/>
          </w:tcPr>
          <w:p w:rsidR="00DF31B8" w:rsidRPr="007D283D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73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B7056" w:rsidRPr="007D283D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(6</w:t>
            </w:r>
            <w:r w:rsidRPr="003C4499">
              <w:rPr>
                <w:rFonts w:ascii="Times New Roman" w:eastAsia="Times New Roman" w:hAnsi="Times New Roman" w:cs="Times New Roman"/>
                <w:sz w:val="24"/>
                <w:szCs w:val="24"/>
              </w:rPr>
              <w:t>ч. на группу)</w:t>
            </w:r>
          </w:p>
        </w:tc>
        <w:tc>
          <w:tcPr>
            <w:tcW w:w="1275" w:type="dxa"/>
          </w:tcPr>
          <w:p w:rsidR="00DF31B8" w:rsidRDefault="00E26663" w:rsidP="008F424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:rsidR="00DF31B8" w:rsidRDefault="001A3D9F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1B8" w:rsidRPr="0041412F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1701" w:type="dxa"/>
          </w:tcPr>
          <w:p w:rsidR="00DF31B8" w:rsidRPr="0041412F" w:rsidRDefault="00DF31B8" w:rsidP="004D2C31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  <w:tc>
          <w:tcPr>
            <w:tcW w:w="1559" w:type="dxa"/>
          </w:tcPr>
          <w:p w:rsidR="00DF31B8" w:rsidRPr="0041412F" w:rsidRDefault="00DF31B8" w:rsidP="004D2C31">
            <w:r w:rsidRPr="0041412F">
              <w:rPr>
                <w:rFonts w:ascii="Times New Roman" w:eastAsia="Times New Roman" w:hAnsi="Times New Roman" w:cs="Times New Roman"/>
              </w:rPr>
              <w:t>0,5 часа на ребенка</w:t>
            </w:r>
          </w:p>
        </w:tc>
      </w:tr>
      <w:tr w:rsidR="00DF31B8" w:rsidTr="007D283D">
        <w:trPr>
          <w:trHeight w:val="279"/>
        </w:trPr>
        <w:tc>
          <w:tcPr>
            <w:tcW w:w="2961" w:type="dxa"/>
            <w:shd w:val="clear" w:color="auto" w:fill="FFFF00"/>
            <w:vAlign w:val="center"/>
          </w:tcPr>
          <w:p w:rsidR="00DF31B8" w:rsidRPr="00D2112A" w:rsidRDefault="00DF31B8" w:rsidP="004D2C31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D2112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Теория и история искусств</w:t>
            </w:r>
          </w:p>
        </w:tc>
        <w:tc>
          <w:tcPr>
            <w:tcW w:w="1211" w:type="dxa"/>
            <w:shd w:val="clear" w:color="auto" w:fill="FFFF00"/>
          </w:tcPr>
          <w:p w:rsidR="00DF31B8" w:rsidRPr="007D283D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1073" w:type="dxa"/>
            <w:shd w:val="clear" w:color="auto" w:fill="FFFF00"/>
          </w:tcPr>
          <w:p w:rsidR="00DF31B8" w:rsidRPr="007D283D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1276" w:type="dxa"/>
            <w:shd w:val="clear" w:color="auto" w:fill="FFFF00"/>
          </w:tcPr>
          <w:p w:rsidR="00DF31B8" w:rsidRPr="007D283D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1275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00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1B8" w:rsidTr="007D283D">
        <w:trPr>
          <w:trHeight w:val="279"/>
        </w:trPr>
        <w:tc>
          <w:tcPr>
            <w:tcW w:w="2961" w:type="dxa"/>
            <w:vAlign w:val="center"/>
          </w:tcPr>
          <w:p w:rsidR="00DF31B8" w:rsidRPr="00D2112A" w:rsidRDefault="00DF31B8" w:rsidP="004D2C3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 музыке</w:t>
            </w:r>
          </w:p>
        </w:tc>
        <w:tc>
          <w:tcPr>
            <w:tcW w:w="1211" w:type="dxa"/>
          </w:tcPr>
          <w:p w:rsidR="00DF31B8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073" w:type="dxa"/>
          </w:tcPr>
          <w:p w:rsidR="00DF31B8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DF31B8" w:rsidRDefault="003F478F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75" w:type="dxa"/>
          </w:tcPr>
          <w:p w:rsidR="00DF31B8" w:rsidRPr="00306591" w:rsidRDefault="00E2666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993" w:type="dxa"/>
          </w:tcPr>
          <w:p w:rsidR="00DF31B8" w:rsidRDefault="00417757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1B8" w:rsidTr="007D283D">
        <w:trPr>
          <w:trHeight w:val="279"/>
        </w:trPr>
        <w:tc>
          <w:tcPr>
            <w:tcW w:w="2961" w:type="dxa"/>
            <w:vAlign w:val="center"/>
          </w:tcPr>
          <w:p w:rsidR="00DF31B8" w:rsidRPr="00D2112A" w:rsidRDefault="00DF31B8" w:rsidP="00F35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1211" w:type="dxa"/>
          </w:tcPr>
          <w:p w:rsidR="00DF31B8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73" w:type="dxa"/>
          </w:tcPr>
          <w:p w:rsidR="00DF31B8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DF31B8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DF31B8" w:rsidRPr="00306591" w:rsidRDefault="00E2666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DF31B8" w:rsidRDefault="00E2666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1B8" w:rsidRDefault="007368EE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68EE" w:rsidTr="007D283D">
        <w:trPr>
          <w:trHeight w:val="279"/>
        </w:trPr>
        <w:tc>
          <w:tcPr>
            <w:tcW w:w="2961" w:type="dxa"/>
            <w:vAlign w:val="center"/>
          </w:tcPr>
          <w:p w:rsidR="007368EE" w:rsidRDefault="007368EE" w:rsidP="00F3564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</w:tc>
        <w:tc>
          <w:tcPr>
            <w:tcW w:w="1211" w:type="dxa"/>
          </w:tcPr>
          <w:p w:rsidR="007368EE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073" w:type="dxa"/>
          </w:tcPr>
          <w:p w:rsidR="007368EE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7368EE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</w:tcPr>
          <w:p w:rsidR="007368EE" w:rsidRDefault="00E2666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3" w:type="dxa"/>
          </w:tcPr>
          <w:p w:rsidR="007368EE" w:rsidRDefault="007368EE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68EE" w:rsidRDefault="00E26663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368EE" w:rsidRDefault="007368EE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368EE" w:rsidRDefault="007368EE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368EE" w:rsidRDefault="007368EE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F31B8" w:rsidTr="007D283D">
        <w:trPr>
          <w:trHeight w:val="279"/>
        </w:trPr>
        <w:tc>
          <w:tcPr>
            <w:tcW w:w="2961" w:type="dxa"/>
            <w:vAlign w:val="center"/>
          </w:tcPr>
          <w:p w:rsidR="00DF31B8" w:rsidRPr="00A62EB2" w:rsidRDefault="00DF31B8" w:rsidP="004D2C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Аудиторная нагрузка по двум предметным областям</w:t>
            </w:r>
          </w:p>
        </w:tc>
        <w:tc>
          <w:tcPr>
            <w:tcW w:w="1211" w:type="dxa"/>
          </w:tcPr>
          <w:p w:rsidR="00DF31B8" w:rsidRPr="007D283D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1291</w:t>
            </w:r>
          </w:p>
        </w:tc>
        <w:tc>
          <w:tcPr>
            <w:tcW w:w="1073" w:type="dxa"/>
          </w:tcPr>
          <w:p w:rsidR="00DF31B8" w:rsidRPr="007D283D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1276" w:type="dxa"/>
          </w:tcPr>
          <w:p w:rsidR="00DF31B8" w:rsidRPr="007D283D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764</w:t>
            </w:r>
          </w:p>
        </w:tc>
        <w:tc>
          <w:tcPr>
            <w:tcW w:w="1275" w:type="dxa"/>
          </w:tcPr>
          <w:p w:rsidR="00DF31B8" w:rsidRPr="00306591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F31B8" w:rsidRPr="00306591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F31B8" w:rsidRPr="00306591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1B8" w:rsidRPr="00306591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DF31B8"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701" w:type="dxa"/>
          </w:tcPr>
          <w:p w:rsidR="00DF31B8" w:rsidRPr="00306591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DF31B8"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  <w:tc>
          <w:tcPr>
            <w:tcW w:w="1559" w:type="dxa"/>
          </w:tcPr>
          <w:p w:rsidR="00DF31B8" w:rsidRPr="00306591" w:rsidRDefault="005A4649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DF31B8" w:rsidRPr="00306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,5</w:t>
            </w:r>
          </w:p>
        </w:tc>
      </w:tr>
      <w:tr w:rsidR="00DF31B8" w:rsidTr="007D283D">
        <w:trPr>
          <w:trHeight w:val="279"/>
        </w:trPr>
        <w:tc>
          <w:tcPr>
            <w:tcW w:w="2961" w:type="dxa"/>
            <w:vAlign w:val="center"/>
          </w:tcPr>
          <w:p w:rsidR="00DF31B8" w:rsidRPr="00A62EB2" w:rsidRDefault="00DF31B8" w:rsidP="004D2C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2E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Максимальная нагрузка по двум предметным областям</w:t>
            </w:r>
          </w:p>
        </w:tc>
        <w:tc>
          <w:tcPr>
            <w:tcW w:w="1211" w:type="dxa"/>
          </w:tcPr>
          <w:p w:rsidR="00DF31B8" w:rsidRPr="007A60A5" w:rsidRDefault="007A60A5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A60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1773</w:t>
            </w:r>
          </w:p>
        </w:tc>
        <w:tc>
          <w:tcPr>
            <w:tcW w:w="1073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1B8" w:rsidTr="007D283D">
        <w:trPr>
          <w:trHeight w:val="279"/>
        </w:trPr>
        <w:tc>
          <w:tcPr>
            <w:tcW w:w="2961" w:type="dxa"/>
            <w:vAlign w:val="center"/>
          </w:tcPr>
          <w:p w:rsidR="00DF31B8" w:rsidRPr="003C4499" w:rsidRDefault="00DF31B8" w:rsidP="004D2C3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C44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контрольных уроков, зачётов, экзаменов</w:t>
            </w:r>
          </w:p>
        </w:tc>
        <w:tc>
          <w:tcPr>
            <w:tcW w:w="1211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31B8" w:rsidRPr="00306591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993" w:type="dxa"/>
          </w:tcPr>
          <w:p w:rsidR="00DF31B8" w:rsidRPr="00306591" w:rsidRDefault="007D283D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DF31B8" w:rsidRPr="00306591" w:rsidRDefault="0087553E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1B8" w:rsidRDefault="00DF31B8" w:rsidP="004D2C31">
            <w:pPr>
              <w:spacing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Pr="00D2112A" w:rsidRDefault="002B6583" w:rsidP="002B6583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B6583" w:rsidRDefault="002B6583" w:rsidP="002B6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2B6583" w:rsidRDefault="002B6583" w:rsidP="002B6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2B6583" w:rsidRDefault="002B6583" w:rsidP="002B6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2B6583" w:rsidRDefault="002B6583" w:rsidP="002B658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en-US"/>
        </w:rPr>
      </w:pPr>
    </w:p>
    <w:p w:rsidR="008B0840" w:rsidRDefault="008B0840" w:rsidP="006E74C6">
      <w:pPr>
        <w:spacing w:line="360" w:lineRule="auto"/>
        <w:jc w:val="both"/>
      </w:pPr>
    </w:p>
    <w:p w:rsidR="00E26663" w:rsidRDefault="00E26663" w:rsidP="006E74C6">
      <w:pPr>
        <w:spacing w:line="360" w:lineRule="auto"/>
        <w:jc w:val="both"/>
      </w:pPr>
    </w:p>
    <w:p w:rsidR="00E26663" w:rsidRDefault="00E26663" w:rsidP="006E74C6">
      <w:pPr>
        <w:spacing w:line="360" w:lineRule="auto"/>
        <w:jc w:val="both"/>
      </w:pPr>
    </w:p>
    <w:p w:rsidR="002B6583" w:rsidRPr="00A40621" w:rsidRDefault="002B6583" w:rsidP="002B658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>Примечание к учебному плану</w:t>
      </w:r>
    </w:p>
    <w:p w:rsidR="002B6583" w:rsidRPr="00A40621" w:rsidRDefault="002B6583" w:rsidP="002B6583">
      <w:pPr>
        <w:pStyle w:val="a4"/>
        <w:numPr>
          <w:ilvl w:val="0"/>
          <w:numId w:val="29"/>
        </w:numPr>
        <w:spacing w:line="360" w:lineRule="auto"/>
        <w:jc w:val="both"/>
      </w:pPr>
      <w:r w:rsidRPr="00A40621">
        <w:t xml:space="preserve">Аудиторные часы для концертмейстера предусматриваются по учебным предметам </w:t>
      </w:r>
      <w:r w:rsidR="00BC7893">
        <w:t>«Танец»</w:t>
      </w:r>
      <w:r w:rsidR="005E486F">
        <w:t>, «Сценическое движение»</w:t>
      </w:r>
      <w:r w:rsidR="00BC7893">
        <w:t xml:space="preserve"> </w:t>
      </w:r>
      <w:r w:rsidRPr="00A40621">
        <w:t>в объеме до 100% аудиторного времени.</w:t>
      </w:r>
    </w:p>
    <w:p w:rsidR="002B6583" w:rsidRPr="00A40621" w:rsidRDefault="00BC7893" w:rsidP="002B6583">
      <w:pPr>
        <w:pStyle w:val="a4"/>
        <w:numPr>
          <w:ilvl w:val="0"/>
          <w:numId w:val="29"/>
        </w:numPr>
        <w:spacing w:line="360" w:lineRule="auto"/>
        <w:jc w:val="both"/>
      </w:pPr>
      <w:r>
        <w:t xml:space="preserve">Объем </w:t>
      </w:r>
      <w:r w:rsidR="002B6583" w:rsidRPr="00A40621">
        <w:t>максимальной нагрузки обучающихся не более 26 часов в неделю, аудиторной нагрузки – 1</w:t>
      </w:r>
      <w:r w:rsidR="007368EE">
        <w:t>0</w:t>
      </w:r>
      <w:r w:rsidR="002B6583" w:rsidRPr="00A40621">
        <w:t xml:space="preserve"> часов. </w:t>
      </w:r>
    </w:p>
    <w:p w:rsidR="002B6583" w:rsidRDefault="002B6583" w:rsidP="002B6583">
      <w:pPr>
        <w:pStyle w:val="a4"/>
        <w:numPr>
          <w:ilvl w:val="0"/>
          <w:numId w:val="29"/>
        </w:numPr>
        <w:spacing w:line="360" w:lineRule="auto"/>
        <w:jc w:val="both"/>
      </w:pPr>
      <w:r w:rsidRPr="00A40621">
        <w:rPr>
          <w:lang w:eastAsia="en-US"/>
        </w:rPr>
        <w:t>При реализации ОП устанавливаются следующие виды учебных занятий и численность обучаю</w:t>
      </w:r>
      <w:r>
        <w:rPr>
          <w:lang w:eastAsia="en-US"/>
        </w:rPr>
        <w:t xml:space="preserve">щихся: групповые занятия — от 10 до 12 </w:t>
      </w:r>
      <w:r w:rsidRPr="00A40621">
        <w:rPr>
          <w:lang w:eastAsia="en-US"/>
        </w:rPr>
        <w:t>человек, (по учебному предмету «</w:t>
      </w:r>
      <w:r>
        <w:rPr>
          <w:lang w:eastAsia="en-US"/>
        </w:rPr>
        <w:t>Сценическая практика» –  предусмотрено 0,5 часа на человека</w:t>
      </w:r>
      <w:r w:rsidRPr="00A40621">
        <w:rPr>
          <w:lang w:eastAsia="en-US"/>
        </w:rPr>
        <w:t xml:space="preserve">, </w:t>
      </w:r>
      <w:r>
        <w:rPr>
          <w:lang w:eastAsia="en-US"/>
        </w:rPr>
        <w:t>но не более 6 часов на группу)</w:t>
      </w:r>
    </w:p>
    <w:p w:rsidR="002B6583" w:rsidRDefault="002B6583" w:rsidP="002B6583">
      <w:pPr>
        <w:pStyle w:val="a4"/>
        <w:numPr>
          <w:ilvl w:val="0"/>
          <w:numId w:val="29"/>
        </w:numPr>
        <w:spacing w:line="360" w:lineRule="auto"/>
        <w:jc w:val="both"/>
      </w:pPr>
      <w:r w:rsidRPr="00A40621">
        <w:rPr>
          <w:lang w:eastAsia="en-US"/>
        </w:rPr>
        <w:t>Объем самостоятельной работы обучающихся в неделю по учебным предметам в среднем за весь период обучения определяется с учетом минимальных затрат на подготовку домашнего задания, параллельного освоения детьми программ начального общего и основного общего образования, реального объема активного времени суток и планируется следующим образом:</w:t>
      </w:r>
    </w:p>
    <w:p w:rsidR="00AB202D" w:rsidRDefault="00AB202D" w:rsidP="00AB202D">
      <w:pPr>
        <w:pStyle w:val="a4"/>
        <w:spacing w:line="360" w:lineRule="auto"/>
        <w:jc w:val="both"/>
      </w:pPr>
      <w:r>
        <w:t>«Основы актерского мастерства» - 1 час в неделю;</w:t>
      </w:r>
    </w:p>
    <w:p w:rsidR="00AB202D" w:rsidRDefault="00AB202D" w:rsidP="00AB202D">
      <w:pPr>
        <w:pStyle w:val="a4"/>
        <w:spacing w:line="360" w:lineRule="auto"/>
        <w:jc w:val="both"/>
      </w:pPr>
      <w:r>
        <w:t>«Сценическая речь» 1 час в неделю;</w:t>
      </w:r>
    </w:p>
    <w:p w:rsidR="002B6583" w:rsidRDefault="002B6583" w:rsidP="002B6583">
      <w:pPr>
        <w:pStyle w:val="a4"/>
        <w:spacing w:line="360" w:lineRule="auto"/>
        <w:jc w:val="both"/>
      </w:pPr>
      <w:r w:rsidRPr="00D2112A">
        <w:t>«</w:t>
      </w:r>
      <w:r w:rsidR="00A37BF8">
        <w:t>Беседы о музыке</w:t>
      </w:r>
      <w:r w:rsidRPr="00D2112A">
        <w:t xml:space="preserve">» - </w:t>
      </w:r>
      <w:r w:rsidR="00AB202D">
        <w:t>0,5 часа в неделю</w:t>
      </w:r>
      <w:r w:rsidRPr="00D2112A">
        <w:t>;</w:t>
      </w:r>
    </w:p>
    <w:p w:rsidR="002B6583" w:rsidRPr="007368EE" w:rsidRDefault="002B6583" w:rsidP="002B6583">
      <w:pPr>
        <w:pStyle w:val="a4"/>
        <w:spacing w:line="360" w:lineRule="auto"/>
        <w:jc w:val="both"/>
      </w:pPr>
      <w:r w:rsidRPr="00D2112A">
        <w:t xml:space="preserve"> «</w:t>
      </w:r>
      <w:r w:rsidR="007A60A5">
        <w:t>Беседы об искусстве</w:t>
      </w:r>
      <w:r w:rsidRPr="00D2112A">
        <w:t xml:space="preserve">» - </w:t>
      </w:r>
      <w:r w:rsidR="007D283D">
        <w:t>0,5</w:t>
      </w:r>
      <w:r w:rsidRPr="00D2112A">
        <w:t xml:space="preserve"> час</w:t>
      </w:r>
      <w:r w:rsidR="007D283D">
        <w:t>а</w:t>
      </w:r>
      <w:r w:rsidRPr="00D2112A">
        <w:t xml:space="preserve"> в неделю</w:t>
      </w:r>
      <w:r w:rsidR="007368EE" w:rsidRPr="007368EE">
        <w:t>;</w:t>
      </w:r>
    </w:p>
    <w:p w:rsidR="007368EE" w:rsidRPr="007368EE" w:rsidRDefault="007368EE" w:rsidP="002B6583">
      <w:pPr>
        <w:pStyle w:val="a4"/>
        <w:spacing w:line="360" w:lineRule="auto"/>
        <w:jc w:val="both"/>
      </w:pPr>
      <w:r>
        <w:t xml:space="preserve">«История театрального искусства» - </w:t>
      </w:r>
      <w:r w:rsidRPr="00D2112A">
        <w:t>1 часу в неделю</w:t>
      </w:r>
      <w:r w:rsidRPr="007368EE">
        <w:t>.</w:t>
      </w:r>
    </w:p>
    <w:p w:rsidR="002B6583" w:rsidRDefault="002B6583" w:rsidP="002B6583">
      <w:pPr>
        <w:rPr>
          <w:rFonts w:ascii="Times New Roman" w:eastAsia="Times New Roman" w:hAnsi="Times New Roman" w:cs="Times New Roman"/>
        </w:rPr>
      </w:pPr>
    </w:p>
    <w:p w:rsidR="00541281" w:rsidRDefault="00541281" w:rsidP="00CC1344">
      <w:pPr>
        <w:rPr>
          <w:rFonts w:ascii="Times New Roman" w:eastAsia="Times New Roman" w:hAnsi="Times New Roman" w:cs="Times New Roman"/>
        </w:rPr>
      </w:pPr>
    </w:p>
    <w:p w:rsidR="00E26663" w:rsidRDefault="00E26663" w:rsidP="00CC1344">
      <w:pPr>
        <w:rPr>
          <w:rFonts w:ascii="Times New Roman" w:eastAsia="Times New Roman" w:hAnsi="Times New Roman" w:cs="Times New Roman"/>
        </w:rPr>
      </w:pPr>
    </w:p>
    <w:p w:rsidR="00E26663" w:rsidRDefault="00E26663" w:rsidP="00CC1344">
      <w:pPr>
        <w:rPr>
          <w:rFonts w:ascii="Times New Roman" w:eastAsia="Times New Roman" w:hAnsi="Times New Roman" w:cs="Times New Roman"/>
        </w:rPr>
      </w:pPr>
    </w:p>
    <w:p w:rsidR="00E26663" w:rsidRDefault="00E26663" w:rsidP="00CC1344">
      <w:pPr>
        <w:rPr>
          <w:rFonts w:ascii="Times New Roman" w:eastAsia="Times New Roman" w:hAnsi="Times New Roman" w:cs="Times New Roman"/>
        </w:rPr>
      </w:pPr>
    </w:p>
    <w:p w:rsidR="00E26663" w:rsidRDefault="00E26663" w:rsidP="00CC1344">
      <w:pPr>
        <w:rPr>
          <w:rFonts w:ascii="Times New Roman" w:eastAsia="Times New Roman" w:hAnsi="Times New Roman" w:cs="Times New Roman"/>
        </w:rPr>
      </w:pPr>
    </w:p>
    <w:p w:rsidR="00E26663" w:rsidRDefault="00E26663" w:rsidP="00CC1344">
      <w:pPr>
        <w:rPr>
          <w:rFonts w:ascii="Times New Roman" w:eastAsia="Times New Roman" w:hAnsi="Times New Roman" w:cs="Times New Roman"/>
        </w:rPr>
      </w:pPr>
    </w:p>
    <w:p w:rsidR="00E26663" w:rsidRDefault="00E26663" w:rsidP="00CC1344">
      <w:pPr>
        <w:rPr>
          <w:rFonts w:ascii="Times New Roman" w:eastAsia="Times New Roman" w:hAnsi="Times New Roman" w:cs="Times New Roman"/>
        </w:rPr>
      </w:pPr>
    </w:p>
    <w:p w:rsidR="00E26663" w:rsidRPr="001605E6" w:rsidRDefault="00E26663" w:rsidP="00E26663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 w:rsidRPr="006E4122">
        <w:rPr>
          <w:b/>
          <w:spacing w:val="-2"/>
          <w:sz w:val="28"/>
          <w:szCs w:val="28"/>
        </w:rPr>
        <w:lastRenderedPageBreak/>
        <w:t>4. КАЛЕНДАРНЫЙ УЧЕБНЫЙ ГРАФИК</w:t>
      </w:r>
    </w:p>
    <w:p w:rsidR="00E26663" w:rsidRPr="00E26663" w:rsidRDefault="00E26663" w:rsidP="00E2666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Срок обучения </w:t>
      </w:r>
      <w:r w:rsidRPr="005A4649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</w:p>
    <w:p w:rsidR="00E26663" w:rsidRDefault="00E26663" w:rsidP="00E2666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ДОП «Театральное искусство»</w:t>
      </w:r>
    </w:p>
    <w:tbl>
      <w:tblPr>
        <w:tblStyle w:val="ad"/>
        <w:tblW w:w="14850" w:type="dxa"/>
        <w:tblLayout w:type="fixed"/>
        <w:tblLook w:val="04A0" w:firstRow="1" w:lastRow="0" w:firstColumn="1" w:lastColumn="0" w:noHBand="0" w:noVBand="1"/>
      </w:tblPr>
      <w:tblGrid>
        <w:gridCol w:w="259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49"/>
        <w:gridCol w:w="249"/>
        <w:gridCol w:w="249"/>
        <w:gridCol w:w="249"/>
        <w:gridCol w:w="249"/>
        <w:gridCol w:w="249"/>
        <w:gridCol w:w="249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248"/>
        <w:gridCol w:w="302"/>
        <w:gridCol w:w="657"/>
        <w:gridCol w:w="709"/>
        <w:gridCol w:w="709"/>
        <w:gridCol w:w="708"/>
        <w:gridCol w:w="567"/>
      </w:tblGrid>
      <w:tr w:rsidR="00E26663" w:rsidTr="00E26663">
        <w:tc>
          <w:tcPr>
            <w:tcW w:w="11500" w:type="dxa"/>
            <w:gridSpan w:val="46"/>
          </w:tcPr>
          <w:p w:rsidR="00E26663" w:rsidRDefault="00E26663" w:rsidP="00E2666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График учебного процесса</w:t>
            </w:r>
          </w:p>
        </w:tc>
        <w:tc>
          <w:tcPr>
            <w:tcW w:w="3350" w:type="dxa"/>
            <w:gridSpan w:val="5"/>
          </w:tcPr>
          <w:p w:rsidR="00E26663" w:rsidRDefault="00E26663" w:rsidP="00E2666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Сводные данные</w:t>
            </w:r>
          </w:p>
        </w:tc>
      </w:tr>
      <w:tr w:rsidR="00E26663" w:rsidRPr="00C73AE8" w:rsidTr="00E26663">
        <w:trPr>
          <w:cantSplit/>
          <w:trHeight w:val="280"/>
        </w:trPr>
        <w:tc>
          <w:tcPr>
            <w:tcW w:w="25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0" w:type="dxa"/>
            <w:gridSpan w:val="4"/>
          </w:tcPr>
          <w:p w:rsidR="00E26663" w:rsidRDefault="00E26663" w:rsidP="00E266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1000" w:type="dxa"/>
            <w:gridSpan w:val="4"/>
            <w:tcBorders>
              <w:right w:val="single" w:sz="4" w:space="0" w:color="auto"/>
            </w:tcBorders>
          </w:tcPr>
          <w:p w:rsidR="00E26663" w:rsidRDefault="00E26663" w:rsidP="00E266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98" w:type="dxa"/>
            <w:gridSpan w:val="4"/>
            <w:tcBorders>
              <w:left w:val="single" w:sz="4" w:space="0" w:color="auto"/>
            </w:tcBorders>
          </w:tcPr>
          <w:p w:rsidR="00E26663" w:rsidRPr="00C73AE8" w:rsidRDefault="00E26663" w:rsidP="00E266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ноябрь</w:t>
            </w:r>
          </w:p>
        </w:tc>
        <w:tc>
          <w:tcPr>
            <w:tcW w:w="1245" w:type="dxa"/>
            <w:gridSpan w:val="5"/>
          </w:tcPr>
          <w:p w:rsidR="00E26663" w:rsidRPr="00C73AE8" w:rsidRDefault="00E26663" w:rsidP="00E2666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декабрь</w:t>
            </w:r>
          </w:p>
        </w:tc>
        <w:tc>
          <w:tcPr>
            <w:tcW w:w="992" w:type="dxa"/>
            <w:gridSpan w:val="4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января</w:t>
            </w:r>
          </w:p>
        </w:tc>
        <w:tc>
          <w:tcPr>
            <w:tcW w:w="992" w:type="dxa"/>
            <w:gridSpan w:val="4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февраль</w:t>
            </w:r>
          </w:p>
        </w:tc>
        <w:tc>
          <w:tcPr>
            <w:tcW w:w="992" w:type="dxa"/>
            <w:gridSpan w:val="4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март</w:t>
            </w:r>
          </w:p>
        </w:tc>
        <w:tc>
          <w:tcPr>
            <w:tcW w:w="1240" w:type="dxa"/>
            <w:gridSpan w:val="5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апрель</w:t>
            </w:r>
          </w:p>
        </w:tc>
        <w:tc>
          <w:tcPr>
            <w:tcW w:w="1240" w:type="dxa"/>
            <w:gridSpan w:val="5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542" w:type="dxa"/>
            <w:gridSpan w:val="6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июнь</w:t>
            </w:r>
          </w:p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июль - август </w:t>
            </w:r>
          </w:p>
        </w:tc>
        <w:tc>
          <w:tcPr>
            <w:tcW w:w="657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E26663" w:rsidRPr="00C73AE8" w:rsidTr="00E26663">
        <w:trPr>
          <w:cantSplit/>
          <w:trHeight w:val="1414"/>
        </w:trPr>
        <w:tc>
          <w:tcPr>
            <w:tcW w:w="259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классы</w:t>
            </w:r>
          </w:p>
        </w:tc>
        <w:tc>
          <w:tcPr>
            <w:tcW w:w="250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01 - 7.09</w:t>
            </w:r>
          </w:p>
        </w:tc>
        <w:tc>
          <w:tcPr>
            <w:tcW w:w="250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08 - 14</w:t>
            </w:r>
          </w:p>
        </w:tc>
        <w:tc>
          <w:tcPr>
            <w:tcW w:w="250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50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22 - 28</w:t>
            </w:r>
          </w:p>
        </w:tc>
        <w:tc>
          <w:tcPr>
            <w:tcW w:w="250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29.09 - 05.10</w:t>
            </w:r>
          </w:p>
        </w:tc>
        <w:tc>
          <w:tcPr>
            <w:tcW w:w="250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50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50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20-27</w:t>
            </w:r>
          </w:p>
        </w:tc>
        <w:tc>
          <w:tcPr>
            <w:tcW w:w="250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28.10 - 05.11</w:t>
            </w:r>
          </w:p>
        </w:tc>
        <w:tc>
          <w:tcPr>
            <w:tcW w:w="250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9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9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9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27.11- 03.12</w:t>
            </w:r>
          </w:p>
        </w:tc>
        <w:tc>
          <w:tcPr>
            <w:tcW w:w="249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04 - 10</w:t>
            </w:r>
          </w:p>
        </w:tc>
        <w:tc>
          <w:tcPr>
            <w:tcW w:w="249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11-17</w:t>
            </w:r>
          </w:p>
        </w:tc>
        <w:tc>
          <w:tcPr>
            <w:tcW w:w="249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18 - 24</w:t>
            </w:r>
          </w:p>
        </w:tc>
        <w:tc>
          <w:tcPr>
            <w:tcW w:w="249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25 - 30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C1E6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31.12 – 08.01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09 - 15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16 – 22 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23 - 29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30.01 – 05.02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06 - 12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13 - 19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20 - 26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27.02 – 04.03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05 - 11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12 - 18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19 - 24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25.03 – 02.04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03 - 09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10 -16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17 -23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24 - 30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15 -21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22 -28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29,30,31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01 - 07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08 -14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15 - 21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22-28</w:t>
            </w:r>
          </w:p>
        </w:tc>
        <w:tc>
          <w:tcPr>
            <w:tcW w:w="24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29 - 30</w:t>
            </w:r>
          </w:p>
        </w:tc>
        <w:tc>
          <w:tcPr>
            <w:tcW w:w="302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01.07 – 31.08</w:t>
            </w:r>
          </w:p>
        </w:tc>
        <w:tc>
          <w:tcPr>
            <w:tcW w:w="657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Аудиторные занятия</w:t>
            </w:r>
          </w:p>
        </w:tc>
        <w:tc>
          <w:tcPr>
            <w:tcW w:w="709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Промежуточная аттестация</w:t>
            </w:r>
          </w:p>
        </w:tc>
        <w:tc>
          <w:tcPr>
            <w:tcW w:w="709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Итоговая аттестация</w:t>
            </w:r>
          </w:p>
        </w:tc>
        <w:tc>
          <w:tcPr>
            <w:tcW w:w="708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Каникулы</w:t>
            </w:r>
          </w:p>
        </w:tc>
        <w:tc>
          <w:tcPr>
            <w:tcW w:w="567" w:type="dxa"/>
            <w:textDirection w:val="btLr"/>
          </w:tcPr>
          <w:p w:rsidR="00E26663" w:rsidRPr="000C1E60" w:rsidRDefault="00E26663" w:rsidP="00E26663">
            <w:pPr>
              <w:ind w:left="113" w:right="113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Всего</w:t>
            </w:r>
          </w:p>
        </w:tc>
      </w:tr>
      <w:tr w:rsidR="00E26663" w:rsidRPr="00C73AE8" w:rsidTr="00E26663">
        <w:tc>
          <w:tcPr>
            <w:tcW w:w="25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3D7D4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53</w:t>
            </w:r>
          </w:p>
        </w:tc>
      </w:tr>
      <w:tr w:rsidR="00E26663" w:rsidRPr="00C73AE8" w:rsidTr="00E26663">
        <w:tc>
          <w:tcPr>
            <w:tcW w:w="25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E26663" w:rsidRDefault="00E26663" w:rsidP="00E26663">
            <w:r w:rsidRPr="00EA092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26663" w:rsidRPr="00C73AE8" w:rsidTr="00E26663">
        <w:tc>
          <w:tcPr>
            <w:tcW w:w="25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73AE8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302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к</w:t>
            </w:r>
          </w:p>
        </w:tc>
        <w:tc>
          <w:tcPr>
            <w:tcW w:w="657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81CCE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:rsidR="00E26663" w:rsidRDefault="00E26663" w:rsidP="00E26663">
            <w:r w:rsidRPr="006001F2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567" w:type="dxa"/>
          </w:tcPr>
          <w:p w:rsidR="00E26663" w:rsidRDefault="00E26663" w:rsidP="00E26663">
            <w:r w:rsidRPr="00EA0929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E26663" w:rsidRPr="00C73AE8" w:rsidTr="00E26663">
        <w:tc>
          <w:tcPr>
            <w:tcW w:w="25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2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57" w:type="dxa"/>
          </w:tcPr>
          <w:p w:rsidR="00E26663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70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567" w:type="dxa"/>
          </w:tcPr>
          <w:p w:rsidR="00E26663" w:rsidRPr="00C73AE8" w:rsidRDefault="00E26663" w:rsidP="00E2666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159</w:t>
            </w:r>
          </w:p>
        </w:tc>
      </w:tr>
    </w:tbl>
    <w:p w:rsidR="00E26663" w:rsidRPr="00C73AE8" w:rsidRDefault="00E26663" w:rsidP="00E26663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E26663" w:rsidRPr="00441CFF" w:rsidRDefault="00E26663" w:rsidP="00E2666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41"/>
        <w:gridCol w:w="1640"/>
        <w:gridCol w:w="1728"/>
        <w:gridCol w:w="1637"/>
        <w:gridCol w:w="1636"/>
      </w:tblGrid>
      <w:tr w:rsidR="00E26663" w:rsidTr="00E26663">
        <w:tc>
          <w:tcPr>
            <w:tcW w:w="1641" w:type="dxa"/>
          </w:tcPr>
          <w:p w:rsidR="00E26663" w:rsidRPr="00704942" w:rsidRDefault="00E26663" w:rsidP="00E26663">
            <w:pPr>
              <w:rPr>
                <w:rFonts w:ascii="Times New Roman" w:eastAsia="Times New Roman" w:hAnsi="Times New Roman" w:cs="Times New Roman"/>
                <w:b/>
              </w:rPr>
            </w:pPr>
            <w:r w:rsidRPr="00704942">
              <w:rPr>
                <w:rFonts w:ascii="Times New Roman" w:eastAsia="Times New Roman" w:hAnsi="Times New Roman" w:cs="Times New Roman"/>
                <w:b/>
              </w:rPr>
              <w:t>Обозначения</w:t>
            </w:r>
          </w:p>
        </w:tc>
        <w:tc>
          <w:tcPr>
            <w:tcW w:w="1640" w:type="dxa"/>
          </w:tcPr>
          <w:p w:rsidR="00E26663" w:rsidRDefault="00E26663" w:rsidP="00E266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Аудиторные занятия</w:t>
            </w:r>
          </w:p>
        </w:tc>
        <w:tc>
          <w:tcPr>
            <w:tcW w:w="1728" w:type="dxa"/>
          </w:tcPr>
          <w:p w:rsidR="00E26663" w:rsidRDefault="00E26663" w:rsidP="00E266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Промежуточная аттестация</w:t>
            </w:r>
          </w:p>
        </w:tc>
        <w:tc>
          <w:tcPr>
            <w:tcW w:w="1637" w:type="dxa"/>
          </w:tcPr>
          <w:p w:rsidR="00E26663" w:rsidRDefault="00E26663" w:rsidP="00E266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Итоговая аттестация</w:t>
            </w:r>
          </w:p>
        </w:tc>
        <w:tc>
          <w:tcPr>
            <w:tcW w:w="1636" w:type="dxa"/>
          </w:tcPr>
          <w:p w:rsidR="00E26663" w:rsidRDefault="00E26663" w:rsidP="00E2666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Каникулы</w:t>
            </w:r>
          </w:p>
        </w:tc>
      </w:tr>
      <w:tr w:rsidR="00E26663" w:rsidTr="00E26663">
        <w:trPr>
          <w:trHeight w:val="511"/>
        </w:trPr>
        <w:tc>
          <w:tcPr>
            <w:tcW w:w="1641" w:type="dxa"/>
          </w:tcPr>
          <w:p w:rsidR="00E26663" w:rsidRDefault="00E26663" w:rsidP="00E266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0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"/>
            </w:tblGrid>
            <w:tr w:rsidR="00E26663" w:rsidTr="00E26663">
              <w:trPr>
                <w:jc w:val="center"/>
              </w:trPr>
              <w:tc>
                <w:tcPr>
                  <w:tcW w:w="283" w:type="dxa"/>
                </w:tcPr>
                <w:p w:rsidR="00E26663" w:rsidRDefault="00E26663" w:rsidP="00E26663">
                  <w:pPr>
                    <w:rPr>
                      <w:rFonts w:ascii="Times New Roman" w:eastAsia="Times New Roman" w:hAnsi="Times New Roman" w:cs="Times New Roman"/>
                    </w:rPr>
                  </w:pPr>
                  <w:bookmarkStart w:id="3" w:name="_Hlk176189735"/>
                </w:p>
              </w:tc>
            </w:tr>
            <w:bookmarkEnd w:id="3"/>
          </w:tbl>
          <w:p w:rsidR="00E26663" w:rsidRDefault="00E26663" w:rsidP="00E26663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28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E26663" w:rsidRPr="00997925" w:rsidTr="00E26663">
              <w:trPr>
                <w:jc w:val="center"/>
              </w:trPr>
              <w:tc>
                <w:tcPr>
                  <w:tcW w:w="283" w:type="dxa"/>
                </w:tcPr>
                <w:p w:rsidR="00E26663" w:rsidRPr="00997925" w:rsidRDefault="00E26663" w:rsidP="00E2666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А</w:t>
                  </w:r>
                </w:p>
              </w:tc>
            </w:tr>
          </w:tbl>
          <w:p w:rsidR="00E26663" w:rsidRDefault="00E26663" w:rsidP="00E26663"/>
        </w:tc>
        <w:tc>
          <w:tcPr>
            <w:tcW w:w="1637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75"/>
            </w:tblGrid>
            <w:tr w:rsidR="00E26663" w:rsidRPr="00997925" w:rsidTr="00E26663">
              <w:trPr>
                <w:jc w:val="center"/>
              </w:trPr>
              <w:tc>
                <w:tcPr>
                  <w:tcW w:w="283" w:type="dxa"/>
                </w:tcPr>
                <w:p w:rsidR="00E26663" w:rsidRPr="00997925" w:rsidRDefault="00E26663" w:rsidP="00E2666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И</w:t>
                  </w:r>
                </w:p>
              </w:tc>
            </w:tr>
          </w:tbl>
          <w:p w:rsidR="00E26663" w:rsidRDefault="00E26663" w:rsidP="00E26663"/>
        </w:tc>
        <w:tc>
          <w:tcPr>
            <w:tcW w:w="1636" w:type="dxa"/>
          </w:tcPr>
          <w:tbl>
            <w:tblPr>
              <w:tblStyle w:val="a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3"/>
            </w:tblGrid>
            <w:tr w:rsidR="00E26663" w:rsidRPr="00997925" w:rsidTr="00E26663">
              <w:trPr>
                <w:jc w:val="center"/>
              </w:trPr>
              <w:tc>
                <w:tcPr>
                  <w:tcW w:w="283" w:type="dxa"/>
                </w:tcPr>
                <w:p w:rsidR="00E26663" w:rsidRPr="00997925" w:rsidRDefault="00E26663" w:rsidP="00E26663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К</w:t>
                  </w:r>
                </w:p>
              </w:tc>
            </w:tr>
          </w:tbl>
          <w:p w:rsidR="00E26663" w:rsidRDefault="00E26663" w:rsidP="00E26663"/>
        </w:tc>
      </w:tr>
    </w:tbl>
    <w:p w:rsidR="00E26663" w:rsidRPr="00CC1344" w:rsidRDefault="00E26663" w:rsidP="00CC1344">
      <w:pPr>
        <w:rPr>
          <w:rFonts w:ascii="Times New Roman" w:eastAsia="Times New Roman" w:hAnsi="Times New Roman" w:cs="Times New Roman"/>
        </w:rPr>
        <w:sectPr w:rsidR="00E26663" w:rsidRPr="00CC1344" w:rsidSect="00541281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6019DB" w:rsidRPr="00E900E7" w:rsidRDefault="00AB202D" w:rsidP="00AB202D">
      <w:pPr>
        <w:pStyle w:val="a4"/>
        <w:pageBreakBefore/>
        <w:spacing w:line="360" w:lineRule="auto"/>
        <w:ind w:left="0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lastRenderedPageBreak/>
        <w:t xml:space="preserve">                     </w:t>
      </w:r>
      <w:r w:rsidR="00506C89">
        <w:rPr>
          <w:b/>
          <w:spacing w:val="-2"/>
          <w:sz w:val="28"/>
          <w:szCs w:val="28"/>
        </w:rPr>
        <w:t>5</w:t>
      </w:r>
      <w:r w:rsidR="006019DB" w:rsidRPr="00E900E7">
        <w:rPr>
          <w:b/>
          <w:spacing w:val="-2"/>
          <w:sz w:val="28"/>
          <w:szCs w:val="28"/>
        </w:rPr>
        <w:t xml:space="preserve">. </w:t>
      </w:r>
      <w:r w:rsidR="00CC1344">
        <w:rPr>
          <w:b/>
          <w:spacing w:val="-2"/>
          <w:sz w:val="28"/>
          <w:szCs w:val="28"/>
        </w:rPr>
        <w:t xml:space="preserve">РАБОЧИЕ </w:t>
      </w:r>
      <w:r w:rsidR="006019DB" w:rsidRPr="00E900E7">
        <w:rPr>
          <w:b/>
          <w:spacing w:val="-2"/>
          <w:sz w:val="28"/>
          <w:szCs w:val="28"/>
        </w:rPr>
        <w:t>ПРОГРАММЫ УЧЕБНЫХ ПРЕДМЕТОВ</w:t>
      </w:r>
    </w:p>
    <w:p w:rsidR="00916E74" w:rsidRDefault="00CC1344" w:rsidP="003274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Полное содержание программы представлено в рабочих программах учебных предметов в соответствии с прилагаемым перечнем.</w:t>
      </w:r>
    </w:p>
    <w:p w:rsidR="0032741E" w:rsidRDefault="0032741E" w:rsidP="0032741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1344" w:rsidRDefault="00CC1344" w:rsidP="0032741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рабочих программ учебных предметов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31"/>
        <w:gridCol w:w="4111"/>
        <w:gridCol w:w="916"/>
        <w:gridCol w:w="2864"/>
      </w:tblGrid>
      <w:tr w:rsidR="00CC1344" w:rsidTr="0032741E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преподавателя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CC1344" w:rsidRDefault="00C319BC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</w:t>
            </w:r>
            <w:r w:rsid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ктерского мастерства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CC5A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 И.Ю.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CC1344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:rsidR="00CC1344" w:rsidRDefault="00AB202D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CC5A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 Т.Н.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32741E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Сценическое движение </w:t>
            </w:r>
          </w:p>
        </w:tc>
        <w:tc>
          <w:tcPr>
            <w:tcW w:w="0" w:type="auto"/>
            <w:vAlign w:val="center"/>
          </w:tcPr>
          <w:p w:rsidR="00CC1344" w:rsidRDefault="00C319BC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 w:rsidR="005A464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 И.Ю.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C319BC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3274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0" w:type="auto"/>
            <w:vAlign w:val="center"/>
          </w:tcPr>
          <w:p w:rsidR="00CC1344" w:rsidRDefault="00CC5A42" w:rsidP="00CC5A42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5A464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2-3</w:t>
            </w:r>
          </w:p>
        </w:tc>
        <w:tc>
          <w:tcPr>
            <w:tcW w:w="0" w:type="auto"/>
            <w:vAlign w:val="center"/>
          </w:tcPr>
          <w:p w:rsidR="00CC1344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Колчева</w:t>
            </w:r>
            <w:proofErr w:type="spellEnd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CC1344" w:rsidTr="0032741E">
        <w:tc>
          <w:tcPr>
            <w:tcW w:w="0" w:type="auto"/>
            <w:vAlign w:val="center"/>
          </w:tcPr>
          <w:p w:rsidR="00CC1344" w:rsidRDefault="00C319BC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2741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CC1344" w:rsidRDefault="00C319BC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музыке</w:t>
            </w:r>
          </w:p>
        </w:tc>
        <w:tc>
          <w:tcPr>
            <w:tcW w:w="0" w:type="auto"/>
            <w:vAlign w:val="center"/>
          </w:tcPr>
          <w:p w:rsidR="00CC1344" w:rsidRDefault="00131B31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C5A4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:rsidR="00CC1344" w:rsidRDefault="00CC5A42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Быкова А.С.</w:t>
            </w:r>
          </w:p>
        </w:tc>
      </w:tr>
      <w:tr w:rsidR="00182569" w:rsidTr="0032741E">
        <w:tc>
          <w:tcPr>
            <w:tcW w:w="0" w:type="auto"/>
            <w:vAlign w:val="center"/>
          </w:tcPr>
          <w:p w:rsidR="00182569" w:rsidRDefault="00C319BC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18256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182569" w:rsidRDefault="00CC5A42" w:rsidP="00FC47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0" w:type="auto"/>
            <w:vAlign w:val="center"/>
          </w:tcPr>
          <w:p w:rsidR="00182569" w:rsidRDefault="005A4649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:rsidR="00182569" w:rsidRDefault="001546F1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Пискулин</w:t>
            </w:r>
            <w:proofErr w:type="spellEnd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5A4649" w:rsidTr="0032741E">
        <w:tc>
          <w:tcPr>
            <w:tcW w:w="0" w:type="auto"/>
            <w:vAlign w:val="center"/>
          </w:tcPr>
          <w:p w:rsidR="005A4649" w:rsidRDefault="005A4649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</w:tcPr>
          <w:p w:rsidR="005A4649" w:rsidRDefault="005A4649" w:rsidP="00FC47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0" w:type="auto"/>
            <w:vAlign w:val="center"/>
          </w:tcPr>
          <w:p w:rsidR="005A4649" w:rsidRDefault="005A4649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0" w:type="auto"/>
            <w:vAlign w:val="center"/>
          </w:tcPr>
          <w:p w:rsidR="005A4649" w:rsidRPr="001546F1" w:rsidRDefault="005A4649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>Пискулин</w:t>
            </w:r>
            <w:proofErr w:type="spellEnd"/>
            <w:r w:rsidRPr="001546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CC5A42" w:rsidTr="0032741E">
        <w:tc>
          <w:tcPr>
            <w:tcW w:w="0" w:type="auto"/>
            <w:vAlign w:val="center"/>
          </w:tcPr>
          <w:p w:rsidR="00CC5A42" w:rsidRDefault="005A4649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CC5A4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Align w:val="center"/>
          </w:tcPr>
          <w:p w:rsidR="00CC5A42" w:rsidRDefault="00CC5A42" w:rsidP="00FC472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практика</w:t>
            </w:r>
          </w:p>
        </w:tc>
        <w:tc>
          <w:tcPr>
            <w:tcW w:w="0" w:type="auto"/>
            <w:vAlign w:val="center"/>
          </w:tcPr>
          <w:p w:rsidR="00CC5A42" w:rsidRDefault="00CC5A42" w:rsidP="003274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0" w:type="auto"/>
            <w:vAlign w:val="center"/>
          </w:tcPr>
          <w:p w:rsidR="00CC5A42" w:rsidRPr="001546F1" w:rsidRDefault="00CC5A42" w:rsidP="003274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Дулова И.Ю.</w:t>
            </w:r>
          </w:p>
        </w:tc>
      </w:tr>
    </w:tbl>
    <w:p w:rsidR="00CC1344" w:rsidRDefault="00CC1344" w:rsidP="00CC1344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6486" w:rsidRDefault="00330615" w:rsidP="00CC0C7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p w:rsidR="0076591D" w:rsidRPr="00FC4723" w:rsidRDefault="00506C89" w:rsidP="00E61554">
      <w:pPr>
        <w:spacing w:after="0" w:line="36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FC4723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6</w:t>
      </w:r>
      <w:r w:rsidR="0076591D" w:rsidRPr="00FC47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СИСТЕМА И КРИТЕРИИ ОЦЕНОК ПРОМЕЖУТОЧНОЙ И ИТОГОВОЙ АТТЕСТАЦИИ, РЕЗУЛЬТАТОВ ОСВОЕНИЯ ДОПОЛНИТЕЛЬНОЙ </w:t>
      </w:r>
      <w:r w:rsidR="00FC47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ОБЩЕРАЗВИВЫАЮЩЕЙ </w:t>
      </w:r>
      <w:r w:rsidR="0076591D" w:rsidRPr="00FC47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ОБЩЕОБРАЗОВАТЕЛЬНОЙ ПРОГРАММЫ </w:t>
      </w:r>
      <w:r w:rsidR="00FC4723">
        <w:rPr>
          <w:rFonts w:ascii="Times New Roman" w:hAnsi="Times New Roman" w:cs="Times New Roman"/>
          <w:b/>
          <w:spacing w:val="-2"/>
          <w:sz w:val="24"/>
          <w:szCs w:val="24"/>
        </w:rPr>
        <w:t xml:space="preserve">ХУДОЖЕСТВЕННОЙ НАПРАВЛЕННОСТИ </w:t>
      </w:r>
      <w:r w:rsidR="0076591D" w:rsidRPr="00FC4723">
        <w:rPr>
          <w:rFonts w:ascii="Times New Roman" w:hAnsi="Times New Roman" w:cs="Times New Roman"/>
          <w:b/>
          <w:spacing w:val="-2"/>
          <w:sz w:val="24"/>
          <w:szCs w:val="24"/>
        </w:rPr>
        <w:t>«</w:t>
      </w:r>
      <w:r w:rsidR="00FC4723">
        <w:rPr>
          <w:rFonts w:ascii="Times New Roman" w:hAnsi="Times New Roman" w:cs="Times New Roman"/>
          <w:b/>
          <w:spacing w:val="-2"/>
          <w:sz w:val="24"/>
          <w:szCs w:val="24"/>
        </w:rPr>
        <w:t>ТЕАТРАЛЬНОЕ ИСКУССТВО</w:t>
      </w:r>
      <w:r w:rsidR="0076591D" w:rsidRPr="00FC4723">
        <w:rPr>
          <w:rFonts w:ascii="Times New Roman" w:hAnsi="Times New Roman" w:cs="Times New Roman"/>
          <w:b/>
          <w:spacing w:val="-2"/>
          <w:sz w:val="24"/>
          <w:szCs w:val="24"/>
        </w:rPr>
        <w:t>» ОБУЧАЮЩИМИСЯ</w:t>
      </w:r>
    </w:p>
    <w:p w:rsidR="00000BAE" w:rsidRDefault="00000BAE" w:rsidP="007659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85E">
        <w:rPr>
          <w:rFonts w:ascii="Times New Roman" w:hAnsi="Times New Roman" w:cs="Times New Roman"/>
          <w:b/>
          <w:sz w:val="28"/>
          <w:szCs w:val="28"/>
        </w:rPr>
        <w:t>Оценочные материалы к промежуточной и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рабочих программах учебных предметов</w:t>
      </w:r>
      <w:r w:rsidR="00CA585E" w:rsidRPr="00CA58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585E">
        <w:rPr>
          <w:rFonts w:ascii="Times New Roman" w:eastAsia="Times New Roman" w:hAnsi="Times New Roman" w:cs="Times New Roman"/>
          <w:sz w:val="28"/>
          <w:szCs w:val="28"/>
        </w:rPr>
        <w:t>в соответствии с представленным перечнем</w:t>
      </w:r>
      <w:r>
        <w:rPr>
          <w:rFonts w:ascii="Times New Roman" w:hAnsi="Times New Roman" w:cs="Times New Roman"/>
          <w:sz w:val="28"/>
          <w:szCs w:val="28"/>
        </w:rPr>
        <w:t>, которые являются приложением к данной программе.</w:t>
      </w:r>
    </w:p>
    <w:p w:rsidR="00041FA1" w:rsidRPr="00000BAE" w:rsidRDefault="00CA585E" w:rsidP="006912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0AB">
        <w:rPr>
          <w:rFonts w:ascii="Times New Roman" w:hAnsi="Times New Roman" w:cs="Times New Roman"/>
          <w:sz w:val="28"/>
          <w:szCs w:val="28"/>
        </w:rPr>
        <w:t>Перечень о</w:t>
      </w:r>
      <w:r w:rsidR="00041FA1" w:rsidRPr="00C320AB">
        <w:rPr>
          <w:rFonts w:ascii="Times New Roman" w:hAnsi="Times New Roman" w:cs="Times New Roman"/>
          <w:sz w:val="28"/>
          <w:szCs w:val="28"/>
        </w:rPr>
        <w:t>ц</w:t>
      </w:r>
      <w:r w:rsidRPr="00C320AB">
        <w:rPr>
          <w:rFonts w:ascii="Times New Roman" w:hAnsi="Times New Roman" w:cs="Times New Roman"/>
          <w:sz w:val="28"/>
          <w:szCs w:val="28"/>
        </w:rPr>
        <w:t>еночных материалов</w:t>
      </w:r>
      <w:r w:rsidR="00041FA1" w:rsidRPr="00C320AB">
        <w:rPr>
          <w:rFonts w:ascii="Times New Roman" w:hAnsi="Times New Roman" w:cs="Times New Roman"/>
          <w:sz w:val="28"/>
          <w:szCs w:val="28"/>
        </w:rPr>
        <w:t xml:space="preserve"> для</w:t>
      </w:r>
      <w:r w:rsidR="00041FA1"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19BC" w:rsidTr="00B85120">
        <w:tc>
          <w:tcPr>
            <w:tcW w:w="3190" w:type="dxa"/>
          </w:tcPr>
          <w:p w:rsidR="00C319BC" w:rsidRDefault="00C319BC" w:rsidP="00B851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C319BC" w:rsidRDefault="00C319BC" w:rsidP="00B851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 раз в четверть)</w:t>
            </w:r>
          </w:p>
        </w:tc>
      </w:tr>
      <w:tr w:rsidR="001A3D9F" w:rsidTr="001A3D9F">
        <w:trPr>
          <w:trHeight w:val="439"/>
        </w:trPr>
        <w:tc>
          <w:tcPr>
            <w:tcW w:w="3190" w:type="dxa"/>
            <w:vMerge w:val="restart"/>
            <w:vAlign w:val="center"/>
          </w:tcPr>
          <w:p w:rsidR="001A3D9F" w:rsidRDefault="001A3D9F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A3D9F" w:rsidRDefault="001A3D9F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1A3D9F" w:rsidRPr="004E2FD5" w:rsidRDefault="004E2FD5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 классы</w:t>
            </w:r>
          </w:p>
        </w:tc>
      </w:tr>
      <w:tr w:rsidR="00F3078B" w:rsidTr="001A3D9F">
        <w:trPr>
          <w:trHeight w:val="439"/>
        </w:trPr>
        <w:tc>
          <w:tcPr>
            <w:tcW w:w="3190" w:type="dxa"/>
            <w:vMerge/>
            <w:vAlign w:val="center"/>
          </w:tcPr>
          <w:p w:rsidR="00F3078B" w:rsidRDefault="00F3078B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3078B" w:rsidRDefault="00F3078B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F3078B" w:rsidRPr="00F3078B" w:rsidRDefault="00F3078B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1A3D9F" w:rsidTr="001A3D9F">
        <w:trPr>
          <w:trHeight w:val="200"/>
        </w:trPr>
        <w:tc>
          <w:tcPr>
            <w:tcW w:w="3190" w:type="dxa"/>
            <w:vMerge/>
            <w:vAlign w:val="center"/>
          </w:tcPr>
          <w:p w:rsidR="001A3D9F" w:rsidRDefault="001A3D9F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1A3D9F" w:rsidRDefault="001A3D9F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1A3D9F" w:rsidRPr="001A3D9F" w:rsidRDefault="001A3D9F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1A3D9F" w:rsidTr="001A3D9F">
        <w:trPr>
          <w:trHeight w:val="414"/>
        </w:trPr>
        <w:tc>
          <w:tcPr>
            <w:tcW w:w="3190" w:type="dxa"/>
            <w:vMerge w:val="restart"/>
            <w:vAlign w:val="center"/>
          </w:tcPr>
          <w:p w:rsidR="001A3D9F" w:rsidRDefault="001A3D9F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A3D9F" w:rsidRDefault="001A3D9F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1A3D9F" w:rsidRPr="00C320AB" w:rsidRDefault="004E2FD5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класы</w:t>
            </w:r>
            <w:proofErr w:type="spellEnd"/>
          </w:p>
        </w:tc>
      </w:tr>
      <w:tr w:rsidR="00F3078B" w:rsidTr="001A3D9F">
        <w:trPr>
          <w:trHeight w:val="414"/>
        </w:trPr>
        <w:tc>
          <w:tcPr>
            <w:tcW w:w="3190" w:type="dxa"/>
            <w:vMerge/>
            <w:vAlign w:val="center"/>
          </w:tcPr>
          <w:p w:rsidR="00F3078B" w:rsidRDefault="00F3078B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F3078B" w:rsidRDefault="00F3078B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F3078B" w:rsidRPr="00F94558" w:rsidRDefault="00F3078B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1A3D9F" w:rsidTr="001A3D9F">
        <w:trPr>
          <w:trHeight w:val="225"/>
        </w:trPr>
        <w:tc>
          <w:tcPr>
            <w:tcW w:w="3190" w:type="dxa"/>
            <w:vMerge/>
            <w:vAlign w:val="center"/>
          </w:tcPr>
          <w:p w:rsidR="001A3D9F" w:rsidRDefault="001A3D9F" w:rsidP="001A3D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1A3D9F" w:rsidRDefault="001A3D9F" w:rsidP="001A3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1A3D9F" w:rsidRPr="001A3D9F" w:rsidRDefault="001A3D9F" w:rsidP="001A3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319BC" w:rsidTr="00B85120">
        <w:tc>
          <w:tcPr>
            <w:tcW w:w="3190" w:type="dxa"/>
            <w:vMerge w:val="restart"/>
            <w:vAlign w:val="center"/>
          </w:tcPr>
          <w:p w:rsidR="00C319BC" w:rsidRDefault="00C319BC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Сценическое движение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C319BC" w:rsidRPr="00C320AB" w:rsidRDefault="004E2FD5" w:rsidP="00C319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 классы</w:t>
            </w:r>
          </w:p>
        </w:tc>
      </w:tr>
      <w:tr w:rsidR="001A3D9F" w:rsidTr="007368EE">
        <w:tc>
          <w:tcPr>
            <w:tcW w:w="3190" w:type="dxa"/>
            <w:vMerge/>
            <w:vAlign w:val="center"/>
          </w:tcPr>
          <w:p w:rsidR="001A3D9F" w:rsidRDefault="001A3D9F" w:rsidP="001A3D9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1A3D9F" w:rsidRDefault="001A3D9F" w:rsidP="001A3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1A3D9F" w:rsidRPr="001A3D9F" w:rsidRDefault="004E2FD5" w:rsidP="001A3D9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1A3D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63E4E" w:rsidTr="00E63E4E">
        <w:trPr>
          <w:trHeight w:val="318"/>
        </w:trPr>
        <w:tc>
          <w:tcPr>
            <w:tcW w:w="3190" w:type="dxa"/>
            <w:vMerge w:val="restart"/>
            <w:vAlign w:val="center"/>
          </w:tcPr>
          <w:p w:rsidR="00E63E4E" w:rsidRDefault="00E63E4E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17945004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63E4E" w:rsidRDefault="00E63E4E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E63E4E" w:rsidRPr="00C320AB" w:rsidRDefault="004E2FD5" w:rsidP="00C319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 классы</w:t>
            </w:r>
          </w:p>
        </w:tc>
      </w:tr>
      <w:tr w:rsidR="00E63E4E" w:rsidTr="00E63E4E">
        <w:trPr>
          <w:trHeight w:val="318"/>
        </w:trPr>
        <w:tc>
          <w:tcPr>
            <w:tcW w:w="3190" w:type="dxa"/>
            <w:vMerge/>
            <w:vAlign w:val="center"/>
          </w:tcPr>
          <w:p w:rsidR="00E63E4E" w:rsidRDefault="00E63E4E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63E4E" w:rsidRDefault="00E63E4E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E63E4E" w:rsidRPr="00F94558" w:rsidRDefault="001A3D9F" w:rsidP="00C319B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E63E4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bookmarkEnd w:id="4"/>
      <w:tr w:rsidR="00AD6998" w:rsidTr="00B85120">
        <w:trPr>
          <w:trHeight w:val="234"/>
        </w:trPr>
        <w:tc>
          <w:tcPr>
            <w:tcW w:w="3190" w:type="dxa"/>
            <w:vMerge w:val="restart"/>
            <w:vAlign w:val="center"/>
          </w:tcPr>
          <w:p w:rsidR="00AD6998" w:rsidRDefault="00AD6998" w:rsidP="00B851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музыке</w:t>
            </w:r>
          </w:p>
        </w:tc>
        <w:tc>
          <w:tcPr>
            <w:tcW w:w="3190" w:type="dxa"/>
          </w:tcPr>
          <w:p w:rsidR="00AD6998" w:rsidRDefault="00AD6998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AD6998" w:rsidRPr="00C320AB" w:rsidRDefault="004E2FD5" w:rsidP="00AD6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 классы</w:t>
            </w:r>
          </w:p>
        </w:tc>
      </w:tr>
      <w:tr w:rsidR="00AD6998" w:rsidTr="00B85120">
        <w:trPr>
          <w:trHeight w:val="234"/>
        </w:trPr>
        <w:tc>
          <w:tcPr>
            <w:tcW w:w="3190" w:type="dxa"/>
            <w:vMerge/>
            <w:vAlign w:val="center"/>
          </w:tcPr>
          <w:p w:rsidR="00AD6998" w:rsidRDefault="00AD6998" w:rsidP="00B8512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D6998" w:rsidRDefault="00AD6998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AD6998" w:rsidRPr="00F94558" w:rsidRDefault="00AD6998" w:rsidP="00AD6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17757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D699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1A3D9F" w:rsidTr="001A3D9F">
        <w:trPr>
          <w:trHeight w:val="414"/>
        </w:trPr>
        <w:tc>
          <w:tcPr>
            <w:tcW w:w="3190" w:type="dxa"/>
            <w:vMerge w:val="restart"/>
            <w:vAlign w:val="center"/>
          </w:tcPr>
          <w:p w:rsidR="001A3D9F" w:rsidRDefault="00417757" w:rsidP="00FC472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7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 искусстве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1A3D9F" w:rsidRDefault="001A3D9F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1A3D9F" w:rsidRPr="00C320AB" w:rsidRDefault="004E2FD5" w:rsidP="00AD69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417757" w:rsidTr="004E2FD5">
        <w:trPr>
          <w:trHeight w:val="225"/>
        </w:trPr>
        <w:tc>
          <w:tcPr>
            <w:tcW w:w="3190" w:type="dxa"/>
            <w:vMerge/>
            <w:vAlign w:val="center"/>
          </w:tcPr>
          <w:p w:rsidR="00417757" w:rsidRDefault="00417757" w:rsidP="0041775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17757" w:rsidRDefault="004E2FD5" w:rsidP="004177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17757" w:rsidRPr="001A3D9F" w:rsidRDefault="004E2FD5" w:rsidP="004177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4177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4E2FD5" w:rsidTr="00A10DA5">
        <w:trPr>
          <w:trHeight w:val="225"/>
        </w:trPr>
        <w:tc>
          <w:tcPr>
            <w:tcW w:w="3190" w:type="dxa"/>
            <w:vMerge w:val="restart"/>
            <w:vAlign w:val="center"/>
          </w:tcPr>
          <w:p w:rsidR="004E2FD5" w:rsidRDefault="004E2FD5" w:rsidP="004E2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4E2FD5" w:rsidRDefault="004E2FD5" w:rsidP="004E2F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4E2FD5" w:rsidRPr="00C320AB" w:rsidRDefault="004E2FD5" w:rsidP="004E2F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 классы</w:t>
            </w:r>
          </w:p>
        </w:tc>
      </w:tr>
      <w:tr w:rsidR="004E2FD5" w:rsidTr="001A3D9F">
        <w:trPr>
          <w:trHeight w:val="225"/>
        </w:trPr>
        <w:tc>
          <w:tcPr>
            <w:tcW w:w="3190" w:type="dxa"/>
            <w:vMerge/>
            <w:vAlign w:val="center"/>
          </w:tcPr>
          <w:p w:rsidR="004E2FD5" w:rsidRDefault="004E2FD5" w:rsidP="004E2FD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E2FD5" w:rsidRDefault="004E2FD5" w:rsidP="004E2F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4E2FD5" w:rsidRPr="00F94558" w:rsidRDefault="004E2FD5" w:rsidP="004E2F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4723" w:rsidRDefault="00FC4723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19BC" w:rsidRDefault="00C319BC" w:rsidP="00FC472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CC6"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C319BC" w:rsidRPr="00000BAE" w:rsidRDefault="00C319BC" w:rsidP="00C319B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0BAE"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еночные материалы для итоговой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319BC" w:rsidTr="00B85120">
        <w:tc>
          <w:tcPr>
            <w:tcW w:w="3190" w:type="dxa"/>
          </w:tcPr>
          <w:p w:rsidR="00C319BC" w:rsidRDefault="00C319BC" w:rsidP="00B851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C319BC" w:rsidRDefault="00C319BC" w:rsidP="00B851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C319BC" w:rsidRDefault="00C319BC" w:rsidP="00B8512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319BC" w:rsidTr="00B85120">
        <w:tc>
          <w:tcPr>
            <w:tcW w:w="3190" w:type="dxa"/>
          </w:tcPr>
          <w:p w:rsidR="00C319BC" w:rsidRDefault="00AD6998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19BC" w:rsidRDefault="00295CD0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31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319BC" w:rsidTr="00B85120">
        <w:tc>
          <w:tcPr>
            <w:tcW w:w="3190" w:type="dxa"/>
          </w:tcPr>
          <w:p w:rsidR="00C319BC" w:rsidRDefault="00AD6998" w:rsidP="00B851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19BC" w:rsidRDefault="00295CD0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C31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C319BC" w:rsidTr="00B85120">
        <w:tc>
          <w:tcPr>
            <w:tcW w:w="3190" w:type="dxa"/>
          </w:tcPr>
          <w:p w:rsidR="00C319BC" w:rsidRDefault="00295CD0" w:rsidP="00FC47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3190" w:type="dxa"/>
          </w:tcPr>
          <w:p w:rsidR="00C319BC" w:rsidRDefault="00C319BC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319BC" w:rsidRDefault="00295CD0" w:rsidP="00B8512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D699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319BC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</w:tr>
    </w:tbl>
    <w:p w:rsidR="00C319BC" w:rsidRDefault="00C319BC" w:rsidP="00FC4723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7300A4" w:rsidRPr="00A631CC" w:rsidRDefault="007300A4" w:rsidP="00A631CC">
      <w:pPr>
        <w:spacing w:after="0" w:line="36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631CC">
        <w:rPr>
          <w:rFonts w:ascii="Times New Roman" w:eastAsia="Times New Roman" w:hAnsi="Times New Roman"/>
          <w:b/>
          <w:i/>
          <w:sz w:val="28"/>
          <w:szCs w:val="28"/>
        </w:rPr>
        <w:t xml:space="preserve">Система и критерии оценок, используемые при проведении промежуточной и итоговой </w:t>
      </w:r>
      <w:r w:rsidR="00A631CC" w:rsidRPr="00A631CC">
        <w:rPr>
          <w:rFonts w:ascii="Times New Roman" w:eastAsia="Times New Roman" w:hAnsi="Times New Roman"/>
          <w:b/>
          <w:i/>
          <w:sz w:val="28"/>
          <w:szCs w:val="28"/>
        </w:rPr>
        <w:t xml:space="preserve">аттестации результатов освоения </w:t>
      </w:r>
      <w:r w:rsidRPr="00A631CC">
        <w:rPr>
          <w:rFonts w:ascii="Times New Roman" w:eastAsia="Times New Roman" w:hAnsi="Times New Roman"/>
          <w:b/>
          <w:i/>
          <w:sz w:val="28"/>
          <w:szCs w:val="28"/>
        </w:rPr>
        <w:t>обучающимися</w:t>
      </w:r>
      <w:r w:rsidR="00A631CC" w:rsidRPr="00A631CC">
        <w:rPr>
          <w:rFonts w:ascii="Times New Roman" w:eastAsia="Times New Roman" w:hAnsi="Times New Roman"/>
          <w:b/>
          <w:i/>
          <w:sz w:val="28"/>
          <w:szCs w:val="28"/>
        </w:rPr>
        <w:t>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Оценка качества реализации ОП в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ключает в себя текущий контроль </w:t>
      </w:r>
      <w:r w:rsidRPr="007300A4">
        <w:rPr>
          <w:rFonts w:ascii="Times New Roman" w:eastAsia="Times New Roman" w:hAnsi="Times New Roman"/>
          <w:sz w:val="28"/>
          <w:szCs w:val="28"/>
        </w:rPr>
        <w:t>успеваемости, промежуточную и итоговую аттестацию обучающихся.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 xml:space="preserve">В качестве средств текущего контроля успеваемости ОУ могут использоваться контрольные работы, устные опросы, письменные работы, тестирование, зачеты, контрольные просмотры, 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концертные выступления. Текущий </w:t>
      </w:r>
      <w:r w:rsidRPr="007300A4">
        <w:rPr>
          <w:rFonts w:ascii="Times New Roman" w:eastAsia="Times New Roman" w:hAnsi="Times New Roman"/>
          <w:sz w:val="28"/>
          <w:szCs w:val="28"/>
        </w:rPr>
        <w:t>контроль успеваемости обучающихся проводится в счет аудиторного времени, предусмотренного на учебный предмет.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Промежуточная аттестация провод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ится в форме контрольных уроков 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зачетов и экзаменов. Контрольные уроки, зачеты и экзамены могут проходить в виде письменных работ, устных опросов, просмотров сценических работ, театральных постановок. Контрольные уроки в рамках промежуточной аттестации проводятся на завершающих </w:t>
      </w:r>
      <w:r w:rsidR="00B85120">
        <w:rPr>
          <w:rFonts w:ascii="Times New Roman" w:eastAsia="Times New Roman" w:hAnsi="Times New Roman"/>
          <w:sz w:val="28"/>
          <w:szCs w:val="28"/>
        </w:rPr>
        <w:t xml:space="preserve">четверть </w:t>
      </w:r>
      <w:r w:rsidRPr="007300A4">
        <w:rPr>
          <w:rFonts w:ascii="Times New Roman" w:eastAsia="Times New Roman" w:hAnsi="Times New Roman"/>
          <w:sz w:val="28"/>
          <w:szCs w:val="28"/>
        </w:rPr>
        <w:t>учебных занятиях в счет аудиторного времени, предусмотренного на учебный предмет.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Экзамены проводятся за пределами аудиторных учебных занятий.</w:t>
      </w:r>
    </w:p>
    <w:p w:rsidR="007300A4" w:rsidRPr="007300A4" w:rsidRDefault="007300A4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Для аттестации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обучающихся созданы фонды оценочных средств, включающие типовые задания, контрольные работы, тесты и методы </w:t>
      </w:r>
      <w:r w:rsidRPr="007300A4">
        <w:rPr>
          <w:rFonts w:ascii="Times New Roman" w:eastAsia="Times New Roman" w:hAnsi="Times New Roman"/>
          <w:sz w:val="28"/>
          <w:szCs w:val="28"/>
        </w:rPr>
        <w:lastRenderedPageBreak/>
        <w:t>контроля, позволяющие оценить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приобретенные знания, умения и навыки. Фонды оценочных разработаны и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утверждены педагогическим советом ОУ.</w:t>
      </w:r>
    </w:p>
    <w:p w:rsidR="0054644F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>Фонды оценочных средств соответствует настоящей программе, ее цел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ям и задачам программы, а также </w:t>
      </w:r>
      <w:r w:rsidRPr="007300A4">
        <w:rPr>
          <w:rFonts w:ascii="Times New Roman" w:eastAsia="Times New Roman" w:hAnsi="Times New Roman"/>
          <w:sz w:val="28"/>
          <w:szCs w:val="28"/>
        </w:rPr>
        <w:t>учебному</w:t>
      </w:r>
      <w:r w:rsidR="00FC4723">
        <w:rPr>
          <w:rFonts w:ascii="Times New Roman" w:eastAsia="Times New Roman" w:hAnsi="Times New Roman"/>
          <w:sz w:val="28"/>
          <w:szCs w:val="28"/>
        </w:rPr>
        <w:t xml:space="preserve"> плану. Фонды оценочных средств </w:t>
      </w:r>
      <w:r w:rsidRPr="007300A4">
        <w:rPr>
          <w:rFonts w:ascii="Times New Roman" w:eastAsia="Times New Roman" w:hAnsi="Times New Roman"/>
          <w:sz w:val="28"/>
          <w:szCs w:val="28"/>
        </w:rPr>
        <w:t>призваны обеспечивать оценку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качества приобретенных выпускником знаний, умений, навыков</w:t>
      </w:r>
      <w:r w:rsidR="00FC4723">
        <w:rPr>
          <w:rFonts w:ascii="Times New Roman" w:eastAsia="Times New Roman" w:hAnsi="Times New Roman"/>
          <w:sz w:val="28"/>
          <w:szCs w:val="28"/>
        </w:rPr>
        <w:t>.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300A4" w:rsidRPr="007300A4" w:rsidRDefault="007300A4" w:rsidP="00A631C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 xml:space="preserve">По окончании </w:t>
      </w:r>
      <w:r w:rsidR="0054644F">
        <w:rPr>
          <w:rFonts w:ascii="Times New Roman" w:eastAsia="Times New Roman" w:hAnsi="Times New Roman"/>
          <w:sz w:val="28"/>
          <w:szCs w:val="28"/>
        </w:rPr>
        <w:t xml:space="preserve">каждой четверти </w:t>
      </w:r>
      <w:r w:rsidRPr="007300A4">
        <w:rPr>
          <w:rFonts w:ascii="Times New Roman" w:eastAsia="Times New Roman" w:hAnsi="Times New Roman"/>
          <w:sz w:val="28"/>
          <w:szCs w:val="28"/>
        </w:rPr>
        <w:t>учебного года, как правило, оценки выставляются по каждому изучаемому учебно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му предмету. </w:t>
      </w:r>
    </w:p>
    <w:p w:rsidR="006B649D" w:rsidRPr="007300A4" w:rsidRDefault="007300A4" w:rsidP="00FC47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300A4">
        <w:rPr>
          <w:rFonts w:ascii="Times New Roman" w:eastAsia="Times New Roman" w:hAnsi="Times New Roman"/>
          <w:sz w:val="28"/>
          <w:szCs w:val="28"/>
        </w:rPr>
        <w:t xml:space="preserve">Устанавливается </w:t>
      </w:r>
      <w:proofErr w:type="spellStart"/>
      <w:r w:rsidR="00A631CC">
        <w:rPr>
          <w:rFonts w:ascii="Times New Roman" w:eastAsia="Times New Roman" w:hAnsi="Times New Roman"/>
          <w:sz w:val="28"/>
          <w:szCs w:val="28"/>
        </w:rPr>
        <w:t>пятибальная</w:t>
      </w:r>
      <w:proofErr w:type="spellEnd"/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с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истема оценок при промежуточной </w:t>
      </w:r>
      <w:r w:rsidRPr="007300A4">
        <w:rPr>
          <w:rFonts w:ascii="Times New Roman" w:eastAsia="Times New Roman" w:hAnsi="Times New Roman"/>
          <w:sz w:val="28"/>
          <w:szCs w:val="28"/>
        </w:rPr>
        <w:t xml:space="preserve">аттестации: 5, 4, 3, 2. 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Выставляемая оценка </w:t>
      </w:r>
      <w:r w:rsidRPr="007300A4">
        <w:rPr>
          <w:rFonts w:ascii="Times New Roman" w:eastAsia="Times New Roman" w:hAnsi="Times New Roman"/>
          <w:sz w:val="28"/>
          <w:szCs w:val="28"/>
        </w:rPr>
        <w:t>должна соответствовать</w:t>
      </w:r>
      <w:r w:rsidR="00A631CC">
        <w:rPr>
          <w:rFonts w:ascii="Times New Roman" w:eastAsia="Times New Roman" w:hAnsi="Times New Roman"/>
          <w:sz w:val="28"/>
          <w:szCs w:val="28"/>
        </w:rPr>
        <w:t xml:space="preserve"> </w:t>
      </w:r>
      <w:r w:rsidRPr="007300A4">
        <w:rPr>
          <w:rFonts w:ascii="Times New Roman" w:eastAsia="Times New Roman" w:hAnsi="Times New Roman"/>
          <w:sz w:val="28"/>
          <w:szCs w:val="28"/>
        </w:rPr>
        <w:t>следующим критериям:</w:t>
      </w:r>
    </w:p>
    <w:p w:rsidR="007300A4" w:rsidRPr="006B649D" w:rsidRDefault="00B85120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Основы актерского мастерства</w:t>
      </w:r>
      <w:r w:rsidR="007300A4" w:rsidRPr="006B649D">
        <w:rPr>
          <w:rFonts w:ascii="Times New Roman" w:eastAsia="Times New Roman" w:hAnsi="Times New Roman"/>
          <w:b/>
          <w:i/>
          <w:sz w:val="28"/>
          <w:szCs w:val="28"/>
        </w:rPr>
        <w:t>, Сценическая практика</w:t>
      </w:r>
    </w:p>
    <w:p w:rsidR="007300A4" w:rsidRPr="007300A4" w:rsidRDefault="006B649D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«5»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трудоспособность, заинтере</w:t>
      </w:r>
      <w:r w:rsidR="00156823">
        <w:rPr>
          <w:rFonts w:ascii="Times New Roman" w:eastAsia="Times New Roman" w:hAnsi="Times New Roman"/>
          <w:sz w:val="28"/>
          <w:szCs w:val="28"/>
        </w:rPr>
        <w:t xml:space="preserve">сованность в освоении предмета,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 xml:space="preserve">полная самоотдача на занятиях и на сценической площадке; творческий подход, точное и результативное выполнение </w:t>
      </w:r>
      <w:r>
        <w:rPr>
          <w:rFonts w:ascii="Times New Roman" w:eastAsia="Times New Roman" w:hAnsi="Times New Roman"/>
          <w:sz w:val="28"/>
          <w:szCs w:val="28"/>
        </w:rPr>
        <w:t xml:space="preserve">заданий преподавателя, домашних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заданий, активная работа над собой;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«4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» - поставленные задачи и задан</w:t>
      </w:r>
      <w:r>
        <w:rPr>
          <w:rFonts w:ascii="Times New Roman" w:eastAsia="Times New Roman" w:hAnsi="Times New Roman"/>
          <w:sz w:val="28"/>
          <w:szCs w:val="28"/>
        </w:rPr>
        <w:t xml:space="preserve">ия выполняются, но недостаточно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точно и (или) старательно, слабая работа над собой; заинтересованность проявляется только на уроке; учащийся демонстрирует творческое развитие, понимает задачи обучения;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«3»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самостоятельная работа отсутствует, пропуски занятий; поставленные преподавателем задачи понимаются с трудом; невнимательность, отсутствие самостоятельной работы; отсутстви</w:t>
      </w:r>
      <w:r>
        <w:rPr>
          <w:rFonts w:ascii="Times New Roman" w:eastAsia="Times New Roman" w:hAnsi="Times New Roman"/>
          <w:sz w:val="28"/>
          <w:szCs w:val="28"/>
        </w:rPr>
        <w:t xml:space="preserve">е творческого самочувствия; при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этом проявляет определенные технические усилия на сценической площадке;</w:t>
      </w:r>
    </w:p>
    <w:p w:rsidR="007300A4" w:rsidRDefault="006B649D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«2»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отсутствие интереса к занятиям, задания не выполняются, плохая дисциплина, расхолаживающее действие на других учащихся и на атмосферу занятий; отсутствие творческой актерской природы.</w:t>
      </w:r>
    </w:p>
    <w:p w:rsidR="00FC4723" w:rsidRDefault="00FC4723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C4723" w:rsidRPr="007300A4" w:rsidRDefault="00FC4723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300A4" w:rsidRPr="004D2C31" w:rsidRDefault="0054644F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lastRenderedPageBreak/>
        <w:t>Сценическая речь</w:t>
      </w:r>
    </w:p>
    <w:p w:rsidR="007300A4" w:rsidRPr="007300A4" w:rsidRDefault="006B649D" w:rsidP="007300A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«5»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дикционная культура, соблюдение орфоэпических законов, логики речи; выразительное, богатое интонационно, точное, эмоциональное исполнение произведений различных жанров (в соответствии с этапами освоения программы); донесение авторской задачи, подтекста; работоспособность, успешная самостоятельная работа по освоению профессиональных навыков, дисциплина, самоконтроль;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«4»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 xml:space="preserve">- частично правильное </w:t>
      </w:r>
      <w:r>
        <w:rPr>
          <w:rFonts w:ascii="Times New Roman" w:eastAsia="Times New Roman" w:hAnsi="Times New Roman"/>
          <w:sz w:val="28"/>
          <w:szCs w:val="28"/>
        </w:rPr>
        <w:t xml:space="preserve">использование элементов техники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и логики речи, некоторая зажатость в исполнении, но с донесением логики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авторской мысли, элементами интонационной выразительности; видимая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возможность дальнейшего развития, дисциплина и желание обучаться;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«3»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ученик плохо владеет элементами техники речи и словесного действия, недостаточно работает над собой, не держит сценическую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задачу, не умеет пользоваться объектами внимания; говорит тихо, неэмоционально, в основном из-за отсутствия самоконтроля, дисциплины, но в его исполнении присутствуют элементы освоенного материала, а также он проявляет стремление к дальнейшему профессиональному росту;</w:t>
      </w:r>
    </w:p>
    <w:p w:rsidR="007300A4" w:rsidRPr="007300A4" w:rsidRDefault="006B649D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«2»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- невозможность выполнить поставленные задачи по технике, орфоэпии, логическому разбору, куль</w:t>
      </w:r>
      <w:r>
        <w:rPr>
          <w:rFonts w:ascii="Times New Roman" w:eastAsia="Times New Roman" w:hAnsi="Times New Roman"/>
          <w:sz w:val="28"/>
          <w:szCs w:val="28"/>
        </w:rPr>
        <w:t xml:space="preserve">туре речи и искусству звучащего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слова в результате регулярного невыполнения заданий, недисциплинированности, пропуска занятий без уважительных причин, невыполнения домашней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300A4" w:rsidRPr="007300A4">
        <w:rPr>
          <w:rFonts w:ascii="Times New Roman" w:eastAsia="Times New Roman" w:hAnsi="Times New Roman"/>
          <w:sz w:val="28"/>
          <w:szCs w:val="28"/>
        </w:rPr>
        <w:t>работы.</w:t>
      </w:r>
    </w:p>
    <w:p w:rsidR="007300A4" w:rsidRPr="006B649D" w:rsidRDefault="00FC4723" w:rsidP="006B649D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С</w:t>
      </w:r>
      <w:r w:rsidR="006B649D">
        <w:rPr>
          <w:rFonts w:ascii="Times New Roman" w:eastAsia="Times New Roman" w:hAnsi="Times New Roman"/>
          <w:b/>
          <w:i/>
          <w:sz w:val="28"/>
          <w:szCs w:val="28"/>
        </w:rPr>
        <w:t>ценическо</w:t>
      </w:r>
      <w:r>
        <w:rPr>
          <w:rFonts w:ascii="Times New Roman" w:eastAsia="Times New Roman" w:hAnsi="Times New Roman"/>
          <w:b/>
          <w:i/>
          <w:sz w:val="28"/>
          <w:szCs w:val="28"/>
        </w:rPr>
        <w:t>е движение</w:t>
      </w:r>
      <w:r w:rsidR="008B7733">
        <w:rPr>
          <w:rFonts w:ascii="Times New Roman" w:eastAsia="Times New Roman" w:hAnsi="Times New Roman"/>
          <w:b/>
          <w:i/>
          <w:sz w:val="28"/>
          <w:szCs w:val="28"/>
        </w:rPr>
        <w:t>, Танец</w:t>
      </w:r>
    </w:p>
    <w:p w:rsidR="007300A4" w:rsidRDefault="006B649D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«5» ставится за отличное исполнение комплекса физических </w:t>
      </w:r>
      <w:r w:rsidRPr="006B649D">
        <w:rPr>
          <w:rFonts w:ascii="Times New Roman" w:eastAsia="Times New Roman" w:hAnsi="Times New Roman"/>
          <w:sz w:val="28"/>
          <w:szCs w:val="28"/>
        </w:rPr>
        <w:t xml:space="preserve">упражнений, ритмических и </w:t>
      </w:r>
      <w:proofErr w:type="spellStart"/>
      <w:r w:rsidRPr="006B649D">
        <w:rPr>
          <w:rFonts w:ascii="Times New Roman" w:eastAsia="Times New Roman" w:hAnsi="Times New Roman"/>
          <w:sz w:val="28"/>
          <w:szCs w:val="28"/>
        </w:rPr>
        <w:t>речедвигательных</w:t>
      </w:r>
      <w:proofErr w:type="spellEnd"/>
      <w:r w:rsidRPr="006B649D">
        <w:rPr>
          <w:rFonts w:ascii="Times New Roman" w:eastAsia="Times New Roman" w:hAnsi="Times New Roman"/>
          <w:sz w:val="28"/>
          <w:szCs w:val="28"/>
        </w:rPr>
        <w:t xml:space="preserve"> координаций, либо комплексов упражнений; за стилистически верно</w:t>
      </w:r>
      <w:r w:rsidR="00156823">
        <w:rPr>
          <w:rFonts w:ascii="Times New Roman" w:eastAsia="Times New Roman" w:hAnsi="Times New Roman"/>
          <w:sz w:val="28"/>
          <w:szCs w:val="28"/>
        </w:rPr>
        <w:t xml:space="preserve">е исполнение заданного (музыкой </w:t>
      </w:r>
      <w:r w:rsidRPr="006B649D">
        <w:rPr>
          <w:rFonts w:ascii="Times New Roman" w:eastAsia="Times New Roman" w:hAnsi="Times New Roman"/>
          <w:sz w:val="28"/>
          <w:szCs w:val="28"/>
        </w:rPr>
        <w:t>либо преподавателем в словесной форме) комплекса; за технически верное и</w:t>
      </w:r>
      <w:r w:rsidR="00156823">
        <w:rPr>
          <w:rFonts w:ascii="Times New Roman" w:eastAsia="Times New Roman" w:hAnsi="Times New Roman"/>
          <w:sz w:val="28"/>
          <w:szCs w:val="28"/>
        </w:rPr>
        <w:t xml:space="preserve"> </w:t>
      </w:r>
      <w:r w:rsidRPr="006B649D">
        <w:rPr>
          <w:rFonts w:ascii="Times New Roman" w:eastAsia="Times New Roman" w:hAnsi="Times New Roman"/>
          <w:sz w:val="28"/>
          <w:szCs w:val="28"/>
        </w:rPr>
        <w:t>артистичное выполнение программы, сложность которой соответствует требованиям образовательной программы;</w:t>
      </w:r>
    </w:p>
    <w:p w:rsidR="00156823" w:rsidRPr="00156823" w:rsidRDefault="00156823" w:rsidP="00156823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«4» -</w:t>
      </w:r>
      <w:r w:rsidRPr="00156823">
        <w:t xml:space="preserve"> </w:t>
      </w:r>
      <w:r w:rsidRPr="00156823">
        <w:rPr>
          <w:rFonts w:ascii="Times New Roman" w:hAnsi="Times New Roman" w:cs="Times New Roman"/>
          <w:sz w:val="28"/>
          <w:szCs w:val="28"/>
        </w:rPr>
        <w:t>хорошее, уверенное исполнение заданных</w:t>
      </w:r>
      <w: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 xml:space="preserve">координаций и комплексов, при наличии </w:t>
      </w:r>
      <w:r>
        <w:rPr>
          <w:rFonts w:ascii="Times New Roman" w:eastAsia="Times New Roman" w:hAnsi="Times New Roman"/>
          <w:sz w:val="28"/>
          <w:szCs w:val="28"/>
        </w:rPr>
        <w:t xml:space="preserve">отлично исполненных большинства </w:t>
      </w:r>
      <w:r w:rsidRPr="00156823">
        <w:rPr>
          <w:rFonts w:ascii="Times New Roman" w:eastAsia="Times New Roman" w:hAnsi="Times New Roman"/>
          <w:sz w:val="28"/>
          <w:szCs w:val="28"/>
        </w:rPr>
        <w:t>упражнений и неровном исполнении отдельных упражнений (связанном с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>волнением или несовершенством физического аппарата); за стилистически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>верное, исполнение большей части заран</w:t>
      </w:r>
      <w:r>
        <w:rPr>
          <w:rFonts w:ascii="Times New Roman" w:eastAsia="Times New Roman" w:hAnsi="Times New Roman"/>
          <w:sz w:val="28"/>
          <w:szCs w:val="28"/>
        </w:rPr>
        <w:t>ее подготовленного и отрепетиро</w:t>
      </w:r>
      <w:r w:rsidRPr="00156823">
        <w:rPr>
          <w:rFonts w:ascii="Times New Roman" w:eastAsia="Times New Roman" w:hAnsi="Times New Roman"/>
          <w:sz w:val="28"/>
          <w:szCs w:val="28"/>
        </w:rPr>
        <w:t>ванного материала; за технически грамотное исполнение программы, не отличающейся технической сложностью, с техническими погрешностями, свидетельствующими о недостаточной работе или старании, либо о недостаточно развитых физических данных; за осмысленное выполнение задач и прилежное отношение к заданиям, при этом сложность программы должна соответствовать требованиям образовательной программы или незначительно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156823">
        <w:rPr>
          <w:rFonts w:ascii="Times New Roman" w:eastAsia="Times New Roman" w:hAnsi="Times New Roman"/>
          <w:sz w:val="28"/>
          <w:szCs w:val="28"/>
        </w:rPr>
        <w:t>уступать им;</w:t>
      </w:r>
    </w:p>
    <w:p w:rsidR="007300A4" w:rsidRDefault="00156823" w:rsidP="00DB6F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«3» - ставится за слабый уровень </w:t>
      </w:r>
      <w:r w:rsidRPr="00156823">
        <w:rPr>
          <w:rFonts w:ascii="Times New Roman" w:hAnsi="Times New Roman" w:cs="Times New Roman"/>
          <w:sz w:val="28"/>
          <w:szCs w:val="28"/>
        </w:rPr>
        <w:t>исполнения заданий средней и пониженной трудности; за программу, незначительная часть которой выполнена хорошо, а большая часть– с серьезными недочетами (как следствие недостаточной домашней и/или классной работы); за отсутствие стилистического соответствия в исполнении материала даже пониженной сложности; учащийся не прилагает усилий для достижения результатов; за технически слабое, небрежное исполнение материала пониженной трудности; при этом учащийся располагает знаниями программы в целом и отдельных ее элементов;</w:t>
      </w:r>
    </w:p>
    <w:p w:rsidR="00B85120" w:rsidRDefault="00156823" w:rsidP="00FC4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«2» - </w:t>
      </w:r>
      <w:r w:rsidRPr="00156823">
        <w:rPr>
          <w:rFonts w:ascii="Times New Roman" w:hAnsi="Times New Roman" w:cs="Times New Roman"/>
          <w:sz w:val="28"/>
          <w:szCs w:val="28"/>
        </w:rPr>
        <w:t>за полное отсутствие правильно исполненных элементов в программе; чувство стиля отсутствует, отсутствует желание или способность понять исполняемую программу; техническая сложность находится на элементарном уровне; непонимание задач и отсутствие желание понять задания преподавате</w:t>
      </w:r>
      <w:r w:rsidR="00FC4723">
        <w:rPr>
          <w:rFonts w:ascii="Times New Roman" w:hAnsi="Times New Roman" w:cs="Times New Roman"/>
          <w:sz w:val="28"/>
          <w:szCs w:val="28"/>
        </w:rPr>
        <w:t>ля и выполнять их; также оценка</w:t>
      </w:r>
    </w:p>
    <w:p w:rsidR="008B7733" w:rsidRDefault="00295CD0" w:rsidP="008B773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Беседы об искусстве</w:t>
      </w:r>
    </w:p>
    <w:p w:rsidR="008B7733" w:rsidRDefault="008B7733" w:rsidP="008B7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«5»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- наличие интереса к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редмету, правильные и грамотные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ответы на заданные вопросы, наличие инициативы в освоении отдельных тем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предмета, знание теории, хорошее знание музыкальных и архитектурных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 xml:space="preserve">стилей, имен,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lastRenderedPageBreak/>
        <w:t>биографий, музыкальных произведений в объеме изучаемых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t>тем предмета, регулярное выполнение домашних заданий, умение литературно грамотно изложить ответ в устной или письменной форме;</w:t>
      </w:r>
      <w:r w:rsidRPr="008B7733">
        <w:rPr>
          <w:rFonts w:ascii="Times New Roman" w:eastAsia="Times New Roman" w:hAnsi="Times New Roman" w:cs="Times New Roman"/>
          <w:sz w:val="28"/>
          <w:szCs w:val="28"/>
        </w:rPr>
        <w:cr/>
      </w:r>
      <w:r w:rsidRPr="008B7733">
        <w:rPr>
          <w:rFonts w:ascii="Times New Roman" w:hAnsi="Times New Roman" w:cs="Times New Roman"/>
          <w:sz w:val="28"/>
          <w:szCs w:val="28"/>
        </w:rPr>
        <w:t xml:space="preserve">           «4» – грамотные ответы на заданные вопросы, но с небольшими ошибками и литературными погрешностями, регулярное выполнение домашних заданий, интерес к отдельным темам предмета;</w:t>
      </w:r>
    </w:p>
    <w:p w:rsidR="008B7733" w:rsidRDefault="008B7733" w:rsidP="008B77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33">
        <w:rPr>
          <w:rFonts w:ascii="Times New Roman" w:hAnsi="Times New Roman" w:cs="Times New Roman"/>
          <w:sz w:val="28"/>
          <w:szCs w:val="28"/>
        </w:rPr>
        <w:t>«3» – слабая теоретическая подготовка, присутствие лишь нескольких элементов освоенного материала, безынициативность, отсутствие интереса к предмету;</w:t>
      </w:r>
    </w:p>
    <w:p w:rsidR="00B85120" w:rsidRPr="008B7733" w:rsidRDefault="008B7733" w:rsidP="00FC472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733">
        <w:rPr>
          <w:rFonts w:ascii="Times New Roman" w:hAnsi="Times New Roman" w:cs="Times New Roman"/>
          <w:sz w:val="28"/>
          <w:szCs w:val="28"/>
        </w:rPr>
        <w:t xml:space="preserve">«2» – непонимание материала, отсутствие теоретической подготовки, пропуск занятий по неуважительной причине, отсутствие интереса к предмету. </w:t>
      </w:r>
    </w:p>
    <w:p w:rsidR="0076157B" w:rsidRPr="0054644F" w:rsidRDefault="0076157B" w:rsidP="0076157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b/>
          <w:i/>
          <w:sz w:val="28"/>
          <w:szCs w:val="28"/>
        </w:rPr>
        <w:t>Требования к содержанию итоговой аттестации обучающихся</w:t>
      </w:r>
      <w:r w:rsidR="0054644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определяются ОУ самостоятельно</w:t>
      </w:r>
      <w:r w:rsidR="0054644F" w:rsidRPr="0054644F">
        <w:rPr>
          <w:rFonts w:ascii="Times New Roman" w:eastAsia="Times New Roman" w:hAnsi="Times New Roman" w:cs="Times New Roman"/>
          <w:b/>
          <w:i/>
          <w:sz w:val="28"/>
          <w:szCs w:val="28"/>
        </w:rPr>
        <w:t>.</w:t>
      </w:r>
    </w:p>
    <w:p w:rsidR="0076157B" w:rsidRPr="00B85120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120">
        <w:rPr>
          <w:rFonts w:ascii="Times New Roman" w:eastAsia="Times New Roman" w:hAnsi="Times New Roman" w:cs="Times New Roman"/>
          <w:sz w:val="28"/>
          <w:szCs w:val="28"/>
        </w:rPr>
        <w:t>Итоговая аттестация проводится в форме выпускных экзаменов:</w:t>
      </w:r>
    </w:p>
    <w:p w:rsidR="0054644F" w:rsidRPr="00B85120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120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B85120" w:rsidRPr="00B85120">
        <w:rPr>
          <w:rFonts w:ascii="Times New Roman" w:eastAsia="Times New Roman" w:hAnsi="Times New Roman" w:cs="Times New Roman"/>
          <w:sz w:val="28"/>
          <w:szCs w:val="28"/>
        </w:rPr>
        <w:t>Основы актёрского мастерства;</w:t>
      </w:r>
    </w:p>
    <w:p w:rsidR="00B85120" w:rsidRPr="00B85120" w:rsidRDefault="00B85120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5120">
        <w:rPr>
          <w:rFonts w:ascii="Times New Roman" w:eastAsia="Times New Roman" w:hAnsi="Times New Roman" w:cs="Times New Roman"/>
          <w:sz w:val="28"/>
          <w:szCs w:val="28"/>
        </w:rPr>
        <w:t>2) Сценическая речь;</w:t>
      </w:r>
    </w:p>
    <w:p w:rsidR="0076157B" w:rsidRPr="00B85120" w:rsidRDefault="00E63E4E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6157B" w:rsidRPr="00B8512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E2FD5">
        <w:rPr>
          <w:rFonts w:ascii="Times New Roman" w:eastAsia="Times New Roman" w:hAnsi="Times New Roman" w:cs="Times New Roman"/>
          <w:sz w:val="28"/>
          <w:szCs w:val="28"/>
        </w:rPr>
        <w:t>История театрального искусства</w:t>
      </w:r>
      <w:r w:rsidR="00B85120" w:rsidRPr="00B851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 xml:space="preserve">По итогам выпускных экзаменов выставляются оценки «отлично», «хорошо», «удовлетворительно», «неудовлетворительно». 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Временной интервал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 xml:space="preserve">между выпускными экзаменами должен быть не менее </w:t>
      </w:r>
      <w:r w:rsidR="00FC4723">
        <w:rPr>
          <w:rFonts w:ascii="Times New Roman" w:eastAsia="Times New Roman" w:hAnsi="Times New Roman" w:cs="Times New Roman"/>
          <w:sz w:val="28"/>
          <w:szCs w:val="28"/>
        </w:rPr>
        <w:t>двух-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трех календарных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дней.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профессиональной терминологии;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истории возникновения театральных жанров,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основных периодов развития театрального искусства;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знание основ безопасной работы на сцене и в зале;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умение создавать художественный образ в сценической работе или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lastRenderedPageBreak/>
        <w:t>в творческом номере;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умение пользоваться различным реквизитом;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навыки владения приемами актерского мастерства для создания художественного образа в театральном (сольном или групповом) номере;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навыки репетиционной работы;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наличие кругозора в области театрального искусства и других видов</w:t>
      </w:r>
    </w:p>
    <w:p w:rsidR="0076157B" w:rsidRDefault="00B85120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искусств</w:t>
      </w:r>
      <w:r w:rsidRPr="005E486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5120" w:rsidRPr="00F37D9E" w:rsidRDefault="00B85120" w:rsidP="00B85120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366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основной терминологии в области хореографического искусства;</w:t>
      </w:r>
    </w:p>
    <w:p w:rsidR="00B85120" w:rsidRPr="00F37D9E" w:rsidRDefault="001366F8" w:rsidP="00B85120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- </w:t>
      </w:r>
      <w:r w:rsidR="00B85120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средств художественной выразительности при создании образа в танцевальном жанре;</w:t>
      </w:r>
    </w:p>
    <w:p w:rsidR="00B85120" w:rsidRPr="00F37D9E" w:rsidRDefault="001366F8" w:rsidP="00B85120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- </w:t>
      </w:r>
      <w:r w:rsidR="00B85120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исполнять элементы и основные комбинации классического и народного сценического танцев;</w:t>
      </w:r>
    </w:p>
    <w:p w:rsidR="00B85120" w:rsidRPr="001A7980" w:rsidRDefault="001366F8" w:rsidP="001A7980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- </w:t>
      </w:r>
      <w:r w:rsidR="00B85120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запоминать и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спроизводить танцевальный текст.</w:t>
      </w:r>
    </w:p>
    <w:p w:rsidR="0076157B" w:rsidRPr="00AE7725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AE772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Критерии оценки для </w:t>
      </w:r>
      <w:r w:rsidR="006414E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итоговой </w:t>
      </w:r>
      <w:r w:rsidRPr="00AE7725">
        <w:rPr>
          <w:rFonts w:ascii="Times New Roman" w:eastAsia="Times New Roman" w:hAnsi="Times New Roman" w:cs="Times New Roman"/>
          <w:b/>
          <w:i/>
          <w:sz w:val="28"/>
          <w:szCs w:val="28"/>
        </w:rPr>
        <w:t>аттестации: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«5» (отлично) выставляет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при исчерпывающем выполнении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поставленной задачи, за безупречное исполнение задания, в том случае,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задание исполнено ярко и выразительно, убедительно и законченно по форме. Проявлено индивидуальное отношение к материалу для достижения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наиболее убедительного воплощения художественного замысла. Выявлено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свободное владение материалом, объём знаний соответствует программным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требованиям.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«4» (хорошо) выставляется при достаточно полном выполнении поставленной задачи (в целом), за хорошее исполнение задания, том случае, когда учеником демонстрируется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статочное понимание материала,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проявлено индивидуальное отношение, однако допущены небольшие технические и стилистические неточности. Допускаются небольшие погрешности,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не разрушающие целостность выполненного задания. Учащийся в целом обнаружил понимание материала.</w:t>
      </w:r>
    </w:p>
    <w:p w:rsidR="0076157B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«3» (удовлетворительно) выставляется при демонстрировании</w:t>
      </w:r>
    </w:p>
    <w:p w:rsidR="0076157B" w:rsidRPr="0076157B" w:rsidRDefault="0076157B" w:rsidP="0076157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достаточного минимума в исполнении поставленной задачи, когда учащийся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демонстрирует ограниченность своих возможностей, неяркое, необразное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57B">
        <w:rPr>
          <w:rFonts w:ascii="Times New Roman" w:eastAsia="Times New Roman" w:hAnsi="Times New Roman" w:cs="Times New Roman"/>
          <w:sz w:val="28"/>
          <w:szCs w:val="28"/>
        </w:rPr>
        <w:t>исполнение элементов задания. Требования выполнены с большими неточностями и ошибками, слабо проявляется осмысленное и индивидуальное отношение, учащийся показывает недостаточное владение техническими приемами. Выявлен неполный объём знаний, пробелы в усвоении отдельных тем.</w:t>
      </w:r>
    </w:p>
    <w:p w:rsidR="007300A4" w:rsidRPr="0076157B" w:rsidRDefault="0076157B" w:rsidP="0076157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57B">
        <w:rPr>
          <w:rFonts w:ascii="Times New Roman" w:eastAsia="Times New Roman" w:hAnsi="Times New Roman" w:cs="Times New Roman"/>
          <w:sz w:val="28"/>
          <w:szCs w:val="28"/>
        </w:rPr>
        <w:t>Оценка «2» (неудовлетворительно) выставляется при отсутствии выполнения минимального объема поставленной задачи. Выставляется за грубые технические ошибки и плохое владение материалом. Выявлены значительные пробелы в усвоении темы.</w:t>
      </w:r>
    </w:p>
    <w:p w:rsidR="00DB6FEC" w:rsidRDefault="00DB6FEC" w:rsidP="00DB6F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320AB">
        <w:rPr>
          <w:rFonts w:ascii="Times New Roman" w:eastAsia="Times New Roman" w:hAnsi="Times New Roman"/>
          <w:sz w:val="28"/>
          <w:szCs w:val="28"/>
        </w:rPr>
        <w:t>Оценочные материалы представлены фондами оценочных средств, составленными на основе рабочих программ учебных предметов и включающими типовые задания, контрольные работы, тесты и методы контроля, которые позволяют оценить приобретённые обучающимися знания, умения и навыки (Приложение 1).</w:t>
      </w:r>
    </w:p>
    <w:p w:rsidR="007300A4" w:rsidRDefault="007300A4" w:rsidP="00DB6FE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41FA1" w:rsidRPr="00000BAE" w:rsidRDefault="0076591D" w:rsidP="0076591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D6486" w:rsidRPr="00BD6486" w:rsidTr="007309BE">
        <w:tc>
          <w:tcPr>
            <w:tcW w:w="9571" w:type="dxa"/>
          </w:tcPr>
          <w:p w:rsidR="00875713" w:rsidRDefault="00506C89" w:rsidP="004C356D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7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.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ПРОГРАММА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ТВОРЧЕСКОЙ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МЕТОДИЧЕСКОЙ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И</w:t>
            </w:r>
            <w:r w:rsidR="007659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КУЛЬТУРНО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-  </w:t>
            </w:r>
            <w:r w:rsidR="00D948B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ПРОСВЕТИТЕЛЬСКОЙ ДЕЯТЕЛЬНОСТИ УЧРЕЖДЕНИЯ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ОУ комфортной, развивающей образовательной среды. Она предполагает организацию</w:t>
            </w:r>
            <w:r w:rsidR="004C35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творческой, методической и культурно-просветительской деятельности. </w:t>
            </w:r>
          </w:p>
          <w:p w:rsidR="00875713" w:rsidRPr="00E900E7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Творческая и культурно-просветительская деятельность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</w:t>
            </w:r>
            <w:r w:rsidR="004C35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театрального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искусства, их приобщение к духовным ценностям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, создание необходимых условий для совместного труда, отдыха детей, родит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елей (законных представителей).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</w:t>
            </w:r>
          </w:p>
          <w:p w:rsidR="009E0C43" w:rsidRPr="00E900E7" w:rsidRDefault="00875713" w:rsidP="009E0C4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целью реализации творческой и культурно-просветительной деятельности в ОУ созданы</w:t>
            </w:r>
            <w:r w:rsidR="004C35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учебные творческие театральные коллективы.</w:t>
            </w:r>
          </w:p>
          <w:p w:rsidR="00DC0561" w:rsidRDefault="00875713" w:rsidP="004C356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обладает правом использования творческих работ, выполненных обучающимися в процессе освоения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D73F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366F8">
              <w:rPr>
                <w:rFonts w:ascii="Times New Roman" w:hAnsi="Times New Roman" w:cs="Times New Roman"/>
                <w:sz w:val="28"/>
                <w:szCs w:val="28"/>
              </w:rPr>
              <w:t>еатральное искусство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методической деятельности, если иные условия не оговорены договором между образовательным учреждением и родителями (законными представите</w:t>
            </w:r>
            <w:r w:rsidR="004C35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лями) обучающихся.</w:t>
            </w:r>
          </w:p>
          <w:p w:rsidR="00875713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Возможна организация творческой и культурно-просветительной деятельности совместно с другими ОУ, в том числе по различным видам искусств, образовательными учреждениями среднего профессионального и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высшего профессионального образования, реализующими основные профессиональные образовательные программы в области </w:t>
            </w:r>
            <w:r w:rsidR="004C356D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театрального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искусства.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реализации 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 «</w:t>
            </w:r>
            <w:r w:rsidR="009E0C43">
              <w:rPr>
                <w:rFonts w:ascii="Times New Roman" w:hAnsi="Times New Roman" w:cs="Times New Roman"/>
                <w:sz w:val="28"/>
                <w:szCs w:val="28"/>
              </w:rPr>
              <w:t>Театральное искусство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ОУ осуществляется </w:t>
            </w: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методическая деятельность</w:t>
            </w:r>
            <w:r w:rsidRPr="00E900E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.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обучающегося. С этой целью в образовательном учреждении создан методический совет. Реализация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9E0C43">
              <w:rPr>
                <w:rFonts w:ascii="Times New Roman" w:hAnsi="Times New Roman" w:cs="Times New Roman"/>
                <w:sz w:val="28"/>
                <w:szCs w:val="28"/>
              </w:rPr>
              <w:t>Театральное искусство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обеспечивается учебно-методической документацией по всем учебным предметам. 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работа призвана решать следующие задачи: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экспертно-диагностическое и аналитическое обеспечение образовательно-воспитательного процесса;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и внедрение инноваций в области образования и воспитания;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изучение, обобщение, популяризация передового педагогического опыта;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 xml:space="preserve">- изучение и распространение новых методик, программ, учебников и др.; 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решений педагогического совета по методическим вопросам;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- организация выставок научно-методической и учебно-методической литературы;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>- методическая помощь молодым преподавателям.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творческой, культурно-просветительской и методической деятельности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мероприятия, имеющие периодический,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системный характер. Данная программа включается ежегодно в единые планы </w:t>
            </w:r>
            <w:r w:rsidRPr="00875713">
              <w:rPr>
                <w:rFonts w:ascii="Times New Roman" w:hAnsi="Times New Roman" w:cs="Times New Roman"/>
                <w:sz w:val="28"/>
                <w:szCs w:val="28"/>
              </w:rPr>
              <w:t>работы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год. </w:t>
            </w:r>
          </w:p>
          <w:p w:rsidR="00093D16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рамках творческой и культурно-просветительской деятельности, в которых принимают участие учащиеся и преподаватели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концерты,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творческие вечера, театрализованные представления,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 w:rsidRPr="00632AD6">
              <w:rPr>
                <w:rFonts w:ascii="Times New Roman" w:hAnsi="Times New Roman" w:cs="Times New Roman"/>
                <w:sz w:val="28"/>
                <w:szCs w:val="28"/>
              </w:rPr>
              <w:t>фестивали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223C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r w:rsidR="007309BE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уровней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48B0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в рамках 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>организации творческой и культурно-просветительской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D948B0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творческие мероприятия внутри школы (конкурсы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олимпиады, концерты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и т.п.)</w:t>
            </w:r>
          </w:p>
          <w:p w:rsidR="00D948B0" w:rsidRDefault="00D948B0" w:rsidP="00D94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выездные концерты и лекции</w:t>
            </w:r>
            <w:r w:rsidRPr="007A488A">
              <w:rPr>
                <w:rFonts w:ascii="Times New Roman" w:hAnsi="Times New Roman"/>
                <w:sz w:val="28"/>
                <w:szCs w:val="28"/>
              </w:rPr>
              <w:t>, в том числе по заявкам учреждений дошкольного образования, общеобразовательных школ, государственных и общественных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93D16" w:rsidRDefault="00093D16" w:rsidP="00093D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сотрудничество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с другими образовательными учреждениями, в том числе дошкольными, среднего и высшего профессионального образования, общественными организациями, дворцами культуры и творчества</w:t>
            </w:r>
            <w:r w:rsidR="00DC056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875713" w:rsidRPr="00632AD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посещение обучающимися филармоний, выставочных залов, театров</w:t>
            </w:r>
            <w:r w:rsidR="007659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 и форм работы в рамках методической деятельности:</w:t>
            </w:r>
          </w:p>
          <w:p w:rsidR="00875713" w:rsidRPr="00E900E7" w:rsidRDefault="00875713" w:rsidP="00D360AA">
            <w:pPr>
              <w:pStyle w:val="a4"/>
              <w:numPr>
                <w:ilvl w:val="0"/>
                <w:numId w:val="2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участие в конкурсах педагогического мастерства, научно-методических конференциях, семинарах, педагогических чтениях (внутришкольных, городских, районных, областных и региональных</w:t>
            </w:r>
            <w:r>
              <w:rPr>
                <w:sz w:val="28"/>
                <w:szCs w:val="28"/>
              </w:rPr>
              <w:t>);</w:t>
            </w:r>
          </w:p>
          <w:p w:rsidR="00875713" w:rsidRPr="00E900E7" w:rsidRDefault="00875713" w:rsidP="00D360AA">
            <w:pPr>
              <w:pStyle w:val="a4"/>
              <w:numPr>
                <w:ilvl w:val="0"/>
                <w:numId w:val="2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создание педагогами методич</w:t>
            </w:r>
            <w:r w:rsidR="00DC0561">
              <w:rPr>
                <w:sz w:val="28"/>
                <w:szCs w:val="28"/>
              </w:rPr>
              <w:t>еских разработок и рекомендаций,</w:t>
            </w:r>
            <w:r w:rsidRPr="00E900E7">
              <w:rPr>
                <w:sz w:val="28"/>
                <w:szCs w:val="28"/>
              </w:rPr>
              <w:t xml:space="preserve"> написание методических работ различных жанров, способствующих повышению кач</w:t>
            </w:r>
            <w:r>
              <w:rPr>
                <w:sz w:val="28"/>
                <w:szCs w:val="28"/>
              </w:rPr>
              <w:t>ества образовательного процесса;</w:t>
            </w:r>
          </w:p>
          <w:p w:rsidR="00BD6486" w:rsidRPr="00DC0561" w:rsidRDefault="00875713" w:rsidP="00D360AA">
            <w:pPr>
              <w:pStyle w:val="a4"/>
              <w:numPr>
                <w:ilvl w:val="0"/>
                <w:numId w:val="2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ка и коррекция учебных программ</w:t>
            </w:r>
            <w:r w:rsidR="00DC0561">
              <w:rPr>
                <w:sz w:val="28"/>
                <w:szCs w:val="28"/>
              </w:rPr>
              <w:t xml:space="preserve"> и </w:t>
            </w:r>
            <w:r w:rsidR="00DC0561" w:rsidRPr="00E900E7">
              <w:rPr>
                <w:sz w:val="28"/>
                <w:szCs w:val="28"/>
              </w:rPr>
              <w:t>дидактических материалов по предметам</w:t>
            </w:r>
            <w:r w:rsidR="00DC0561">
              <w:rPr>
                <w:sz w:val="28"/>
                <w:szCs w:val="28"/>
              </w:rPr>
              <w:t>.</w:t>
            </w:r>
          </w:p>
        </w:tc>
      </w:tr>
    </w:tbl>
    <w:p w:rsidR="007300A4" w:rsidRDefault="007300A4" w:rsidP="00223C6B">
      <w:pPr>
        <w:rPr>
          <w:rFonts w:ascii="Times New Roman" w:hAnsi="Times New Roman" w:cs="Times New Roman"/>
          <w:sz w:val="28"/>
          <w:szCs w:val="28"/>
        </w:rPr>
      </w:pPr>
    </w:p>
    <w:p w:rsidR="00DB6FEC" w:rsidRPr="00506C89" w:rsidRDefault="00506C89" w:rsidP="00506C89">
      <w:pPr>
        <w:spacing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C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="00DB6FEC" w:rsidRPr="00506C89">
        <w:rPr>
          <w:rFonts w:ascii="Times New Roman" w:hAnsi="Times New Roman" w:cs="Times New Roman"/>
          <w:b/>
          <w:sz w:val="28"/>
          <w:szCs w:val="28"/>
        </w:rPr>
        <w:t>МЕТОДИЧЕСКИЕ МАТЕРИАЛЫ</w:t>
      </w:r>
    </w:p>
    <w:p w:rsidR="007300A4" w:rsidRPr="00752943" w:rsidRDefault="007300A4" w:rsidP="00D73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5E4A">
        <w:rPr>
          <w:rFonts w:ascii="Times New Roman" w:hAnsi="Times New Roman" w:cs="Times New Roman"/>
          <w:sz w:val="28"/>
          <w:szCs w:val="28"/>
        </w:rPr>
        <w:t>Учебно-методическое и информационное  обеспечение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551"/>
        <w:gridCol w:w="6061"/>
      </w:tblGrid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794322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Барышникова Т. </w:t>
            </w:r>
          </w:p>
        </w:tc>
        <w:tc>
          <w:tcPr>
            <w:tcW w:w="6061" w:type="dxa"/>
          </w:tcPr>
          <w:p w:rsidR="0014060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A">
              <w:rPr>
                <w:rFonts w:ascii="Times New Roman" w:eastAsia="Times New Roman" w:hAnsi="Times New Roman" w:cs="Times New Roman"/>
                <w:sz w:val="28"/>
                <w:szCs w:val="28"/>
              </w:rPr>
              <w:t>Азбука хореографии. Методические указания в помощь учащимся и педагогам детских хореографических коллективов, балетных школ и студий. - СПб.: "ЛЮКСИ", "РЕСПЕКС", 1996. - 256 с.</w:t>
            </w:r>
          </w:p>
          <w:p w:rsidR="0014060A" w:rsidRPr="00794322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616F7" w:rsidRPr="00411D7C" w:rsidTr="00C568AE">
        <w:trPr>
          <w:trHeight w:val="708"/>
        </w:trPr>
        <w:tc>
          <w:tcPr>
            <w:tcW w:w="959" w:type="dxa"/>
          </w:tcPr>
          <w:p w:rsidR="005616F7" w:rsidRPr="00411D7C" w:rsidRDefault="005616F7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5616F7" w:rsidRDefault="005616F7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Бельская Е.В.</w:t>
            </w:r>
          </w:p>
        </w:tc>
        <w:tc>
          <w:tcPr>
            <w:tcW w:w="6061" w:type="dxa"/>
          </w:tcPr>
          <w:p w:rsidR="005616F7" w:rsidRDefault="005616F7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Вокальная подготовка студентов театральной специальности</w:t>
            </w:r>
            <w:r w:rsidRPr="005616F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Пособие.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СПб.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Издательство «Лань»,2013</w:t>
            </w:r>
          </w:p>
          <w:p w:rsidR="0014060A" w:rsidRPr="005616F7" w:rsidRDefault="0014060A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A3148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Бояджиева Г.Н., Образцова А.Г.</w:t>
            </w:r>
          </w:p>
        </w:tc>
        <w:tc>
          <w:tcPr>
            <w:tcW w:w="6061" w:type="dxa"/>
          </w:tcPr>
          <w:p w:rsidR="007300A4" w:rsidRDefault="007A3148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западной Европы от античности до просвещения.-М.,1981</w:t>
            </w:r>
          </w:p>
          <w:p w:rsidR="0014060A" w:rsidRPr="00411D7C" w:rsidRDefault="0014060A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Бояджиева Г.Д</w:t>
            </w:r>
          </w:p>
        </w:tc>
        <w:tc>
          <w:tcPr>
            <w:tcW w:w="6061" w:type="dxa"/>
          </w:tcPr>
          <w:p w:rsidR="007300A4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зарубежного театра.</w:t>
            </w:r>
            <w:r w:rsidRPr="00411D7C">
              <w:t xml:space="preserve"> </w:t>
            </w: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 общ. </w:t>
            </w: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проф. Ч. I–IV.М,2003</w:t>
            </w:r>
          </w:p>
          <w:p w:rsidR="0014060A" w:rsidRPr="00411D7C" w:rsidRDefault="0014060A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73065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М.-Рождественская</w:t>
            </w:r>
          </w:p>
        </w:tc>
        <w:tc>
          <w:tcPr>
            <w:tcW w:w="6061" w:type="dxa"/>
          </w:tcPr>
          <w:p w:rsidR="0014060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Историко-бытовой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танец.Издательство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искусство.М.,1963</w:t>
            </w:r>
          </w:p>
          <w:p w:rsidR="0014060A" w:rsidRPr="0073065A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3148" w:rsidRPr="00411D7C" w:rsidTr="00C568AE">
        <w:trPr>
          <w:trHeight w:val="708"/>
        </w:trPr>
        <w:tc>
          <w:tcPr>
            <w:tcW w:w="959" w:type="dxa"/>
          </w:tcPr>
          <w:p w:rsidR="007A3148" w:rsidRPr="00411D7C" w:rsidRDefault="007A3148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148" w:rsidRPr="00047615" w:rsidRDefault="007A3148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Введенская Л.А.</w:t>
            </w:r>
          </w:p>
        </w:tc>
        <w:tc>
          <w:tcPr>
            <w:tcW w:w="6061" w:type="dxa"/>
          </w:tcPr>
          <w:p w:rsidR="007A3148" w:rsidRDefault="007A3148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Культура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речи.серия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учебники,учебные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пособия».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</w:t>
            </w: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Д.</w:t>
            </w: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Феникс,2002</w:t>
            </w:r>
          </w:p>
          <w:p w:rsidR="0014060A" w:rsidRPr="007A3148" w:rsidRDefault="0014060A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794322" w:rsidRDefault="0014060A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Владимиров В.,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</w:t>
            </w:r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литература. Государственное музыкальное издательство. М.,1962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Pr="00411D7C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Всеволодский-Гернгросс</w:t>
            </w:r>
            <w:proofErr w:type="spellEnd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6061" w:type="dxa"/>
          </w:tcPr>
          <w:p w:rsidR="00047615" w:rsidRDefault="00047615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Краткий курс истории русского театра. 2-е изд., исп.-СПб.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Издательство «Планета Музыки»;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2011</w:t>
            </w:r>
          </w:p>
          <w:p w:rsidR="0014060A" w:rsidRPr="00047615" w:rsidRDefault="0014060A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Всеволодский-Гернгросс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</w:tc>
        <w:tc>
          <w:tcPr>
            <w:tcW w:w="6061" w:type="dxa"/>
          </w:tcPr>
          <w:p w:rsidR="008A6C5C" w:rsidRPr="00411D7C" w:rsidRDefault="008A6C5C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драматического театра. В 7-и</w:t>
            </w:r>
          </w:p>
          <w:p w:rsidR="007300A4" w:rsidRDefault="00502201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томах. – М., 1977. – Т. 1</w:t>
            </w:r>
          </w:p>
          <w:p w:rsidR="0014060A" w:rsidRPr="00411D7C" w:rsidRDefault="0014060A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Всеволодский-Гернгросс</w:t>
            </w:r>
            <w:proofErr w:type="spellEnd"/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В.Н.</w:t>
            </w:r>
          </w:p>
          <w:p w:rsidR="0014060A" w:rsidRPr="00411D7C" w:rsidRDefault="0014060A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47615" w:rsidRPr="00411D7C" w:rsidRDefault="00047615" w:rsidP="008A6C5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театра в двух томах, Л.,1929</w:t>
            </w: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Гладышева К.А., </w:t>
            </w:r>
            <w:r w:rsid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Бартошевич А.В., </w:t>
            </w:r>
            <w:proofErr w:type="spellStart"/>
            <w:r w:rsid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14060A" w:rsidRPr="00411D7C" w:rsidRDefault="0014060A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047615" w:rsidRPr="007A3148" w:rsidRDefault="007A3148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 западной Европы.-М.</w:t>
            </w: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Просвещение,1986</w:t>
            </w:r>
          </w:p>
        </w:tc>
      </w:tr>
      <w:tr w:rsidR="00047615" w:rsidRPr="00411D7C" w:rsidTr="00C568AE">
        <w:trPr>
          <w:trHeight w:val="708"/>
        </w:trPr>
        <w:tc>
          <w:tcPr>
            <w:tcW w:w="959" w:type="dxa"/>
          </w:tcPr>
          <w:p w:rsidR="00047615" w:rsidRPr="00411D7C" w:rsidRDefault="00047615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47615" w:rsidRPr="00411D7C" w:rsidRDefault="00047615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Гвоздев А.А.</w:t>
            </w:r>
          </w:p>
        </w:tc>
        <w:tc>
          <w:tcPr>
            <w:tcW w:w="6061" w:type="dxa"/>
          </w:tcPr>
          <w:p w:rsidR="00047615" w:rsidRDefault="00047615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Западно-Европейский театр на рубеже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XX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столетия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Очерки. –М.: Книжный дом» Либроком»,2014</w:t>
            </w:r>
          </w:p>
          <w:p w:rsidR="0014060A" w:rsidRPr="00047615" w:rsidRDefault="0014060A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061" w:type="dxa"/>
          </w:tcPr>
          <w:p w:rsidR="007300A4" w:rsidRDefault="008A6C5C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Хрестоматия по истории зарубежно</w:t>
            </w:r>
            <w:r w:rsid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 театра. Отв. </w:t>
            </w:r>
            <w:proofErr w:type="spellStart"/>
            <w:r w:rsid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ред</w:t>
            </w:r>
            <w:proofErr w:type="spellEnd"/>
            <w:r w:rsid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– СПб., 2007</w:t>
            </w:r>
          </w:p>
          <w:p w:rsidR="001D0152" w:rsidRPr="00411D7C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8A6C5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061" w:type="dxa"/>
          </w:tcPr>
          <w:p w:rsidR="007300A4" w:rsidRDefault="008A6C5C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Зарубежное актерское искусство XIX века. – СПб., 2002.</w:t>
            </w:r>
          </w:p>
          <w:p w:rsidR="001D0152" w:rsidRPr="00411D7C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411D7C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hAnsi="Times New Roman" w:cs="Times New Roman"/>
                <w:sz w:val="28"/>
                <w:szCs w:val="28"/>
              </w:rPr>
              <w:t>Гительман</w:t>
            </w:r>
            <w:proofErr w:type="spellEnd"/>
            <w:r w:rsidRPr="00411D7C"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</w:tc>
        <w:tc>
          <w:tcPr>
            <w:tcW w:w="6061" w:type="dxa"/>
          </w:tcPr>
          <w:p w:rsidR="007300A4" w:rsidRDefault="00411D7C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hAnsi="Times New Roman" w:cs="Times New Roman"/>
                <w:sz w:val="28"/>
                <w:szCs w:val="28"/>
              </w:rPr>
              <w:t>История зарубежного театра. Отв. ред.– СПб.: Искусство, 2005</w:t>
            </w:r>
          </w:p>
          <w:p w:rsidR="001D0152" w:rsidRPr="00411D7C" w:rsidRDefault="001D015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411D7C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Голубовский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Б.Г.</w:t>
            </w:r>
          </w:p>
        </w:tc>
        <w:tc>
          <w:tcPr>
            <w:tcW w:w="6061" w:type="dxa"/>
          </w:tcPr>
          <w:p w:rsidR="007300A4" w:rsidRPr="00411D7C" w:rsidRDefault="00502201" w:rsidP="005022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hAnsi="Times New Roman" w:cs="Times New Roman"/>
                <w:sz w:val="28"/>
                <w:szCs w:val="28"/>
              </w:rPr>
              <w:t>Больш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маленькие театры. – М., 1998</w:t>
            </w: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C97AE3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Гусев Г.П. </w:t>
            </w:r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Танцевальные движения и комбинации на середине зала.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2003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C97AE3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 Гусев Г.П.</w:t>
            </w:r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Упражнения у станка.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2002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60A" w:rsidRPr="00411D7C" w:rsidTr="00C568AE">
        <w:trPr>
          <w:trHeight w:val="708"/>
        </w:trPr>
        <w:tc>
          <w:tcPr>
            <w:tcW w:w="959" w:type="dxa"/>
          </w:tcPr>
          <w:p w:rsidR="0014060A" w:rsidRPr="00411D7C" w:rsidRDefault="0014060A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4060A" w:rsidRPr="00C97AE3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Гусев Г.П</w:t>
            </w:r>
          </w:p>
        </w:tc>
        <w:tc>
          <w:tcPr>
            <w:tcW w:w="6061" w:type="dxa"/>
          </w:tcPr>
          <w:p w:rsidR="0014060A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AE3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преподавания народного танца. Этюды. - М.: </w:t>
            </w:r>
            <w:proofErr w:type="spellStart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Владос</w:t>
            </w:r>
            <w:proofErr w:type="spellEnd"/>
            <w:r w:rsidRPr="00C97AE3">
              <w:rPr>
                <w:rFonts w:ascii="Times New Roman" w:hAnsi="Times New Roman" w:cs="Times New Roman"/>
                <w:sz w:val="28"/>
                <w:szCs w:val="28"/>
              </w:rPr>
              <w:t>, 2004</w:t>
            </w:r>
          </w:p>
          <w:p w:rsidR="0014060A" w:rsidRPr="00794322" w:rsidRDefault="0014060A" w:rsidP="000250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79432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Дадиомов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А.Е.</w:t>
            </w:r>
          </w:p>
        </w:tc>
        <w:tc>
          <w:tcPr>
            <w:tcW w:w="6061" w:type="dxa"/>
          </w:tcPr>
          <w:p w:rsidR="001D0152" w:rsidRDefault="00D0133F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</w:t>
            </w:r>
            <w:r w:rsidR="001D0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ая теория музыки. Учебное пособие по сольфеджио для музыкальных школ и школ </w:t>
            </w:r>
            <w:proofErr w:type="gramStart"/>
            <w:r w:rsidR="001D0152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искусств.М.</w:t>
            </w:r>
            <w:r w:rsidR="001D0152" w:rsidRPr="009B3B6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proofErr w:type="spellStart"/>
            <w:r w:rsidR="001D0152">
              <w:rPr>
                <w:rFonts w:ascii="Times New Roman" w:eastAsia="Times New Roman" w:hAnsi="Times New Roman" w:cs="Times New Roman"/>
                <w:sz w:val="28"/>
                <w:szCs w:val="28"/>
              </w:rPr>
              <w:t>Изд</w:t>
            </w:r>
            <w:proofErr w:type="spellEnd"/>
            <w:r w:rsidR="001D015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1D01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 В.Катанского,2006</w:t>
            </w:r>
          </w:p>
          <w:p w:rsidR="001D0152" w:rsidRPr="009B3B60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3148" w:rsidRPr="00411D7C" w:rsidTr="00C568AE">
        <w:trPr>
          <w:trHeight w:val="708"/>
        </w:trPr>
        <w:tc>
          <w:tcPr>
            <w:tcW w:w="959" w:type="dxa"/>
          </w:tcPr>
          <w:p w:rsidR="007A3148" w:rsidRPr="00411D7C" w:rsidRDefault="007A3148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A3148" w:rsidRPr="00411D7C" w:rsidRDefault="007A3148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Дюпре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</w:t>
            </w:r>
          </w:p>
        </w:tc>
        <w:tc>
          <w:tcPr>
            <w:tcW w:w="6061" w:type="dxa"/>
          </w:tcPr>
          <w:p w:rsidR="007A3148" w:rsidRPr="007A3148" w:rsidRDefault="007A3148" w:rsidP="0050220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стать актёром.-Ростов н</w:t>
            </w:r>
            <w:r w:rsidRPr="007A314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Pr="007A31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Феникс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,2007</w:t>
            </w: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502201" w:rsidP="00C568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hAnsi="Times New Roman" w:cs="Times New Roman"/>
                <w:sz w:val="28"/>
                <w:szCs w:val="28"/>
              </w:rPr>
              <w:t>Дмитриев Ю., Хайченко Г.</w:t>
            </w:r>
          </w:p>
        </w:tc>
        <w:tc>
          <w:tcPr>
            <w:tcW w:w="6061" w:type="dxa"/>
          </w:tcPr>
          <w:p w:rsidR="007300A4" w:rsidRDefault="00502201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hAnsi="Times New Roman" w:cs="Times New Roman"/>
                <w:sz w:val="28"/>
                <w:szCs w:val="28"/>
              </w:rPr>
              <w:t>История русского и советского драматического театра: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Учеб. пособие. – М., 1986</w:t>
            </w:r>
          </w:p>
          <w:p w:rsidR="001D0152" w:rsidRPr="00411D7C" w:rsidRDefault="001D015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79432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Еремина-</w:t>
            </w:r>
            <w:proofErr w:type="spellStart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Соленикова</w:t>
            </w:r>
            <w:proofErr w:type="spellEnd"/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 В.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Старинные бальные танцы. Новое время.– М.: Планета музыки, 2010</w:t>
            </w:r>
          </w:p>
          <w:p w:rsidR="001D0152" w:rsidRPr="0079432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607C7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Кипнис. М.</w:t>
            </w:r>
          </w:p>
        </w:tc>
        <w:tc>
          <w:tcPr>
            <w:tcW w:w="6061" w:type="dxa"/>
          </w:tcPr>
          <w:p w:rsidR="007300A4" w:rsidRDefault="00607C7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Актёрский тренинг. Более 100 игр, упражнений, этюдов, которые помогут стать первоклассным актёром – М.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СПб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Прайм-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Еврознак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Владимир,2009</w:t>
            </w:r>
          </w:p>
          <w:p w:rsidR="0014060A" w:rsidRPr="00607C72" w:rsidRDefault="0014060A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5616F7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Кох И.Э. </w:t>
            </w:r>
          </w:p>
        </w:tc>
        <w:tc>
          <w:tcPr>
            <w:tcW w:w="6061" w:type="dxa"/>
          </w:tcPr>
          <w:p w:rsidR="0014060A" w:rsidRPr="005616F7" w:rsidRDefault="005616F7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сценического движения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Учебник.3-е изд.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Издательство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«Лань»,2013</w:t>
            </w: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A3148" w:rsidP="007A314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Козлянинова И.П.</w:t>
            </w:r>
          </w:p>
        </w:tc>
        <w:tc>
          <w:tcPr>
            <w:tcW w:w="6061" w:type="dxa"/>
          </w:tcPr>
          <w:p w:rsidR="0014060A" w:rsidRDefault="007A3148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Сценическая </w:t>
            </w:r>
            <w:proofErr w:type="spellStart"/>
            <w:proofErr w:type="gramStart"/>
            <w:r w:rsidRPr="007A3148">
              <w:rPr>
                <w:rFonts w:ascii="Times New Roman" w:eastAsia="Times New Roman" w:hAnsi="Times New Roman" w:cs="Times New Roman"/>
                <w:sz w:val="28"/>
                <w:szCs w:val="28"/>
              </w:rPr>
              <w:t>речь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.Учеб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пособие для сред. театр. и культ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просвет.учеб.заведений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Культуры,М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«Просвещение»,1976</w:t>
            </w:r>
          </w:p>
          <w:p w:rsidR="001D0152" w:rsidRPr="00411D7C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300A4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Костровицкая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В.С. </w:t>
            </w:r>
          </w:p>
        </w:tc>
        <w:tc>
          <w:tcPr>
            <w:tcW w:w="6061" w:type="dxa"/>
          </w:tcPr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100 уроков классического танца (с1 по 8 класс) - Л.: Искусство, 1981</w:t>
            </w:r>
          </w:p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7300A4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Красовская В. М.</w:t>
            </w:r>
          </w:p>
        </w:tc>
        <w:tc>
          <w:tcPr>
            <w:tcW w:w="6061" w:type="dxa"/>
          </w:tcPr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Балет сквозь литературу. – </w:t>
            </w: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Спб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: Академия русского балета им. А. Я. Вагановой, 2005</w:t>
            </w:r>
          </w:p>
          <w:p w:rsidR="007300A4" w:rsidRPr="00411D7C" w:rsidRDefault="007300A4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300A4" w:rsidRPr="00411D7C" w:rsidTr="00C568AE">
        <w:trPr>
          <w:trHeight w:val="708"/>
        </w:trPr>
        <w:tc>
          <w:tcPr>
            <w:tcW w:w="959" w:type="dxa"/>
          </w:tcPr>
          <w:p w:rsidR="007300A4" w:rsidRPr="00411D7C" w:rsidRDefault="007300A4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300A4" w:rsidRPr="00411D7C" w:rsidRDefault="00607C7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Лоза О.</w:t>
            </w:r>
          </w:p>
        </w:tc>
        <w:tc>
          <w:tcPr>
            <w:tcW w:w="6061" w:type="dxa"/>
          </w:tcPr>
          <w:p w:rsidR="007300A4" w:rsidRDefault="00607C7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Актёрский тренинг по системе Станиславского.</w:t>
            </w:r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Упражнения и этюды.-М.</w:t>
            </w:r>
            <w:r w:rsidR="0014060A" w:rsidRP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АСТ </w:t>
            </w:r>
            <w:proofErr w:type="spellStart"/>
            <w:proofErr w:type="gramStart"/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Москва,СПб</w:t>
            </w:r>
            <w:proofErr w:type="spellEnd"/>
            <w:proofErr w:type="gramEnd"/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14060A" w:rsidRP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Прайм-Еврознак,2009</w:t>
            </w:r>
          </w:p>
          <w:p w:rsidR="0014060A" w:rsidRPr="0014060A" w:rsidRDefault="0014060A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9971F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94322">
              <w:rPr>
                <w:rFonts w:ascii="Times New Roman" w:eastAsia="Times New Roman" w:hAnsi="Times New Roman" w:cs="Times New Roman"/>
                <w:sz w:val="28"/>
                <w:szCs w:val="28"/>
              </w:rPr>
              <w:t>Левинсон М.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71F2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костюма. Полная хрестоматия. М., 2008</w:t>
            </w:r>
          </w:p>
          <w:p w:rsidR="001D0152" w:rsidRPr="009971F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Михайлова М.К. Фрид Э.Л.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Русская музыкальная литература. «Музыка», Л.,1985</w:t>
            </w:r>
          </w:p>
          <w:p w:rsidR="001D0152" w:rsidRPr="00FC27E7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Мокульский</w:t>
            </w:r>
            <w:proofErr w:type="spell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С.С, </w:t>
            </w:r>
          </w:p>
          <w:p w:rsidR="001D0152" w:rsidRPr="00411D7C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Бояджиева Г.Н., Образцовой А.Г.</w:t>
            </w:r>
          </w:p>
        </w:tc>
        <w:tc>
          <w:tcPr>
            <w:tcW w:w="6061" w:type="dxa"/>
          </w:tcPr>
          <w:p w:rsidR="001D0152" w:rsidRPr="00411D7C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западноевропейского </w:t>
            </w:r>
            <w:proofErr w:type="gramStart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 Под</w:t>
            </w:r>
            <w:proofErr w:type="gramEnd"/>
            <w:r w:rsidRPr="00411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общ. ред.  в 8-и томах. – М., 1956-1988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Полищук В.</w:t>
            </w:r>
          </w:p>
        </w:tc>
        <w:tc>
          <w:tcPr>
            <w:tcW w:w="6061" w:type="dxa"/>
          </w:tcPr>
          <w:p w:rsidR="001D015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Актёрский тренинг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М.Чехова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сделавший звездами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М.Монр,Х.Кейтеля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,Б.Питта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др.165 обладателей премии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Оскар».М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</w:t>
            </w:r>
            <w:r w:rsidRPr="00607C7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Владимир, 2010</w:t>
            </w:r>
          </w:p>
          <w:p w:rsidR="001D0152" w:rsidRPr="00607C7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9971F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Попова Т.В.</w:t>
            </w:r>
          </w:p>
        </w:tc>
        <w:tc>
          <w:tcPr>
            <w:tcW w:w="6061" w:type="dxa"/>
          </w:tcPr>
          <w:p w:rsidR="001D0152" w:rsidRPr="009971F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музыкальных жанрах. Изд. «Знание». М.,1981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Default="001D0152" w:rsidP="00411D7C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Сарабьян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Э.</w:t>
            </w:r>
          </w:p>
        </w:tc>
        <w:tc>
          <w:tcPr>
            <w:tcW w:w="6061" w:type="dxa"/>
          </w:tcPr>
          <w:p w:rsidR="001D015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Актёрский тренинг по системе Станиславского. Интеллект. Воображение. Эмоции. Метод действенного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развития.-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Владимир 2011</w:t>
            </w:r>
          </w:p>
          <w:p w:rsidR="001D0152" w:rsidRPr="00607C72" w:rsidRDefault="001D0152" w:rsidP="007300A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Станиславский К.С.</w:t>
            </w:r>
          </w:p>
        </w:tc>
        <w:tc>
          <w:tcPr>
            <w:tcW w:w="6061" w:type="dxa"/>
          </w:tcPr>
          <w:p w:rsidR="001D0152" w:rsidRPr="00607C72" w:rsidRDefault="001D015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собой в творческом пр</w:t>
            </w:r>
            <w:r w:rsidR="00D013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цессе переживания.-СПб.</w:t>
            </w:r>
            <w:r w:rsidRPr="00607C7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Прайм-Еврознак,2009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Станиславский К.С.</w:t>
            </w:r>
          </w:p>
        </w:tc>
        <w:tc>
          <w:tcPr>
            <w:tcW w:w="6061" w:type="dxa"/>
          </w:tcPr>
          <w:p w:rsidR="001D0152" w:rsidRDefault="001D0152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актёра над ролью (Актёрский тренинг) – М.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АСТ,2010</w:t>
            </w:r>
          </w:p>
          <w:p w:rsidR="001D0152" w:rsidRPr="005616F7" w:rsidRDefault="001D0152" w:rsidP="00C568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Станиславский К.С.</w:t>
            </w:r>
          </w:p>
        </w:tc>
        <w:tc>
          <w:tcPr>
            <w:tcW w:w="6061" w:type="dxa"/>
          </w:tcPr>
          <w:p w:rsidR="001D0152" w:rsidRPr="00411D7C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Моя жиз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нь в искусстве. –М,2000</w:t>
            </w:r>
          </w:p>
        </w:tc>
      </w:tr>
      <w:tr w:rsidR="001D0152" w:rsidRPr="00411D7C" w:rsidTr="00C568AE">
        <w:trPr>
          <w:trHeight w:val="708"/>
        </w:trPr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Топорков В.О.</w:t>
            </w:r>
          </w:p>
        </w:tc>
        <w:tc>
          <w:tcPr>
            <w:tcW w:w="6061" w:type="dxa"/>
          </w:tcPr>
          <w:p w:rsidR="001D0152" w:rsidRPr="0014060A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К.С. Станиславский на репетиции. Воспоминания.- М.</w:t>
            </w:r>
            <w:r w:rsidRPr="0014060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АСТ-Пресс СКД,2002</w:t>
            </w: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047615" w:rsidRDefault="001D0152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ХайченкоГ.А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061" w:type="dxa"/>
          </w:tcPr>
          <w:p w:rsidR="001D0152" w:rsidRDefault="001D0152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Страницы истории советского театра –М.,1983</w:t>
            </w:r>
          </w:p>
          <w:p w:rsidR="001D0152" w:rsidRPr="00411D7C" w:rsidRDefault="001D0152" w:rsidP="007300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794322" w:rsidRDefault="001D0152" w:rsidP="000250A1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Царёва Н.А.</w:t>
            </w:r>
          </w:p>
        </w:tc>
        <w:tc>
          <w:tcPr>
            <w:tcW w:w="6061" w:type="dxa"/>
          </w:tcPr>
          <w:p w:rsidR="001D0152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Слушание музыки. Методическое пособие. М.</w:t>
            </w:r>
            <w:r w:rsidRPr="007F68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«РОСМЭН», 2002</w:t>
            </w:r>
          </w:p>
          <w:p w:rsidR="001D0152" w:rsidRPr="007F68E9" w:rsidRDefault="001D0152" w:rsidP="000250A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Шихматов Л.М., Львова В.К.</w:t>
            </w:r>
          </w:p>
        </w:tc>
        <w:tc>
          <w:tcPr>
            <w:tcW w:w="6061" w:type="dxa"/>
          </w:tcPr>
          <w:p w:rsidR="001D0152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Сценические этюды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Пособие -6-е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изд.,-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СПб.</w:t>
            </w:r>
            <w:r w:rsidRPr="005616F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Издательство «Лань»,2014</w:t>
            </w:r>
          </w:p>
          <w:p w:rsidR="001D0152" w:rsidRPr="005616F7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D0152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Энциклопедия.-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</w:t>
            </w:r>
            <w:r w:rsidRPr="0004761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D0133F">
              <w:rPr>
                <w:rFonts w:ascii="Times New Roman" w:eastAsia="Times New Roman" w:hAnsi="Times New Roman" w:cs="Times New Roman"/>
                <w:sz w:val="28"/>
                <w:szCs w:val="28"/>
              </w:rPr>
              <w:t>Олма-Пресс</w:t>
            </w:r>
            <w:proofErr w:type="spellEnd"/>
            <w:r w:rsidR="00D013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образование, 2002</w:t>
            </w:r>
          </w:p>
          <w:p w:rsidR="001D0152" w:rsidRPr="00047615" w:rsidRDefault="001D0152" w:rsidP="007300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D0152" w:rsidRPr="00502201" w:rsidRDefault="001D0152" w:rsidP="005022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русского драматического театра: от его истоков до конца XX века.</w:t>
            </w:r>
          </w:p>
          <w:p w:rsidR="001D0152" w:rsidRDefault="001D0152" w:rsidP="005022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Учебник. 2-е изд. – М.: РАТИ, 2009.</w:t>
            </w:r>
          </w:p>
          <w:p w:rsidR="001D0152" w:rsidRPr="00411D7C" w:rsidRDefault="001D0152" w:rsidP="0050220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D0152" w:rsidRPr="00411D7C" w:rsidTr="00C568AE">
        <w:tc>
          <w:tcPr>
            <w:tcW w:w="959" w:type="dxa"/>
          </w:tcPr>
          <w:p w:rsidR="001D0152" w:rsidRPr="00411D7C" w:rsidRDefault="001D0152" w:rsidP="00D360AA">
            <w:pPr>
              <w:pStyle w:val="a4"/>
              <w:numPr>
                <w:ilvl w:val="0"/>
                <w:numId w:val="5"/>
              </w:num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1D0152" w:rsidRPr="00411D7C" w:rsidRDefault="001D0152" w:rsidP="00C568A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:rsidR="001D0152" w:rsidRPr="00411D7C" w:rsidRDefault="001D0152" w:rsidP="00730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201">
              <w:rPr>
                <w:rFonts w:ascii="Times New Roman" w:hAnsi="Times New Roman" w:cs="Times New Roman"/>
                <w:sz w:val="28"/>
                <w:szCs w:val="28"/>
              </w:rPr>
              <w:t>Театральная энциклопедия. В 5-и томах.</w:t>
            </w:r>
          </w:p>
        </w:tc>
      </w:tr>
    </w:tbl>
    <w:p w:rsidR="0085275C" w:rsidRPr="00411D7C" w:rsidRDefault="0085275C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530A5" w:rsidRPr="00C568AE" w:rsidRDefault="001530A5" w:rsidP="001530A5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966350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D02" w:rsidRDefault="005B7D02" w:rsidP="00590B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CD0" w:rsidRDefault="00295CD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157B" w:rsidRDefault="0076157B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966350" w:rsidRDefault="00966350" w:rsidP="009663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966350" w:rsidRDefault="00966350" w:rsidP="009663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«Детская школа искусств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Л.С.Соколовой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города Ельца»</w:t>
      </w:r>
    </w:p>
    <w:p w:rsidR="00966350" w:rsidRPr="00662094" w:rsidRDefault="00966350" w:rsidP="00966350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6350" w:rsidRPr="005B7D02" w:rsidRDefault="00966350" w:rsidP="009663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7D02">
        <w:rPr>
          <w:rFonts w:ascii="Times New Roman" w:hAnsi="Times New Roman" w:cs="Times New Roman"/>
          <w:b/>
          <w:bCs/>
          <w:sz w:val="32"/>
          <w:szCs w:val="32"/>
        </w:rPr>
        <w:t>ФОНД ОЦЕНОЧНЫХ СРЕДСТВ</w:t>
      </w:r>
    </w:p>
    <w:p w:rsidR="00966350" w:rsidRPr="00966350" w:rsidRDefault="00966350" w:rsidP="00966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350" w:rsidRPr="00966350" w:rsidRDefault="00966350" w:rsidP="009663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63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6350" w:rsidRPr="005B7D02" w:rsidRDefault="007F15CE" w:rsidP="00136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7D02">
        <w:rPr>
          <w:rFonts w:ascii="Times New Roman" w:hAnsi="Times New Roman" w:cs="Times New Roman"/>
          <w:b/>
          <w:bCs/>
          <w:sz w:val="32"/>
          <w:szCs w:val="32"/>
        </w:rPr>
        <w:t>текуще</w:t>
      </w:r>
      <w:r w:rsidR="001366F8">
        <w:rPr>
          <w:rFonts w:ascii="Times New Roman" w:hAnsi="Times New Roman" w:cs="Times New Roman"/>
          <w:b/>
          <w:bCs/>
          <w:sz w:val="32"/>
          <w:szCs w:val="32"/>
        </w:rPr>
        <w:t>го контроля</w:t>
      </w:r>
      <w:r w:rsidRPr="005B7D02">
        <w:rPr>
          <w:rFonts w:ascii="Times New Roman" w:hAnsi="Times New Roman" w:cs="Times New Roman"/>
          <w:b/>
          <w:bCs/>
          <w:sz w:val="32"/>
          <w:szCs w:val="32"/>
        </w:rPr>
        <w:t>, п</w:t>
      </w:r>
      <w:r w:rsidR="00966350" w:rsidRPr="005B7D02">
        <w:rPr>
          <w:rFonts w:ascii="Times New Roman" w:hAnsi="Times New Roman" w:cs="Times New Roman"/>
          <w:b/>
          <w:bCs/>
          <w:sz w:val="32"/>
          <w:szCs w:val="32"/>
        </w:rPr>
        <w:t xml:space="preserve">ромежуточной </w:t>
      </w:r>
      <w:r w:rsidRPr="005B7D02">
        <w:rPr>
          <w:rFonts w:ascii="Times New Roman" w:hAnsi="Times New Roman" w:cs="Times New Roman"/>
          <w:b/>
          <w:bCs/>
          <w:sz w:val="32"/>
          <w:szCs w:val="32"/>
        </w:rPr>
        <w:t xml:space="preserve">и итоговой </w:t>
      </w:r>
      <w:r w:rsidR="001366F8">
        <w:rPr>
          <w:rFonts w:ascii="Times New Roman" w:hAnsi="Times New Roman" w:cs="Times New Roman"/>
          <w:b/>
          <w:bCs/>
          <w:sz w:val="32"/>
          <w:szCs w:val="32"/>
        </w:rPr>
        <w:t xml:space="preserve">аттестации обучающихся по дополнительной общеразвивающей </w:t>
      </w:r>
      <w:proofErr w:type="gramStart"/>
      <w:r w:rsidR="001366F8">
        <w:rPr>
          <w:rFonts w:ascii="Times New Roman" w:hAnsi="Times New Roman" w:cs="Times New Roman"/>
          <w:b/>
          <w:bCs/>
          <w:sz w:val="32"/>
          <w:szCs w:val="32"/>
        </w:rPr>
        <w:t xml:space="preserve">общеобразовательной  </w:t>
      </w:r>
      <w:r w:rsidR="00966350" w:rsidRPr="005B7D02">
        <w:rPr>
          <w:rFonts w:ascii="Times New Roman" w:hAnsi="Times New Roman" w:cs="Times New Roman"/>
          <w:b/>
          <w:bCs/>
          <w:sz w:val="32"/>
          <w:szCs w:val="32"/>
        </w:rPr>
        <w:t>программы</w:t>
      </w:r>
      <w:proofErr w:type="gramEnd"/>
      <w:r w:rsidR="001366F8">
        <w:rPr>
          <w:rFonts w:ascii="Times New Roman" w:hAnsi="Times New Roman" w:cs="Times New Roman"/>
          <w:b/>
          <w:bCs/>
          <w:sz w:val="32"/>
          <w:szCs w:val="32"/>
        </w:rPr>
        <w:t xml:space="preserve"> художественной направленности</w:t>
      </w:r>
    </w:p>
    <w:p w:rsidR="001366F8" w:rsidRDefault="001366F8" w:rsidP="009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66350" w:rsidRDefault="001366F8" w:rsidP="009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B7D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966350" w:rsidRPr="005B7D02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9E0C43">
        <w:rPr>
          <w:rFonts w:ascii="Times New Roman" w:hAnsi="Times New Roman" w:cs="Times New Roman"/>
          <w:b/>
          <w:bCs/>
          <w:sz w:val="32"/>
          <w:szCs w:val="32"/>
        </w:rPr>
        <w:t>ТЕАТРАЛЬНОЕ ИСКУССТВО</w:t>
      </w:r>
      <w:r w:rsidR="00966350" w:rsidRPr="005B7D02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6414E2" w:rsidRPr="005B7D02" w:rsidRDefault="006414E2" w:rsidP="0096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66350" w:rsidRPr="005B7D02" w:rsidRDefault="00966350" w:rsidP="009663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5B7D02">
        <w:rPr>
          <w:rFonts w:ascii="Times New Roman" w:hAnsi="Times New Roman" w:cs="Times New Roman"/>
          <w:b/>
          <w:bCs/>
          <w:sz w:val="32"/>
          <w:szCs w:val="32"/>
        </w:rPr>
        <w:t xml:space="preserve">Срок обучения </w:t>
      </w:r>
      <w:r w:rsidR="00295CD0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5B7D0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295CD0">
        <w:rPr>
          <w:rFonts w:ascii="Times New Roman" w:hAnsi="Times New Roman" w:cs="Times New Roman"/>
          <w:b/>
          <w:bCs/>
          <w:sz w:val="32"/>
          <w:szCs w:val="32"/>
        </w:rPr>
        <w:t>года</w:t>
      </w:r>
    </w:p>
    <w:p w:rsidR="00966350" w:rsidRDefault="00966350" w:rsidP="00966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966350" w:rsidP="0096635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66350" w:rsidRDefault="001A7980" w:rsidP="00966350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Елец</w:t>
      </w:r>
      <w:r w:rsidR="00966350">
        <w:br w:type="page"/>
      </w:r>
    </w:p>
    <w:p w:rsidR="00966350" w:rsidRPr="00966350" w:rsidRDefault="00966350" w:rsidP="0096635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66350">
        <w:rPr>
          <w:rFonts w:ascii="Times New Roman" w:hAnsi="Times New Roman" w:cs="Times New Roman"/>
          <w:sz w:val="28"/>
          <w:szCs w:val="28"/>
        </w:rPr>
        <w:lastRenderedPageBreak/>
        <w:t>Разработчики:</w:t>
      </w:r>
    </w:p>
    <w:p w:rsidR="00966350" w:rsidRPr="00825F86" w:rsidRDefault="00966350" w:rsidP="0096635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Колчева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Инна Сергеевна</w:t>
      </w:r>
      <w:r w:rsidRPr="00966350">
        <w:rPr>
          <w:rFonts w:ascii="Times New Roman" w:hAnsi="Times New Roman" w:cs="Times New Roman"/>
          <w:sz w:val="28"/>
          <w:szCs w:val="28"/>
        </w:rPr>
        <w:t xml:space="preserve">, заместитель директора по </w:t>
      </w:r>
      <w:r>
        <w:rPr>
          <w:rFonts w:ascii="Times New Roman" w:hAnsi="Times New Roman" w:cs="Times New Roman"/>
          <w:sz w:val="28"/>
          <w:szCs w:val="28"/>
        </w:rPr>
        <w:t>УВР</w:t>
      </w:r>
      <w:r w:rsidRPr="00966350">
        <w:rPr>
          <w:rFonts w:ascii="Times New Roman" w:hAnsi="Times New Roman" w:cs="Times New Roman"/>
          <w:sz w:val="28"/>
          <w:szCs w:val="28"/>
        </w:rPr>
        <w:t>;</w:t>
      </w:r>
    </w:p>
    <w:p w:rsidR="00966350" w:rsidRPr="00A237B3" w:rsidRDefault="00A237B3" w:rsidP="00966350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Дулова Ирина Юрьевна, заведующая театральным отделением</w:t>
      </w:r>
      <w:r w:rsidR="004E2FD5">
        <w:rPr>
          <w:rFonts w:ascii="Times New Roman" w:hAnsi="Times New Roman" w:cs="Times New Roman"/>
          <w:sz w:val="28"/>
          <w:szCs w:val="28"/>
        </w:rPr>
        <w:t>.</w:t>
      </w: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E2FD5" w:rsidRPr="00A237B3" w:rsidRDefault="004E2FD5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 xml:space="preserve">I. Паспорт комплекта оценочных средств промежуточной аттестации 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II. График промежуточной аттестации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III. Комплект оценочных средств промежуточной аттестации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Учебный предмет «Основы актерского мастерства»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предмет «</w:t>
      </w:r>
      <w:r w:rsidR="007F2F74">
        <w:rPr>
          <w:rFonts w:ascii="Times New Roman" w:hAnsi="Times New Roman" w:cs="Times New Roman"/>
          <w:sz w:val="28"/>
          <w:szCs w:val="28"/>
        </w:rPr>
        <w:t>Сценическая речь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Учебный предмет «Сценическое движение»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Учебный предмет «Танец»</w:t>
      </w:r>
    </w:p>
    <w:p w:rsidR="00A237B3" w:rsidRP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7F2F74">
        <w:rPr>
          <w:rFonts w:ascii="Times New Roman" w:hAnsi="Times New Roman" w:cs="Times New Roman"/>
          <w:sz w:val="28"/>
          <w:szCs w:val="28"/>
        </w:rPr>
        <w:t>Беседы о музыке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237B3" w:rsidRDefault="00A237B3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295CD0">
        <w:rPr>
          <w:rFonts w:ascii="Times New Roman" w:hAnsi="Times New Roman" w:cs="Times New Roman"/>
          <w:sz w:val="28"/>
          <w:szCs w:val="28"/>
        </w:rPr>
        <w:t>Беседы об искусстве</w:t>
      </w:r>
      <w:r w:rsidRPr="00A237B3">
        <w:rPr>
          <w:rFonts w:ascii="Times New Roman" w:hAnsi="Times New Roman" w:cs="Times New Roman"/>
          <w:sz w:val="28"/>
          <w:szCs w:val="28"/>
        </w:rPr>
        <w:t>»</w:t>
      </w:r>
    </w:p>
    <w:p w:rsidR="004E2FD5" w:rsidRDefault="004E2FD5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sz w:val="28"/>
          <w:szCs w:val="28"/>
        </w:rPr>
        <w:t>Учебный предмет «</w:t>
      </w:r>
      <w:r w:rsidR="00A10DA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стория театрального искусства</w:t>
      </w:r>
      <w:r w:rsidRPr="00A237B3">
        <w:rPr>
          <w:rFonts w:ascii="Times New Roman" w:hAnsi="Times New Roman" w:cs="Times New Roman"/>
          <w:sz w:val="28"/>
          <w:szCs w:val="28"/>
        </w:rPr>
        <w:t>»</w:t>
      </w:r>
    </w:p>
    <w:p w:rsid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594F8F">
        <w:rPr>
          <w:rFonts w:ascii="Times New Roman" w:hAnsi="Times New Roman" w:cs="Times New Roman"/>
          <w:sz w:val="28"/>
          <w:szCs w:val="28"/>
        </w:rPr>
        <w:t xml:space="preserve">. </w:t>
      </w:r>
      <w:r w:rsidRPr="005D6826">
        <w:rPr>
          <w:rFonts w:ascii="Times New Roman" w:hAnsi="Times New Roman" w:cs="Times New Roman"/>
          <w:sz w:val="28"/>
          <w:szCs w:val="28"/>
        </w:rPr>
        <w:t>Комплект оценочных средств ит</w:t>
      </w:r>
      <w:r w:rsidR="001B0F93">
        <w:rPr>
          <w:rFonts w:ascii="Times New Roman" w:hAnsi="Times New Roman" w:cs="Times New Roman"/>
          <w:sz w:val="28"/>
          <w:szCs w:val="28"/>
        </w:rPr>
        <w:t xml:space="preserve">оговой аттестации для экзамена    </w:t>
      </w:r>
      <w:r w:rsidRPr="005D6826">
        <w:rPr>
          <w:rFonts w:ascii="Times New Roman" w:hAnsi="Times New Roman" w:cs="Times New Roman"/>
          <w:sz w:val="28"/>
          <w:szCs w:val="28"/>
        </w:rPr>
        <w:t>«</w:t>
      </w:r>
      <w:r w:rsidR="007F2F74">
        <w:rPr>
          <w:rFonts w:ascii="Times New Roman" w:hAnsi="Times New Roman" w:cs="Times New Roman"/>
          <w:sz w:val="28"/>
          <w:szCs w:val="28"/>
        </w:rPr>
        <w:t>Основы актёрского мастерства</w:t>
      </w:r>
      <w:r w:rsidRPr="005D6826">
        <w:rPr>
          <w:rFonts w:ascii="Times New Roman" w:hAnsi="Times New Roman" w:cs="Times New Roman"/>
          <w:sz w:val="28"/>
          <w:szCs w:val="28"/>
        </w:rPr>
        <w:t>»</w:t>
      </w:r>
    </w:p>
    <w:p w:rsidR="007F2F74" w:rsidRPr="005E486F" w:rsidRDefault="007F2F74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7F2F74">
        <w:rPr>
          <w:rFonts w:ascii="Times New Roman" w:hAnsi="Times New Roman" w:cs="Times New Roman"/>
          <w:sz w:val="28"/>
          <w:szCs w:val="28"/>
        </w:rPr>
        <w:t>. Комплект оценочных средств итоговой аттестации для экзамена    «Сценическая речь»</w:t>
      </w:r>
    </w:p>
    <w:p w:rsidR="005D6826" w:rsidRDefault="00594F8F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F2F7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6826" w:rsidRPr="005D6826">
        <w:rPr>
          <w:rFonts w:ascii="Times New Roman" w:hAnsi="Times New Roman" w:cs="Times New Roman"/>
          <w:sz w:val="28"/>
          <w:szCs w:val="28"/>
        </w:rPr>
        <w:t>. Комплект оценочных средств итоговой аттестации по предмету «</w:t>
      </w:r>
      <w:r w:rsidR="004E2FD5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5D6826" w:rsidRPr="005D6826">
        <w:rPr>
          <w:rFonts w:ascii="Times New Roman" w:hAnsi="Times New Roman" w:cs="Times New Roman"/>
          <w:sz w:val="28"/>
          <w:szCs w:val="28"/>
        </w:rPr>
        <w:t>»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1. Требования к содержанию теоретической части выпускного экзамена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2. Требования к содержанию практической части выпускного экзамена.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3. Перечень контрольно-оценочных средств, показателей, индикаторов и критериев оценки сформированности знаний, умений, навыков выпускников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4. Рекомендации по составлению экзаменационных билетов (теоретическая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="004E2FD5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).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5. Перечень вопросов экзаменационных билетов (теоретическая часть выпускного экзамена по учебному предмету </w:t>
      </w:r>
      <w:r w:rsidR="00B51E6D">
        <w:rPr>
          <w:rFonts w:ascii="Times New Roman" w:hAnsi="Times New Roman" w:cs="Times New Roman"/>
          <w:sz w:val="28"/>
          <w:szCs w:val="28"/>
        </w:rPr>
        <w:t>«</w:t>
      </w:r>
      <w:r w:rsidR="004E2FD5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B51E6D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lastRenderedPageBreak/>
        <w:t xml:space="preserve">6. Рекомендации по составлению тестовых заданий (теоретическая часть выпускного экзамена по учебному предмету </w:t>
      </w:r>
      <w:r w:rsidR="00295CD0">
        <w:rPr>
          <w:rFonts w:ascii="Times New Roman" w:hAnsi="Times New Roman" w:cs="Times New Roman"/>
          <w:sz w:val="28"/>
          <w:szCs w:val="28"/>
        </w:rPr>
        <w:t>«</w:t>
      </w:r>
      <w:r w:rsidR="004E2FD5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295CD0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7. Примерный вариант тестовых заданий (теоретическая часть выпускного экзамена по учебному предмету </w:t>
      </w:r>
      <w:r w:rsidR="00295CD0">
        <w:rPr>
          <w:rFonts w:ascii="Times New Roman" w:hAnsi="Times New Roman" w:cs="Times New Roman"/>
          <w:sz w:val="28"/>
          <w:szCs w:val="28"/>
        </w:rPr>
        <w:t>«</w:t>
      </w:r>
      <w:r w:rsidR="004E2FD5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295CD0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 xml:space="preserve">8. Перечень для анализа произведения театрального искусства (практическая часть выпускного экзамена по учебному предмету </w:t>
      </w:r>
      <w:r w:rsidR="00295CD0">
        <w:rPr>
          <w:rFonts w:ascii="Times New Roman" w:hAnsi="Times New Roman" w:cs="Times New Roman"/>
          <w:sz w:val="28"/>
          <w:szCs w:val="28"/>
        </w:rPr>
        <w:t>«</w:t>
      </w:r>
      <w:r w:rsidR="00B41787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295CD0">
        <w:rPr>
          <w:rFonts w:ascii="Times New Roman" w:hAnsi="Times New Roman" w:cs="Times New Roman"/>
          <w:sz w:val="28"/>
          <w:szCs w:val="28"/>
        </w:rPr>
        <w:t>»</w:t>
      </w:r>
      <w:r w:rsidRPr="005D6826">
        <w:rPr>
          <w:rFonts w:ascii="Times New Roman" w:hAnsi="Times New Roman" w:cs="Times New Roman"/>
          <w:sz w:val="28"/>
          <w:szCs w:val="28"/>
        </w:rPr>
        <w:t>)</w:t>
      </w:r>
    </w:p>
    <w:p w:rsidR="005D6826" w:rsidRPr="005D6826" w:rsidRDefault="005D6826" w:rsidP="001B0F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826">
        <w:rPr>
          <w:rFonts w:ascii="Times New Roman" w:hAnsi="Times New Roman" w:cs="Times New Roman"/>
          <w:sz w:val="28"/>
          <w:szCs w:val="28"/>
        </w:rPr>
        <w:t>9. Примерный план для анализа произведения театрального искусства</w:t>
      </w:r>
    </w:p>
    <w:p w:rsidR="00295CD0" w:rsidRDefault="00594F8F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95CD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6826" w:rsidRPr="005D6826">
        <w:rPr>
          <w:rFonts w:ascii="Times New Roman" w:hAnsi="Times New Roman" w:cs="Times New Roman"/>
          <w:sz w:val="28"/>
          <w:szCs w:val="28"/>
        </w:rPr>
        <w:t xml:space="preserve">. Примерный перечень показателей, индикаторов и критериев оценки сформированности у выпускников знаний, умений, навыков с учетом выбранных контрольно-оценочных средств выпускного экзамена по учебному предмету </w:t>
      </w:r>
      <w:r w:rsidR="00295CD0">
        <w:rPr>
          <w:rFonts w:ascii="Times New Roman" w:hAnsi="Times New Roman" w:cs="Times New Roman"/>
          <w:sz w:val="28"/>
          <w:szCs w:val="28"/>
        </w:rPr>
        <w:t>«</w:t>
      </w:r>
      <w:r w:rsidR="00A10DA5">
        <w:rPr>
          <w:rFonts w:ascii="Times New Roman" w:hAnsi="Times New Roman" w:cs="Times New Roman"/>
          <w:sz w:val="28"/>
          <w:szCs w:val="28"/>
        </w:rPr>
        <w:t>История театрального искусства</w:t>
      </w:r>
      <w:r w:rsidR="00295CD0">
        <w:rPr>
          <w:rFonts w:ascii="Times New Roman" w:hAnsi="Times New Roman" w:cs="Times New Roman"/>
          <w:sz w:val="28"/>
          <w:szCs w:val="28"/>
        </w:rPr>
        <w:t>»</w:t>
      </w:r>
    </w:p>
    <w:p w:rsidR="001B0F93" w:rsidRDefault="001B0F93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D0" w:rsidRDefault="00295CD0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1787" w:rsidRPr="00295CD0" w:rsidRDefault="00B41787" w:rsidP="00295CD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7B3" w:rsidRPr="00A237B3" w:rsidRDefault="00A237B3" w:rsidP="00F570D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</w:t>
      </w:r>
      <w:r w:rsidR="00B51E6D">
        <w:rPr>
          <w:rFonts w:ascii="Times New Roman" w:hAnsi="Times New Roman" w:cs="Times New Roman"/>
          <w:b/>
          <w:bCs/>
          <w:sz w:val="28"/>
          <w:szCs w:val="28"/>
        </w:rPr>
        <w:t>ОЯСНИТЕЛЬНАЯ ЗАПИСКА</w:t>
      </w:r>
    </w:p>
    <w:p w:rsidR="0002697F" w:rsidRDefault="0002697F" w:rsidP="00F570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697F">
        <w:rPr>
          <w:rFonts w:ascii="Times New Roman" w:hAnsi="Times New Roman" w:cs="Times New Roman"/>
          <w:sz w:val="28"/>
          <w:szCs w:val="28"/>
        </w:rPr>
        <w:t>Для аттестации обучающихся на соответствие их персональных достижений поэтапным требованиям программы "</w:t>
      </w:r>
      <w:r>
        <w:rPr>
          <w:rFonts w:ascii="Times New Roman" w:hAnsi="Times New Roman" w:cs="Times New Roman"/>
          <w:sz w:val="28"/>
          <w:szCs w:val="28"/>
        </w:rPr>
        <w:t>Театральное</w:t>
      </w:r>
      <w:r w:rsidRPr="0002697F">
        <w:rPr>
          <w:rFonts w:ascii="Times New Roman" w:hAnsi="Times New Roman" w:cs="Times New Roman"/>
          <w:sz w:val="28"/>
          <w:szCs w:val="28"/>
        </w:rPr>
        <w:t xml:space="preserve"> искусство" созданы фонды оценочных средств (далее – </w:t>
      </w:r>
      <w:proofErr w:type="spellStart"/>
      <w:r w:rsidRPr="0002697F">
        <w:rPr>
          <w:rFonts w:ascii="Times New Roman" w:hAnsi="Times New Roman" w:cs="Times New Roman"/>
          <w:sz w:val="28"/>
          <w:szCs w:val="28"/>
        </w:rPr>
        <w:t>ФОСы</w:t>
      </w:r>
      <w:proofErr w:type="spellEnd"/>
      <w:r w:rsidRPr="0002697F">
        <w:rPr>
          <w:rFonts w:ascii="Times New Roman" w:hAnsi="Times New Roman" w:cs="Times New Roman"/>
          <w:sz w:val="28"/>
          <w:szCs w:val="28"/>
        </w:rPr>
        <w:t xml:space="preserve">) для проведения текущего контроля успеваемости и промежуточной аттестации по учебным предметам. </w:t>
      </w:r>
      <w:proofErr w:type="spellStart"/>
      <w:r w:rsidRPr="0002697F">
        <w:rPr>
          <w:rFonts w:ascii="Times New Roman" w:hAnsi="Times New Roman" w:cs="Times New Roman"/>
          <w:sz w:val="28"/>
          <w:szCs w:val="28"/>
        </w:rPr>
        <w:t>ФОСы</w:t>
      </w:r>
      <w:proofErr w:type="spellEnd"/>
      <w:r w:rsidRPr="0002697F">
        <w:rPr>
          <w:rFonts w:ascii="Times New Roman" w:hAnsi="Times New Roman" w:cs="Times New Roman"/>
          <w:sz w:val="28"/>
          <w:szCs w:val="28"/>
        </w:rPr>
        <w:t xml:space="preserve"> включают: объём, описание, количество и примерную тематику исполнительских программ по учебным предметам «</w:t>
      </w:r>
      <w:r>
        <w:rPr>
          <w:rFonts w:ascii="Times New Roman" w:hAnsi="Times New Roman" w:cs="Times New Roman"/>
          <w:sz w:val="28"/>
          <w:szCs w:val="28"/>
        </w:rPr>
        <w:t>Танец»,</w:t>
      </w:r>
      <w:r w:rsidRPr="0002697F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Основы актёрского мастерства», «Сценическая речь», «</w:t>
      </w:r>
      <w:r w:rsidR="00295CD0">
        <w:rPr>
          <w:rFonts w:ascii="Times New Roman" w:hAnsi="Times New Roman" w:cs="Times New Roman"/>
          <w:sz w:val="28"/>
          <w:szCs w:val="28"/>
        </w:rPr>
        <w:t>Беседы об искусстве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41787">
        <w:rPr>
          <w:rFonts w:ascii="Times New Roman" w:hAnsi="Times New Roman" w:cs="Times New Roman"/>
          <w:sz w:val="28"/>
          <w:szCs w:val="28"/>
        </w:rPr>
        <w:t xml:space="preserve">«История театрального искусства», </w:t>
      </w:r>
      <w:r w:rsidR="00295CD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Сценическое движение», </w:t>
      </w:r>
      <w:r w:rsidRPr="0002697F">
        <w:rPr>
          <w:rFonts w:ascii="Times New Roman" w:hAnsi="Times New Roman" w:cs="Times New Roman"/>
          <w:sz w:val="28"/>
          <w:szCs w:val="28"/>
        </w:rPr>
        <w:t xml:space="preserve">контрольные вопросы и типовые задания для практических занятий, контрольных работ, зачетов и экзаменов по учебным предметам </w:t>
      </w:r>
      <w:r>
        <w:rPr>
          <w:rFonts w:ascii="Times New Roman" w:hAnsi="Times New Roman" w:cs="Times New Roman"/>
          <w:sz w:val="28"/>
          <w:szCs w:val="28"/>
        </w:rPr>
        <w:t>«Беседы о музыке»</w:t>
      </w:r>
      <w:r w:rsidRPr="0002697F">
        <w:rPr>
          <w:rFonts w:ascii="Times New Roman" w:hAnsi="Times New Roman" w:cs="Times New Roman"/>
          <w:sz w:val="28"/>
          <w:szCs w:val="28"/>
        </w:rPr>
        <w:t>; тематику письменных работ, рефератов и т.п.</w:t>
      </w:r>
    </w:p>
    <w:p w:rsidR="0002697F" w:rsidRPr="00BA780B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ФОСы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обеспечивают оценку качества приобретенных выпуск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никами знаний, умений, навыков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области </w:t>
      </w:r>
      <w:r w:rsidR="00B41787">
        <w:rPr>
          <w:rFonts w:ascii="Times New Roman" w:eastAsia="Calibri" w:hAnsi="Times New Roman" w:cs="Times New Roman"/>
          <w:sz w:val="28"/>
          <w:szCs w:val="28"/>
          <w:lang w:eastAsia="en-US"/>
        </w:rPr>
        <w:t>театрального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искусства. </w:t>
      </w:r>
    </w:p>
    <w:p w:rsidR="0002697F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Методическим советом МБУДО «ДШИ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им.Л.С.Соколовой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г.Ельца</w:t>
      </w:r>
      <w:proofErr w:type="spellEnd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разработаны критерии оценок успеваемости обучающихся по программе </w:t>
      </w:r>
      <w:r w:rsidR="00B41787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570DE">
        <w:rPr>
          <w:rFonts w:ascii="Times New Roman" w:eastAsia="Calibri" w:hAnsi="Times New Roman" w:cs="Times New Roman"/>
          <w:sz w:val="28"/>
          <w:szCs w:val="28"/>
          <w:lang w:eastAsia="en-US"/>
        </w:rPr>
        <w:t>Театральное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искусство</w:t>
      </w:r>
      <w:r w:rsidR="00B4178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. Критерии оценки качества подготовки обучающегося позволяют: определить уровень освоения обучающимся материала, предусмотренного учебной программой по учебному предмету; оценить умение обучающегося использовать теоретические знания при выполнении практических задач; оценить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боснованность изложения ответа.</w:t>
      </w:r>
    </w:p>
    <w:p w:rsidR="00F570DE" w:rsidRPr="00F570DE" w:rsidRDefault="00F570DE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570D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Цель итоговой аттестации:</w:t>
      </w:r>
      <w:r w:rsidRPr="00F570D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F570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определение качества реализации образовательного процесса; контроля сформированных у обучающихся знаний, умений и навыков в результате обучения по дополнительной </w:t>
      </w:r>
      <w:r w:rsidR="00CA0E38">
        <w:rPr>
          <w:rFonts w:ascii="Times New Roman" w:eastAsia="Calibri" w:hAnsi="Times New Roman" w:cs="Times New Roman"/>
          <w:sz w:val="28"/>
          <w:szCs w:val="28"/>
          <w:lang w:eastAsia="en-US"/>
        </w:rPr>
        <w:t>общеразвивающей</w:t>
      </w:r>
      <w:r w:rsidRPr="00F570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общеобразовательной программы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Театральное искусство</w:t>
      </w:r>
      <w:r w:rsidRPr="00F570DE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02697F" w:rsidRPr="00BA780B" w:rsidRDefault="0002697F" w:rsidP="00F570D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Итоговая аттестация проводится в форме выпускных экзаменов:</w:t>
      </w:r>
    </w:p>
    <w:p w:rsidR="0002697F" w:rsidRPr="00BA780B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1)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Основы актёрского мастерства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02697F" w:rsidRPr="00BA780B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2)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Сценическая речь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</w:t>
      </w:r>
    </w:p>
    <w:p w:rsidR="0002697F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</w:t>
      </w:r>
      <w:r w:rsidR="00B41787">
        <w:rPr>
          <w:rFonts w:ascii="Times New Roman" w:eastAsia="Calibri" w:hAnsi="Times New Roman" w:cs="Times New Roman"/>
          <w:sz w:val="28"/>
          <w:szCs w:val="28"/>
          <w:lang w:eastAsia="en-US"/>
        </w:rPr>
        <w:t>История театрального искусства</w:t>
      </w:r>
    </w:p>
    <w:p w:rsidR="005D6826" w:rsidRDefault="0002697F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По итогам выпускного экзамена выставляется оценка "отлично", "хорошо", "удовлетворительно", "неудовлетворительно</w:t>
      </w:r>
      <w:r w:rsidR="00F570DE">
        <w:rPr>
          <w:rFonts w:ascii="Times New Roman" w:eastAsia="Calibri" w:hAnsi="Times New Roman" w:cs="Times New Roman"/>
          <w:sz w:val="28"/>
          <w:szCs w:val="28"/>
          <w:lang w:eastAsia="en-US"/>
        </w:rPr>
        <w:t>".</w:t>
      </w:r>
    </w:p>
    <w:p w:rsidR="00F570DE" w:rsidRPr="00F570DE" w:rsidRDefault="00F570DE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Требования к выпускным экзаменам и критерии оценок итоговой аттестации определены МБУДО </w:t>
      </w:r>
      <w:proofErr w:type="gramStart"/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ДШИ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Л.С.Соколовой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г.Ельца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».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</w:t>
      </w:r>
      <w:r w:rsidRPr="00BA780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 чем, при прохождении итоговой аттестации выпускник должен продемонстрировать знания, умения, компетенции и навыки в соответствии с программными требованиями, в том числе: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профессиональной терминологии;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истории возникновения театральных жанров,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основных периодов развития театрального искусства;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 безопасной работы на сцене и в зале;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создавать художественный образ в сценической работе или в творческом номере;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пользоваться различным реквизитом;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навыки владения приемами актерского мастерства для создания художественного образа в театральном (сольном или групповом) номере; навыки репетиционной работы;</w:t>
      </w:r>
    </w:p>
    <w:p w:rsidR="00B51E6D" w:rsidRPr="0079656A" w:rsidRDefault="00B51E6D" w:rsidP="00F570DE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кругозора в области театрального искусства и других видов искусств.</w:t>
      </w:r>
    </w:p>
    <w:p w:rsidR="00B51E6D" w:rsidRPr="00B51E6D" w:rsidRDefault="00B51E6D" w:rsidP="00F570DE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Время проведения: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51E6D">
        <w:rPr>
          <w:rFonts w:ascii="Times New Roman" w:eastAsia="Calibri" w:hAnsi="Times New Roman" w:cs="Times New Roman"/>
          <w:sz w:val="28"/>
          <w:szCs w:val="28"/>
          <w:lang w:eastAsia="en-US"/>
        </w:rPr>
        <w:t>э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кзамены проводятся за пределами аудиторных учебных занятий, т.е. по окончании проведения учебных занятий.</w:t>
      </w:r>
    </w:p>
    <w:p w:rsidR="00B51E6D" w:rsidRPr="00B51E6D" w:rsidRDefault="00B51E6D" w:rsidP="00F570DE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Периодичность: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ременной интервал между выпускными экзаменами должен быть не менее трех календарных дней.</w:t>
      </w:r>
    </w:p>
    <w:p w:rsidR="00B51E6D" w:rsidRPr="00B51E6D" w:rsidRDefault="00B51E6D" w:rsidP="00F570DE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оценок: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 итогам выпускных экзаменов выставляются оценки «отлично», «хорошо», «удовлетворительно», «неудовлетворительно».</w:t>
      </w:r>
    </w:p>
    <w:p w:rsidR="00B51E6D" w:rsidRPr="00B51E6D" w:rsidRDefault="00B51E6D" w:rsidP="00F570DE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B0F93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Результат:</w:t>
      </w:r>
      <w:r w:rsidRPr="00B51E6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B51E6D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ценивание результатов освоения программы обучающимися.</w:t>
      </w:r>
    </w:p>
    <w:p w:rsidR="00B51E6D" w:rsidRDefault="00B51E6D" w:rsidP="005D6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5D6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Default="00F570DE" w:rsidP="005D6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0DE" w:rsidRPr="005D6826" w:rsidRDefault="00F570DE" w:rsidP="005D682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37B3" w:rsidRDefault="00A237B3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E38" w:rsidRDefault="00CA0E38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A0E38" w:rsidRDefault="00CA0E38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51E6D" w:rsidRDefault="00B51E6D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E08DA" w:rsidRDefault="00A237B3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I. ПАСПОРТ КОМПЛЕКТА ОЦЕНОЧНЫХ СРЕДСТВ </w:t>
      </w: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</w:p>
        </w:tc>
        <w:tc>
          <w:tcPr>
            <w:tcW w:w="4786" w:type="dxa"/>
          </w:tcPr>
          <w:p w:rsidR="006E08DA" w:rsidRPr="00F570DE" w:rsidRDefault="00F570DE" w:rsidP="00A93A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0D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фондах оценочных средств проведения текущего контроля, промежуточной и итоговой аттестации обучающихся МБУДО «ДШИ им </w:t>
            </w:r>
            <w:proofErr w:type="spellStart"/>
            <w:r w:rsidRPr="00F570DE">
              <w:rPr>
                <w:rFonts w:ascii="Times New Roman" w:hAnsi="Times New Roman" w:cs="Times New Roman"/>
                <w:sz w:val="24"/>
                <w:szCs w:val="24"/>
              </w:rPr>
              <w:t>Л.С.Соколовой</w:t>
            </w:r>
            <w:proofErr w:type="spellEnd"/>
            <w:r w:rsidRPr="00F57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0DE">
              <w:rPr>
                <w:rFonts w:ascii="Times New Roman" w:hAnsi="Times New Roman" w:cs="Times New Roman"/>
                <w:sz w:val="24"/>
                <w:szCs w:val="24"/>
              </w:rPr>
              <w:t>г.Ельца</w:t>
            </w:r>
            <w:proofErr w:type="spellEnd"/>
            <w:r w:rsidRPr="00F570DE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4786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реализации образовательного процесса; контроля сформированных у обучающихся умений и навыков на определенном этапе обучения.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Основные формы аттестации</w:t>
            </w:r>
          </w:p>
        </w:tc>
        <w:tc>
          <w:tcPr>
            <w:tcW w:w="4786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экзамен, зачет, контрольный урок, просмотр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786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Контрольные уроки и зачеты в рамках промежуточной аттестации проводятся в</w:t>
            </w:r>
            <w:r w:rsidR="003F1BFB">
              <w:rPr>
                <w:rFonts w:ascii="Times New Roman" w:hAnsi="Times New Roman" w:cs="Times New Roman"/>
                <w:sz w:val="24"/>
                <w:szCs w:val="24"/>
              </w:rPr>
              <w:t xml:space="preserve"> конце учебных полугодий в счет 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аудиторного времени, предусмотренного на учебный предмет.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Комплекты оценочных средств по предметам</w:t>
            </w:r>
          </w:p>
        </w:tc>
        <w:tc>
          <w:tcPr>
            <w:tcW w:w="4786" w:type="dxa"/>
          </w:tcPr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Основы актерского мастерства, </w:t>
            </w:r>
            <w:r w:rsidR="00F570DE">
              <w:rPr>
                <w:rFonts w:ascii="Times New Roman" w:hAnsi="Times New Roman" w:cs="Times New Roman"/>
                <w:sz w:val="24"/>
                <w:szCs w:val="24"/>
              </w:rPr>
              <w:t>Сценическая речь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Сценическое движение,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Танец,</w:t>
            </w:r>
          </w:p>
          <w:p w:rsidR="00F570DE" w:rsidRDefault="00F570DE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музыке</w:t>
            </w:r>
            <w:r w:rsidR="006E08DA"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E08DA" w:rsidRDefault="00CA0E38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  <w:p w:rsidR="00B41787" w:rsidRDefault="00B41787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театрального искусства</w:t>
            </w:r>
          </w:p>
          <w:p w:rsidR="00CA0E38" w:rsidRDefault="00CA0E38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Сценическая практика</w:t>
            </w:r>
          </w:p>
          <w:p w:rsidR="004037E2" w:rsidRPr="006E08DA" w:rsidRDefault="004037E2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Критерии оценок</w:t>
            </w:r>
          </w:p>
        </w:tc>
        <w:tc>
          <w:tcPr>
            <w:tcW w:w="4786" w:type="dxa"/>
          </w:tcPr>
          <w:p w:rsidR="003F1BFB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подготовки обучающихся оценивается по пятибалльной шкале: 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5 (отлично), 4 (хорошо), 3 (удовлетворительно), 2 (неудовлетворительно).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Критерии оценок: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5 (отлично). Ученик полностью сосредоточен и внимателен, четко реагирует на замечания, исправляя их, добиваясь выполнения поставленной задачи.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4 (хорошо). Ученик отвлекается, не достаточно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собран и внимателен на площадке, в результате чего видны неточности в выполнении поставленной задачи.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3 (удовлетворительно). Ученик часто отвлекается и допускает множество ошибок при работе на площадке, не точен в понимании и исправлении этих ошибок.</w:t>
            </w:r>
          </w:p>
          <w:p w:rsidR="006E08DA" w:rsidRPr="006E08DA" w:rsidRDefault="006E08DA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2 (удовлетворительно). Ученик, находясь на площадке, не видит, не слышит, не может адекватно оценить и исправить свои ошибки, не смотря на замечания педагога.</w:t>
            </w:r>
          </w:p>
          <w:p w:rsidR="006E08DA" w:rsidRPr="006E08DA" w:rsidRDefault="001B0F93" w:rsidP="006E0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(с оценкой</w:t>
            </w:r>
            <w:r w:rsidR="006E08DA"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). Промежуточная оценка </w:t>
            </w:r>
            <w:r w:rsidR="006E08DA" w:rsidRPr="006E08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приобретаемых учеником навыков, понимания допускаемых им неточностей и их исправление, после замечаний педагога.</w:t>
            </w:r>
          </w:p>
        </w:tc>
      </w:tr>
      <w:tr w:rsidR="006E08DA" w:rsidTr="006E08DA">
        <w:tc>
          <w:tcPr>
            <w:tcW w:w="4785" w:type="dxa"/>
          </w:tcPr>
          <w:p w:rsidR="006E08DA" w:rsidRPr="006E08DA" w:rsidRDefault="006E08DA" w:rsidP="00EC5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</w:t>
            </w:r>
          </w:p>
        </w:tc>
        <w:tc>
          <w:tcPr>
            <w:tcW w:w="4786" w:type="dxa"/>
          </w:tcPr>
          <w:p w:rsidR="006E08DA" w:rsidRPr="006E08DA" w:rsidRDefault="006E08DA" w:rsidP="00F57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учебной деятельности обучающихся по окончании </w:t>
            </w:r>
            <w:r w:rsidR="00F570DE">
              <w:rPr>
                <w:rFonts w:ascii="Times New Roman" w:hAnsi="Times New Roman" w:cs="Times New Roman"/>
                <w:sz w:val="24"/>
                <w:szCs w:val="24"/>
              </w:rPr>
              <w:t xml:space="preserve">каждой четверти </w:t>
            </w:r>
            <w:r w:rsidRPr="006E08DA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</w:tr>
    </w:tbl>
    <w:p w:rsidR="006E08DA" w:rsidRDefault="006E08DA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37B3" w:rsidRPr="00A237B3" w:rsidRDefault="00A237B3" w:rsidP="00A237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37B3" w:rsidRPr="00A237B3" w:rsidRDefault="00A237B3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Pr="00A237B3" w:rsidRDefault="00966350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Pr="00A237B3" w:rsidRDefault="00966350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Pr="00A237B3" w:rsidRDefault="00966350" w:rsidP="00A237B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76157B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E08DA" w:rsidRDefault="006E08DA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B0F93" w:rsidRDefault="001B0F93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1B0F93" w:rsidRDefault="001B0F93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570DE" w:rsidRDefault="00F570DE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787" w:rsidRDefault="00B41787" w:rsidP="006E08DA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66350" w:rsidRDefault="00966350" w:rsidP="004037E2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A237B3" w:rsidRPr="00825F86" w:rsidRDefault="00A237B3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237B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II. ГРАФИК ПРОМЕЖУТОЧНОЙ АТТЕСТАЦИИ</w:t>
      </w: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0DA5" w:rsidRPr="00000BAE" w:rsidRDefault="00A10DA5" w:rsidP="00A10DA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320AB">
        <w:rPr>
          <w:rFonts w:ascii="Times New Roman" w:hAnsi="Times New Roman" w:cs="Times New Roman"/>
          <w:sz w:val="28"/>
          <w:szCs w:val="28"/>
        </w:rPr>
        <w:t>Перечень оценочных материалов для</w:t>
      </w:r>
      <w:r>
        <w:rPr>
          <w:rFonts w:ascii="Times New Roman" w:hAnsi="Times New Roman" w:cs="Times New Roman"/>
          <w:sz w:val="28"/>
          <w:szCs w:val="28"/>
        </w:rPr>
        <w:t xml:space="preserve"> промежуточной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10DA5" w:rsidTr="00A10DA5">
        <w:tc>
          <w:tcPr>
            <w:tcW w:w="3190" w:type="dxa"/>
          </w:tcPr>
          <w:p w:rsidR="00A10DA5" w:rsidRDefault="00A10DA5" w:rsidP="00A10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A10DA5" w:rsidRDefault="00A10DA5" w:rsidP="00A10DA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 раз в четверть)</w:t>
            </w:r>
          </w:p>
        </w:tc>
      </w:tr>
      <w:tr w:rsidR="00A10DA5" w:rsidTr="00A10DA5">
        <w:trPr>
          <w:trHeight w:val="439"/>
        </w:trPr>
        <w:tc>
          <w:tcPr>
            <w:tcW w:w="3190" w:type="dxa"/>
            <w:vMerge w:val="restart"/>
            <w:vAlign w:val="center"/>
          </w:tcPr>
          <w:p w:rsidR="00A10DA5" w:rsidRDefault="00A10DA5" w:rsidP="00A10D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10DA5" w:rsidRPr="004E2FD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 классы</w:t>
            </w:r>
          </w:p>
        </w:tc>
      </w:tr>
      <w:tr w:rsidR="00A10DA5" w:rsidTr="00A10DA5">
        <w:trPr>
          <w:trHeight w:val="439"/>
        </w:trPr>
        <w:tc>
          <w:tcPr>
            <w:tcW w:w="3190" w:type="dxa"/>
            <w:vMerge/>
            <w:vAlign w:val="center"/>
          </w:tcPr>
          <w:p w:rsidR="00A10DA5" w:rsidRDefault="00A10DA5" w:rsidP="00A10D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10DA5" w:rsidRPr="00F3078B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A10DA5" w:rsidTr="00A10DA5">
        <w:trPr>
          <w:trHeight w:val="200"/>
        </w:trPr>
        <w:tc>
          <w:tcPr>
            <w:tcW w:w="3190" w:type="dxa"/>
            <w:vMerge/>
            <w:vAlign w:val="center"/>
          </w:tcPr>
          <w:p w:rsidR="00A10DA5" w:rsidRDefault="00A10DA5" w:rsidP="00A10D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10DA5" w:rsidRPr="001A3D9F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A10DA5" w:rsidTr="00A10DA5">
        <w:trPr>
          <w:trHeight w:val="414"/>
        </w:trPr>
        <w:tc>
          <w:tcPr>
            <w:tcW w:w="3190" w:type="dxa"/>
            <w:vMerge w:val="restart"/>
            <w:vAlign w:val="center"/>
          </w:tcPr>
          <w:p w:rsidR="00A10DA5" w:rsidRDefault="00A10DA5" w:rsidP="00A10D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10DA5" w:rsidRPr="00C320AB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класы</w:t>
            </w:r>
            <w:proofErr w:type="spellEnd"/>
          </w:p>
        </w:tc>
      </w:tr>
      <w:tr w:rsidR="00A10DA5" w:rsidTr="00A10DA5">
        <w:trPr>
          <w:trHeight w:val="414"/>
        </w:trPr>
        <w:tc>
          <w:tcPr>
            <w:tcW w:w="3190" w:type="dxa"/>
            <w:vMerge/>
            <w:vAlign w:val="center"/>
          </w:tcPr>
          <w:p w:rsidR="00A10DA5" w:rsidRDefault="00A10DA5" w:rsidP="00A10D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10DA5" w:rsidRPr="00F94558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A10DA5" w:rsidTr="00A10DA5">
        <w:trPr>
          <w:trHeight w:val="225"/>
        </w:trPr>
        <w:tc>
          <w:tcPr>
            <w:tcW w:w="3190" w:type="dxa"/>
            <w:vMerge/>
            <w:vAlign w:val="center"/>
          </w:tcPr>
          <w:p w:rsidR="00A10DA5" w:rsidRDefault="00A10DA5" w:rsidP="00A10D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Экзамен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10DA5" w:rsidRPr="001A3D9F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A10DA5" w:rsidTr="00A10DA5">
        <w:tc>
          <w:tcPr>
            <w:tcW w:w="3190" w:type="dxa"/>
            <w:vMerge w:val="restart"/>
            <w:vAlign w:val="center"/>
          </w:tcPr>
          <w:p w:rsidR="00A10DA5" w:rsidRDefault="00A10DA5" w:rsidP="00A10D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Сценическое движение</w:t>
            </w:r>
          </w:p>
        </w:tc>
        <w:tc>
          <w:tcPr>
            <w:tcW w:w="3190" w:type="dxa"/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A10DA5" w:rsidRPr="00C320AB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 классы</w:t>
            </w:r>
          </w:p>
        </w:tc>
      </w:tr>
      <w:tr w:rsidR="00A10DA5" w:rsidTr="00A10DA5">
        <w:tc>
          <w:tcPr>
            <w:tcW w:w="3190" w:type="dxa"/>
            <w:vMerge/>
            <w:vAlign w:val="center"/>
          </w:tcPr>
          <w:p w:rsidR="00A10DA5" w:rsidRDefault="00A10DA5" w:rsidP="00A10D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10DA5" w:rsidRPr="001A3D9F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A10DA5" w:rsidTr="00A10DA5">
        <w:trPr>
          <w:trHeight w:val="318"/>
        </w:trPr>
        <w:tc>
          <w:tcPr>
            <w:tcW w:w="3190" w:type="dxa"/>
            <w:vMerge w:val="restart"/>
            <w:vAlign w:val="center"/>
          </w:tcPr>
          <w:p w:rsidR="00A10DA5" w:rsidRDefault="00A10DA5" w:rsidP="00A10D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Танец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10DA5" w:rsidRPr="00C320AB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 классы</w:t>
            </w:r>
          </w:p>
        </w:tc>
      </w:tr>
      <w:tr w:rsidR="00A10DA5" w:rsidTr="00A10DA5">
        <w:trPr>
          <w:trHeight w:val="318"/>
        </w:trPr>
        <w:tc>
          <w:tcPr>
            <w:tcW w:w="3190" w:type="dxa"/>
            <w:vMerge/>
            <w:vAlign w:val="center"/>
          </w:tcPr>
          <w:p w:rsidR="00A10DA5" w:rsidRDefault="00A10DA5" w:rsidP="00A10DA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10DA5" w:rsidRPr="00F94558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A10DA5" w:rsidTr="00A10DA5">
        <w:trPr>
          <w:trHeight w:val="234"/>
        </w:trPr>
        <w:tc>
          <w:tcPr>
            <w:tcW w:w="3190" w:type="dxa"/>
            <w:vMerge w:val="restart"/>
            <w:vAlign w:val="center"/>
          </w:tcPr>
          <w:p w:rsidR="00A10DA5" w:rsidRDefault="00A10DA5" w:rsidP="00A10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 музыке</w:t>
            </w:r>
          </w:p>
        </w:tc>
        <w:tc>
          <w:tcPr>
            <w:tcW w:w="3190" w:type="dxa"/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</w:tcPr>
          <w:p w:rsidR="00A10DA5" w:rsidRPr="00C320AB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1-3 классы</w:t>
            </w:r>
          </w:p>
        </w:tc>
      </w:tr>
      <w:tr w:rsidR="00A10DA5" w:rsidTr="00A10DA5">
        <w:trPr>
          <w:trHeight w:val="234"/>
        </w:trPr>
        <w:tc>
          <w:tcPr>
            <w:tcW w:w="3190" w:type="dxa"/>
            <w:vMerge/>
            <w:vAlign w:val="center"/>
          </w:tcPr>
          <w:p w:rsidR="00A10DA5" w:rsidRDefault="00A10DA5" w:rsidP="00A10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Зачёт</w:t>
            </w:r>
          </w:p>
        </w:tc>
        <w:tc>
          <w:tcPr>
            <w:tcW w:w="3191" w:type="dxa"/>
          </w:tcPr>
          <w:p w:rsidR="00A10DA5" w:rsidRPr="00F94558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r w:rsidRPr="00AD6998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A10DA5" w:rsidTr="00A10DA5">
        <w:trPr>
          <w:trHeight w:val="414"/>
        </w:trPr>
        <w:tc>
          <w:tcPr>
            <w:tcW w:w="3190" w:type="dxa"/>
            <w:vMerge w:val="restart"/>
            <w:vAlign w:val="center"/>
          </w:tcPr>
          <w:p w:rsidR="00A10DA5" w:rsidRDefault="00A10DA5" w:rsidP="00A10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75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 искусстве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10DA5" w:rsidRPr="00C320AB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A10DA5" w:rsidTr="00A10DA5">
        <w:trPr>
          <w:trHeight w:val="225"/>
        </w:trPr>
        <w:tc>
          <w:tcPr>
            <w:tcW w:w="3190" w:type="dxa"/>
            <w:vMerge/>
            <w:vAlign w:val="center"/>
          </w:tcPr>
          <w:p w:rsidR="00A10DA5" w:rsidRDefault="00A10DA5" w:rsidP="00A10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A10DA5" w:rsidRPr="001A3D9F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</w:tr>
      <w:tr w:rsidR="00A10DA5" w:rsidTr="00A10DA5">
        <w:trPr>
          <w:trHeight w:val="225"/>
        </w:trPr>
        <w:tc>
          <w:tcPr>
            <w:tcW w:w="3190" w:type="dxa"/>
            <w:vMerge w:val="restart"/>
            <w:vAlign w:val="center"/>
          </w:tcPr>
          <w:p w:rsidR="00A10DA5" w:rsidRDefault="00A10DA5" w:rsidP="00A10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театрального искусства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A10DA5" w:rsidRPr="00C320AB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2-3 классы</w:t>
            </w:r>
          </w:p>
        </w:tc>
      </w:tr>
      <w:tr w:rsidR="00A10DA5" w:rsidTr="00A10DA5">
        <w:trPr>
          <w:trHeight w:val="225"/>
        </w:trPr>
        <w:tc>
          <w:tcPr>
            <w:tcW w:w="3190" w:type="dxa"/>
            <w:vMerge/>
            <w:vAlign w:val="center"/>
          </w:tcPr>
          <w:p w:rsidR="00A10DA5" w:rsidRDefault="00A10DA5" w:rsidP="00A10DA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A10DA5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A10DA5" w:rsidRPr="00F94558" w:rsidRDefault="00A10DA5" w:rsidP="00A10DA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:rsidR="00A10DA5" w:rsidRDefault="00A10DA5" w:rsidP="00A10DA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0E38" w:rsidRDefault="00CA0E38" w:rsidP="00CA0E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C0CC6">
        <w:rPr>
          <w:rFonts w:ascii="Times New Roman" w:hAnsi="Times New Roman" w:cs="Times New Roman"/>
          <w:sz w:val="28"/>
          <w:szCs w:val="28"/>
        </w:rPr>
        <w:tab/>
      </w:r>
    </w:p>
    <w:p w:rsidR="00CA0E38" w:rsidRPr="00000BAE" w:rsidRDefault="00CA0E38" w:rsidP="00CA0E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0BAE">
        <w:rPr>
          <w:rFonts w:ascii="Times New Roman" w:hAnsi="Times New Roman" w:cs="Times New Roman"/>
          <w:sz w:val="28"/>
          <w:szCs w:val="28"/>
        </w:rPr>
        <w:t>Оц</w:t>
      </w:r>
      <w:r>
        <w:rPr>
          <w:rFonts w:ascii="Times New Roman" w:hAnsi="Times New Roman" w:cs="Times New Roman"/>
          <w:sz w:val="28"/>
          <w:szCs w:val="28"/>
        </w:rPr>
        <w:t>еночные материалы для итоговой аттестации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A0E38" w:rsidTr="007368EE">
        <w:tc>
          <w:tcPr>
            <w:tcW w:w="3190" w:type="dxa"/>
          </w:tcPr>
          <w:p w:rsidR="00CA0E38" w:rsidRDefault="00CA0E38" w:rsidP="007368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3190" w:type="dxa"/>
          </w:tcPr>
          <w:p w:rsidR="00CA0E38" w:rsidRDefault="00CA0E38" w:rsidP="007368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промежуточной аттестации</w:t>
            </w:r>
          </w:p>
        </w:tc>
        <w:tc>
          <w:tcPr>
            <w:tcW w:w="3191" w:type="dxa"/>
          </w:tcPr>
          <w:p w:rsidR="00CA0E38" w:rsidRDefault="00CA0E38" w:rsidP="007368E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CA0E38" w:rsidTr="007368EE">
        <w:tc>
          <w:tcPr>
            <w:tcW w:w="3190" w:type="dxa"/>
          </w:tcPr>
          <w:p w:rsidR="00CA0E38" w:rsidRDefault="00CA0E38" w:rsidP="007368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актерского мастерства</w:t>
            </w:r>
          </w:p>
        </w:tc>
        <w:tc>
          <w:tcPr>
            <w:tcW w:w="3190" w:type="dxa"/>
          </w:tcPr>
          <w:p w:rsidR="00CA0E38" w:rsidRDefault="00CA0E38" w:rsidP="007368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A0E38" w:rsidRDefault="00CA0E38" w:rsidP="007368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A0E38" w:rsidTr="007368EE">
        <w:tc>
          <w:tcPr>
            <w:tcW w:w="3190" w:type="dxa"/>
          </w:tcPr>
          <w:p w:rsidR="00CA0E38" w:rsidRDefault="00CA0E38" w:rsidP="007368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Сценическая речь</w:t>
            </w:r>
          </w:p>
        </w:tc>
        <w:tc>
          <w:tcPr>
            <w:tcW w:w="3190" w:type="dxa"/>
          </w:tcPr>
          <w:p w:rsidR="00CA0E38" w:rsidRDefault="00CA0E38" w:rsidP="007368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A0E38" w:rsidRDefault="00CA0E38" w:rsidP="007368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  <w:tr w:rsidR="00CA0E38" w:rsidTr="007368EE">
        <w:tc>
          <w:tcPr>
            <w:tcW w:w="3190" w:type="dxa"/>
          </w:tcPr>
          <w:p w:rsidR="00CA0E38" w:rsidRDefault="00CA0E38" w:rsidP="007368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об искусстве</w:t>
            </w:r>
          </w:p>
        </w:tc>
        <w:tc>
          <w:tcPr>
            <w:tcW w:w="3190" w:type="dxa"/>
          </w:tcPr>
          <w:p w:rsidR="00CA0E38" w:rsidRDefault="00CA0E38" w:rsidP="007368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3191" w:type="dxa"/>
          </w:tcPr>
          <w:p w:rsidR="00CA0E38" w:rsidRDefault="00CA0E38" w:rsidP="007368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</w:tr>
    </w:tbl>
    <w:p w:rsidR="00CA0E38" w:rsidRDefault="00CA0E38" w:rsidP="00CA0E38">
      <w:pPr>
        <w:spacing w:after="0" w:line="36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B0F93" w:rsidRPr="00825F86" w:rsidRDefault="001B0F93" w:rsidP="00F57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41787" w:rsidRDefault="00B41787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41787" w:rsidRDefault="00B41787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41787" w:rsidRDefault="00B41787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0E38" w:rsidRDefault="00CA0E38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A0E38" w:rsidRDefault="00CA0E38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Pr="00825F86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8DA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6E08DA">
        <w:rPr>
          <w:rFonts w:ascii="Times New Roman" w:hAnsi="Times New Roman" w:cs="Times New Roman"/>
          <w:b/>
          <w:bCs/>
          <w:sz w:val="28"/>
          <w:szCs w:val="28"/>
        </w:rPr>
        <w:t>. КОМПЛЕКТ ОЦЕНОЧНЫХ СРЕДСТВ ПРОМЕЖУТОЧНОЙ АТТЕСТАЦИИ</w:t>
      </w:r>
    </w:p>
    <w:p w:rsidR="00131B31" w:rsidRPr="00825F86" w:rsidRDefault="00131B31" w:rsidP="00131B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1B31" w:rsidRPr="001B0F93" w:rsidRDefault="00131B31" w:rsidP="00131B3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B0F93">
        <w:rPr>
          <w:rFonts w:ascii="Times New Roman" w:hAnsi="Times New Roman" w:cs="Times New Roman"/>
          <w:b/>
          <w:bCs/>
          <w:sz w:val="32"/>
          <w:szCs w:val="32"/>
        </w:rPr>
        <w:t>Учебный предмет «Основы актерского мастерства»</w:t>
      </w:r>
    </w:p>
    <w:p w:rsidR="00131B31" w:rsidRDefault="00D07C3C" w:rsidP="0013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31B31" w:rsidRPr="00131B31">
        <w:rPr>
          <w:rFonts w:ascii="Times New Roman" w:hAnsi="Times New Roman" w:cs="Times New Roman"/>
          <w:sz w:val="28"/>
          <w:szCs w:val="28"/>
        </w:rPr>
        <w:t>В качестве средств контроля успеваемости образовательные учреждения могут использоваться устные опросы, тестирование и практические занятия. Текущий контроль успеваемости и промежуточная аттестация (контрольные уроки) обучающихся проводится в счет аудиторного времени, предусмотренного на учебный предмет.</w:t>
      </w:r>
    </w:p>
    <w:p w:rsidR="00B05BF3" w:rsidRPr="00131B31" w:rsidRDefault="00D07C3C" w:rsidP="0013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5BF3">
        <w:rPr>
          <w:rFonts w:ascii="Times New Roman" w:hAnsi="Times New Roman" w:cs="Times New Roman"/>
          <w:sz w:val="28"/>
          <w:szCs w:val="28"/>
        </w:rPr>
        <w:t>В конце</w:t>
      </w:r>
      <w:r w:rsidR="00F570DE">
        <w:rPr>
          <w:rFonts w:ascii="Times New Roman" w:hAnsi="Times New Roman" w:cs="Times New Roman"/>
          <w:sz w:val="28"/>
          <w:szCs w:val="28"/>
        </w:rPr>
        <w:t xml:space="preserve"> каждой учебной четверти проводится контрольный урок</w:t>
      </w:r>
      <w:r w:rsidR="00B05BF3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B05BF3">
        <w:rPr>
          <w:rFonts w:ascii="Times New Roman" w:hAnsi="Times New Roman" w:cs="Times New Roman"/>
          <w:sz w:val="28"/>
          <w:szCs w:val="28"/>
        </w:rPr>
        <w:t xml:space="preserve">конце </w:t>
      </w:r>
      <w:r w:rsidR="00A10DA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0DA5">
        <w:rPr>
          <w:rFonts w:ascii="Times New Roman" w:hAnsi="Times New Roman" w:cs="Times New Roman"/>
          <w:sz w:val="28"/>
          <w:szCs w:val="28"/>
        </w:rPr>
        <w:t xml:space="preserve"> конце 2 класса – зачет с счет аудиторного времени, в конце</w:t>
      </w:r>
      <w:r w:rsidR="00F570DE">
        <w:rPr>
          <w:rFonts w:ascii="Times New Roman" w:hAnsi="Times New Roman" w:cs="Times New Roman"/>
          <w:sz w:val="28"/>
          <w:szCs w:val="28"/>
        </w:rPr>
        <w:t xml:space="preserve"> </w:t>
      </w:r>
      <w:r w:rsidR="00CA0E38">
        <w:rPr>
          <w:rFonts w:ascii="Times New Roman" w:hAnsi="Times New Roman" w:cs="Times New Roman"/>
          <w:sz w:val="28"/>
          <w:szCs w:val="28"/>
        </w:rPr>
        <w:t>3</w:t>
      </w:r>
      <w:r w:rsidR="00F570DE" w:rsidRPr="00F570DE">
        <w:rPr>
          <w:rFonts w:ascii="Times New Roman" w:hAnsi="Times New Roman" w:cs="Times New Roman"/>
          <w:sz w:val="28"/>
          <w:szCs w:val="28"/>
        </w:rPr>
        <w:t xml:space="preserve"> </w:t>
      </w:r>
      <w:r w:rsidR="00B05BF3" w:rsidRPr="00B05BF3">
        <w:rPr>
          <w:rFonts w:ascii="Times New Roman" w:hAnsi="Times New Roman" w:cs="Times New Roman"/>
          <w:sz w:val="28"/>
          <w:szCs w:val="28"/>
        </w:rPr>
        <w:t xml:space="preserve">класса- экзамен в счет </w:t>
      </w:r>
      <w:r w:rsidR="00F570DE">
        <w:rPr>
          <w:rFonts w:ascii="Times New Roman" w:hAnsi="Times New Roman" w:cs="Times New Roman"/>
          <w:sz w:val="28"/>
          <w:szCs w:val="28"/>
        </w:rPr>
        <w:t xml:space="preserve">не </w:t>
      </w:r>
      <w:r w:rsidR="00B05BF3" w:rsidRPr="00B05BF3">
        <w:rPr>
          <w:rFonts w:ascii="Times New Roman" w:hAnsi="Times New Roman" w:cs="Times New Roman"/>
          <w:sz w:val="28"/>
          <w:szCs w:val="28"/>
        </w:rPr>
        <w:t>аудиторного времени, предусмотренного на учебный предмет «</w:t>
      </w:r>
      <w:r w:rsidR="003400FE">
        <w:rPr>
          <w:rFonts w:ascii="Times New Roman" w:hAnsi="Times New Roman" w:cs="Times New Roman"/>
          <w:sz w:val="28"/>
          <w:szCs w:val="28"/>
        </w:rPr>
        <w:t>Основы актёрского мастерства</w:t>
      </w:r>
      <w:r w:rsidR="00B05BF3" w:rsidRPr="00B05BF3">
        <w:rPr>
          <w:rFonts w:ascii="Times New Roman" w:hAnsi="Times New Roman" w:cs="Times New Roman"/>
          <w:sz w:val="28"/>
          <w:szCs w:val="28"/>
        </w:rPr>
        <w:t>»</w:t>
      </w:r>
    </w:p>
    <w:p w:rsidR="00131B31" w:rsidRPr="0071318F" w:rsidRDefault="00131B31" w:rsidP="0071318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318F">
        <w:rPr>
          <w:rFonts w:ascii="Times New Roman" w:hAnsi="Times New Roman" w:cs="Times New Roman"/>
          <w:b/>
          <w:i/>
          <w:sz w:val="28"/>
          <w:szCs w:val="28"/>
        </w:rPr>
        <w:t>Примерная тематика контрольных уроков.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F570DE" w:rsidTr="00CB285C">
        <w:tc>
          <w:tcPr>
            <w:tcW w:w="1242" w:type="dxa"/>
          </w:tcPr>
          <w:p w:rsidR="00F570DE" w:rsidRDefault="00F570DE" w:rsidP="001054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329" w:type="dxa"/>
          </w:tcPr>
          <w:p w:rsidR="00F570DE" w:rsidRPr="001054E1" w:rsidRDefault="00F570DE" w:rsidP="001054E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уроков</w:t>
            </w:r>
          </w:p>
        </w:tc>
      </w:tr>
      <w:tr w:rsidR="00B41787" w:rsidTr="00CB285C">
        <w:tc>
          <w:tcPr>
            <w:tcW w:w="1242" w:type="dxa"/>
          </w:tcPr>
          <w:p w:rsidR="00B41787" w:rsidRPr="00877FBC" w:rsidRDefault="00B41787" w:rsidP="00B41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</w:tcPr>
          <w:p w:rsidR="00B41787" w:rsidRDefault="00B41787" w:rsidP="00B41787">
            <w:pPr>
              <w:pStyle w:val="Default"/>
            </w:pPr>
            <w:r>
              <w:t>Развитие актерского внимания</w:t>
            </w:r>
          </w:p>
          <w:p w:rsidR="00B41787" w:rsidRDefault="00B41787" w:rsidP="00B41787">
            <w:pPr>
              <w:pStyle w:val="Default"/>
            </w:pPr>
            <w:r>
              <w:t>Фантазия и воображение</w:t>
            </w:r>
          </w:p>
          <w:p w:rsidR="00B41787" w:rsidRPr="00877FBC" w:rsidRDefault="00B41787" w:rsidP="00B41787">
            <w:pPr>
              <w:pStyle w:val="Default"/>
            </w:pPr>
            <w:r>
              <w:t>Упражнение на память физических действий</w:t>
            </w:r>
          </w:p>
        </w:tc>
      </w:tr>
      <w:tr w:rsidR="00B41787" w:rsidTr="00CB285C">
        <w:tc>
          <w:tcPr>
            <w:tcW w:w="1242" w:type="dxa"/>
          </w:tcPr>
          <w:p w:rsidR="00B41787" w:rsidRPr="00877FBC" w:rsidRDefault="00B41787" w:rsidP="00B41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</w:tcPr>
          <w:p w:rsidR="00B41787" w:rsidRDefault="00B41787" w:rsidP="00B41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Сценическое действие</w:t>
            </w:r>
          </w:p>
          <w:p w:rsidR="00B41787" w:rsidRDefault="00B41787" w:rsidP="00B41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Мизансцена </w:t>
            </w:r>
          </w:p>
          <w:p w:rsidR="00B41787" w:rsidRPr="00877FBC" w:rsidRDefault="00B41787" w:rsidP="00B41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</w:p>
        </w:tc>
      </w:tr>
      <w:tr w:rsidR="00B41787" w:rsidTr="00CB285C">
        <w:tc>
          <w:tcPr>
            <w:tcW w:w="1242" w:type="dxa"/>
          </w:tcPr>
          <w:p w:rsidR="00B41787" w:rsidRPr="00877FBC" w:rsidRDefault="00B41787" w:rsidP="00B41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</w:tcPr>
          <w:p w:rsidR="00B41787" w:rsidRDefault="00B41787" w:rsidP="00B41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сценического образа</w:t>
            </w:r>
          </w:p>
          <w:p w:rsidR="00B41787" w:rsidRDefault="00B41787" w:rsidP="00B41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Импровизация с партнером</w:t>
            </w:r>
          </w:p>
          <w:p w:rsidR="00B41787" w:rsidRDefault="00B41787" w:rsidP="00B41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и групповые этюды</w:t>
            </w:r>
          </w:p>
          <w:p w:rsidR="00B41787" w:rsidRDefault="00B41787" w:rsidP="00B41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ролью </w:t>
            </w:r>
          </w:p>
          <w:p w:rsidR="00B41787" w:rsidRPr="00877FBC" w:rsidRDefault="00B41787" w:rsidP="00B417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показ</w:t>
            </w:r>
          </w:p>
        </w:tc>
      </w:tr>
    </w:tbl>
    <w:p w:rsidR="00825F86" w:rsidRPr="00825F86" w:rsidRDefault="00825F86" w:rsidP="00131B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318F" w:rsidRPr="0071318F" w:rsidRDefault="001B0F93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71318F" w:rsidRPr="0071318F">
        <w:rPr>
          <w:rFonts w:ascii="Times New Roman" w:hAnsi="Times New Roman" w:cs="Times New Roman"/>
          <w:b/>
          <w:i/>
          <w:sz w:val="28"/>
          <w:szCs w:val="28"/>
        </w:rPr>
        <w:t>По итогам обучения воспитанники должны: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Знать: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основные теории происхождении театра как вида искусства;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основные этапы развития мирового театра;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характерные черты театрального искусства разных стран;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творческий путь и ос</w:t>
      </w:r>
      <w:r>
        <w:rPr>
          <w:rFonts w:ascii="Times New Roman" w:hAnsi="Times New Roman" w:cs="Times New Roman"/>
          <w:sz w:val="28"/>
          <w:szCs w:val="28"/>
        </w:rPr>
        <w:t xml:space="preserve">новные произведения не менее 10 </w:t>
      </w:r>
      <w:r w:rsidRPr="0071318F">
        <w:rPr>
          <w:rFonts w:ascii="Times New Roman" w:hAnsi="Times New Roman" w:cs="Times New Roman"/>
          <w:sz w:val="28"/>
          <w:szCs w:val="28"/>
        </w:rPr>
        <w:t>западноевропейских драматургов;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специфику отдельных театральных профессий;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основные театральные жанры, их особенности;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Уметь: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определять, какой театральной эпохе принадлежит предложенный педагогом иллюстративный материал;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рассказывать об основных эстетических признаках античного, средневекового искусства, искусства Возрождения;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рассказывать о творчестве одного зарубежного драматурга по выбору - рассказывать о творчестве одного русского кинорежиссера по выбору;</w:t>
      </w:r>
    </w:p>
    <w:p w:rsid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анализировать драматургию как особый род литературы, предназначенный для сцены;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 xml:space="preserve"> -анализировать спектакль с точки зрения взаимодействия авторской и режиссерской концепции;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-</w:t>
      </w:r>
      <w:r w:rsidRPr="0071318F">
        <w:rPr>
          <w:rFonts w:ascii="Times New Roman" w:hAnsi="Times New Roman" w:cs="Times New Roman"/>
          <w:sz w:val="28"/>
          <w:szCs w:val="28"/>
        </w:rPr>
        <w:tab/>
        <w:t>работать в театральном коллективе в постановке сценических этюдов.</w:t>
      </w:r>
    </w:p>
    <w:p w:rsidR="0071318F" w:rsidRPr="0071318F" w:rsidRDefault="001B0F93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="0071318F" w:rsidRPr="0071318F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Качество подготовки учащихся оценивается по пятибалльной шкале: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5BF3">
        <w:rPr>
          <w:rFonts w:ascii="Times New Roman" w:hAnsi="Times New Roman" w:cs="Times New Roman"/>
          <w:sz w:val="28"/>
          <w:szCs w:val="28"/>
        </w:rPr>
        <w:tab/>
        <w:t>(отлично</w:t>
      </w:r>
      <w:r w:rsidRPr="0071318F">
        <w:rPr>
          <w:rFonts w:ascii="Times New Roman" w:hAnsi="Times New Roman" w:cs="Times New Roman"/>
          <w:sz w:val="28"/>
          <w:szCs w:val="28"/>
        </w:rPr>
        <w:t>) - интерес к предмету, грамотные ответы на заданные вопросы, глубокое знание теории, умение анализировать.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1318F">
        <w:rPr>
          <w:rFonts w:ascii="Times New Roman" w:hAnsi="Times New Roman" w:cs="Times New Roman"/>
          <w:sz w:val="28"/>
          <w:szCs w:val="28"/>
        </w:rPr>
        <w:tab/>
        <w:t>(хорошо) - грамотные ответы на заданные вопросы, но с небольшими недочетами, регулярное выполнение домашних заданий, интерес к предмету;</w:t>
      </w:r>
    </w:p>
    <w:p w:rsidR="0071318F" w:rsidRPr="0071318F" w:rsidRDefault="0071318F" w:rsidP="0071318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1318F">
        <w:rPr>
          <w:rFonts w:ascii="Times New Roman" w:hAnsi="Times New Roman" w:cs="Times New Roman"/>
          <w:sz w:val="28"/>
          <w:szCs w:val="28"/>
        </w:rPr>
        <w:tab/>
        <w:t>(удовлетворительно) - слабая теоретическая подготовка, присутствие лишь нескольких элементов освоенного материала, безынициативность;</w:t>
      </w:r>
    </w:p>
    <w:p w:rsidR="00D07C3C" w:rsidRDefault="0071318F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318F">
        <w:rPr>
          <w:rFonts w:ascii="Times New Roman" w:hAnsi="Times New Roman" w:cs="Times New Roman"/>
          <w:sz w:val="28"/>
          <w:szCs w:val="28"/>
        </w:rPr>
        <w:t>2</w:t>
      </w:r>
      <w:r w:rsidRPr="0071318F">
        <w:rPr>
          <w:rFonts w:ascii="Times New Roman" w:hAnsi="Times New Roman" w:cs="Times New Roman"/>
          <w:sz w:val="28"/>
          <w:szCs w:val="28"/>
        </w:rPr>
        <w:tab/>
        <w:t>(неудовлетворительно) - непонимание материала, отсутствие теоретической подготовки, пропуск занятий по неуважительной причине,</w:t>
      </w:r>
      <w:r w:rsidR="001131F9">
        <w:rPr>
          <w:rFonts w:ascii="Times New Roman" w:hAnsi="Times New Roman" w:cs="Times New Roman"/>
          <w:sz w:val="28"/>
          <w:szCs w:val="28"/>
        </w:rPr>
        <w:t xml:space="preserve"> отсутствие интереса к предмету</w:t>
      </w:r>
      <w:r w:rsidR="001131F9" w:rsidRPr="001131F9">
        <w:rPr>
          <w:rFonts w:ascii="Times New Roman" w:hAnsi="Times New Roman" w:cs="Times New Roman"/>
          <w:sz w:val="28"/>
          <w:szCs w:val="28"/>
        </w:rPr>
        <w:t>.</w:t>
      </w:r>
    </w:p>
    <w:p w:rsidR="00DD0D9A" w:rsidRPr="001131F9" w:rsidRDefault="00DD0D9A" w:rsidP="001131F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318F" w:rsidRPr="001B0F93" w:rsidRDefault="0071318F" w:rsidP="00B05BF3">
      <w:pPr>
        <w:widowControl w:val="0"/>
        <w:spacing w:after="179" w:line="360" w:lineRule="auto"/>
        <w:ind w:right="12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bookmarkStart w:id="5" w:name="bookmark0"/>
      <w:r w:rsidRPr="001B0F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Учебный предмет «</w:t>
      </w:r>
      <w:r w:rsidR="00CA0E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Сценическая речь</w:t>
      </w:r>
      <w:r w:rsidRPr="001B0F9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»</w:t>
      </w:r>
      <w:bookmarkEnd w:id="5"/>
    </w:p>
    <w:p w:rsidR="0071318F" w:rsidRPr="0071318F" w:rsidRDefault="0071318F" w:rsidP="00B05BF3">
      <w:pPr>
        <w:widowControl w:val="0"/>
        <w:tabs>
          <w:tab w:val="left" w:pos="2579"/>
          <w:tab w:val="left" w:pos="4658"/>
          <w:tab w:val="left" w:pos="7490"/>
        </w:tabs>
        <w:spacing w:after="0" w:line="360" w:lineRule="auto"/>
        <w:ind w:left="160"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bookmarkStart w:id="6" w:name="bookmark1"/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Система и критерии оценок пром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ежуточной и итоговой аттестации 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зультатов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освоения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обучающимися </w:t>
      </w:r>
      <w:bookmarkEnd w:id="6"/>
      <w:r w:rsidR="00CA0E3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ДОП 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«</w:t>
      </w:r>
      <w:r w:rsidR="00CA0E3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Театральное искусство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учебный предмет «</w:t>
      </w:r>
      <w:r w:rsidR="00CA0E3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Сценическая речь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 включает в себя текущий 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контроль успеваемости, промежуточную и итоговую аттестацию обучающихся, которые проводятся в форме контрольных уроков в течении каждого полугодия в счет аудиторного времени, предусмотренного на учебный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предмет с 1 по </w:t>
      </w:r>
      <w:r w:rsidR="00CA0E3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классы.</w:t>
      </w:r>
    </w:p>
    <w:p w:rsidR="0071318F" w:rsidRPr="0071318F" w:rsidRDefault="00A10DA5" w:rsidP="00B05BF3">
      <w:pPr>
        <w:widowControl w:val="0"/>
        <w:spacing w:after="333" w:line="360" w:lineRule="auto"/>
        <w:ind w:left="160"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конце 2 класса – зачет с счет аудиторного времени, в конце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 класса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</w:t>
      </w:r>
      <w:r w:rsidR="0071318F"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экзамен в счет </w:t>
      </w:r>
      <w:r w:rsidR="00C861C7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не </w:t>
      </w:r>
      <w:r w:rsidR="0071318F" w:rsidRPr="0071318F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аудиторного времени, предусмотренного на учебный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предмет «</w:t>
      </w:r>
      <w:r w:rsidR="00CA0E38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Сценическая речь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</w:t>
      </w:r>
    </w:p>
    <w:p w:rsidR="00C861C7" w:rsidRPr="0071318F" w:rsidRDefault="00C861C7" w:rsidP="00C861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7" w:name="_Hlk178945525"/>
      <w:r w:rsidRPr="0071318F">
        <w:rPr>
          <w:rFonts w:ascii="Times New Roman" w:hAnsi="Times New Roman" w:cs="Times New Roman"/>
          <w:b/>
          <w:i/>
          <w:sz w:val="28"/>
          <w:szCs w:val="28"/>
        </w:rPr>
        <w:t>Примерная тематика контрольных уроков.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C861C7" w:rsidTr="00A10DA5">
        <w:tc>
          <w:tcPr>
            <w:tcW w:w="1242" w:type="dxa"/>
          </w:tcPr>
          <w:p w:rsidR="00C861C7" w:rsidRDefault="00C861C7" w:rsidP="00A10D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329" w:type="dxa"/>
          </w:tcPr>
          <w:p w:rsidR="00C861C7" w:rsidRPr="001054E1" w:rsidRDefault="00C861C7" w:rsidP="00A10D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уроков</w:t>
            </w:r>
          </w:p>
        </w:tc>
      </w:tr>
      <w:tr w:rsidR="00C861C7" w:rsidTr="00A10DA5">
        <w:tc>
          <w:tcPr>
            <w:tcW w:w="1242" w:type="dxa"/>
          </w:tcPr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</w:tcPr>
          <w:p w:rsidR="00C861C7" w:rsidRDefault="00C861C7" w:rsidP="00A10DA5">
            <w:pPr>
              <w:pStyle w:val="Default"/>
            </w:pPr>
            <w:r>
              <w:t>Орфоэпия</w:t>
            </w:r>
          </w:p>
          <w:p w:rsidR="00C861C7" w:rsidRDefault="00C861C7" w:rsidP="00A10DA5">
            <w:pPr>
              <w:pStyle w:val="Default"/>
            </w:pPr>
            <w:r>
              <w:t>Основы артикуляции</w:t>
            </w:r>
          </w:p>
          <w:p w:rsidR="00C861C7" w:rsidRPr="00FA1FC1" w:rsidRDefault="00C861C7" w:rsidP="00A10DA5">
            <w:pPr>
              <w:pStyle w:val="Default"/>
            </w:pPr>
            <w:r>
              <w:t>Работа над стихотворением</w:t>
            </w:r>
          </w:p>
        </w:tc>
      </w:tr>
      <w:tr w:rsidR="00C861C7" w:rsidTr="00A10DA5">
        <w:tc>
          <w:tcPr>
            <w:tcW w:w="1242" w:type="dxa"/>
          </w:tcPr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</w:tcPr>
          <w:p w:rsidR="00C861C7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Дикция и артикуляция</w:t>
            </w:r>
          </w:p>
          <w:p w:rsidR="00C861C7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</w:p>
          <w:p w:rsidR="00C861C7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голоса</w:t>
            </w:r>
          </w:p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прозой</w:t>
            </w:r>
          </w:p>
        </w:tc>
      </w:tr>
      <w:tr w:rsidR="00C861C7" w:rsidTr="00A10DA5">
        <w:tc>
          <w:tcPr>
            <w:tcW w:w="1242" w:type="dxa"/>
          </w:tcPr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</w:tcPr>
          <w:p w:rsidR="00C861C7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Идейно-тематический анализ произведения</w:t>
            </w:r>
          </w:p>
          <w:p w:rsidR="00C861C7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Логический анализ текста</w:t>
            </w:r>
          </w:p>
          <w:p w:rsidR="00C861C7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Подтекст и внутренний монолог</w:t>
            </w:r>
          </w:p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монологом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речевой тренинг</w:t>
            </w:r>
          </w:p>
        </w:tc>
      </w:tr>
      <w:bookmarkEnd w:id="7"/>
    </w:tbl>
    <w:p w:rsidR="006E08DA" w:rsidRDefault="006E08DA" w:rsidP="006E08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E08DA" w:rsidRDefault="006E08DA" w:rsidP="00B05B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05BF3" w:rsidRPr="00D07C3C" w:rsidRDefault="00B05BF3" w:rsidP="00B05BF3">
      <w:pPr>
        <w:widowControl w:val="0"/>
        <w:spacing w:after="0" w:line="360" w:lineRule="auto"/>
        <w:ind w:left="200" w:right="36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 w:rsidRPr="00D07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При оценивании знаний учащихся учитывается следующий уровень знаний, умений и навыков, приобретение которых обеспечивает программа учебного предмета «</w:t>
      </w:r>
      <w:r w:rsidR="00C861C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Сценическая речь</w:t>
      </w:r>
      <w:r w:rsidRPr="00D07C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»: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88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приемов дыхания, характерных для театрального исполнительства;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строения артикуляционного аппарата;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основных норм литературного произношения текста;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88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использовать голосовой аппарат в соответствии с особенностями театрального исполнительства;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работать с литературным текстом;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устанавливать непосредственное общение со слушателями;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по использованию голосового аппарата, владению дыханием;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0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навыки владения выразительными средствами устной речи;</w:t>
      </w:r>
    </w:p>
    <w:p w:rsidR="00B05BF3" w:rsidRPr="00B05BF3" w:rsidRDefault="00B05BF3" w:rsidP="00D360AA">
      <w:pPr>
        <w:widowControl w:val="0"/>
        <w:numPr>
          <w:ilvl w:val="0"/>
          <w:numId w:val="7"/>
        </w:numPr>
        <w:tabs>
          <w:tab w:val="left" w:pos="872"/>
        </w:tabs>
        <w:spacing w:after="304" w:line="360" w:lineRule="auto"/>
        <w:ind w:left="5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по тренировке артикуляционного аппарата.</w:t>
      </w:r>
    </w:p>
    <w:p w:rsidR="00B05BF3" w:rsidRPr="001131F9" w:rsidRDefault="001B0F93" w:rsidP="00B05BF3">
      <w:pPr>
        <w:widowControl w:val="0"/>
        <w:spacing w:after="0" w:line="360" w:lineRule="auto"/>
        <w:ind w:left="200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</w:t>
      </w:r>
      <w:r w:rsidR="00B05BF3" w:rsidRPr="001131F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Критерии оценок</w:t>
      </w:r>
    </w:p>
    <w:p w:rsidR="00B05BF3" w:rsidRDefault="001B0F93" w:rsidP="00B05BF3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5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(отлично) - дикционная культура, соблюдение орфоэпических законов, логики речи; выразительное, богатое интонационно, точное, эмоциональное исполнение произведений различных жанров (в соответствии с этапами освоения программы); донесение авторской задачи, подтекста; работоспособность, успешная самостоятельная работа по освоению профессиональных навыков, дисциплина, самоконтроль;</w:t>
      </w:r>
    </w:p>
    <w:p w:rsidR="00B05BF3" w:rsidRPr="00B05BF3" w:rsidRDefault="001B0F93" w:rsidP="00B05BF3">
      <w:pPr>
        <w:widowControl w:val="0"/>
        <w:tabs>
          <w:tab w:val="left" w:pos="27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(хорошо) - частично правильное использование элементов техники и логики речи, некоторая зажатость в исполнении, но с донесением логики авторской мысли, элементами интонационной выразительности; видимая возможность дальнейшего развития, дисциплина и желание обучаться;</w:t>
      </w:r>
    </w:p>
    <w:p w:rsidR="00B05BF3" w:rsidRPr="00B05BF3" w:rsidRDefault="001B0F93" w:rsidP="00B05BF3">
      <w:pPr>
        <w:widowControl w:val="0"/>
        <w:tabs>
          <w:tab w:val="left" w:pos="27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3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(удовлетворительно) - ученик плохо владеет элементами техники речи и словесного действия, недостаточно работает над собой, не держит сценическую задачу, не умеет пользоваться объектами внимания; говорит тихо, неэмоционально, в основном из-за отсутствия самоконтроля, дисциплины, но в его исполнении присутствуют элементы освоенного материала, а также он проявляет стремление к дальнейшему профессиональному росту;</w:t>
      </w:r>
    </w:p>
    <w:p w:rsidR="00B05BF3" w:rsidRPr="00B05BF3" w:rsidRDefault="001B0F93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(неудовлетворительно) - невозможность выполнить поставленные задачи по технике, орфоэпии, логическому разбору, культуре речи и искусству звучащего слова в результате регулярного невыполнения заданий, недисциплинированности, пропуска занятий без уважительных причин, невыполнения домашней работы;</w:t>
      </w:r>
    </w:p>
    <w:p w:rsidR="00B05BF3" w:rsidRDefault="001B0F93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зачет (</w:t>
      </w:r>
      <w:r w:rsid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оценкой</w:t>
      </w:r>
      <w:r w:rsidR="00B05BF3" w:rsidRPr="00B05BF3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 - промежуточная оценка работы ученика, отражающая полученные на определённом этапе навыки и умения.</w:t>
      </w:r>
    </w:p>
    <w:p w:rsidR="001131F9" w:rsidRPr="00105FDC" w:rsidRDefault="001131F9" w:rsidP="00B05BF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A10DA5" w:rsidRDefault="00A10DA5" w:rsidP="00B05BF3">
      <w:pPr>
        <w:widowControl w:val="0"/>
        <w:spacing w:after="184" w:line="280" w:lineRule="exact"/>
        <w:ind w:right="2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</w:pPr>
    </w:p>
    <w:p w:rsidR="00B05BF3" w:rsidRPr="0089091B" w:rsidRDefault="00B05BF3" w:rsidP="00B05BF3">
      <w:pPr>
        <w:widowControl w:val="0"/>
        <w:spacing w:after="184" w:line="280" w:lineRule="exact"/>
        <w:ind w:right="22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lastRenderedPageBreak/>
        <w:t>Учебный предмет «Сценическое движение»</w:t>
      </w:r>
    </w:p>
    <w:p w:rsidR="00B05BF3" w:rsidRPr="001B0F93" w:rsidRDefault="0089091B" w:rsidP="001B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05BF3" w:rsidRPr="001B0F93">
        <w:rPr>
          <w:rFonts w:ascii="Times New Roman" w:hAnsi="Times New Roman" w:cs="Times New Roman"/>
          <w:sz w:val="28"/>
          <w:szCs w:val="28"/>
        </w:rPr>
        <w:t xml:space="preserve">Освоение программы по предмету «Сценическое движение» рассчитано на </w:t>
      </w:r>
      <w:r w:rsidR="00C861C7">
        <w:rPr>
          <w:rFonts w:ascii="Times New Roman" w:hAnsi="Times New Roman" w:cs="Times New Roman"/>
          <w:sz w:val="28"/>
          <w:szCs w:val="28"/>
        </w:rPr>
        <w:t>3</w:t>
      </w:r>
      <w:r w:rsidR="00B05BF3" w:rsidRPr="001B0F9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5BF3" w:rsidRPr="001B0F93" w:rsidRDefault="0089091B" w:rsidP="001B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5BF3" w:rsidRPr="001B0F93">
        <w:rPr>
          <w:rFonts w:ascii="Times New Roman" w:hAnsi="Times New Roman" w:cs="Times New Roman"/>
          <w:sz w:val="28"/>
          <w:szCs w:val="28"/>
        </w:rPr>
        <w:t>Текущий контроль знаний учащихся осуществляется педагогом практически на всех занятиях. Необходимым условием обучения сценическому движению является последовательное, детальное освоение обучающимися всех этапов учебной работы.</w:t>
      </w:r>
    </w:p>
    <w:p w:rsidR="00820E17" w:rsidRPr="001B0F93" w:rsidRDefault="0089091B" w:rsidP="001B0F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5BF3" w:rsidRPr="001B0F93">
        <w:rPr>
          <w:rFonts w:ascii="Times New Roman" w:hAnsi="Times New Roman" w:cs="Times New Roman"/>
          <w:sz w:val="28"/>
          <w:szCs w:val="28"/>
        </w:rPr>
        <w:t>Промежуточная аттестация. В конце каждого учебного года после предварительной консультации проводится контрольный урок или зачет с дифференцированной оценкой. Контрольные уроки и зачеты проводятся в форме открытых показов в счет аудиторного времени, предусмотренного на сценическое движение.</w:t>
      </w:r>
    </w:p>
    <w:p w:rsidR="00820E17" w:rsidRPr="001B0F93" w:rsidRDefault="0089091B" w:rsidP="00A10DA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20E17" w:rsidRPr="001B0F93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9C23BC">
        <w:rPr>
          <w:rFonts w:ascii="Times New Roman" w:hAnsi="Times New Roman" w:cs="Times New Roman"/>
          <w:sz w:val="28"/>
          <w:szCs w:val="28"/>
        </w:rPr>
        <w:t>3</w:t>
      </w:r>
      <w:r w:rsidR="00820E17" w:rsidRPr="001B0F93">
        <w:rPr>
          <w:rFonts w:ascii="Times New Roman" w:hAnsi="Times New Roman" w:cs="Times New Roman"/>
          <w:sz w:val="28"/>
          <w:szCs w:val="28"/>
        </w:rPr>
        <w:t xml:space="preserve"> класса проводится зачёт, в счет аудиторного времени, предусмотренного на учебный предмет «Сценическое движение»</w:t>
      </w:r>
      <w:r w:rsidR="00A10DA5">
        <w:rPr>
          <w:rFonts w:ascii="Times New Roman" w:hAnsi="Times New Roman" w:cs="Times New Roman"/>
          <w:sz w:val="28"/>
          <w:szCs w:val="28"/>
        </w:rPr>
        <w:t>.</w:t>
      </w:r>
    </w:p>
    <w:p w:rsidR="00C861C7" w:rsidRPr="0071318F" w:rsidRDefault="00C861C7" w:rsidP="00C861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8" w:name="_Hlk178945270"/>
      <w:r w:rsidRPr="0071318F">
        <w:rPr>
          <w:rFonts w:ascii="Times New Roman" w:hAnsi="Times New Roman" w:cs="Times New Roman"/>
          <w:b/>
          <w:i/>
          <w:sz w:val="28"/>
          <w:szCs w:val="28"/>
        </w:rPr>
        <w:t>Примерная тематика контрольных уроков.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C861C7" w:rsidTr="00A10DA5">
        <w:tc>
          <w:tcPr>
            <w:tcW w:w="1242" w:type="dxa"/>
          </w:tcPr>
          <w:p w:rsidR="00C861C7" w:rsidRDefault="00C861C7" w:rsidP="00A10D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329" w:type="dxa"/>
          </w:tcPr>
          <w:p w:rsidR="00C861C7" w:rsidRPr="001054E1" w:rsidRDefault="00C861C7" w:rsidP="00A10D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уроков</w:t>
            </w:r>
          </w:p>
        </w:tc>
      </w:tr>
      <w:tr w:rsidR="00C861C7" w:rsidTr="00A10DA5">
        <w:tc>
          <w:tcPr>
            <w:tcW w:w="1242" w:type="dxa"/>
          </w:tcPr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</w:tcPr>
          <w:p w:rsidR="00C861C7" w:rsidRDefault="00C861C7" w:rsidP="00A10DA5">
            <w:pPr>
              <w:pStyle w:val="Default"/>
            </w:pPr>
            <w:r>
              <w:t xml:space="preserve">Пластический тренаж физического аппарата </w:t>
            </w:r>
          </w:p>
          <w:p w:rsidR="00C861C7" w:rsidRDefault="00C861C7" w:rsidP="00A10DA5">
            <w:pPr>
              <w:pStyle w:val="Default"/>
            </w:pPr>
            <w:r>
              <w:t>Тренировка скорости, темпа и контрастности движений</w:t>
            </w:r>
          </w:p>
          <w:p w:rsidR="00C861C7" w:rsidRPr="00FA1FC1" w:rsidRDefault="00C861C7" w:rsidP="00A10DA5">
            <w:pPr>
              <w:pStyle w:val="Default"/>
            </w:pPr>
            <w:r>
              <w:t>Тренировка наблюдательности</w:t>
            </w:r>
          </w:p>
        </w:tc>
      </w:tr>
      <w:tr w:rsidR="00C861C7" w:rsidTr="00A10DA5">
        <w:tc>
          <w:tcPr>
            <w:tcW w:w="1242" w:type="dxa"/>
          </w:tcPr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</w:tcPr>
          <w:p w:rsidR="00C861C7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движений во времени и пространстве</w:t>
            </w:r>
            <w:r w:rsidRPr="00B05B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1C7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978">
              <w:rPr>
                <w:rFonts w:ascii="Times New Roman" w:hAnsi="Times New Roman" w:cs="Times New Roman"/>
                <w:sz w:val="24"/>
                <w:szCs w:val="24"/>
              </w:rPr>
              <w:t>Упражнения на координацию</w:t>
            </w:r>
          </w:p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 с подключением зрительного воображения</w:t>
            </w:r>
          </w:p>
        </w:tc>
      </w:tr>
      <w:tr w:rsidR="00C861C7" w:rsidTr="00A10DA5">
        <w:tc>
          <w:tcPr>
            <w:tcW w:w="1242" w:type="dxa"/>
          </w:tcPr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</w:tcPr>
          <w:p w:rsidR="00C861C7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на укрепление и развитие мышц и суставов, гибкости и ловкости</w:t>
            </w:r>
          </w:p>
          <w:p w:rsidR="00C861C7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Мысль, действие, движение и ритм</w:t>
            </w:r>
          </w:p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Фехтовальный шаг, позиции боя</w:t>
            </w:r>
          </w:p>
        </w:tc>
      </w:tr>
      <w:bookmarkEnd w:id="8"/>
    </w:tbl>
    <w:p w:rsidR="00C861C7" w:rsidRDefault="00C861C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</w:p>
    <w:p w:rsidR="00820E17" w:rsidRPr="001131F9" w:rsidRDefault="0089091B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 </w:t>
      </w:r>
      <w:r w:rsidR="00820E17" w:rsidRPr="001131F9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Обучающиеся, освоившие программу должны обладать следующими знаниями, умениями и навыками: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необходимыми знаниями в области физической культуры и техники безопасности при исполнении пластических заданий на сцене;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знаниями технических приемов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знаниями профессиональной терминологии;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умением использовать элементы пластической техники при создании 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>художественного образа;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распределять движения во времени и пространстве;</w:t>
      </w:r>
    </w:p>
    <w:p w:rsidR="00B05BF3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навыками владения средствами пластической выразительности, комплексом физических упражнений.</w:t>
      </w:r>
    </w:p>
    <w:p w:rsidR="00820E17" w:rsidRPr="001131F9" w:rsidRDefault="0089091B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 </w:t>
      </w:r>
      <w:r w:rsidR="00820E17" w:rsidRPr="001131F9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Критерии оценок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Качество подготовки обучающихся оценивается по пятибалльной шкале: 5 (отлично), 4 (хорошо), 3 (удовлетворительно), 2 (неудовлетворительно).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5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(отлично) - качественное, осмысленное исполнение упражнений и освоение сценических навыков.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4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(хорошо) - грамотное исполнение с небольшими недочетами.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3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(удовлетворительно) - исполнение с большим количеством недостатков, слабая физическая подготовка, знаниями профессиональной терминологии;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использовать элементы пластической техники при создании художественного образа;</w:t>
      </w:r>
    </w:p>
    <w:p w:rsid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>умением использовать технические приемы сценического движения, в том числе с использованием различных театральных аксессуаров (шляпы, трости, плаща и др.) для создания художественного образа.</w:t>
      </w:r>
    </w:p>
    <w:p w:rsidR="00820E17" w:rsidRP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2 (неудовлетворительно) - </w:t>
      </w: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невозможность выполнить поставленные задачи по технике, недисциплинированности, пропуска занятий без уважительных причин, невыполнения домашней работы;</w:t>
      </w:r>
    </w:p>
    <w:p w:rsidR="00820E17" w:rsidRDefault="00820E17" w:rsidP="00820E17">
      <w:pPr>
        <w:widowControl w:val="0"/>
        <w:tabs>
          <w:tab w:val="left" w:pos="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820E17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(с оценкой) - промежуточная оценка работы ученика, отражающая полученные на определённом этапе навыки и умения.</w:t>
      </w:r>
    </w:p>
    <w:p w:rsidR="001131F9" w:rsidRPr="00105FDC" w:rsidRDefault="001131F9" w:rsidP="003400F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3400FE" w:rsidRPr="0089091B" w:rsidRDefault="003400FE" w:rsidP="003400FE">
      <w:pPr>
        <w:widowControl w:val="0"/>
        <w:spacing w:after="277" w:line="280" w:lineRule="exact"/>
        <w:ind w:right="1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Учебный предмет «Танец»</w:t>
      </w:r>
    </w:p>
    <w:p w:rsidR="003400FE" w:rsidRPr="0089091B" w:rsidRDefault="0089091B" w:rsidP="0089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00FE" w:rsidRPr="0089091B">
        <w:rPr>
          <w:rFonts w:ascii="Times New Roman" w:hAnsi="Times New Roman" w:cs="Times New Roman"/>
          <w:sz w:val="28"/>
          <w:szCs w:val="28"/>
        </w:rPr>
        <w:t>Освоение программы по предмету «</w:t>
      </w:r>
      <w:r w:rsidR="00C861C7">
        <w:rPr>
          <w:rFonts w:ascii="Times New Roman" w:hAnsi="Times New Roman" w:cs="Times New Roman"/>
          <w:sz w:val="28"/>
          <w:szCs w:val="28"/>
        </w:rPr>
        <w:t>Т</w:t>
      </w:r>
      <w:r w:rsidR="003400FE" w:rsidRPr="0089091B">
        <w:rPr>
          <w:rFonts w:ascii="Times New Roman" w:hAnsi="Times New Roman" w:cs="Times New Roman"/>
          <w:sz w:val="28"/>
          <w:szCs w:val="28"/>
        </w:rPr>
        <w:t xml:space="preserve">анец» рассчитано на </w:t>
      </w:r>
      <w:r w:rsidR="00C861C7">
        <w:rPr>
          <w:rFonts w:ascii="Times New Roman" w:hAnsi="Times New Roman" w:cs="Times New Roman"/>
          <w:sz w:val="28"/>
          <w:szCs w:val="28"/>
        </w:rPr>
        <w:t>2</w:t>
      </w:r>
      <w:r w:rsidR="003400FE" w:rsidRPr="0089091B">
        <w:rPr>
          <w:rFonts w:ascii="Times New Roman" w:hAnsi="Times New Roman" w:cs="Times New Roman"/>
          <w:sz w:val="28"/>
          <w:szCs w:val="28"/>
        </w:rPr>
        <w:t xml:space="preserve"> </w:t>
      </w:r>
      <w:r w:rsidR="009C23BC">
        <w:rPr>
          <w:rFonts w:ascii="Times New Roman" w:hAnsi="Times New Roman" w:cs="Times New Roman"/>
          <w:sz w:val="28"/>
          <w:szCs w:val="28"/>
        </w:rPr>
        <w:t>год</w:t>
      </w:r>
      <w:r w:rsidR="00C861C7">
        <w:rPr>
          <w:rFonts w:ascii="Times New Roman" w:hAnsi="Times New Roman" w:cs="Times New Roman"/>
          <w:sz w:val="28"/>
          <w:szCs w:val="28"/>
        </w:rPr>
        <w:t>а</w:t>
      </w:r>
      <w:r w:rsidR="003400FE" w:rsidRPr="0089091B">
        <w:rPr>
          <w:rFonts w:ascii="Times New Roman" w:hAnsi="Times New Roman" w:cs="Times New Roman"/>
          <w:sz w:val="28"/>
          <w:szCs w:val="28"/>
        </w:rPr>
        <w:t>.</w:t>
      </w:r>
    </w:p>
    <w:p w:rsidR="003400FE" w:rsidRPr="0089091B" w:rsidRDefault="0089091B" w:rsidP="0089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400FE" w:rsidRPr="0089091B">
        <w:rPr>
          <w:rFonts w:ascii="Times New Roman" w:hAnsi="Times New Roman" w:cs="Times New Roman"/>
          <w:sz w:val="28"/>
          <w:szCs w:val="28"/>
        </w:rPr>
        <w:t>Формы промежуточной аттестации: контрольные уроки, зачеты.</w:t>
      </w:r>
    </w:p>
    <w:p w:rsidR="003400FE" w:rsidRPr="0089091B" w:rsidRDefault="0089091B" w:rsidP="00890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400FE" w:rsidRPr="0089091B">
        <w:rPr>
          <w:rFonts w:ascii="Times New Roman" w:hAnsi="Times New Roman" w:cs="Times New Roman"/>
          <w:sz w:val="28"/>
          <w:szCs w:val="28"/>
        </w:rPr>
        <w:t xml:space="preserve">В конце </w:t>
      </w:r>
      <w:r w:rsidR="009C23B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9C23BC" w:rsidRPr="009C23BC">
        <w:rPr>
          <w:rFonts w:ascii="Times New Roman" w:hAnsi="Times New Roman" w:cs="Times New Roman"/>
          <w:sz w:val="28"/>
          <w:szCs w:val="28"/>
        </w:rPr>
        <w:t xml:space="preserve"> </w:t>
      </w:r>
      <w:r w:rsidR="009C23BC">
        <w:rPr>
          <w:rFonts w:ascii="Times New Roman" w:hAnsi="Times New Roman" w:cs="Times New Roman"/>
          <w:sz w:val="28"/>
          <w:szCs w:val="28"/>
        </w:rPr>
        <w:t>четверти 3</w:t>
      </w:r>
      <w:r w:rsidR="003400FE" w:rsidRPr="0089091B">
        <w:rPr>
          <w:rFonts w:ascii="Times New Roman" w:hAnsi="Times New Roman" w:cs="Times New Roman"/>
          <w:sz w:val="28"/>
          <w:szCs w:val="28"/>
        </w:rPr>
        <w:t xml:space="preserve"> класса проводится </w:t>
      </w:r>
      <w:r w:rsidR="009C23BC">
        <w:rPr>
          <w:rFonts w:ascii="Times New Roman" w:hAnsi="Times New Roman" w:cs="Times New Roman"/>
          <w:sz w:val="28"/>
          <w:szCs w:val="28"/>
        </w:rPr>
        <w:t>зачет</w:t>
      </w:r>
      <w:r w:rsidR="003400FE" w:rsidRPr="0089091B">
        <w:rPr>
          <w:rFonts w:ascii="Times New Roman" w:hAnsi="Times New Roman" w:cs="Times New Roman"/>
          <w:sz w:val="28"/>
          <w:szCs w:val="28"/>
        </w:rPr>
        <w:t>, в счет аудиторного времени, предусмотренного на учебный предмет «Танец»</w:t>
      </w:r>
    </w:p>
    <w:p w:rsidR="00C861C7" w:rsidRPr="0071318F" w:rsidRDefault="00C861C7" w:rsidP="00C861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9" w:name="_Hlk178946274"/>
      <w:r w:rsidRPr="0071318F">
        <w:rPr>
          <w:rFonts w:ascii="Times New Roman" w:hAnsi="Times New Roman" w:cs="Times New Roman"/>
          <w:b/>
          <w:i/>
          <w:sz w:val="28"/>
          <w:szCs w:val="28"/>
        </w:rPr>
        <w:t>Примерная тематика контрольных уроков.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C861C7" w:rsidTr="00A10DA5">
        <w:tc>
          <w:tcPr>
            <w:tcW w:w="1242" w:type="dxa"/>
          </w:tcPr>
          <w:p w:rsidR="00C861C7" w:rsidRDefault="00C861C7" w:rsidP="00A10D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329" w:type="dxa"/>
          </w:tcPr>
          <w:p w:rsidR="00C861C7" w:rsidRPr="001054E1" w:rsidRDefault="00C861C7" w:rsidP="00A10D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уроков</w:t>
            </w:r>
          </w:p>
        </w:tc>
      </w:tr>
      <w:tr w:rsidR="00C861C7" w:rsidTr="00A10DA5">
        <w:tc>
          <w:tcPr>
            <w:tcW w:w="1242" w:type="dxa"/>
          </w:tcPr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29" w:type="dxa"/>
          </w:tcPr>
          <w:p w:rsidR="00C861C7" w:rsidRPr="00FA1FC1" w:rsidRDefault="00C861C7" w:rsidP="00A10DA5">
            <w:pPr>
              <w:pStyle w:val="Default"/>
            </w:pPr>
            <w:r>
              <w:t>Элементы классического танца</w:t>
            </w:r>
          </w:p>
        </w:tc>
      </w:tr>
      <w:tr w:rsidR="00C861C7" w:rsidTr="00A10DA5">
        <w:tc>
          <w:tcPr>
            <w:tcW w:w="1242" w:type="dxa"/>
          </w:tcPr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29" w:type="dxa"/>
          </w:tcPr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Элементы народно-сценического танца</w:t>
            </w:r>
          </w:p>
        </w:tc>
      </w:tr>
      <w:tr w:rsidR="00C861C7" w:rsidTr="00A10DA5">
        <w:tc>
          <w:tcPr>
            <w:tcW w:w="1242" w:type="dxa"/>
          </w:tcPr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9" w:type="dxa"/>
          </w:tcPr>
          <w:p w:rsidR="00C861C7" w:rsidRPr="00877FBC" w:rsidRDefault="00C861C7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9"/>
    </w:tbl>
    <w:p w:rsidR="00C861C7" w:rsidRDefault="00C861C7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</w:p>
    <w:p w:rsidR="00F37D9E" w:rsidRPr="005E1E24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 xml:space="preserve">      </w:t>
      </w:r>
      <w:r w:rsidR="00F37D9E" w:rsidRPr="005E1E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Предмет «Танец», предполагает формирование следующих знаний, умений, навыков, таких как: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основной терминологии в области хореографического искусства;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элементов и основных комбинаций классического и народного сценического танцев;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средств художественной выразительности при создании образа в танцевальном жанре;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знание принципов взаимодействия музыкальных и танцевальных выразительных средств;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умение исполнять элементы и основные комбинации классического и народного сценического танцев;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умение запоминать и воспроизводить танцевальный текст;</w:t>
      </w:r>
    </w:p>
    <w:p w:rsidR="00B85120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владеть навыками по применению упражнений с целью преодоления технических трудностей; </w:t>
      </w:r>
    </w:p>
    <w:p w:rsidR="003400FE" w:rsidRDefault="00B85120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-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навыками исполнения элементов классического и народного сценического танцев.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 итогам промежуточной аттестации выстав</w:t>
      </w:r>
      <w:r w:rsidR="00B8512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ляется оценка «отлично», «хорошо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», «удовлетворительно», «неудовлетворительно».</w:t>
      </w:r>
    </w:p>
    <w:p w:rsidR="00F37D9E" w:rsidRPr="005E1E24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 xml:space="preserve">      </w:t>
      </w:r>
      <w:r w:rsidR="00F37D9E" w:rsidRPr="005E1E2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Критерии оценки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Качество подготовки учащихся оценивается по пятибалльной шкале: 5 (отлично), 4(хорошо), 3 (удовлетворительно), 2 (неудовлетворительно).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Критерии оценки качества подготовки учащегося по предмету «Танец»: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(отлично). Учащийся усваивает материал на высоком уровне.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Инициативен, сценически выразителен. Пластичен, хорошо запоминает учебный материал.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4 (хорошо). Материал усваивает, но есть недочеты в работе. Необходимо развивать сценическую выразительность, пластичность, внимание. Но учащийся трудоспособен, виден прогресс в развитии.</w:t>
      </w:r>
    </w:p>
    <w:p w:rsid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 xml:space="preserve">(удовлетворительно). Материал усваивает частично, недостаточно пластичен. Часто невнимателен, но просматривается желание и стремление развиваться, </w:t>
      </w:r>
    </w:p>
    <w:p w:rsid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2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(неудовлетворительно). Недисциплинирован. Не может учиться в коллективе, не усваивает учебный материал.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зачет (с оценкой) - промежуточная оценка работы ученика, отражающая полученные на определённом этапе навыки и умения.</w:t>
      </w:r>
    </w:p>
    <w:p w:rsidR="00F37D9E" w:rsidRPr="00F37D9E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При выведении итоговой (переводной) оценки учитывается следующее: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оценка годовой работы ученика;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оценка на экзамене;</w:t>
      </w:r>
    </w:p>
    <w:p w:rsidR="00F37D9E" w:rsidRPr="00F37D9E" w:rsidRDefault="00F37D9E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•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другие выступления ученика в течение учебного года.</w:t>
      </w:r>
    </w:p>
    <w:p w:rsidR="005E1E24" w:rsidRDefault="0089091B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Оценки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выставляются по окончании каждо</w:t>
      </w:r>
      <w:r w:rsidR="009C23B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й</w:t>
      </w:r>
      <w:r w:rsidR="00F37D9E"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C23B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четверти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9C23BC" w:rsidRPr="00105FDC" w:rsidRDefault="009C23BC" w:rsidP="00F37D9E">
      <w:pPr>
        <w:widowControl w:val="0"/>
        <w:tabs>
          <w:tab w:val="left" w:pos="30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37D9E" w:rsidRPr="0089091B" w:rsidRDefault="00F37D9E" w:rsidP="00F37D9E">
      <w:pPr>
        <w:widowControl w:val="0"/>
        <w:spacing w:after="179" w:line="280" w:lineRule="exact"/>
        <w:ind w:left="14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</w:pP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Учебный предмет «</w:t>
      </w:r>
      <w:r w:rsidR="009C23B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Сценическая практика</w:t>
      </w:r>
      <w:r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»</w:t>
      </w:r>
    </w:p>
    <w:p w:rsidR="00F37D9E" w:rsidRPr="00F37D9E" w:rsidRDefault="00F37D9E" w:rsidP="00F37D9E">
      <w:pPr>
        <w:widowControl w:val="0"/>
        <w:spacing w:after="0" w:line="360" w:lineRule="auto"/>
        <w:ind w:right="300" w:firstLine="82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Успеваемость учащихся проверяется на различных выступлениях:</w:t>
      </w:r>
      <w:r w:rsidR="00C073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F37D9E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концертах, конкурсах, просмотрах и т.д. Текущий контроль успеваемости обучающихся проводится в счет аудиторного времени, предусмотренного на учебный предмет.</w:t>
      </w:r>
    </w:p>
    <w:p w:rsidR="005E1E24" w:rsidRPr="005E1E24" w:rsidRDefault="0089091B" w:rsidP="005E1E24">
      <w:pPr>
        <w:widowControl w:val="0"/>
        <w:spacing w:after="0" w:line="360" w:lineRule="auto"/>
        <w:ind w:right="28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 </w:t>
      </w:r>
      <w:r w:rsidR="005E1E24" w:rsidRPr="005E1E2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Результатом освоения программы «</w:t>
      </w:r>
      <w:r w:rsidR="00C0737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Сценическая практика</w:t>
      </w:r>
      <w:r w:rsidR="005E1E24" w:rsidRPr="005E1E2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», является приобретение обучающимися следующих знаний, умений и навыков: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left="160" w:right="2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работать в творческом коллективе: вежливо, тактично и уважительно относиться к партнерам по сцене;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left="16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умение анализировать и исправлять допущенные ошибки;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left="160" w:right="2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использовать навыки по применению полученных знаний и умений в 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практической работе на сцене при исполнении концертного номера или роли в учебном спектакле;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7421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использовать выразительные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средства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для создания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художественного образа;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7421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использовать приобретенные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технические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навыки при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решении исполнительских задач;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ind w:right="18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 воплощать музыкальную и пластическую характеристику персонажа;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</w:r>
      <w:r w:rsidR="00506C89" w:rsidRPr="00506C89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корректно анализировать свою работу и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работу своих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партнеров;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владения средствами пластической выразительности;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публичных выступлений;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5774"/>
          <w:tab w:val="right" w:pos="7421"/>
          <w:tab w:val="right" w:pos="93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общения со зрительской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аудиторией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в условиях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театрального представления;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тренировки психофизического аппарата;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  <w:tab w:val="right" w:pos="896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основных средств выразительности театрального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ab/>
        <w:t>искусства;</w:t>
      </w:r>
    </w:p>
    <w:p w:rsidR="005E1E24" w:rsidRPr="005E1E24" w:rsidRDefault="005E1E24" w:rsidP="00D360AA">
      <w:pPr>
        <w:widowControl w:val="0"/>
        <w:numPr>
          <w:ilvl w:val="0"/>
          <w:numId w:val="13"/>
        </w:numPr>
        <w:tabs>
          <w:tab w:val="left" w:pos="73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 вырабатывать логику поведения на сцене, целесообразность</w:t>
      </w:r>
    </w:p>
    <w:p w:rsidR="005E1E24" w:rsidRPr="005E1E24" w:rsidRDefault="005E1E24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действий;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по владению психофизическим состоянием;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умения проводить анализ произведений театрального искусства;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основных эстетических и стилевых направлений в области театрального искусства;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репетиционной и концертной работы;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по использованию театрального реквизита;</w:t>
      </w:r>
    </w:p>
    <w:p w:rsidR="005E1E24" w:rsidRPr="005E1E24" w:rsidRDefault="005E1E24" w:rsidP="00D360AA">
      <w:pPr>
        <w:widowControl w:val="0"/>
        <w:numPr>
          <w:ilvl w:val="0"/>
          <w:numId w:val="14"/>
        </w:numPr>
        <w:tabs>
          <w:tab w:val="left" w:pos="69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знания основ техники безопасности при работе на сцене;</w:t>
      </w:r>
    </w:p>
    <w:p w:rsidR="005E1E24" w:rsidRPr="005122A0" w:rsidRDefault="005E1E24" w:rsidP="0089091B">
      <w:pPr>
        <w:widowControl w:val="0"/>
        <w:numPr>
          <w:ilvl w:val="0"/>
          <w:numId w:val="14"/>
        </w:numPr>
        <w:tabs>
          <w:tab w:val="left" w:pos="696"/>
        </w:tabs>
        <w:spacing w:after="333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навыков анализа собственного исполнительского опыта.</w:t>
      </w:r>
    </w:p>
    <w:p w:rsidR="0089091B" w:rsidRDefault="0089091B" w:rsidP="0089091B">
      <w:pPr>
        <w:widowControl w:val="0"/>
        <w:spacing w:after="304" w:line="36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</w:t>
      </w:r>
      <w:r w:rsidR="005E1E24" w:rsidRPr="005E1E2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Критерии оценок</w:t>
      </w:r>
    </w:p>
    <w:p w:rsidR="005E1E24" w:rsidRPr="0089091B" w:rsidRDefault="0089091B" w:rsidP="0089091B">
      <w:pPr>
        <w:widowControl w:val="0"/>
        <w:spacing w:after="304" w:line="360" w:lineRule="auto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Качество подготовки обучающихся оценивается по пятибалльной шкале: 5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(отлично), 4 (хорошо), 3 (удовлетворительно), 2 (неудовлетворительно).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           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Критерии оценки качества подготовки обучающегося по предмету «Подготовка сценических номеров»:</w:t>
      </w:r>
    </w:p>
    <w:p w:rsidR="005E1E24" w:rsidRPr="005E1E24" w:rsidRDefault="0089091B" w:rsidP="005E1E24">
      <w:pPr>
        <w:widowControl w:val="0"/>
        <w:tabs>
          <w:tab w:val="left" w:pos="28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  </w:t>
      </w:r>
      <w:r w:rsid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5 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(отлично).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 полностью сосредоточен и внимателен, четко реагирует на замечания, исправляя их, добиваясь выполнения поставленной задачи.</w:t>
      </w:r>
    </w:p>
    <w:p w:rsidR="005E1E24" w:rsidRP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   </w:t>
      </w:r>
      <w:r w:rsid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4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(хорошо).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 отвлекается, не достаточно собран и внимателен на площадке, в результате чего видны неточности в выполнении поставленной задачи.</w:t>
      </w:r>
    </w:p>
    <w:p w:rsidR="005E1E24" w:rsidRP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 xml:space="preserve">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ru-RU"/>
        </w:rPr>
        <w:t>3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(удовлетворительно).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 часто отвлекается и допускает множество ошибок при работе на площадке, не точен в понимании и исправлении этих ошибок.</w:t>
      </w:r>
    </w:p>
    <w:p w:rsidR="005E1E24" w:rsidRP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 xml:space="preserve">   </w:t>
      </w:r>
      <w:r w:rsidR="005E1E24" w:rsidRPr="005E1E2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bidi="ru-RU"/>
        </w:rPr>
        <w:t>2 (удовлетворительно).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Ученик, находясь на площадке, не видит, не слышит, не может адекватно оценить и исправить свои ошибки, не смотря на замечания педагога.</w:t>
      </w:r>
    </w:p>
    <w:p w:rsidR="005E1E24" w:rsidRDefault="0089091B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Зачет (</w:t>
      </w:r>
      <w:r w:rsid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 оценкой</w:t>
      </w:r>
      <w:r w:rsidR="005E1E24"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). Промежуточная оценка приобретаемых учеником навыков, понимания допускаемых им неточностей и их исправление, после замечаний педагога.</w:t>
      </w:r>
    </w:p>
    <w:p w:rsidR="00594F8F" w:rsidRDefault="00594F8F" w:rsidP="005E1E24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5E1E24" w:rsidRPr="005122A0" w:rsidRDefault="0089091B" w:rsidP="005122A0">
      <w:pPr>
        <w:widowControl w:val="0"/>
        <w:spacing w:after="342" w:line="360" w:lineRule="auto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 xml:space="preserve">Учебный предмет </w:t>
      </w:r>
      <w:r w:rsidR="005E1E24"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«</w:t>
      </w:r>
      <w:r w:rsidR="005122A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Беседы о музыке</w:t>
      </w:r>
      <w:r w:rsidR="005E1E24" w:rsidRPr="0089091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bidi="ru-RU"/>
        </w:rPr>
        <w:t>»</w:t>
      </w:r>
    </w:p>
    <w:p w:rsidR="005E1E24" w:rsidRPr="005E1E24" w:rsidRDefault="005E1E24" w:rsidP="00CA785F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Оценка качества реализации учебного предмета «</w:t>
      </w:r>
      <w:r w:rsidR="005122A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Беседы о музыке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 включает в себя текущий контроль успеваемости и промежуточную аттестацию обучающегося.</w:t>
      </w:r>
    </w:p>
    <w:p w:rsidR="005E1E24" w:rsidRPr="005E1E24" w:rsidRDefault="005E1E24" w:rsidP="00CA785F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5E1E24" w:rsidRDefault="005E1E24" w:rsidP="00CA785F">
      <w:pPr>
        <w:widowControl w:val="0"/>
        <w:spacing w:after="333" w:line="36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Текущий контроль знаний учащихся осуществляется педагогом практически на всех занятиях. В качестве средств текущего контроля </w:t>
      </w:r>
      <w:r w:rsidRPr="005E1E24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успеваемости может использоваться тестирование, викторины. Текущий контроль успеваемости обучающихся проводится в счет аудиторного времени, предусмотренного на учебный предмет.</w:t>
      </w:r>
    </w:p>
    <w:p w:rsidR="00CA785F" w:rsidRPr="005E1E24" w:rsidRDefault="00CA785F" w:rsidP="00CA785F">
      <w:pPr>
        <w:widowControl w:val="0"/>
        <w:spacing w:after="333"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 конце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3 </w:t>
      </w:r>
      <w:r w:rsidR="0089091B">
        <w:rPr>
          <w:rFonts w:ascii="Times New Roman" w:eastAsia="Times New Roman" w:hAnsi="Times New Roman" w:cs="Times New Roman"/>
          <w:sz w:val="28"/>
          <w:szCs w:val="28"/>
          <w:lang w:bidi="ru-RU"/>
        </w:rPr>
        <w:t>класса</w:t>
      </w: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проводится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5122A0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>в счет аудиторного времени, предусмотренного на учебный предмет «</w:t>
      </w:r>
      <w:r w:rsidR="00C07370">
        <w:rPr>
          <w:rFonts w:ascii="Times New Roman" w:eastAsia="Times New Roman" w:hAnsi="Times New Roman" w:cs="Times New Roman"/>
          <w:sz w:val="28"/>
          <w:szCs w:val="28"/>
          <w:lang w:bidi="ru-RU"/>
        </w:rPr>
        <w:t>Беседы о музыке</w:t>
      </w:r>
      <w:r w:rsidRPr="00CA785F">
        <w:rPr>
          <w:rFonts w:ascii="Times New Roman" w:eastAsia="Times New Roman" w:hAnsi="Times New Roman" w:cs="Times New Roman"/>
          <w:sz w:val="28"/>
          <w:szCs w:val="28"/>
          <w:lang w:bidi="ru-RU"/>
        </w:rPr>
        <w:t>».</w:t>
      </w:r>
    </w:p>
    <w:p w:rsidR="00C07370" w:rsidRPr="0071318F" w:rsidRDefault="00C07370" w:rsidP="00C073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318F">
        <w:rPr>
          <w:rFonts w:ascii="Times New Roman" w:hAnsi="Times New Roman" w:cs="Times New Roman"/>
          <w:b/>
          <w:i/>
          <w:sz w:val="28"/>
          <w:szCs w:val="28"/>
        </w:rPr>
        <w:t>Примерная тематика контрольных уроков.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C07370" w:rsidTr="00A10DA5">
        <w:tc>
          <w:tcPr>
            <w:tcW w:w="1242" w:type="dxa"/>
          </w:tcPr>
          <w:p w:rsidR="00C07370" w:rsidRDefault="00C07370" w:rsidP="00A10D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329" w:type="dxa"/>
          </w:tcPr>
          <w:p w:rsidR="00C07370" w:rsidRPr="001054E1" w:rsidRDefault="00C07370" w:rsidP="00A10D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уроков</w:t>
            </w:r>
          </w:p>
        </w:tc>
      </w:tr>
      <w:tr w:rsidR="00C07370" w:rsidTr="00A10DA5">
        <w:tc>
          <w:tcPr>
            <w:tcW w:w="1242" w:type="dxa"/>
          </w:tcPr>
          <w:p w:rsidR="00C07370" w:rsidRPr="00877FBC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</w:tcPr>
          <w:p w:rsidR="00C07370" w:rsidRDefault="00C07370" w:rsidP="00A10DA5">
            <w:pPr>
              <w:pStyle w:val="Default"/>
            </w:pPr>
            <w:r>
              <w:t>Музыка и сказка</w:t>
            </w:r>
          </w:p>
          <w:p w:rsidR="00C07370" w:rsidRPr="00FA1FC1" w:rsidRDefault="00C07370" w:rsidP="00A10DA5">
            <w:pPr>
              <w:pStyle w:val="Default"/>
            </w:pPr>
            <w:r>
              <w:t>Развитие навыков интонирования</w:t>
            </w:r>
          </w:p>
        </w:tc>
      </w:tr>
      <w:tr w:rsidR="00C07370" w:rsidTr="00A10DA5">
        <w:tc>
          <w:tcPr>
            <w:tcW w:w="1242" w:type="dxa"/>
          </w:tcPr>
          <w:p w:rsidR="00C07370" w:rsidRPr="00877FBC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</w:tcPr>
          <w:p w:rsidR="00C07370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18 века</w:t>
            </w:r>
          </w:p>
          <w:p w:rsidR="00C07370" w:rsidRPr="00877FBC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культура 19 века</w:t>
            </w:r>
          </w:p>
        </w:tc>
      </w:tr>
      <w:tr w:rsidR="00C07370" w:rsidTr="00A10DA5">
        <w:tc>
          <w:tcPr>
            <w:tcW w:w="1242" w:type="dxa"/>
          </w:tcPr>
          <w:p w:rsidR="00C07370" w:rsidRPr="00877FBC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</w:tcPr>
          <w:p w:rsidR="00C07370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музыкальная культура 19 века</w:t>
            </w:r>
          </w:p>
          <w:p w:rsidR="00C07370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музыкальная культура 20 века</w:t>
            </w:r>
          </w:p>
          <w:p w:rsidR="00C07370" w:rsidRPr="00877FBC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музыкальная культура </w:t>
            </w:r>
          </w:p>
        </w:tc>
      </w:tr>
    </w:tbl>
    <w:p w:rsidR="0089091B" w:rsidRDefault="0089091B" w:rsidP="004071A6">
      <w:pPr>
        <w:widowControl w:val="0"/>
        <w:spacing w:after="304" w:line="322" w:lineRule="exact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</w:p>
    <w:p w:rsidR="004071A6" w:rsidRPr="004071A6" w:rsidRDefault="004071A6" w:rsidP="004071A6">
      <w:pPr>
        <w:widowControl w:val="0"/>
        <w:spacing w:after="304" w:line="322" w:lineRule="exact"/>
        <w:ind w:right="40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Вопросы для оценивания теоретических знаний</w:t>
      </w:r>
      <w:r w:rsidRPr="00407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br/>
        <w:t>Учебный предмет «</w:t>
      </w:r>
      <w:r w:rsidR="00C0737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Беседы о музыке</w:t>
      </w:r>
      <w:r w:rsidRPr="004071A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»</w:t>
      </w:r>
    </w:p>
    <w:p w:rsidR="004071A6" w:rsidRPr="004071A6" w:rsidRDefault="004071A6" w:rsidP="00BA243D">
      <w:pPr>
        <w:widowControl w:val="0"/>
        <w:spacing w:after="0"/>
        <w:ind w:left="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Первый класс. 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Что такое «мелодия»?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Дать понятие определению «Лад»?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бывают «Штрихи»?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 что делится «Программная музыка?</w:t>
      </w:r>
    </w:p>
    <w:p w:rsidR="004071A6" w:rsidRPr="004071A6" w:rsidRDefault="004071A6" w:rsidP="00D360AA">
      <w:pPr>
        <w:widowControl w:val="0"/>
        <w:numPr>
          <w:ilvl w:val="0"/>
          <w:numId w:val="15"/>
        </w:numPr>
        <w:tabs>
          <w:tab w:val="left" w:pos="1086"/>
        </w:tabs>
        <w:spacing w:after="30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Расскажите про тембры?</w:t>
      </w:r>
    </w:p>
    <w:p w:rsidR="004071A6" w:rsidRPr="004071A6" w:rsidRDefault="004071A6" w:rsidP="00BA243D">
      <w:pPr>
        <w:widowControl w:val="0"/>
        <w:spacing w:after="0"/>
        <w:ind w:left="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Второй класс. 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Вы знаете театральные жанры?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инструменты входят в Струнные смычковые?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Какие инструменты входят в Деревянные духовые?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Формы? Расскажите про них.</w:t>
      </w:r>
    </w:p>
    <w:p w:rsidR="004071A6" w:rsidRPr="004071A6" w:rsidRDefault="004071A6" w:rsidP="00D360AA">
      <w:pPr>
        <w:widowControl w:val="0"/>
        <w:numPr>
          <w:ilvl w:val="0"/>
          <w:numId w:val="16"/>
        </w:numPr>
        <w:tabs>
          <w:tab w:val="left" w:pos="1086"/>
        </w:tabs>
        <w:spacing w:after="30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Театральный жанр: балет. История возникновения.</w:t>
      </w:r>
    </w:p>
    <w:p w:rsidR="004071A6" w:rsidRPr="004071A6" w:rsidRDefault="004071A6" w:rsidP="00BA243D">
      <w:pPr>
        <w:widowControl w:val="0"/>
        <w:spacing w:after="0"/>
        <w:ind w:left="40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10" w:name="bookmark3"/>
      <w:r w:rsidRPr="004071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Третий класс. </w:t>
      </w:r>
      <w:bookmarkEnd w:id="10"/>
    </w:p>
    <w:p w:rsidR="004071A6" w:rsidRPr="004071A6" w:rsidRDefault="004071A6" w:rsidP="00D360AA">
      <w:pPr>
        <w:widowControl w:val="0"/>
        <w:numPr>
          <w:ilvl w:val="0"/>
          <w:numId w:val="17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Что такое музыка?</w:t>
      </w:r>
    </w:p>
    <w:p w:rsidR="004071A6" w:rsidRPr="004071A6" w:rsidRDefault="004071A6" w:rsidP="00D360AA">
      <w:pPr>
        <w:widowControl w:val="0"/>
        <w:numPr>
          <w:ilvl w:val="0"/>
          <w:numId w:val="17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Прочтите сказку (например, «Про кота Василия») с динамическими оттенками, меняя силу голоса.</w:t>
      </w:r>
    </w:p>
    <w:p w:rsidR="004071A6" w:rsidRPr="004071A6" w:rsidRDefault="004071A6" w:rsidP="00D360AA">
      <w:pPr>
        <w:widowControl w:val="0"/>
        <w:numPr>
          <w:ilvl w:val="0"/>
          <w:numId w:val="17"/>
        </w:numPr>
        <w:tabs>
          <w:tab w:val="left" w:pos="1086"/>
        </w:tabs>
        <w:spacing w:after="0"/>
        <w:ind w:left="4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4071A6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Чем сравнивают пульс в музыке и музыкальных долей?</w:t>
      </w:r>
    </w:p>
    <w:p w:rsidR="00BA243D" w:rsidRDefault="00BA243D" w:rsidP="00BA243D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:rsidR="0053359A" w:rsidRPr="0053359A" w:rsidRDefault="00E4325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 </w:t>
      </w:r>
      <w:r w:rsidR="0053359A" w:rsidRPr="0053359A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Результатом освоения учебной программы</w:t>
      </w:r>
      <w:r w:rsidR="0053359A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«Слушание музыки и музыкальная </w:t>
      </w:r>
      <w:r w:rsidR="0053359A" w:rsidRPr="0053359A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грамота» является приобретение обучающимися следующих знаний, умений и навыков: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знание специфики музыки как вида искусства;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знание музыкальной терминологии, актуальной для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театрального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искусства;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знание основ музыкальной грамоты (р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азмер, динамика, темп, строение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музыкального произведения);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умение эмоционально-образно воспринимат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ь и характеризовать музыкальные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произведения;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умение пользоваться музыкально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й терминологией, актуальной для театрального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искусства;</w:t>
      </w:r>
    </w:p>
    <w:p w:rsidR="0053359A" w:rsidRPr="0053359A" w:rsidRDefault="0053359A" w:rsidP="0053359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умение различать звучания отдельных музыкальных инструментов;</w:t>
      </w:r>
    </w:p>
    <w:p w:rsidR="00CA2D30" w:rsidRPr="00CA2D30" w:rsidRDefault="0053359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- умение запоминать и воспроизводить (интониров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ать, просчитывать) метр, ритм и </w:t>
      </w:r>
      <w:r w:rsidRP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>мелодику несложных музыкальных произведений.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 xml:space="preserve">    </w:t>
      </w:r>
      <w:r w:rsidR="00CA2D30" w:rsidRPr="00CA2D30">
        <w:rPr>
          <w:rFonts w:ascii="Times New Roman" w:eastAsia="Times New Roman" w:hAnsi="Times New Roman" w:cs="Times New Roman"/>
          <w:b/>
          <w:i/>
          <w:sz w:val="28"/>
          <w:szCs w:val="28"/>
          <w:lang w:bidi="ru-RU"/>
        </w:rPr>
        <w:t>Критерии оценок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Качество подготовки обучающихся оценивается по пятибалльной шкале: 5 (отлично), 4 (хорошо), 3 (удовлетворительно), 2 (неудовлетворительно). Критерии оценки качества подготовки обучающегося по предмету «Подготовка сценических номеров»: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5 (отлично). Ученик полностью сосредоточен и внимателен, четко реагирует на замечания, исправляя их, добиваясь выполнения поставленной задачи.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4 (хорошо). Ученик отвлекается, не достаточно собран и внимателен на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уроке,</w:t>
      </w:r>
      <w:r w:rsid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в результате чего видны неточности в выполнении поставленной задачи.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3 (удовлетворительно). Ученик часто отвлекается и допускает множество ошибок при работе на</w:t>
      </w:r>
      <w:r w:rsid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уроке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, не точен в понимании и исправлении этих ошибок.</w:t>
      </w:r>
    </w:p>
    <w:p w:rsidR="00CA2D30" w:rsidRPr="00CA2D30" w:rsidRDefault="00E4325A" w:rsidP="00CA2D30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lastRenderedPageBreak/>
        <w:t xml:space="preserve"> 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2 (удовлетворительно). Ученик, находясь на</w:t>
      </w:r>
      <w:r w:rsidR="0053359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уроке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, не видит, не слышит, не может адекватно оценить и исправить свои ошибки, не смотря на замечания педагога.</w:t>
      </w:r>
    </w:p>
    <w:p w:rsidR="00E4325A" w:rsidRDefault="00E4325A" w:rsidP="00E4325A">
      <w:pPr>
        <w:widowControl w:val="0"/>
        <w:tabs>
          <w:tab w:val="left" w:pos="699"/>
        </w:tabs>
        <w:spacing w:after="300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    </w:t>
      </w:r>
      <w:r w:rsidR="00CA2D30" w:rsidRPr="00CA2D30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(с оценкой). Промежуточная оценка приобретаемых учеником навыков, понимания допускаемых им неточностей и их исправление, после замечаний педагога.</w:t>
      </w:r>
    </w:p>
    <w:p w:rsidR="00B52112" w:rsidRDefault="00B52112" w:rsidP="00B52112">
      <w:pPr>
        <w:widowControl w:val="0"/>
        <w:spacing w:after="333"/>
        <w:ind w:right="300" w:firstLine="8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</w:pPr>
      <w:r w:rsidRPr="00C07370"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  <w:t>Учебный предмет «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  <w:t>Беседы об искусстве</w:t>
      </w:r>
      <w:r w:rsidRPr="00C07370"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  <w:t>»</w:t>
      </w:r>
    </w:p>
    <w:p w:rsidR="00B52112" w:rsidRPr="00CA2D30" w:rsidRDefault="00B52112" w:rsidP="00B52112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Текущий контроль успеваемости обучающихся проводится в счет аудиторного времени, предусмотренного на учебный предмет «Беседы об искусстве».</w:t>
      </w:r>
    </w:p>
    <w:p w:rsidR="00B52112" w:rsidRDefault="00B52112" w:rsidP="00B52112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По окончании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1</w:t>
      </w: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учебного года выставляются оценки, соответствующие целям и задачам программы «Беседы об искусстве» и ее учебному плану. </w:t>
      </w:r>
    </w:p>
    <w:p w:rsidR="00B52112" w:rsidRPr="00CA2D30" w:rsidRDefault="00B52112" w:rsidP="00B52112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В конце 2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класса  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зачёт</w:t>
      </w:r>
      <w:r w:rsidRPr="0053359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счет аудиторного времени, предусмотренного на учебный предмет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Беседы об искусстве</w:t>
      </w:r>
      <w:r w:rsidRPr="0053359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B52112" w:rsidRPr="0071318F" w:rsidRDefault="00B52112" w:rsidP="00B5211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318F">
        <w:rPr>
          <w:rFonts w:ascii="Times New Roman" w:hAnsi="Times New Roman" w:cs="Times New Roman"/>
          <w:b/>
          <w:i/>
          <w:sz w:val="28"/>
          <w:szCs w:val="28"/>
        </w:rPr>
        <w:t>Примерная тематика контрольных уроков.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B52112" w:rsidTr="007C6D25">
        <w:tc>
          <w:tcPr>
            <w:tcW w:w="1242" w:type="dxa"/>
          </w:tcPr>
          <w:p w:rsidR="00B52112" w:rsidRDefault="00B52112" w:rsidP="007C6D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329" w:type="dxa"/>
          </w:tcPr>
          <w:p w:rsidR="00B52112" w:rsidRPr="001054E1" w:rsidRDefault="00B52112" w:rsidP="007C6D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уроков</w:t>
            </w:r>
          </w:p>
        </w:tc>
      </w:tr>
      <w:tr w:rsidR="00B52112" w:rsidTr="007C6D25">
        <w:tc>
          <w:tcPr>
            <w:tcW w:w="1242" w:type="dxa"/>
          </w:tcPr>
          <w:p w:rsidR="00B52112" w:rsidRPr="00877FBC" w:rsidRDefault="00B52112" w:rsidP="007C6D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7F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29" w:type="dxa"/>
          </w:tcPr>
          <w:p w:rsidR="00B52112" w:rsidRDefault="00A23055" w:rsidP="007C6D25">
            <w:pPr>
              <w:pStyle w:val="Default"/>
            </w:pPr>
            <w:r>
              <w:t>Первобытный период</w:t>
            </w:r>
          </w:p>
          <w:p w:rsidR="00A23055" w:rsidRDefault="00A23055" w:rsidP="007C6D25">
            <w:pPr>
              <w:pStyle w:val="Default"/>
            </w:pPr>
            <w:r>
              <w:t>Культура и искусство Древнего Востока</w:t>
            </w:r>
          </w:p>
          <w:p w:rsidR="00A23055" w:rsidRDefault="00A23055" w:rsidP="00A23055">
            <w:pPr>
              <w:pStyle w:val="Default"/>
            </w:pPr>
            <w:r>
              <w:t>Культура и искусство Древнего Египта</w:t>
            </w:r>
          </w:p>
          <w:p w:rsidR="00A23055" w:rsidRDefault="00A23055" w:rsidP="00A23055">
            <w:pPr>
              <w:pStyle w:val="Default"/>
            </w:pPr>
            <w:r>
              <w:t>Культура и искусство Античной Греции</w:t>
            </w:r>
          </w:p>
          <w:p w:rsidR="00A23055" w:rsidRDefault="00A23055" w:rsidP="00A23055">
            <w:pPr>
              <w:pStyle w:val="Default"/>
            </w:pPr>
            <w:r>
              <w:t>Культура и искусство Древнего Рима</w:t>
            </w:r>
          </w:p>
          <w:p w:rsidR="00A23055" w:rsidRDefault="00A23055" w:rsidP="00A23055">
            <w:pPr>
              <w:pStyle w:val="Default"/>
            </w:pPr>
            <w:r>
              <w:t>Культура и искусство Византийской цивилизации</w:t>
            </w:r>
          </w:p>
          <w:p w:rsidR="00A23055" w:rsidRDefault="00A23055" w:rsidP="00A23055">
            <w:pPr>
              <w:pStyle w:val="Default"/>
            </w:pPr>
            <w:r>
              <w:t>Культура и искусство Средневековой Европы</w:t>
            </w:r>
          </w:p>
          <w:p w:rsidR="00A23055" w:rsidRDefault="00A23055" w:rsidP="00A23055">
            <w:pPr>
              <w:pStyle w:val="Default"/>
            </w:pPr>
            <w:r>
              <w:t>Культура и искусство эпохи Возрождения</w:t>
            </w:r>
          </w:p>
          <w:p w:rsidR="00A23055" w:rsidRDefault="00A23055" w:rsidP="00A23055">
            <w:pPr>
              <w:pStyle w:val="Default"/>
            </w:pPr>
            <w:r>
              <w:t>Европейская культура нового времени</w:t>
            </w:r>
          </w:p>
          <w:p w:rsidR="00A23055" w:rsidRPr="00FA1FC1" w:rsidRDefault="00A23055" w:rsidP="007C6D25">
            <w:pPr>
              <w:pStyle w:val="Default"/>
            </w:pPr>
            <w:r>
              <w:t>Русская культура нового времени</w:t>
            </w:r>
          </w:p>
        </w:tc>
      </w:tr>
    </w:tbl>
    <w:p w:rsidR="00B52112" w:rsidRPr="00105FDC" w:rsidRDefault="00B52112" w:rsidP="00B52112">
      <w:pPr>
        <w:widowControl w:val="0"/>
        <w:spacing w:after="244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</w:p>
    <w:p w:rsidR="00B52112" w:rsidRPr="00F63A9B" w:rsidRDefault="00B52112" w:rsidP="00B52112">
      <w:pPr>
        <w:widowControl w:val="0"/>
        <w:spacing w:after="244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 w:rsidRPr="00F63A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Вопросы для оценивания теоретических знаний</w:t>
      </w:r>
      <w:r w:rsidRPr="00F63A9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br/>
        <w:t>Учебный предмет «Беседы об искусстве»</w:t>
      </w:r>
    </w:p>
    <w:p w:rsidR="00B52112" w:rsidRPr="00F63A9B" w:rsidRDefault="00B52112" w:rsidP="00B5211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Первый </w:t>
      </w:r>
      <w:r w:rsidRPr="00F63A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51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Основные черты первобытной культуры?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Что такое Наскальная живопись?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 xml:space="preserve">Сравнить Искусство Вавилона, Искусство Ассирии, Искусство </w:t>
      </w:r>
      <w:r w:rsidRPr="00F63A9B">
        <w:rPr>
          <w:color w:val="000000"/>
          <w:sz w:val="28"/>
          <w:szCs w:val="28"/>
          <w:lang w:bidi="ru-RU"/>
        </w:rPr>
        <w:lastRenderedPageBreak/>
        <w:t>Месопотамии.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Архитектура Древнего Египта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Рассказать Мифы или легенды Древней Греции.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Что такое «Мерцающая живопись»?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Самые известные скульптуры Древнего Рима?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F63A9B">
        <w:rPr>
          <w:sz w:val="28"/>
          <w:szCs w:val="28"/>
          <w:lang w:bidi="ru-RU"/>
        </w:rPr>
        <w:t>Дать определение «Бронзовое литье»</w:t>
      </w:r>
    </w:p>
    <w:p w:rsidR="00B52112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F63A9B">
        <w:rPr>
          <w:sz w:val="28"/>
          <w:szCs w:val="28"/>
          <w:lang w:bidi="ru-RU"/>
        </w:rPr>
        <w:t>Градостроительство и архитектура (пагоды, Китайская стена, подземные каменные дворцы, ландшафтные сады).</w:t>
      </w:r>
    </w:p>
    <w:p w:rsidR="00B52112" w:rsidRPr="000E50A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0E50AB">
        <w:rPr>
          <w:sz w:val="28"/>
          <w:szCs w:val="28"/>
          <w:lang w:bidi="ru-RU"/>
        </w:rPr>
        <w:t>Особенности Каллиграфия и живописи.</w:t>
      </w:r>
    </w:p>
    <w:p w:rsidR="00B52112" w:rsidRPr="000E50A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0E50AB">
        <w:rPr>
          <w:sz w:val="28"/>
          <w:szCs w:val="28"/>
          <w:lang w:bidi="ru-RU"/>
        </w:rPr>
        <w:t>Китайский фарфор. В чем его отличие?</w:t>
      </w:r>
    </w:p>
    <w:p w:rsidR="00B52112" w:rsidRPr="00CD3468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spacing w:after="240"/>
        <w:jc w:val="both"/>
        <w:rPr>
          <w:sz w:val="28"/>
          <w:szCs w:val="28"/>
          <w:lang w:bidi="ru-RU"/>
        </w:rPr>
      </w:pPr>
      <w:r w:rsidRPr="000E50AB">
        <w:rPr>
          <w:sz w:val="28"/>
          <w:szCs w:val="28"/>
          <w:lang w:bidi="ru-RU"/>
        </w:rPr>
        <w:t>Почему Византийская миниатюра выполняется только из золота и эмали?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3"/>
        </w:tabs>
        <w:spacing w:after="308" w:line="326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Дать Определения «тамплиеры», «францисканцы», «доминиканцы», «кармелиты».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50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 xml:space="preserve">Дать определения </w:t>
      </w:r>
      <w:proofErr w:type="gramStart"/>
      <w:r w:rsidRPr="00F63A9B">
        <w:rPr>
          <w:color w:val="000000"/>
          <w:sz w:val="28"/>
          <w:szCs w:val="28"/>
          <w:lang w:bidi="ru-RU"/>
        </w:rPr>
        <w:t>« Классицизм</w:t>
      </w:r>
      <w:proofErr w:type="gramEnd"/>
      <w:r w:rsidRPr="00F63A9B">
        <w:rPr>
          <w:color w:val="000000"/>
          <w:sz w:val="28"/>
          <w:szCs w:val="28"/>
          <w:lang w:bidi="ru-RU"/>
        </w:rPr>
        <w:t xml:space="preserve">» (Пуссен, </w:t>
      </w:r>
      <w:proofErr w:type="spellStart"/>
      <w:r w:rsidRPr="00F63A9B">
        <w:rPr>
          <w:color w:val="000000"/>
          <w:sz w:val="28"/>
          <w:szCs w:val="28"/>
          <w:lang w:bidi="ru-RU"/>
        </w:rPr>
        <w:t>Рембрант</w:t>
      </w:r>
      <w:proofErr w:type="spellEnd"/>
      <w:r w:rsidRPr="00F63A9B">
        <w:rPr>
          <w:color w:val="000000"/>
          <w:sz w:val="28"/>
          <w:szCs w:val="28"/>
          <w:lang w:bidi="ru-RU"/>
        </w:rPr>
        <w:t xml:space="preserve">). «Барокко» (Л. Бернини, П. Рубенс, </w:t>
      </w:r>
      <w:proofErr w:type="spellStart"/>
      <w:r w:rsidRPr="00F63A9B">
        <w:rPr>
          <w:color w:val="000000"/>
          <w:sz w:val="28"/>
          <w:szCs w:val="28"/>
          <w:lang w:bidi="ru-RU"/>
        </w:rPr>
        <w:t>Рембрант</w:t>
      </w:r>
      <w:proofErr w:type="spellEnd"/>
      <w:r w:rsidRPr="00F63A9B">
        <w:rPr>
          <w:color w:val="000000"/>
          <w:sz w:val="28"/>
          <w:szCs w:val="28"/>
          <w:lang w:bidi="ru-RU"/>
        </w:rPr>
        <w:t>, Эль Греко и др.). «Рококо» («рокайль» - «раковина») - декоративно-прикладное искусство, «Сентиментализм»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Чем отличается реализм от символизма?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Перечислить школы живописи.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Искусство Киевской Руси (каменное зодчество, иконопись, фрески).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spacing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Живопись Нового Времени</w:t>
      </w:r>
    </w:p>
    <w:p w:rsidR="00B52112" w:rsidRPr="00F63A9B" w:rsidRDefault="00B52112" w:rsidP="00A23055">
      <w:pPr>
        <w:pStyle w:val="a4"/>
        <w:widowControl w:val="0"/>
        <w:numPr>
          <w:ilvl w:val="0"/>
          <w:numId w:val="36"/>
        </w:numPr>
        <w:tabs>
          <w:tab w:val="left" w:pos="778"/>
        </w:tabs>
        <w:spacing w:after="300" w:line="317" w:lineRule="exact"/>
        <w:jc w:val="both"/>
        <w:rPr>
          <w:sz w:val="28"/>
          <w:szCs w:val="28"/>
          <w:lang w:bidi="ru-RU"/>
        </w:rPr>
      </w:pPr>
      <w:r w:rsidRPr="00F63A9B">
        <w:rPr>
          <w:color w:val="000000"/>
          <w:sz w:val="28"/>
          <w:szCs w:val="28"/>
          <w:lang w:bidi="ru-RU"/>
        </w:rPr>
        <w:t>Скульптура Нового Времени</w:t>
      </w:r>
    </w:p>
    <w:p w:rsidR="00B52112" w:rsidRPr="000E50AB" w:rsidRDefault="00B52112" w:rsidP="00B52112">
      <w:pPr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 </w:t>
      </w:r>
      <w:r w:rsidRPr="000E50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Предмет «Беседы об искусстве», предполагает формирование следующих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  <w:r w:rsidRPr="000E50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знаний, умений, навыков, таких как:</w:t>
      </w:r>
    </w:p>
    <w:p w:rsidR="00B52112" w:rsidRPr="000E50AB" w:rsidRDefault="00B52112" w:rsidP="00B52112">
      <w:pPr>
        <w:widowControl w:val="0"/>
        <w:numPr>
          <w:ilvl w:val="0"/>
          <w:numId w:val="24"/>
        </w:numPr>
        <w:tabs>
          <w:tab w:val="left" w:pos="75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первичные знания об особенностях выразительных средств в области театрального, музыкального и изобразительного искусства;</w:t>
      </w:r>
    </w:p>
    <w:p w:rsidR="00B52112" w:rsidRPr="000E50AB" w:rsidRDefault="00B52112" w:rsidP="00B52112">
      <w:pPr>
        <w:widowControl w:val="0"/>
        <w:numPr>
          <w:ilvl w:val="0"/>
          <w:numId w:val="24"/>
        </w:numPr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произведений в области театрального, музыкального и изобразительного искусства;</w:t>
      </w:r>
    </w:p>
    <w:p w:rsidR="00B52112" w:rsidRPr="000E50AB" w:rsidRDefault="00B52112" w:rsidP="00B52112">
      <w:pPr>
        <w:widowControl w:val="0"/>
        <w:numPr>
          <w:ilvl w:val="0"/>
          <w:numId w:val="24"/>
        </w:numPr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навыки самостоятельной творческой работы в области музыкального и изобразительного искусства.</w:t>
      </w:r>
    </w:p>
    <w:p w:rsidR="00B52112" w:rsidRDefault="00B52112" w:rsidP="00B52112">
      <w:pPr>
        <w:widowControl w:val="0"/>
        <w:numPr>
          <w:ilvl w:val="0"/>
          <w:numId w:val="24"/>
        </w:numPr>
        <w:tabs>
          <w:tab w:val="left" w:pos="778"/>
        </w:tabs>
        <w:spacing w:after="0" w:line="360" w:lineRule="auto"/>
        <w:ind w:left="74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Первичные знания основных направлений изобразительных искусств:                                    </w:t>
      </w:r>
    </w:p>
    <w:p w:rsidR="00B52112" w:rsidRPr="000E50AB" w:rsidRDefault="00B52112" w:rsidP="00B52112">
      <w:pPr>
        <w:widowControl w:val="0"/>
        <w:tabs>
          <w:tab w:val="left" w:pos="77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 знать основные средства выразительности изобразительных искусств.</w:t>
      </w:r>
    </w:p>
    <w:p w:rsidR="00B52112" w:rsidRPr="000E50AB" w:rsidRDefault="00B52112" w:rsidP="00B521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основные этапы развития видов искусств.</w:t>
      </w:r>
    </w:p>
    <w:p w:rsidR="00B52112" w:rsidRPr="000E50AB" w:rsidRDefault="00B52112" w:rsidP="00B521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историю возникновения жанров искусств.</w:t>
      </w:r>
    </w:p>
    <w:p w:rsidR="00B52112" w:rsidRPr="000E50AB" w:rsidRDefault="00B52112" w:rsidP="00B521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-уметь сравнить отечественные и зарубежные произведений искусства.</w:t>
      </w:r>
    </w:p>
    <w:p w:rsidR="00B52112" w:rsidRPr="000E50AB" w:rsidRDefault="00B52112" w:rsidP="00B521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-уметь владеть профессиональной терминологией.</w:t>
      </w:r>
    </w:p>
    <w:p w:rsidR="00B52112" w:rsidRPr="000E50AB" w:rsidRDefault="00B52112" w:rsidP="00B521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основные периоды развития изобразительных искусств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взаимодействии с другими видами искусств.</w:t>
      </w:r>
    </w:p>
    <w:p w:rsidR="00B52112" w:rsidRPr="000E50AB" w:rsidRDefault="00B52112" w:rsidP="00B52112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-знать основные тенденции в современном изобразительном искусстве.</w:t>
      </w:r>
    </w:p>
    <w:p w:rsidR="00B52112" w:rsidRPr="000E50AB" w:rsidRDefault="00B52112" w:rsidP="00B52112">
      <w:pPr>
        <w:widowControl w:val="0"/>
        <w:spacing w:after="304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 xml:space="preserve">     </w:t>
      </w:r>
      <w:r w:rsidRPr="000E50A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Критерии оценок</w:t>
      </w:r>
    </w:p>
    <w:p w:rsidR="00B52112" w:rsidRPr="000E50AB" w:rsidRDefault="00B52112" w:rsidP="00B521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Качество подготовки учащихся оценивается по пятибалльной шкале:</w:t>
      </w:r>
    </w:p>
    <w:p w:rsidR="00B52112" w:rsidRPr="000E50AB" w:rsidRDefault="00B52112" w:rsidP="00B521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5 (отлично) - интерес к предмету, грамотные ответы на заданные вопросы, глубокое</w:t>
      </w:r>
      <w:r w:rsidRPr="000E50AB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знание теории, умение анализировать.</w:t>
      </w:r>
    </w:p>
    <w:p w:rsidR="00B52112" w:rsidRPr="000E50AB" w:rsidRDefault="00B52112" w:rsidP="00B521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</w:t>
      </w: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4 (хорошо) - грамотные ответы на заданные вопросы, но с небольшими недочетами, регулярное выполнение домашних заданий, интерес к </w:t>
      </w:r>
      <w:proofErr w:type="gramStart"/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предмету;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</w:t>
      </w: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       3   </w:t>
      </w: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(удовлетворительно) - слабая теоретическая подготовка, присутствие лишь нескольких элементов освоенного материала, безынициативность;</w:t>
      </w:r>
    </w:p>
    <w:p w:rsidR="00B52112" w:rsidRPr="00105FDC" w:rsidRDefault="00B52112" w:rsidP="00B5211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    </w:t>
      </w:r>
      <w:r w:rsidRPr="000E50AB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2 (неудовлетворительно) - непонимание материала, отсутствие теоретической подготовки, пропуск занятий по неуважительной причине, отсутствие интереса к предмету.</w:t>
      </w:r>
    </w:p>
    <w:p w:rsidR="00B52112" w:rsidRDefault="00B52112" w:rsidP="00A2305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0E50AB">
        <w:rPr>
          <w:rFonts w:ascii="Times New Roman" w:eastAsia="Times New Roman" w:hAnsi="Times New Roman" w:cs="Times New Roman"/>
          <w:sz w:val="28"/>
          <w:szCs w:val="28"/>
          <w:lang w:bidi="ru-RU"/>
        </w:rPr>
        <w:t>Зачет (с оценкой). Промежуточная оценка приобретаемых учеником навыков, понимания допускаемых им неточностей и их исправление, после замечаний педагога.</w:t>
      </w:r>
    </w:p>
    <w:p w:rsidR="00A23055" w:rsidRPr="00E4325A" w:rsidRDefault="00A23055" w:rsidP="00A23055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A2D30" w:rsidRPr="00E4325A" w:rsidRDefault="00CA2D30" w:rsidP="00CA2D30">
      <w:pPr>
        <w:widowControl w:val="0"/>
        <w:spacing w:after="333"/>
        <w:ind w:right="300" w:firstLine="8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</w:pPr>
      <w:r w:rsidRPr="00C07370"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  <w:t>Учебный предмет «</w:t>
      </w:r>
      <w:r w:rsidR="00C07370" w:rsidRPr="00C07370"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  <w:t>История театрального искусства</w:t>
      </w:r>
      <w:r w:rsidRPr="00C07370">
        <w:rPr>
          <w:rFonts w:ascii="Times New Roman" w:eastAsia="Times New Roman" w:hAnsi="Times New Roman" w:cs="Times New Roman"/>
          <w:b/>
          <w:color w:val="000000"/>
          <w:sz w:val="32"/>
          <w:szCs w:val="32"/>
          <w:lang w:bidi="ru-RU"/>
        </w:rPr>
        <w:t>»</w:t>
      </w:r>
    </w:p>
    <w:p w:rsidR="00CA2D30" w:rsidRPr="00CA2D30" w:rsidRDefault="00CA2D30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В качестве средств контроля успеваемости образовательные учреждения могут использоваться устные опросы, тестирование и практические занятия.</w:t>
      </w:r>
    </w:p>
    <w:p w:rsidR="00CA2D30" w:rsidRPr="00CA2D30" w:rsidRDefault="00CA2D30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Текущий контроль успеваемости обучающихся проводится в счет аудиторного времени, предусмотренного на учебный предмет. Контрольные уроки и зачеты проводятся в конце каждого полугодия в счет аудиторного времени, предусмотренного на учебный предмет «</w:t>
      </w:r>
      <w:r w:rsidR="00C073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История театрального искусства</w:t>
      </w: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CA2D30" w:rsidRDefault="00CA2D30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По окончании полугодий учебного года выставляются оценки, соответствующие целям и задачам программы «</w:t>
      </w:r>
      <w:r w:rsidR="00C073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История театрального искусства</w:t>
      </w:r>
      <w:r w:rsidRPr="00CA2D3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 и ее учебному плану. </w:t>
      </w:r>
    </w:p>
    <w:p w:rsidR="0053359A" w:rsidRPr="00CA2D30" w:rsidRDefault="0053359A" w:rsidP="00CA2D30">
      <w:pPr>
        <w:widowControl w:val="0"/>
        <w:spacing w:after="333"/>
        <w:ind w:right="300" w:firstLine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В конце </w:t>
      </w:r>
      <w:r w:rsidR="00F9312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класса  проводится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9312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экзамен</w:t>
      </w:r>
      <w:r w:rsidRPr="0053359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в счет </w:t>
      </w:r>
      <w:r w:rsidR="00F9312D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не </w:t>
      </w:r>
      <w:r w:rsidRPr="0053359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аудиторного времени, предусмотренного на учебный предмет «</w:t>
      </w:r>
      <w:r w:rsidR="00C07370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Театрального искусства</w:t>
      </w:r>
      <w:r w:rsidRPr="0053359A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».</w:t>
      </w:r>
    </w:p>
    <w:p w:rsidR="00F57160" w:rsidRPr="0071318F" w:rsidRDefault="00F57160" w:rsidP="00F571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1318F">
        <w:rPr>
          <w:rFonts w:ascii="Times New Roman" w:hAnsi="Times New Roman" w:cs="Times New Roman"/>
          <w:b/>
          <w:i/>
          <w:sz w:val="28"/>
          <w:szCs w:val="28"/>
        </w:rPr>
        <w:t>Примерная тематика контрольных уроков.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F57160" w:rsidTr="00A10DA5">
        <w:tc>
          <w:tcPr>
            <w:tcW w:w="1242" w:type="dxa"/>
          </w:tcPr>
          <w:p w:rsidR="00F57160" w:rsidRDefault="00F57160" w:rsidP="00A10D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329" w:type="dxa"/>
          </w:tcPr>
          <w:p w:rsidR="00F57160" w:rsidRPr="001054E1" w:rsidRDefault="00F57160" w:rsidP="00A10DA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контрольных уроков</w:t>
            </w:r>
          </w:p>
        </w:tc>
      </w:tr>
      <w:tr w:rsidR="00F57160" w:rsidTr="00A10DA5">
        <w:tc>
          <w:tcPr>
            <w:tcW w:w="1242" w:type="dxa"/>
          </w:tcPr>
          <w:p w:rsidR="00F57160" w:rsidRPr="00877FBC" w:rsidRDefault="00F5716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29" w:type="dxa"/>
          </w:tcPr>
          <w:p w:rsidR="00F57160" w:rsidRPr="003941D7" w:rsidRDefault="00F57160" w:rsidP="00A10DA5">
            <w:pPr>
              <w:pStyle w:val="Default"/>
            </w:pPr>
            <w:r w:rsidRPr="003941D7">
              <w:t>Античный театр</w:t>
            </w:r>
          </w:p>
          <w:p w:rsidR="00F57160" w:rsidRPr="003941D7" w:rsidRDefault="00F57160" w:rsidP="00A10DA5">
            <w:pPr>
              <w:pStyle w:val="Default"/>
              <w:rPr>
                <w:rFonts w:eastAsia="Arial Unicode MS"/>
                <w:color w:val="auto"/>
                <w:lang w:eastAsia="en-US"/>
              </w:rPr>
            </w:pPr>
            <w:r w:rsidRPr="003941D7">
              <w:rPr>
                <w:rFonts w:eastAsia="Arial Unicode MS"/>
                <w:color w:val="auto"/>
                <w:lang w:eastAsia="en-US"/>
              </w:rPr>
              <w:t>Средневековый театр</w:t>
            </w:r>
          </w:p>
          <w:p w:rsidR="00F57160" w:rsidRPr="003941D7" w:rsidRDefault="00F57160" w:rsidP="00A10DA5">
            <w:pPr>
              <w:pStyle w:val="Default"/>
              <w:rPr>
                <w:rFonts w:eastAsia="Arial Unicode MS"/>
                <w:lang w:eastAsia="en-US"/>
              </w:rPr>
            </w:pPr>
            <w:r w:rsidRPr="003941D7">
              <w:rPr>
                <w:rFonts w:eastAsia="Arial Unicode MS"/>
                <w:lang w:eastAsia="en-US"/>
              </w:rPr>
              <w:t>Театр эпохи возрождения</w:t>
            </w:r>
          </w:p>
          <w:p w:rsidR="00F57160" w:rsidRPr="00FA1FC1" w:rsidRDefault="00F57160" w:rsidP="00A10DA5">
            <w:pPr>
              <w:pStyle w:val="Default"/>
            </w:pPr>
            <w:r w:rsidRPr="003941D7">
              <w:t>Русский театр</w:t>
            </w:r>
          </w:p>
        </w:tc>
      </w:tr>
      <w:tr w:rsidR="00F57160" w:rsidTr="00A10DA5">
        <w:tc>
          <w:tcPr>
            <w:tcW w:w="1242" w:type="dxa"/>
          </w:tcPr>
          <w:p w:rsidR="00F57160" w:rsidRPr="00877FBC" w:rsidRDefault="00F5716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29" w:type="dxa"/>
          </w:tcPr>
          <w:p w:rsidR="00F57160" w:rsidRDefault="00F5716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Советский театр </w:t>
            </w:r>
          </w:p>
          <w:p w:rsidR="00F57160" w:rsidRPr="00877FBC" w:rsidRDefault="00F5716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Современное искусство</w:t>
            </w:r>
          </w:p>
        </w:tc>
      </w:tr>
    </w:tbl>
    <w:p w:rsidR="00F57160" w:rsidRDefault="00F57160" w:rsidP="00F63A9B">
      <w:pPr>
        <w:widowControl w:val="0"/>
        <w:spacing w:after="244"/>
        <w:ind w:left="40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</w:p>
    <w:p w:rsidR="00F57160" w:rsidRPr="00F714D5" w:rsidRDefault="00F57160" w:rsidP="00F57160">
      <w:pPr>
        <w:widowControl w:val="0"/>
        <w:spacing w:after="308" w:line="326" w:lineRule="exact"/>
        <w:jc w:val="center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t>Вопросы для оценивания теоретических знаний</w:t>
      </w:r>
      <w:r w:rsidRPr="00F714D5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bidi="ru-RU"/>
        </w:rPr>
        <w:br/>
        <w:t>Учебный предмет «История театрального искусства»</w:t>
      </w:r>
    </w:p>
    <w:p w:rsidR="00F57160" w:rsidRPr="00F714D5" w:rsidRDefault="00F57160" w:rsidP="00F57160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Четвертый </w:t>
      </w:r>
      <w:r w:rsidRPr="00F71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774"/>
        </w:tabs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>Дать определение «Античный театр?»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>Определите структуру трагедии?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>Древняя аттическая комедия. Аристофан?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 xml:space="preserve">Новоаттическая комедия. </w:t>
      </w:r>
      <w:proofErr w:type="spellStart"/>
      <w:r w:rsidRPr="0079247A">
        <w:rPr>
          <w:color w:val="000000"/>
          <w:sz w:val="28"/>
          <w:szCs w:val="28"/>
          <w:lang w:bidi="ru-RU"/>
        </w:rPr>
        <w:t>Менандр</w:t>
      </w:r>
      <w:proofErr w:type="spellEnd"/>
      <w:r w:rsidRPr="0079247A">
        <w:rPr>
          <w:color w:val="000000"/>
          <w:sz w:val="28"/>
          <w:szCs w:val="28"/>
          <w:lang w:bidi="ru-RU"/>
        </w:rPr>
        <w:t>?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>Жанры средневекового театра. Организация спектаклей.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spacing w:after="300"/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>Расскажи про маски Комедии Дель Арте?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spacing w:after="300"/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>Характеристика основных идей эпохи.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>Что такое «Английский театр»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>Дайте характеристику французскому, немецкому и английскому театру?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 xml:space="preserve">Актерское искусство Европы: П. </w:t>
      </w:r>
      <w:proofErr w:type="spellStart"/>
      <w:r w:rsidRPr="0079247A">
        <w:rPr>
          <w:color w:val="000000"/>
          <w:sz w:val="28"/>
          <w:szCs w:val="28"/>
          <w:lang w:bidi="ru-RU"/>
        </w:rPr>
        <w:t>Бокаж</w:t>
      </w:r>
      <w:proofErr w:type="spellEnd"/>
      <w:r w:rsidRPr="0079247A">
        <w:rPr>
          <w:color w:val="000000"/>
          <w:sz w:val="28"/>
          <w:szCs w:val="28"/>
          <w:lang w:bidi="ru-RU"/>
        </w:rPr>
        <w:t xml:space="preserve">, Ф. </w:t>
      </w:r>
      <w:proofErr w:type="spellStart"/>
      <w:r w:rsidRPr="0079247A">
        <w:rPr>
          <w:color w:val="000000"/>
          <w:sz w:val="28"/>
          <w:szCs w:val="28"/>
          <w:lang w:bidi="ru-RU"/>
        </w:rPr>
        <w:t>Леметр</w:t>
      </w:r>
      <w:proofErr w:type="spellEnd"/>
      <w:r w:rsidRPr="0079247A">
        <w:rPr>
          <w:color w:val="000000"/>
          <w:sz w:val="28"/>
          <w:szCs w:val="28"/>
          <w:lang w:bidi="ru-RU"/>
        </w:rPr>
        <w:t xml:space="preserve">, М. </w:t>
      </w:r>
      <w:proofErr w:type="spellStart"/>
      <w:r w:rsidRPr="0079247A">
        <w:rPr>
          <w:color w:val="000000"/>
          <w:sz w:val="28"/>
          <w:szCs w:val="28"/>
          <w:lang w:bidi="ru-RU"/>
        </w:rPr>
        <w:t>Дорваль</w:t>
      </w:r>
      <w:proofErr w:type="spellEnd"/>
      <w:r w:rsidRPr="0079247A">
        <w:rPr>
          <w:color w:val="000000"/>
          <w:sz w:val="28"/>
          <w:szCs w:val="28"/>
          <w:lang w:bidi="ru-RU"/>
        </w:rPr>
        <w:t xml:space="preserve">, С. </w:t>
      </w:r>
      <w:proofErr w:type="spellStart"/>
      <w:r w:rsidRPr="0079247A">
        <w:rPr>
          <w:color w:val="000000"/>
          <w:sz w:val="28"/>
          <w:szCs w:val="28"/>
          <w:lang w:bidi="ru-RU"/>
        </w:rPr>
        <w:t>Сиддонс</w:t>
      </w:r>
      <w:proofErr w:type="spellEnd"/>
      <w:r w:rsidRPr="0079247A">
        <w:rPr>
          <w:color w:val="000000"/>
          <w:sz w:val="28"/>
          <w:szCs w:val="28"/>
          <w:lang w:bidi="ru-RU"/>
        </w:rPr>
        <w:t xml:space="preserve">, Э. Кин, Э. Росси, Т. </w:t>
      </w:r>
      <w:proofErr w:type="spellStart"/>
      <w:r w:rsidRPr="0079247A">
        <w:rPr>
          <w:color w:val="000000"/>
          <w:sz w:val="28"/>
          <w:szCs w:val="28"/>
          <w:lang w:bidi="ru-RU"/>
        </w:rPr>
        <w:t>Сальвини</w:t>
      </w:r>
      <w:proofErr w:type="spellEnd"/>
      <w:r w:rsidRPr="0079247A">
        <w:rPr>
          <w:color w:val="000000"/>
          <w:sz w:val="28"/>
          <w:szCs w:val="28"/>
          <w:lang w:bidi="ru-RU"/>
        </w:rPr>
        <w:t xml:space="preserve">, Л. </w:t>
      </w:r>
      <w:proofErr w:type="spellStart"/>
      <w:r w:rsidRPr="0079247A">
        <w:rPr>
          <w:color w:val="000000"/>
          <w:sz w:val="28"/>
          <w:szCs w:val="28"/>
          <w:lang w:bidi="ru-RU"/>
        </w:rPr>
        <w:t>Девриент</w:t>
      </w:r>
      <w:proofErr w:type="spellEnd"/>
      <w:r w:rsidRPr="0079247A">
        <w:rPr>
          <w:color w:val="000000"/>
          <w:sz w:val="28"/>
          <w:szCs w:val="28"/>
          <w:lang w:bidi="ru-RU"/>
        </w:rPr>
        <w:t xml:space="preserve">, К. </w:t>
      </w:r>
      <w:proofErr w:type="spellStart"/>
      <w:r w:rsidRPr="0079247A">
        <w:rPr>
          <w:color w:val="000000"/>
          <w:sz w:val="28"/>
          <w:szCs w:val="28"/>
          <w:lang w:bidi="ru-RU"/>
        </w:rPr>
        <w:t>Зейдельман</w:t>
      </w:r>
      <w:proofErr w:type="spellEnd"/>
      <w:r w:rsidRPr="0079247A">
        <w:rPr>
          <w:color w:val="000000"/>
          <w:sz w:val="28"/>
          <w:szCs w:val="28"/>
          <w:lang w:bidi="ru-RU"/>
        </w:rPr>
        <w:t xml:space="preserve">, И.Ф. </w:t>
      </w:r>
      <w:proofErr w:type="spellStart"/>
      <w:r w:rsidRPr="0079247A">
        <w:rPr>
          <w:color w:val="000000"/>
          <w:sz w:val="28"/>
          <w:szCs w:val="28"/>
          <w:lang w:bidi="ru-RU"/>
        </w:rPr>
        <w:t>Флекк</w:t>
      </w:r>
      <w:proofErr w:type="spellEnd"/>
      <w:r w:rsidRPr="0079247A">
        <w:rPr>
          <w:color w:val="000000"/>
          <w:sz w:val="28"/>
          <w:szCs w:val="28"/>
          <w:lang w:bidi="ru-RU"/>
        </w:rPr>
        <w:t>. Дать полное описание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>«Скандинавский театр». Чем он отличается от других?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 xml:space="preserve">Театры и режиссерская деятельность О. Брама, М. </w:t>
      </w:r>
      <w:proofErr w:type="spellStart"/>
      <w:r w:rsidRPr="0079247A">
        <w:rPr>
          <w:color w:val="000000"/>
          <w:sz w:val="28"/>
          <w:szCs w:val="28"/>
          <w:lang w:bidi="ru-RU"/>
        </w:rPr>
        <w:t>Рейнгардта</w:t>
      </w:r>
      <w:proofErr w:type="spellEnd"/>
      <w:r w:rsidRPr="0079247A">
        <w:rPr>
          <w:color w:val="000000"/>
          <w:sz w:val="28"/>
          <w:szCs w:val="28"/>
          <w:lang w:bidi="ru-RU"/>
        </w:rPr>
        <w:t>.</w:t>
      </w:r>
    </w:p>
    <w:p w:rsidR="00F57160" w:rsidRPr="0079247A" w:rsidRDefault="00F57160" w:rsidP="00F57160">
      <w:pPr>
        <w:pStyle w:val="a4"/>
        <w:widowControl w:val="0"/>
        <w:numPr>
          <w:ilvl w:val="0"/>
          <w:numId w:val="33"/>
        </w:numPr>
        <w:tabs>
          <w:tab w:val="left" w:pos="802"/>
        </w:tabs>
        <w:spacing w:after="296"/>
        <w:jc w:val="both"/>
        <w:rPr>
          <w:color w:val="000000"/>
          <w:sz w:val="28"/>
          <w:szCs w:val="28"/>
          <w:lang w:bidi="ru-RU"/>
        </w:rPr>
      </w:pPr>
      <w:r w:rsidRPr="0079247A">
        <w:rPr>
          <w:color w:val="000000"/>
          <w:sz w:val="28"/>
          <w:szCs w:val="28"/>
          <w:lang w:bidi="ru-RU"/>
        </w:rPr>
        <w:t>Неоромантизм и символизм в театре. Э. Ростан, М. Метерлинк.</w:t>
      </w:r>
    </w:p>
    <w:p w:rsidR="00F57160" w:rsidRPr="00F714D5" w:rsidRDefault="00F57160" w:rsidP="00F57160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Пятый </w:t>
      </w:r>
      <w:r w:rsidRPr="00F71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класс. </w:t>
      </w:r>
    </w:p>
    <w:p w:rsidR="00F57160" w:rsidRPr="00F714D5" w:rsidRDefault="00F57160" w:rsidP="00F57160">
      <w:pPr>
        <w:widowControl w:val="0"/>
        <w:numPr>
          <w:ilvl w:val="0"/>
          <w:numId w:val="27"/>
        </w:numPr>
        <w:tabs>
          <w:tab w:val="left" w:pos="77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Театр жестокости А. Арто. Почему его так назвали?</w:t>
      </w:r>
    </w:p>
    <w:p w:rsidR="00F57160" w:rsidRPr="00F714D5" w:rsidRDefault="00F57160" w:rsidP="00F57160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 и драматургия абсурда. С. Беккет, Э. Ионеско, Г. Пинтер, Ж. Жене, С.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Мрожек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Ф.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Арабаль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?</w:t>
      </w:r>
    </w:p>
    <w:p w:rsidR="00F57160" w:rsidRPr="00F714D5" w:rsidRDefault="00F57160" w:rsidP="00F57160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Режиссерское искусство Дж.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Стрелера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«Театр для людей» Дж.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Стрелера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?</w:t>
      </w:r>
    </w:p>
    <w:p w:rsidR="00F57160" w:rsidRPr="00F714D5" w:rsidRDefault="00F57160" w:rsidP="00F57160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Современная зарубежная драматургия. Рассказать о родоначальниках: Э. Шмидт, М.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Макдонах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Т.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Стоппард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.</w:t>
      </w:r>
    </w:p>
    <w:p w:rsidR="00F57160" w:rsidRPr="00F714D5" w:rsidRDefault="00F57160" w:rsidP="00F57160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lastRenderedPageBreak/>
        <w:t>Современный зарубежный театр (90-е годы XX века - начало XXI века).</w:t>
      </w:r>
    </w:p>
    <w:p w:rsidR="00F57160" w:rsidRPr="00F714D5" w:rsidRDefault="00F57160" w:rsidP="00F57160">
      <w:pPr>
        <w:widowControl w:val="0"/>
        <w:numPr>
          <w:ilvl w:val="0"/>
          <w:numId w:val="27"/>
        </w:numPr>
        <w:tabs>
          <w:tab w:val="left" w:pos="80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Режиссура А. Мнушкиной, Ф.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Касторфа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К.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Марталера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Р. Уилсона, К.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Люпы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Т.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Остермайера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М.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Тальхаймера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и других.</w:t>
      </w:r>
    </w:p>
    <w:p w:rsidR="00F57160" w:rsidRDefault="00F57160" w:rsidP="00F57160">
      <w:pPr>
        <w:widowControl w:val="0"/>
        <w:numPr>
          <w:ilvl w:val="0"/>
          <w:numId w:val="27"/>
        </w:numPr>
        <w:tabs>
          <w:tab w:val="left" w:pos="802"/>
        </w:tabs>
        <w:spacing w:after="0"/>
        <w:ind w:left="760" w:hanging="3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Театр танца П.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Бауш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, Ж.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Наджа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. Театр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Бартабаса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 «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Зингаро</w:t>
      </w:r>
      <w:proofErr w:type="spellEnd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 xml:space="preserve">» и </w:t>
      </w:r>
      <w:proofErr w:type="spellStart"/>
      <w:r w:rsidRPr="00F714D5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т.д</w:t>
      </w:r>
      <w:proofErr w:type="spellEnd"/>
    </w:p>
    <w:p w:rsidR="00F57160" w:rsidRDefault="00F57160" w:rsidP="00F57160">
      <w:pPr>
        <w:widowControl w:val="0"/>
        <w:tabs>
          <w:tab w:val="left" w:pos="802"/>
        </w:tabs>
        <w:spacing w:after="0"/>
        <w:ind w:left="7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57160" w:rsidRDefault="00F57160" w:rsidP="00F57160">
      <w:pPr>
        <w:widowControl w:val="0"/>
        <w:tabs>
          <w:tab w:val="left" w:pos="802"/>
        </w:tabs>
        <w:spacing w:after="0" w:line="322" w:lineRule="exact"/>
        <w:ind w:left="76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bidi="ru-RU"/>
        </w:rPr>
        <w:t>По итогам обучения воспитанники должны:</w:t>
      </w:r>
    </w:p>
    <w:p w:rsidR="00F57160" w:rsidRPr="00F714D5" w:rsidRDefault="00F57160" w:rsidP="00F57160">
      <w:pPr>
        <w:widowControl w:val="0"/>
        <w:tabs>
          <w:tab w:val="left" w:pos="802"/>
        </w:tabs>
        <w:spacing w:after="0" w:line="322" w:lineRule="exact"/>
        <w:ind w:left="7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</w:pPr>
    </w:p>
    <w:p w:rsidR="00F57160" w:rsidRPr="00E4325A" w:rsidRDefault="00F57160" w:rsidP="00F57160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bookmarkStart w:id="11" w:name="bookmark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Pr="00E432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bidi="ru-RU"/>
        </w:rPr>
        <w:t>Знать:</w:t>
      </w:r>
      <w:bookmarkEnd w:id="11"/>
    </w:p>
    <w:p w:rsidR="00F57160" w:rsidRPr="00F27D3C" w:rsidRDefault="00F57160" w:rsidP="00F57160">
      <w:pPr>
        <w:widowControl w:val="0"/>
        <w:numPr>
          <w:ilvl w:val="0"/>
          <w:numId w:val="28"/>
        </w:numPr>
        <w:tabs>
          <w:tab w:val="left" w:pos="2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основные теории происхождении театра как вида искусства;</w:t>
      </w:r>
    </w:p>
    <w:p w:rsidR="00F57160" w:rsidRPr="00F27D3C" w:rsidRDefault="00F57160" w:rsidP="00F57160">
      <w:pPr>
        <w:widowControl w:val="0"/>
        <w:numPr>
          <w:ilvl w:val="0"/>
          <w:numId w:val="28"/>
        </w:numPr>
        <w:tabs>
          <w:tab w:val="left" w:pos="2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основные этапы развития мирового театра;</w:t>
      </w:r>
    </w:p>
    <w:p w:rsidR="00F57160" w:rsidRPr="00F27D3C" w:rsidRDefault="00F57160" w:rsidP="00F57160">
      <w:pPr>
        <w:widowControl w:val="0"/>
        <w:numPr>
          <w:ilvl w:val="0"/>
          <w:numId w:val="28"/>
        </w:numPr>
        <w:tabs>
          <w:tab w:val="left" w:pos="2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27D3C">
        <w:rPr>
          <w:rFonts w:ascii="Times New Roman" w:eastAsia="Times New Roman" w:hAnsi="Times New Roman" w:cs="Times New Roman"/>
          <w:color w:val="000000"/>
          <w:sz w:val="28"/>
          <w:szCs w:val="28"/>
          <w:lang w:bidi="ru-RU"/>
        </w:rPr>
        <w:t>характерные черты театрального искусства разных стран;</w:t>
      </w:r>
    </w:p>
    <w:p w:rsidR="00F57160" w:rsidRPr="00F27D3C" w:rsidRDefault="00F57160" w:rsidP="00A230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eastAsia="Times New Roman"/>
          <w:lang w:bidi="ru-RU"/>
        </w:rPr>
        <w:t>-</w:t>
      </w:r>
      <w:r w:rsidRPr="00A23055">
        <w:rPr>
          <w:rFonts w:ascii="Times New Roman" w:hAnsi="Times New Roman" w:cs="Times New Roman"/>
          <w:sz w:val="28"/>
          <w:szCs w:val="28"/>
        </w:rPr>
        <w:tab/>
        <w:t>творческий путь и основные произведения не менее 10</w:t>
      </w:r>
      <w:r w:rsidRPr="00F27D3C">
        <w:rPr>
          <w:rFonts w:eastAsia="Times New Roman"/>
          <w:lang w:bidi="ru-RU"/>
        </w:rPr>
        <w:t xml:space="preserve"> </w:t>
      </w:r>
      <w:r w:rsidRPr="00F27D3C">
        <w:rPr>
          <w:rFonts w:ascii="Times New Roman" w:hAnsi="Times New Roman" w:cs="Times New Roman"/>
          <w:sz w:val="28"/>
          <w:szCs w:val="28"/>
        </w:rPr>
        <w:t>западноевропейских драматургов;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специфику отдельных театральных профессий;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основные театральные жанры, их особенности;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Уметь: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определять, какой театральной эпохе принадлежит предложенный педагогом иллюстративный материал;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рассказывать об основных эстетических признаках античного, средневекового искусства, искусства Возрождения;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рассказывать о творчестве одного зарубежного драматурга по выбору - рассказывать о творчестве одного русского кинорежиссера по выбору;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анализировать драматургию как особый род литературы, предназначенный для сцены; -анализировать спектакль с точки зрения взаимодействия авторской и режиссерской концепции;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27D3C">
        <w:rPr>
          <w:rFonts w:ascii="Times New Roman" w:hAnsi="Times New Roman" w:cs="Times New Roman"/>
          <w:sz w:val="28"/>
          <w:szCs w:val="28"/>
        </w:rPr>
        <w:t>-</w:t>
      </w:r>
      <w:r w:rsidRPr="00F27D3C">
        <w:rPr>
          <w:rFonts w:ascii="Times New Roman" w:hAnsi="Times New Roman" w:cs="Times New Roman"/>
          <w:sz w:val="28"/>
          <w:szCs w:val="28"/>
        </w:rPr>
        <w:tab/>
        <w:t>работать в театральном коллективе в постановке сценических этюдов.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Pr="00F27D3C">
        <w:rPr>
          <w:rFonts w:ascii="Times New Roman" w:hAnsi="Times New Roman" w:cs="Times New Roman"/>
          <w:b/>
          <w:i/>
          <w:sz w:val="28"/>
          <w:szCs w:val="28"/>
        </w:rPr>
        <w:t>Критерии оценок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Pr="00F27D3C">
        <w:rPr>
          <w:rFonts w:ascii="Times New Roman" w:hAnsi="Times New Roman" w:cs="Times New Roman"/>
          <w:sz w:val="28"/>
          <w:szCs w:val="28"/>
        </w:rPr>
        <w:t>Качество подготовки учащихся оценивается по пятибалльной шкале: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27D3C">
        <w:rPr>
          <w:rFonts w:ascii="Times New Roman" w:hAnsi="Times New Roman" w:cs="Times New Roman"/>
          <w:sz w:val="28"/>
          <w:szCs w:val="28"/>
        </w:rPr>
        <w:t xml:space="preserve">5 (отлично) - интерес к предмету, грамотные ответы на </w:t>
      </w:r>
      <w:proofErr w:type="spellStart"/>
      <w:r w:rsidRPr="00F27D3C">
        <w:rPr>
          <w:rFonts w:ascii="Times New Roman" w:hAnsi="Times New Roman" w:cs="Times New Roman"/>
          <w:sz w:val="28"/>
          <w:szCs w:val="28"/>
        </w:rPr>
        <w:t>заданныевопросы</w:t>
      </w:r>
      <w:proofErr w:type="spellEnd"/>
      <w:r w:rsidRPr="00F27D3C">
        <w:rPr>
          <w:rFonts w:ascii="Times New Roman" w:hAnsi="Times New Roman" w:cs="Times New Roman"/>
          <w:sz w:val="28"/>
          <w:szCs w:val="28"/>
        </w:rPr>
        <w:t>, глубокое знание теории, умение анализировать.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27D3C">
        <w:rPr>
          <w:rFonts w:ascii="Times New Roman" w:hAnsi="Times New Roman" w:cs="Times New Roman"/>
          <w:sz w:val="28"/>
          <w:szCs w:val="28"/>
        </w:rPr>
        <w:t>4 (хорошо) - грамотные ответы на заданные вопросы, но с небольшими недочетами, регулярное выполнение домашних заданий, интерес к предмету;</w:t>
      </w:r>
    </w:p>
    <w:p w:rsidR="00F57160" w:rsidRPr="00F27D3C" w:rsidRDefault="00F57160" w:rsidP="00F5716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27D3C">
        <w:rPr>
          <w:rFonts w:ascii="Times New Roman" w:hAnsi="Times New Roman" w:cs="Times New Roman"/>
          <w:sz w:val="28"/>
          <w:szCs w:val="28"/>
        </w:rPr>
        <w:t>3 (удовлетворительно) - слабая теоретическая подготовка, присутствие лишь нескольких элементов освоенного материала, безынициативность;</w:t>
      </w:r>
    </w:p>
    <w:p w:rsidR="00F57160" w:rsidRDefault="00F57160" w:rsidP="00F57160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27D3C">
        <w:rPr>
          <w:rFonts w:ascii="Times New Roman" w:hAnsi="Times New Roman" w:cs="Times New Roman"/>
          <w:sz w:val="28"/>
          <w:szCs w:val="28"/>
        </w:rPr>
        <w:t>2 (неудовлетворительно) - непонимание материала, отсутствие теоретической подготовки, пропуск занятий</w:t>
      </w:r>
      <w:r w:rsidRPr="00F27D3C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по неуважительной причине, отсутствие интереса к предме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ту.</w:t>
      </w:r>
    </w:p>
    <w:p w:rsidR="00CB7E57" w:rsidRDefault="00CB7E57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5B1E08" w:rsidRDefault="005B1E08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F57160" w:rsidRDefault="00F57160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A23055" w:rsidRPr="005122A0" w:rsidRDefault="00A23055" w:rsidP="005122A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:rsidR="00C07370" w:rsidRPr="002E3605" w:rsidRDefault="00C07370" w:rsidP="00C0737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E3605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lastRenderedPageBreak/>
        <w:t>IV</w:t>
      </w:r>
      <w:r w:rsidRPr="002E36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КОМПЛЕКТ ОЦЕНОЧНЫХ СРЕДСТВ ИТОГОВОЙ АТТЕСТАЦИИ</w:t>
      </w:r>
    </w:p>
    <w:p w:rsidR="00C07370" w:rsidRPr="002E3605" w:rsidRDefault="00C07370" w:rsidP="00C0737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E36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ДЛЯ ЭКЗАМЕНА</w:t>
      </w:r>
    </w:p>
    <w:p w:rsidR="00C07370" w:rsidRPr="002E3605" w:rsidRDefault="00C07370" w:rsidP="00C0737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E36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«ОСНОВЫ АКТЕРСКОГО МАСТЕРСТВА»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Обучающиеся п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ри прохождении итоговой аттестации должен исполнить роль в сценической постановке и продемонстрировать следующие знания, умения и навыки: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 безопасной работы на сцене и в зале;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создавать художественный образ в сценической работе или в творческом номере;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пользоваться различным реквизитом;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навыки владения приемами актерского мастерства для создания художественного образа в театральном (сольном или групповом) номере;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кругозора в области театрального искусства и других видов искусств.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Итоговую аттестацию обучающихся рекомендуется проводить в форме подготовленное исполнение выпускниками коллективной сценической постановки.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Видами проведения выпускного экзамена являются открытый просмотр сценических постановок, академический концерт, учебный спектакль.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На основе просмотра комиссия итоговой аттестации выносит оценки, суждения о результатах работы класса в целом и каждого обучающегося в отдельности, принимая во внимание весь комплекс их сценических данных: артистические способности, качество темперамента, характер сценического обаяния, пластика, музыкальность, чувство ритма, вокальные и хореографические навыки.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Примерный репертуарный список произведений для проведения выпускного экзамена 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Основы актерского мастерства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07370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Авторские спектакли и театральные композиции по произведениям русских и зарубежных классиков А.С. Пушкина, Л.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Кэрола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В. Крапивина, Г.Х. Андерсена, Р. Киплинга, Экзюпери,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В.Быкова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Б. Васильева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Жан Батист Мольер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Карло Гоцци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E3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Оскар Уайльд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А.П.Чехов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2E360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Е.Шварц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А. Рыбников и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др. Сценическая постановка для итоговой аттестации определяется ведущим преподавателем в зависимости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состава выпускного класса</w:t>
      </w:r>
    </w:p>
    <w:p w:rsidR="00C07370" w:rsidRPr="0056197D" w:rsidRDefault="00C07370" w:rsidP="00C0737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197D">
        <w:rPr>
          <w:rFonts w:ascii="Times New Roman" w:hAnsi="Times New Roman" w:cs="Times New Roman"/>
          <w:b/>
          <w:i/>
          <w:sz w:val="28"/>
          <w:szCs w:val="28"/>
        </w:rPr>
        <w:t xml:space="preserve">Перечень контрольно-оценочных средств, показателей, индикаторов и критериев оценки сформированности знаний, умений, навыков выпускников по дополнительной </w:t>
      </w:r>
      <w:r>
        <w:rPr>
          <w:rFonts w:ascii="Times New Roman" w:hAnsi="Times New Roman" w:cs="Times New Roman"/>
          <w:b/>
          <w:i/>
          <w:sz w:val="28"/>
          <w:szCs w:val="28"/>
        </w:rPr>
        <w:t>общеразвивающей</w:t>
      </w:r>
      <w:r w:rsidRPr="005619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6197D">
        <w:rPr>
          <w:rFonts w:ascii="Times New Roman" w:hAnsi="Times New Roman" w:cs="Times New Roman"/>
          <w:b/>
          <w:i/>
          <w:sz w:val="28"/>
          <w:szCs w:val="28"/>
        </w:rPr>
        <w:t>программе  «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Театральное искусство</w:t>
      </w:r>
      <w:r w:rsidRPr="0056197D">
        <w:rPr>
          <w:rFonts w:ascii="Times New Roman" w:hAnsi="Times New Roman" w:cs="Times New Roman"/>
          <w:b/>
          <w:i/>
          <w:sz w:val="28"/>
          <w:szCs w:val="28"/>
        </w:rPr>
        <w:t>»  при проведении итоговой аттестации экзамена «</w:t>
      </w:r>
      <w:r>
        <w:rPr>
          <w:rFonts w:ascii="Times New Roman" w:hAnsi="Times New Roman" w:cs="Times New Roman"/>
          <w:b/>
          <w:i/>
          <w:sz w:val="28"/>
          <w:szCs w:val="28"/>
        </w:rPr>
        <w:t>Основы актерского мастерства</w:t>
      </w:r>
      <w:r w:rsidRPr="0056197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07370" w:rsidRPr="0056197D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Объект оценивания: уровень практически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х навыков по учебным предметам.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Контрольно-оценочные средства: </w:t>
      </w:r>
    </w:p>
    <w:p w:rsidR="00C07370" w:rsidRPr="0079656A" w:rsidRDefault="00C07370" w:rsidP="00C07370">
      <w:pPr>
        <w:numPr>
          <w:ilvl w:val="0"/>
          <w:numId w:val="6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открытый просмотр сценических постановок, академический концерт, учебный спектакль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Показатели оценивания (приобретенные знания, умения, навыки):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комплекс сценических данных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Индикаторы оценки:</w:t>
      </w:r>
    </w:p>
    <w:p w:rsidR="00C07370" w:rsidRPr="00D424E3" w:rsidRDefault="00C07370" w:rsidP="00C07370">
      <w:pPr>
        <w:pStyle w:val="a4"/>
        <w:numPr>
          <w:ilvl w:val="0"/>
          <w:numId w:val="3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424E3">
        <w:rPr>
          <w:rFonts w:eastAsia="Calibri"/>
          <w:sz w:val="28"/>
          <w:szCs w:val="28"/>
          <w:lang w:eastAsia="en-US"/>
        </w:rPr>
        <w:t>артистические навыки;</w:t>
      </w:r>
    </w:p>
    <w:p w:rsidR="00C07370" w:rsidRPr="00D424E3" w:rsidRDefault="00C07370" w:rsidP="00C07370">
      <w:pPr>
        <w:pStyle w:val="a4"/>
        <w:numPr>
          <w:ilvl w:val="0"/>
          <w:numId w:val="3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424E3">
        <w:rPr>
          <w:rFonts w:eastAsia="Calibri"/>
          <w:sz w:val="28"/>
          <w:szCs w:val="28"/>
          <w:lang w:eastAsia="en-US"/>
        </w:rPr>
        <w:t>качество темперамента;</w:t>
      </w:r>
    </w:p>
    <w:p w:rsidR="00C07370" w:rsidRPr="00D424E3" w:rsidRDefault="00C07370" w:rsidP="00C07370">
      <w:pPr>
        <w:pStyle w:val="a4"/>
        <w:numPr>
          <w:ilvl w:val="0"/>
          <w:numId w:val="3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424E3">
        <w:rPr>
          <w:rFonts w:eastAsia="Calibri"/>
          <w:sz w:val="28"/>
          <w:szCs w:val="28"/>
          <w:lang w:eastAsia="en-US"/>
        </w:rPr>
        <w:t>характер сценического обаяния;</w:t>
      </w:r>
    </w:p>
    <w:p w:rsidR="00C07370" w:rsidRPr="00D424E3" w:rsidRDefault="00C07370" w:rsidP="00C07370">
      <w:pPr>
        <w:pStyle w:val="a4"/>
        <w:numPr>
          <w:ilvl w:val="0"/>
          <w:numId w:val="3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424E3">
        <w:rPr>
          <w:rFonts w:eastAsia="Calibri"/>
          <w:sz w:val="28"/>
          <w:szCs w:val="28"/>
          <w:lang w:eastAsia="en-US"/>
        </w:rPr>
        <w:t>пластика;</w:t>
      </w:r>
    </w:p>
    <w:p w:rsidR="00C07370" w:rsidRPr="00D424E3" w:rsidRDefault="00C07370" w:rsidP="00C07370">
      <w:pPr>
        <w:pStyle w:val="a4"/>
        <w:numPr>
          <w:ilvl w:val="0"/>
          <w:numId w:val="3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424E3">
        <w:rPr>
          <w:rFonts w:eastAsia="Calibri"/>
          <w:sz w:val="28"/>
          <w:szCs w:val="28"/>
          <w:lang w:eastAsia="en-US"/>
        </w:rPr>
        <w:t>музыкальность, чувство ритма;</w:t>
      </w:r>
    </w:p>
    <w:p w:rsidR="00C07370" w:rsidRPr="00D424E3" w:rsidRDefault="00C07370" w:rsidP="00C07370">
      <w:pPr>
        <w:pStyle w:val="a4"/>
        <w:numPr>
          <w:ilvl w:val="0"/>
          <w:numId w:val="3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424E3">
        <w:rPr>
          <w:rFonts w:eastAsia="Calibri"/>
          <w:sz w:val="28"/>
          <w:szCs w:val="28"/>
          <w:lang w:eastAsia="en-US"/>
        </w:rPr>
        <w:t>вокальные навыки</w:t>
      </w:r>
    </w:p>
    <w:p w:rsidR="00C07370" w:rsidRPr="00D424E3" w:rsidRDefault="00C07370" w:rsidP="00C07370">
      <w:pPr>
        <w:pStyle w:val="a4"/>
        <w:numPr>
          <w:ilvl w:val="0"/>
          <w:numId w:val="3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424E3">
        <w:rPr>
          <w:rFonts w:eastAsia="Calibri"/>
          <w:sz w:val="28"/>
          <w:szCs w:val="28"/>
          <w:lang w:eastAsia="en-US"/>
        </w:rPr>
        <w:t>хореографические навыки;</w:t>
      </w:r>
    </w:p>
    <w:p w:rsidR="00C07370" w:rsidRPr="00D424E3" w:rsidRDefault="00C07370" w:rsidP="00C07370">
      <w:pPr>
        <w:pStyle w:val="a4"/>
        <w:numPr>
          <w:ilvl w:val="0"/>
          <w:numId w:val="32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424E3">
        <w:rPr>
          <w:rFonts w:eastAsia="Calibri"/>
          <w:sz w:val="28"/>
          <w:szCs w:val="28"/>
          <w:lang w:eastAsia="en-US"/>
        </w:rPr>
        <w:t>широта актерского диапазона.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Критерии оценки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</w:t>
      </w: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«5» (отлично)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ставится, если выпускник демонстрирует: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высокий уровень сформированных умений и навыков: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высокий уровень воплощения музыкальной и пластической характеристики персонажа;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сценическое обаяние и темперамент;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осмысленное исполнение роли;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четкую дикцию, владение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норм литературного произношения;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способность логически мыслить;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свободное, органичное владение телом в рамках сценического образа;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умение существовать в различных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темпоритмах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соответствующих драматургии исполняемого произведения.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</w:t>
      </w: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«4» (хорошо)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ставится, если выпускник демонстрирует: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стабильный уровень сформированных умений и навыков: 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стабильный уровень воплощения музыкальной и пластической характеристики персонажа;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осмысленное исполнение роли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достаточно четкую дикцию, владение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достаточное знание норм литературного произношения;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способность логически мыслить;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свободное, органичное владение телом в рамках сценического образа;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незначительные ошибки.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</w:t>
      </w: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«3» (удовлетворительно)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ставится, если выпускник демонстрирует: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удовлетворительный уровень сформированных умений и навыков: 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удовлетворительный уровень воплощения музыкальной и пластической характеристики персонажа;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недостаточно осмысленное исполнение роли;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недостаточно четкую дикцию, недостаточное владение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недостаточное знание норм литературного произношения;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неспособность логически мыслить;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несвободное владение телом в рамках сценического образа, скованность, зажатость;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значительные ошибки.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   </w:t>
      </w: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«2» (неудовлетворительно)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ставится, если выпускник демонстрирует: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неудовлетворительный уровень или отсутствие сформированных умений и навыков: создавать художественный образ в сценической работе или в творческом номере; использовать выразительные средства для создания художественного образа; пользоваться театральным реквизитом;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зажатость, скованность;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неосмысленное исполнение роли;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нечеткую дикцию, не владеет приемами дыхания 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звуковедения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незнание норм литературного произношения;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неспособность логически мыслить;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неудовлетворительную координацию и / или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раскоординированность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большого количества ошибок, незнание текста;</w:t>
      </w:r>
    </w:p>
    <w:p w:rsidR="00C07370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большое количество ошибок.</w:t>
      </w:r>
    </w:p>
    <w:p w:rsidR="00C07370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7370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7370" w:rsidRPr="00F57160" w:rsidRDefault="00C07370" w:rsidP="00C0737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C07370" w:rsidRPr="00C568AE" w:rsidRDefault="00C07370" w:rsidP="00C07370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lastRenderedPageBreak/>
        <w:t>V</w:t>
      </w:r>
      <w:r w:rsidRPr="00C568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КОМПЛЕКТ ОЦЕНОЧНЫХ СРЕДСТВ ИТОГОВОЙ АТТЕСТАЦИИ ПО УЧЕБНОМУ ПРЕДМЕТУ «ИСТОРИЯ ТЕАТРАЛЬНОГО ИСКУССТВА»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ри прохождении итоговой аттестации по учебному предмету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История театрального искусства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выпускник должен продемонстрировать следующие знания, умения и навыки: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знания основных этапов развития театрального искусства;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основных исторических периодов развития отечественного и зарубежного театрального искусства во взаимосвязи с другими видами искусств (изобразительным, музыкальным, хореографическим);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истории возникновения и развития жанров театрального искусства;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особенностей национальных традиций театрального искусства;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театральной терминологии;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классического и современного театрального репертуара;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анализировать произведения театрального искусства с учетом их жанровых и стилистических особенностей.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С целью повышения достоверности оценки уровня освоения учебного предмета выпускниками рекомендуется проводить итоговую аттестацию по Истории театрального искусства в форме выпускного экзамена, состоящего из двух частей: теоретической и практической.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Виды теоретической части (на выбор):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устный ответ на вопросы экзаменационного билета;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письменное тестирование.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05FD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Вид практической части: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- анализ произведения театрального искусства (в письменной, либо устной форме).</w:t>
      </w:r>
    </w:p>
    <w:p w:rsidR="00C07370" w:rsidRPr="0056197D" w:rsidRDefault="00C07370" w:rsidP="00C0737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1.Требования к содержанию теоретической части выпускного экзамена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Устный ответ на вопросы экзаменационного билета.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 экзаменационный билет включается не менее двух теоретических вопросов из разных разделов программы учебного предмета.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Первый вопрос является комплексным и позволяет оценить уровень знания исторических периодов, художественных направлений, стилей, жанров и форм театрального искусства.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Второй вопрос направлен на оценку знания творчества зарубежных, русских, отечественных деятелей театрального искусства (Эсхила, Софокла, Еврипида, Аристофана,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Плавта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Лопе де Вега, Кальдерона,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В.Шекспира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П.Корнеля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Мольера,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Р.Шеридана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Гаррика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Бомарше,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Лекена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Гольдони, К. Гоцци, А.А. Сумарокова, Ф. Волкова, К.С. Станиславского, В.И. Немировича-Данченко и др.).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Письменное тестирование.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Тестовые письменные задания позволяют автоматизировать процедуру измерения уровня знания выпускником исторических периодов, художественных направлений, стилей, жанров и форм театрального искусства, творчества зарубежных, русских, отечественных деятелей театрального искусства (Эсхила, Софокла, Еврипида, Аристофана,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Плавта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Лопе де Вега, Кальдерона,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В.Шекспира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П.Корнеля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Мольера,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Р.Шеридана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Д.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Гаррика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Бомарше,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Лекена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Гольдони, К Гоцци, А.А. Сумарокова,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Ф. Волкова, К.С. Станиславского,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.И. Немировича-Данченко и др.).</w:t>
      </w:r>
    </w:p>
    <w:p w:rsidR="00C07370" w:rsidRPr="0056197D" w:rsidRDefault="00C07370" w:rsidP="00C0737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2.Требования к содержанию практической части выпускного экзамена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произведения театрального искусства (в письменной, либо устной форме).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Данный вид практической части экзамена является формой оценивания умений и навыков в области анализа строения произведений театрального искусства, умений и навыков характеристики художественного образа, определения выразительных средств театрального искусства.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Выпускнику предлагается выбрать одно из предложенных за неделю до экзамена пяти произведений театрального искусства и проанализировать его, прийти на экзамен с готовым анализом. Выпускник проводит анализ произведения театрального искусства по предложенной схеме.</w:t>
      </w:r>
    </w:p>
    <w:p w:rsidR="00C07370" w:rsidRPr="0056197D" w:rsidRDefault="00C07370" w:rsidP="00C0737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6197D">
        <w:rPr>
          <w:rFonts w:ascii="Times New Roman" w:hAnsi="Times New Roman" w:cs="Times New Roman"/>
          <w:b/>
          <w:i/>
          <w:sz w:val="28"/>
          <w:szCs w:val="28"/>
        </w:rPr>
        <w:t>3. Рекомендации по составлению экзаменационных билетов (теоретическая часть выпускного экзамена по учебному предмету «История театрального искусств</w:t>
      </w:r>
      <w:r>
        <w:rPr>
          <w:rFonts w:eastAsia="Calibri"/>
          <w:lang w:eastAsia="en-US"/>
        </w:rPr>
        <w:t>»</w:t>
      </w:r>
      <w:r w:rsidRPr="0079656A">
        <w:rPr>
          <w:rFonts w:eastAsia="Calibri"/>
          <w:lang w:eastAsia="en-US"/>
        </w:rPr>
        <w:t>)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1. Экзаменационный билет является документом, выполненным по утвержденной учреждением форме, расположенной на одной стороне бумажного носителя.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2. В экзаменационный билет включается не менее двух теоретических вопросов из разных блоков программы учебного предмета.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3. Количество экзаменационных билетов по учебному предмету должно превышать число выпускников на 10%.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4. Для подготовки к выпускному экзамену выпускнику выдается перечень примерных тем (вопросов).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5. При конструировании вопросов экзаменационного билета следует исходить из содержания учебного предмета и установленного ФГТ уровня знаний, умений и навыков выпускника, освоившего соответствующую дополнительную предпрофессиональную программу.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6. Формулировки вопросов в билете должны совпадать с формулировками утверждённого перечня вопросов, выносимых на экзамен и заранее доведённых до сведения выпускников.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7. Утверждённый перечень вопросов является обязательной частью учебно-методического комплекса учебного предмета.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8. Вопросы в экзаменационном билете формулируются точно и конкретно в повествовательной форме.</w:t>
      </w:r>
    </w:p>
    <w:p w:rsidR="00C07370" w:rsidRPr="00105FDC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9. Повторное использование экзаменационных билетов не допускается.</w:t>
      </w:r>
    </w:p>
    <w:p w:rsidR="00C07370" w:rsidRPr="0056197D" w:rsidRDefault="00C07370" w:rsidP="00C0737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4. Перечень вопросов экзаменационных билетов                          теоретическая часть выпускного экзамена по учебному предмету «История театрального искусства»</w:t>
      </w:r>
    </w:p>
    <w:p w:rsidR="00C07370" w:rsidRPr="0079656A" w:rsidRDefault="00C07370" w:rsidP="00C07370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Варианты первого вопроса: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1) Зарождение театра.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2) Античный театр.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3) Театр в Средневековой Европе (творчество бродячих актёров).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4) Комедия «дель арте» (маски и их характеристики).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5) Опера «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seria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» эпохи Возрождения.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6) Русский театр ХУП-ХУШ веков (характеристика народного и профессионального театра).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7) Музыкальный театр XIX века в России (основоположник русской оперы М. Глинка; оперы и балеты П. Чайковского).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8) Оперетта. Становление и развитие жанра.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9) Символизм в театре.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10) Музыкальный театр XX века (краткая характеристика; перечислить ве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дущие музыкальные театры мира).</w:t>
      </w:r>
    </w:p>
    <w:p w:rsidR="00C07370" w:rsidRPr="007E05DF" w:rsidRDefault="00C07370" w:rsidP="00C07370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Варианты второго вопроса: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Творчество Эсхила, Софокла,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Эврипида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2) Творчество Аристофана.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Творчество </w:t>
      </w:r>
      <w:proofErr w:type="spellStart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Плавта</w:t>
      </w:r>
      <w:proofErr w:type="spellEnd"/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, Сенеки, Эзопа.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4) Творчество Лопе де Вега.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5) Творчество В. Шекспира.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6) Творчество Мольера.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7) Творчество Бомарше.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8) Творчество А.А. Сумарокова.</w:t>
      </w:r>
    </w:p>
    <w:p w:rsidR="00C07370" w:rsidRPr="0079656A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9) Творчество Ф. Волкова.</w:t>
      </w:r>
    </w:p>
    <w:p w:rsidR="00C07370" w:rsidRPr="0056197D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10) Творчество К.С. Станиславского и В.И. Немировича-Данченко.</w:t>
      </w:r>
    </w:p>
    <w:p w:rsidR="00C07370" w:rsidRPr="0056197D" w:rsidRDefault="00C07370" w:rsidP="00C0737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5. Рекомендации 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по составлению тестовых заданий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    </w:t>
      </w:r>
      <w:proofErr w:type="gramStart"/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(</w:t>
      </w:r>
      <w:proofErr w:type="gramEnd"/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теоретическая часть выпускного экзамена  по учебному предмету «История театрального искусства» )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Для выпускного экзамена разрабатывается несколько вариантов теста. Рекомендуется включать в один вариант теста не менее 15 вопросов.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Для подготовки к тестированию выпускнику выдается перечень примерных тем (вопросов).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Тест содержит инструкцию для тестируемых, основной текст и инструкцию для проверяющих с ключом правильных ответов.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Инструкция для тестируемых должна быть краткой и понятной, разъясняющей правила выполнения тестовых заданий. В инструкции указывается продолжительность тестирования и приводится шкала оценивания (максимальное количество баллов за каждое задание).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Каждое задание в тесте имеет свой порядковый номер. Размер шрифта должен быть удобен для восприятия тестируемых. За каждый правильный ответ выпускник получает установленное количество баллов.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Тестовые задания могут быть представлены в четырех стандартизованных формах: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задание в закрытой форме требует выбора одного (нескольких) вариантов правильного ответа из предложенных;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задание в открытой форме имеет вид неполного утверждения, в котором отсутствует элемент(ы) выбора, а тестируемый самостоятельно конструирует ответ;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в задании на установление правильной последовательности требуется определить верный порядок предложенных однородных элементов;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задание на установление соответствия предполагает демонстрацию связи между элементами, принадлежащими к двум разным группам.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Тестовые задания в закрытой форме должны иметь не менее четырех вариантов ответов, из которых не менее одного являются правильными.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В тестовых заданиях открытой формы необходимо предусмотреть все возможные варианты правильного ответа и отразить их в ключе.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В тестовых заданиях на установление правильной последовательности должны быть четко сформулированы критерии упорядочивания элементов.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Тестовые задания на установление соответствия состоят из двух групп элементов и критерия выбора связи между ними. Внутри каждой группы элементы должны быть однородными. Количество элементов одной из групп может превышать количество элементов второй группы. В качестве идентификаторов элементов используются номера и буквы.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Для повышения достоверности результата в тест необходимо включать задания различных стандартизованных форм.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Текст тестовых заданий не должен содержать двусмысленные или неясные формулировки.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тестах запрещено использовать следующие слова: </w:t>
      </w:r>
      <w:r w:rsidRPr="0079656A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иногда, часто, всегда, никогда, много, мало, больше, меньше и т.п.</w:t>
      </w:r>
    </w:p>
    <w:p w:rsidR="00C07370" w:rsidRPr="0079656A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Тестовые задания должны быть четкими и лаконичными. Объемно сформулированные задания ведут к затруднению их понимания, удлиняют время тестирования, утомляют, создают условия для возникновения посторонних помех, которые могут оказать влияние на результат тестирования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79656A">
        <w:rPr>
          <w:rFonts w:ascii="Times New Roman" w:eastAsia="Calibri" w:hAnsi="Times New Roman" w:cs="Times New Roman"/>
          <w:sz w:val="28"/>
          <w:szCs w:val="28"/>
          <w:lang w:eastAsia="en-US"/>
        </w:rPr>
        <w:t>. Каждому тестируемому выдается отдельный вариант тестовых заданий с целью исключения возможности списывания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подсказок и других нарушений.</w:t>
      </w:r>
    </w:p>
    <w:p w:rsidR="00C07370" w:rsidRPr="0056197D" w:rsidRDefault="00C07370" w:rsidP="00C0737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6. При</w:t>
      </w:r>
      <w:r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мерный вариант тестовых заданий</w:t>
      </w: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                               </w:t>
      </w:r>
      <w:proofErr w:type="gramStart"/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  (</w:t>
      </w:r>
      <w:proofErr w:type="gramEnd"/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теоретическая часть выпускного экзамена по учебному предмету «История театрального искусства»)</w:t>
      </w:r>
    </w:p>
    <w:p w:rsidR="00C07370" w:rsidRPr="007E05DF" w:rsidRDefault="00C07370" w:rsidP="00C07370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1. Примеры тестовых заданий в закрытой форме: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1) Автором трилогии «Орестея» является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Софокл;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Б) Еврипид;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B) Аристофан;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Г) Эсхил;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Гомер.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Мистерия </w:t>
      </w:r>
      <w:proofErr w:type="gramStart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это</w:t>
      </w:r>
      <w:proofErr w:type="gramEnd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жанр принадлежащий 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 французскому театру 16 века;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 театру Эпохи Просвещения;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 театру Эпохи Возрождения;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театру Средневековья.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3) Система Станиславского теоретически выразила реалистическое направление в театральном искусстве, которое режиссер назвал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искусством переживания;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искусством представления;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B) биомеханикой;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Г) искусством отчуждения от образа;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искусством второго плана.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4) В основе древнегреческой драматургии лежат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истории;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Б) сказки;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B) мифы;</w:t>
      </w:r>
    </w:p>
    <w:p w:rsidR="00C07370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реальные события; </w:t>
      </w:r>
    </w:p>
    <w:p w:rsidR="00C07370" w:rsidRPr="00105FDC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саги.</w:t>
      </w:r>
    </w:p>
    <w:p w:rsidR="00C07370" w:rsidRPr="007E05DF" w:rsidRDefault="00C07370" w:rsidP="00C07370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2. Примеры тестовых заданий в открытой форме: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1) Артисты, игравшие на русских народных музыкальных инструментах и зарабатывающие плясками, песнями, шутками, фокусами, назывались _________________________. (Допишите в предложенную строку).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2) Жанр художественного произведения, характеризующийся юмористическим или сатирическим подходом, и также вид драмы, в котором специфически разрешается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момент действенного конфликта или борьбы называетс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я_____________________________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(Д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опишите в предложенную строку).</w:t>
      </w:r>
    </w:p>
    <w:p w:rsidR="00C07370" w:rsidRPr="007E05DF" w:rsidRDefault="00C07370" w:rsidP="00C07370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3. Примеры тестовых заданий на установление правильной последовательности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1) Расположите театральные жанры в хронологическом порядке, впишите буквы предложенных вариантов в свободную строку: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A) оперетта,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Б) мистерия,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B) трагедия,</w:t>
      </w:r>
    </w:p>
    <w:p w:rsidR="00C07370" w:rsidRPr="007E05DF" w:rsidRDefault="00C07370" w:rsidP="00C07370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пастораль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2) Расположите в цифровой последовательности цепочку действий из цитаты М. Чехова: «В процессе внимания вы внутренне совершает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 одновременно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четыре действия: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сами устремляетесь к нему; вы проникаете в него; вы держите незримо объект вашего внимания; вы притягиваете его к себе».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1.________________________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2.________________________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3. ________________________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4.________________________</w:t>
      </w:r>
    </w:p>
    <w:p w:rsidR="00C07370" w:rsidRPr="007E05DF" w:rsidRDefault="00C07370" w:rsidP="00C07370">
      <w:pPr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4. Примеры тестовых заданий на установление соответствия:</w:t>
      </w:r>
    </w:p>
    <w:p w:rsidR="00C07370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1) Установите соответствие между стилем и его определением. В свободную таблицу впишите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верное соответствие элементов.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07370" w:rsidTr="00A10DA5">
        <w:tc>
          <w:tcPr>
            <w:tcW w:w="4785" w:type="dxa"/>
          </w:tcPr>
          <w:p w:rsidR="00C07370" w:rsidRPr="007E05DF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E05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Стиль</w:t>
            </w:r>
          </w:p>
        </w:tc>
        <w:tc>
          <w:tcPr>
            <w:tcW w:w="4786" w:type="dxa"/>
          </w:tcPr>
          <w:p w:rsidR="00C07370" w:rsidRPr="007E05DF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E05D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Определение стиля</w:t>
            </w:r>
          </w:p>
        </w:tc>
      </w:tr>
      <w:tr w:rsidR="00C07370" w:rsidTr="00A10DA5">
        <w:tc>
          <w:tcPr>
            <w:tcW w:w="4785" w:type="dxa"/>
          </w:tcPr>
          <w:p w:rsidR="00C07370" w:rsidRPr="0056197D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1. Барокко</w:t>
            </w:r>
          </w:p>
        </w:tc>
        <w:tc>
          <w:tcPr>
            <w:tcW w:w="4786" w:type="dxa"/>
          </w:tcPr>
          <w:p w:rsidR="00C07370" w:rsidRPr="0056197D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А) Стиль 17-18 веков, сложившийся под влиянием эстетики Возрождения, ориентирующийся на античное наследие как на непревзойденный образец. Основные каноны творчества - равновесие красоты и истины, ясность логики.</w:t>
            </w:r>
          </w:p>
        </w:tc>
      </w:tr>
      <w:tr w:rsidR="00C07370" w:rsidTr="00A10DA5">
        <w:tc>
          <w:tcPr>
            <w:tcW w:w="4785" w:type="dxa"/>
          </w:tcPr>
          <w:p w:rsidR="00C07370" w:rsidRPr="0056197D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 Классицизм</w:t>
            </w:r>
          </w:p>
        </w:tc>
        <w:tc>
          <w:tcPr>
            <w:tcW w:w="4786" w:type="dxa"/>
          </w:tcPr>
          <w:p w:rsidR="00C07370" w:rsidRPr="0056197D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Б) Стиль, сформировавшийся в первой половине 19 века. Для него характерно яркое индивидуально-личностное начало, отражение внутреннего мира человека, интерес к старинным сказаниям, преданиями и легендам, обращение к национальным истокам.</w:t>
            </w:r>
          </w:p>
        </w:tc>
      </w:tr>
      <w:tr w:rsidR="00C07370" w:rsidTr="00A10DA5">
        <w:tc>
          <w:tcPr>
            <w:tcW w:w="4785" w:type="dxa"/>
          </w:tcPr>
          <w:p w:rsidR="00C07370" w:rsidRPr="0056197D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 Романтизм</w:t>
            </w:r>
          </w:p>
        </w:tc>
        <w:tc>
          <w:tcPr>
            <w:tcW w:w="4786" w:type="dxa"/>
          </w:tcPr>
          <w:p w:rsidR="00C07370" w:rsidRPr="0056197D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В) Стиль, господствовавший с конца 16-го по первую половину 18 века. Искусство этого периода характеризовалось весьма вычурными, причудливыми формами, сложностью, пышностью. Одновременное стремление к величию и декоративности.</w:t>
            </w:r>
          </w:p>
        </w:tc>
      </w:tr>
      <w:tr w:rsidR="00C07370" w:rsidTr="00A10DA5">
        <w:tc>
          <w:tcPr>
            <w:tcW w:w="4785" w:type="dxa"/>
          </w:tcPr>
          <w:p w:rsidR="00C07370" w:rsidRPr="0056197D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4.Реализм</w:t>
            </w:r>
          </w:p>
        </w:tc>
        <w:tc>
          <w:tcPr>
            <w:tcW w:w="4786" w:type="dxa"/>
          </w:tcPr>
          <w:p w:rsidR="00C07370" w:rsidRPr="0056197D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Г) Стиль, сформировавшийся в европейской культуре в 18-19 веках. Характеризуется утверждением самоценности духовно-творческой жизни личности, изображением сильных характеров, одухотворённой и целительной природы.</w:t>
            </w:r>
          </w:p>
        </w:tc>
      </w:tr>
      <w:tr w:rsidR="00C07370" w:rsidTr="00A10DA5">
        <w:tc>
          <w:tcPr>
            <w:tcW w:w="4785" w:type="dxa"/>
          </w:tcPr>
          <w:p w:rsidR="00C07370" w:rsidRPr="0056197D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Стиль</w:t>
            </w:r>
          </w:p>
        </w:tc>
        <w:tc>
          <w:tcPr>
            <w:tcW w:w="4786" w:type="dxa"/>
          </w:tcPr>
          <w:p w:rsidR="00C07370" w:rsidRPr="0056197D" w:rsidRDefault="00C07370" w:rsidP="00A10DA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6197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Определение стиля</w:t>
            </w:r>
          </w:p>
        </w:tc>
      </w:tr>
    </w:tbl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3"/>
        <w:tblpPr w:leftFromText="180" w:rightFromText="180" w:vertAnchor="text" w:horzAnchor="page" w:tblpX="4613" w:tblpY="445"/>
        <w:tblOverlap w:val="never"/>
        <w:tblW w:w="0" w:type="auto"/>
        <w:tblLook w:val="04A0" w:firstRow="1" w:lastRow="0" w:firstColumn="1" w:lastColumn="0" w:noHBand="0" w:noVBand="1"/>
      </w:tblPr>
      <w:tblGrid>
        <w:gridCol w:w="2303"/>
        <w:gridCol w:w="2490"/>
      </w:tblGrid>
      <w:tr w:rsidR="00C07370" w:rsidRPr="007E05DF" w:rsidTr="00A10DA5">
        <w:trPr>
          <w:trHeight w:val="497"/>
        </w:trPr>
        <w:tc>
          <w:tcPr>
            <w:tcW w:w="2303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Номер стиля</w:t>
            </w:r>
          </w:p>
        </w:tc>
        <w:tc>
          <w:tcPr>
            <w:tcW w:w="2490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Буква определения стиля</w:t>
            </w:r>
          </w:p>
        </w:tc>
      </w:tr>
      <w:tr w:rsidR="00C07370" w:rsidRPr="007E05DF" w:rsidTr="00A10DA5">
        <w:trPr>
          <w:trHeight w:val="497"/>
        </w:trPr>
        <w:tc>
          <w:tcPr>
            <w:tcW w:w="2303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70" w:rsidRPr="007E05DF" w:rsidTr="00A10DA5">
        <w:trPr>
          <w:trHeight w:val="497"/>
        </w:trPr>
        <w:tc>
          <w:tcPr>
            <w:tcW w:w="2303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70" w:rsidRPr="007E05DF" w:rsidTr="00A10DA5">
        <w:trPr>
          <w:trHeight w:val="475"/>
        </w:trPr>
        <w:tc>
          <w:tcPr>
            <w:tcW w:w="2303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370" w:rsidRPr="007E05DF" w:rsidTr="00A10DA5">
        <w:trPr>
          <w:trHeight w:val="520"/>
        </w:trPr>
        <w:tc>
          <w:tcPr>
            <w:tcW w:w="2303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                                                                   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r w:rsidRPr="007E05D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Ответ</w:t>
      </w:r>
      <w:r w:rsidRPr="007E05DF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:</w:t>
      </w: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br w:type="textWrapping" w:clear="all"/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2) В соответствующие колонки впишите названия произведений Шекспира: «Сон в летнюю ночь», «Ромео и Джульетта», «Ричард III», «Король Джон», «Отелло», «Гамлет», «Буря», «Зимняя сказка», «Укрощение строптивой»:</w:t>
      </w:r>
    </w:p>
    <w:tbl>
      <w:tblPr>
        <w:tblStyle w:val="13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07370" w:rsidRPr="007E05DF" w:rsidTr="00A10DA5">
        <w:tc>
          <w:tcPr>
            <w:tcW w:w="2392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комедии</w:t>
            </w: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трагедии</w:t>
            </w: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хроники</w:t>
            </w: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драмы</w:t>
            </w:r>
          </w:p>
        </w:tc>
      </w:tr>
      <w:tr w:rsidR="00C07370" w:rsidRPr="007E05DF" w:rsidTr="00A10DA5">
        <w:tc>
          <w:tcPr>
            <w:tcW w:w="2392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07370" w:rsidRPr="007E05DF" w:rsidTr="00A10DA5">
        <w:tc>
          <w:tcPr>
            <w:tcW w:w="2392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C07370" w:rsidRPr="007E05DF" w:rsidTr="00A10DA5">
        <w:tc>
          <w:tcPr>
            <w:tcW w:w="2392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C07370" w:rsidRPr="007E05DF" w:rsidRDefault="00C07370" w:rsidP="00A10DA5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C07370" w:rsidRDefault="00C07370" w:rsidP="00C07370">
      <w:pP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</w:pPr>
    </w:p>
    <w:p w:rsidR="00C07370" w:rsidRPr="00A93ABA" w:rsidRDefault="00C07370" w:rsidP="00C07370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VI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Примерный перечень для анализа произведения театрального искусства (практическая часть выпускного экзамена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A93AB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учебному предмету «История театрального искусства»)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«Учитель танцев» (БДТ, режиссер </w:t>
      </w:r>
      <w:proofErr w:type="spellStart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Г.Товстоногов</w:t>
      </w:r>
      <w:proofErr w:type="spellEnd"/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).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2. «Двенадцатая ночь» (Театр «Современник», режиссеры О. Табаков, В. Храмов).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3. «Месяц в деревне» (Театр на Малой Бронной, режиссер А. Эфрос)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4. «Безумный день, или Женитьба Фигаро» (Театр Сатиры, режиссер В. Плучек)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«Соло для часов с боем» (МХАТ, режиссер О.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Ефремов).</w:t>
      </w:r>
    </w:p>
    <w:p w:rsidR="00C07370" w:rsidRPr="0056197D" w:rsidRDefault="00C07370" w:rsidP="00C0737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Примерный план анализа произведения театрального искусства (практическая часть выпускного экзамена по учебному предмету «История театрального искусства»)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1.Определить жанр произведения.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2.Определить тематику, проблематику, идейный смысл произведения.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3.Выявить конфликт произведения.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4.Охарактеризовать главного/главных героя/героев произведения по следующим критериям: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 материальное и социальное положение, род занятий;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его место в системе персонажей, роль второстепенных и эпизодических персонажей в его характеристике;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прямая авторская характеристика героя;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герой глазами других персонажей;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его действия, поступки, направленные на других людей, и их результат.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- внешность, мимика, анатомические особенности, телодвижения (жесты, походка и пр.).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6. Определить место данного произведения в творческом контексте и в литературном контексте эпохи.</w:t>
      </w:r>
    </w:p>
    <w:p w:rsidR="00C07370" w:rsidRPr="007E05DF" w:rsidRDefault="00C07370" w:rsidP="00C07370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7. Эмоционально-оценочное отношение к произведению.</w:t>
      </w:r>
    </w:p>
    <w:p w:rsidR="00C07370" w:rsidRPr="0056197D" w:rsidRDefault="00C07370" w:rsidP="00C07370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6197D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Примерный перечень показателей, индикаторов и критериев оценки сформированности у выпускников знаний, умений, навыков с учетом выбранных контрольно-оценочных средств выпускного экзамена по учебному предмету «История театрального искусства»</w:t>
      </w:r>
    </w:p>
    <w:p w:rsidR="00C07370" w:rsidRPr="007E05DF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учебного предмета: История театрального искусства</w:t>
      </w:r>
    </w:p>
    <w:p w:rsidR="00C07370" w:rsidRPr="007E05DF" w:rsidRDefault="00C07370" w:rsidP="00C07370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5DF">
        <w:rPr>
          <w:rFonts w:ascii="Times New Roman" w:eastAsia="Calibri" w:hAnsi="Times New Roman" w:cs="Times New Roman"/>
          <w:sz w:val="28"/>
          <w:szCs w:val="28"/>
          <w:lang w:eastAsia="en-US"/>
        </w:rPr>
        <w:t>Объект оценивания: уровень теоретических и практических знаний истории театрального искусства.</w:t>
      </w: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227"/>
        <w:gridCol w:w="2267"/>
        <w:gridCol w:w="2265"/>
        <w:gridCol w:w="2812"/>
      </w:tblGrid>
      <w:tr w:rsidR="00C07370" w:rsidRPr="007E05DF" w:rsidTr="00A10DA5">
        <w:tc>
          <w:tcPr>
            <w:tcW w:w="2227" w:type="dxa"/>
          </w:tcPr>
          <w:p w:rsidR="00C07370" w:rsidRPr="007E05DF" w:rsidRDefault="00C07370" w:rsidP="00A1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Контрольно-оценочные</w:t>
            </w:r>
          </w:p>
          <w:p w:rsidR="00C07370" w:rsidRPr="007E05DF" w:rsidRDefault="00C07370" w:rsidP="00A1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2267" w:type="dxa"/>
          </w:tcPr>
          <w:p w:rsidR="00C07370" w:rsidRPr="007E05DF" w:rsidRDefault="00C07370" w:rsidP="00A1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оценивания (приобретенные знания, умения, навыки)</w:t>
            </w:r>
          </w:p>
        </w:tc>
        <w:tc>
          <w:tcPr>
            <w:tcW w:w="2265" w:type="dxa"/>
          </w:tcPr>
          <w:p w:rsidR="00C07370" w:rsidRPr="007E05DF" w:rsidRDefault="00C07370" w:rsidP="00A1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</w:t>
            </w:r>
          </w:p>
          <w:p w:rsidR="00C07370" w:rsidRPr="007E05DF" w:rsidRDefault="00C07370" w:rsidP="00A1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2812" w:type="dxa"/>
          </w:tcPr>
          <w:p w:rsidR="00C07370" w:rsidRPr="007E05DF" w:rsidRDefault="00C07370" w:rsidP="00A10D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оценки</w:t>
            </w:r>
          </w:p>
        </w:tc>
      </w:tr>
      <w:tr w:rsidR="00C07370" w:rsidRPr="007E05DF" w:rsidTr="00A10DA5">
        <w:tc>
          <w:tcPr>
            <w:tcW w:w="2227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Теоретическая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часть: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1. Устный ответ на вопросы экзаменационного билета</w:t>
            </w:r>
          </w:p>
        </w:tc>
        <w:tc>
          <w:tcPr>
            <w:tcW w:w="2267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 основных эстетических и стилевых направлений, основных этапов развития театрального искусства;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 истории возникновения и развития жанров театрального искусства;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знание театральной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терминологии;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классического и современного театрального репертуара.</w:t>
            </w:r>
          </w:p>
        </w:tc>
        <w:tc>
          <w:tcPr>
            <w:tcW w:w="2265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владение основными историко-теоретическими знаниями;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логичность изложения материала;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владение литературной речью;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достоверность ответа;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полнота ответа.</w:t>
            </w:r>
          </w:p>
        </w:tc>
        <w:tc>
          <w:tcPr>
            <w:tcW w:w="2812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«5» (отлично) ставится, если: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дан полный, развернутый ответ, получены ответы на все поставленные вопросы;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материал изложен грамотно, продемонстрировано умение иллюстрировать собранную информацию конкретными примерами;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продемонстрировано знание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терминологии театрального искусства.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«4» (хорошо) ставится, если: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материал излагается системно и последовательно, в изложении допущены недочеты, которые исправляются по замечанию;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 использование понятий и терминологий из учебного предмета.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«3» (удовлетворительно) ставится, если: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неполно раскрыто содержание учебного материала, мысли излагаются не последовательно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определении понятий и в терминологии.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«2»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(неудовлетворительно) ставится, если: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 раскрыто основное содержание вопроса;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обнаружено незнание или непонимание большей части учебного материала;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допущены ошибки при использовании терминологии из учебного курса.</w:t>
            </w:r>
          </w:p>
        </w:tc>
      </w:tr>
      <w:tr w:rsidR="00C07370" w:rsidRPr="007E05DF" w:rsidTr="00A10DA5">
        <w:tc>
          <w:tcPr>
            <w:tcW w:w="2227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Теоретическая часть: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2. Письменно е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2267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знание основных эстетических и стилевых направлений, основных этапов развития театрального искусства;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 истории возникновения и развития жанров театрального искусства;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-знание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театральной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терминологии;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-знание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классического и современного театрального репертуара</w:t>
            </w:r>
          </w:p>
        </w:tc>
        <w:tc>
          <w:tcPr>
            <w:tcW w:w="2265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владение основными историко-теоретическими знаниями;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достоверность ответа;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полнота ответа;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логичность изложения материала.</w:t>
            </w:r>
          </w:p>
        </w:tc>
        <w:tc>
          <w:tcPr>
            <w:tcW w:w="2812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«5» (отлично) ставится, если количество правильных ответов от 100% до 85%.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«4» (хорошо) ставится, если количество правильных ответов от 84% до 70%.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«3» (удовлетворительно) ставится, если количество правильных ответов от 69% до 50 %.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«2»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(неудовлетворительно) ставится, если количество правильных ответов менее 49 %.</w:t>
            </w:r>
          </w:p>
        </w:tc>
      </w:tr>
      <w:tr w:rsidR="00C07370" w:rsidRPr="007E05DF" w:rsidTr="00A10DA5">
        <w:tc>
          <w:tcPr>
            <w:tcW w:w="2227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часть: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1. Анализ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театрального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искусства (в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или устной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форме)</w:t>
            </w:r>
          </w:p>
        </w:tc>
        <w:tc>
          <w:tcPr>
            <w:tcW w:w="2267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умение анализировать произведения театрального искусства с учетом их жанровых и стилистических особенностей; -наличие кругозора в области театрального искусства и культуры.</w:t>
            </w:r>
          </w:p>
        </w:tc>
        <w:tc>
          <w:tcPr>
            <w:tcW w:w="2265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выявлен </w:t>
            </w:r>
            <w:proofErr w:type="spellStart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специфических черт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театрального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искусства;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достоверность ответа;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полнота ответа;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логичность изложения материала.</w:t>
            </w:r>
          </w:p>
        </w:tc>
        <w:tc>
          <w:tcPr>
            <w:tcW w:w="2812" w:type="dxa"/>
          </w:tcPr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«5» (отлично) ставится, если: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 владение первичными историко-теоретическими знаниями и основным терминологическим аппаратом в области театрального искусства;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раскрыта специфика основных выразительных средств театрального произведения;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анализ произведения театрального искусства (в устной форме) представлен в виде целостного, аргументированного ответа;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 собственное отношение к произведению театрального искусства.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4 (хорошо) ставится, если: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в целом продемонстрировано владение первичными историко-теоретическими знаниями и основным терминологическим аппаратом в области театрального искусства;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специфика основных выразительных средств театрального произведения в целом раскрыта, допущены 2-3 неточности негрубого характера или 1 грубая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ошибка и 1 незначительная ошибка;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ответ в устной форме нецелостный, используется дополнительное время, позволяющее сформулировать необходимый ответ;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продемонстрировано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произведению театрального искусства.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3 (удовлетворительно) ставится, если: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недостаточное владение первичными знаниями историко-теоретических аспектов и терминологического аппарата; требуется дополнительное время на формулирование; в итоге дается неполный ответ;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не в полной мере раскрыта специфика основных выразительных средств театрального произведения, ответ содержит 3 грубые ошибки или 4-5 незначительные ошибки;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ответ в устной форме не структурирован и не полон;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собственного отношения </w:t>
            </w:r>
            <w:proofErr w:type="gramStart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к театрального искусства</w:t>
            </w:r>
            <w:proofErr w:type="gramEnd"/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отсутствует.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Оценка 2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(неудовлетворительно) ставится, если: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отсутствуют первичные историко-теоретические знания и владение терминологическим аппаратом в области театрального искусства;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 xml:space="preserve">- не в полной мере </w:t>
            </w:r>
            <w:r w:rsidRPr="007E05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раскрыта специфика основных выразительных средств театрального произведения; в 70% содержание ответа ошибочно;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отсутствует собственное отношение к произведению театрального искусства;</w:t>
            </w:r>
          </w:p>
          <w:p w:rsidR="00C07370" w:rsidRPr="007E05DF" w:rsidRDefault="00C07370" w:rsidP="00A10D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5DF">
              <w:rPr>
                <w:rFonts w:ascii="Times New Roman" w:hAnsi="Times New Roman" w:cs="Times New Roman"/>
                <w:sz w:val="24"/>
                <w:szCs w:val="24"/>
              </w:rPr>
              <w:t>- задание не выполнено / отказ от ответа по данному виду задания</w:t>
            </w:r>
          </w:p>
        </w:tc>
      </w:tr>
    </w:tbl>
    <w:p w:rsidR="00C07370" w:rsidRPr="00C568AE" w:rsidRDefault="00C07370" w:rsidP="00C073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07370" w:rsidRPr="007C6D25" w:rsidRDefault="00C07370" w:rsidP="007C6D25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C6D25" w:rsidRPr="007C6D25" w:rsidRDefault="007C6D25" w:rsidP="007C6D25">
      <w:pPr>
        <w:jc w:val="center"/>
        <w:rPr>
          <w:rFonts w:ascii="Times New Roman" w:eastAsia="Calibri" w:hAnsi="Times New Roman" w:cs="Times New Roman"/>
          <w:b/>
          <w:sz w:val="32"/>
          <w:szCs w:val="32"/>
          <w:lang w:eastAsia="en-US"/>
        </w:rPr>
      </w:pPr>
      <w:r w:rsidRPr="007C6D25">
        <w:rPr>
          <w:rFonts w:ascii="Times New Roman" w:eastAsia="Calibri" w:hAnsi="Times New Roman" w:cs="Times New Roman"/>
          <w:b/>
          <w:sz w:val="32"/>
          <w:szCs w:val="32"/>
          <w:lang w:eastAsia="en-US"/>
        </w:rPr>
        <w:t>Учебный предмет «Сценическая речь»</w:t>
      </w:r>
    </w:p>
    <w:p w:rsidR="007C6D25" w:rsidRPr="007C6D25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Итоговая аттестация проводится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конце 3 класса в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форме итогового показа 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зрителя произведения прозаического характера, подготовленного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течение полугода. В ходе подготовки для обучающихся проводятся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контрольные просмотры/</w:t>
      </w:r>
    </w:p>
    <w:p w:rsidR="007C6D25" w:rsidRPr="003C4A52" w:rsidRDefault="007C6D25" w:rsidP="007C6D25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Творческий показ может включать в себя:</w:t>
      </w:r>
    </w:p>
    <w:p w:rsidR="007C6D25" w:rsidRPr="007C6D25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и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сполнение басни, либо стихотворения малой формы детских писателей (на усмотрение педагога)</w:t>
      </w:r>
    </w:p>
    <w:p w:rsidR="007C6D25" w:rsidRPr="007C6D25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д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етск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сказк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</w:p>
    <w:p w:rsidR="007C6D25" w:rsidRPr="007C6D25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д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ва разнохарактерных произведения - прозаического и стихотворного характера</w:t>
      </w:r>
    </w:p>
    <w:p w:rsidR="007C6D25" w:rsidRPr="007C6D25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л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итературн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композици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</w:p>
    <w:p w:rsidR="007C6D25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роизведение крупной формы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прозаического характера.</w:t>
      </w:r>
    </w:p>
    <w:p w:rsidR="007C6D25" w:rsidRPr="003C4A52" w:rsidRDefault="007C6D25" w:rsidP="007C6D25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Примерный перечень произведений для творческого показа</w:t>
      </w:r>
      <w:r w:rsidR="003C4A52" w:rsidRPr="003C4A5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:</w:t>
      </w:r>
    </w:p>
    <w:p w:rsidR="007C6D25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r w:rsidRPr="00537D21">
        <w:rPr>
          <w:rFonts w:eastAsia="Calibri"/>
          <w:sz w:val="28"/>
          <w:szCs w:val="28"/>
          <w:lang w:eastAsia="en-US"/>
        </w:rPr>
        <w:t>п</w:t>
      </w:r>
      <w:r w:rsidR="007C6D25" w:rsidRPr="00537D21">
        <w:rPr>
          <w:rFonts w:eastAsia="Calibri"/>
          <w:sz w:val="28"/>
          <w:szCs w:val="28"/>
          <w:lang w:eastAsia="en-US"/>
        </w:rPr>
        <w:t xml:space="preserve">оэты Серебряного века: </w:t>
      </w:r>
      <w:proofErr w:type="spellStart"/>
      <w:r w:rsidR="007C6D25" w:rsidRPr="00537D21">
        <w:rPr>
          <w:rFonts w:eastAsia="Calibri"/>
          <w:sz w:val="28"/>
          <w:szCs w:val="28"/>
          <w:lang w:eastAsia="en-US"/>
        </w:rPr>
        <w:t>С.Есенин</w:t>
      </w:r>
      <w:proofErr w:type="spellEnd"/>
      <w:r w:rsidR="007C6D25" w:rsidRPr="00537D2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C6D25" w:rsidRPr="00537D21">
        <w:rPr>
          <w:rFonts w:eastAsia="Calibri"/>
          <w:sz w:val="28"/>
          <w:szCs w:val="28"/>
          <w:lang w:eastAsia="en-US"/>
        </w:rPr>
        <w:t>Б.Пастернак</w:t>
      </w:r>
      <w:proofErr w:type="spellEnd"/>
      <w:r w:rsidR="007C6D25" w:rsidRPr="00537D2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C6D25" w:rsidRPr="00537D21">
        <w:rPr>
          <w:rFonts w:eastAsia="Calibri"/>
          <w:sz w:val="28"/>
          <w:szCs w:val="28"/>
          <w:lang w:eastAsia="en-US"/>
        </w:rPr>
        <w:t>М.Цветаева</w:t>
      </w:r>
      <w:proofErr w:type="spellEnd"/>
      <w:r w:rsidR="007C6D25" w:rsidRPr="00537D2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C6D25" w:rsidRPr="00537D21">
        <w:rPr>
          <w:rFonts w:eastAsia="Calibri"/>
          <w:sz w:val="28"/>
          <w:szCs w:val="28"/>
          <w:lang w:eastAsia="en-US"/>
        </w:rPr>
        <w:t>А.Ахматова</w:t>
      </w:r>
      <w:proofErr w:type="spellEnd"/>
      <w:r w:rsidR="007C6D25" w:rsidRPr="00537D21">
        <w:rPr>
          <w:rFonts w:eastAsia="Calibri"/>
          <w:sz w:val="28"/>
          <w:szCs w:val="28"/>
          <w:lang w:eastAsia="en-US"/>
        </w:rPr>
        <w:t>,</w:t>
      </w:r>
      <w:r w:rsidRPr="00537D2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C6D25" w:rsidRPr="00537D21">
        <w:rPr>
          <w:rFonts w:eastAsia="Calibri"/>
          <w:sz w:val="28"/>
          <w:szCs w:val="28"/>
          <w:lang w:eastAsia="en-US"/>
        </w:rPr>
        <w:t>В.Маяковский</w:t>
      </w:r>
      <w:proofErr w:type="spellEnd"/>
      <w:r w:rsidR="007C6D25" w:rsidRPr="00537D2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C6D25" w:rsidRPr="00537D21">
        <w:rPr>
          <w:rFonts w:eastAsia="Calibri"/>
          <w:sz w:val="28"/>
          <w:szCs w:val="28"/>
          <w:lang w:eastAsia="en-US"/>
        </w:rPr>
        <w:t>А.Белый</w:t>
      </w:r>
      <w:proofErr w:type="spellEnd"/>
    </w:p>
    <w:p w:rsidR="007C6D25" w:rsidRPr="00537D21" w:rsidRDefault="007C6D25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r w:rsidRPr="00537D21">
        <w:rPr>
          <w:rFonts w:eastAsia="Calibri"/>
          <w:sz w:val="28"/>
          <w:szCs w:val="28"/>
          <w:lang w:eastAsia="en-US"/>
        </w:rPr>
        <w:t xml:space="preserve">поэтическая композиция по творчеству </w:t>
      </w:r>
      <w:proofErr w:type="spellStart"/>
      <w:r w:rsidRPr="00537D21">
        <w:rPr>
          <w:rFonts w:eastAsia="Calibri"/>
          <w:sz w:val="28"/>
          <w:szCs w:val="28"/>
          <w:lang w:eastAsia="en-US"/>
        </w:rPr>
        <w:t>Ф.Тютчева</w:t>
      </w:r>
      <w:proofErr w:type="spellEnd"/>
    </w:p>
    <w:p w:rsidR="007C6D25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r w:rsidRPr="00537D21">
        <w:rPr>
          <w:rFonts w:eastAsia="Calibri"/>
          <w:sz w:val="28"/>
          <w:szCs w:val="28"/>
          <w:lang w:eastAsia="en-US"/>
        </w:rPr>
        <w:t>л</w:t>
      </w:r>
      <w:r w:rsidR="007C6D25" w:rsidRPr="00537D21">
        <w:rPr>
          <w:rFonts w:eastAsia="Calibri"/>
          <w:sz w:val="28"/>
          <w:szCs w:val="28"/>
          <w:lang w:eastAsia="en-US"/>
        </w:rPr>
        <w:t>итературная композиция по творчеству поэтов – шестидесятников:</w:t>
      </w:r>
      <w:r w:rsidRPr="00537D21">
        <w:rPr>
          <w:rFonts w:eastAsia="Calibri"/>
          <w:sz w:val="28"/>
          <w:szCs w:val="28"/>
          <w:lang w:eastAsia="en-US"/>
        </w:rPr>
        <w:t xml:space="preserve"> </w:t>
      </w:r>
      <w:r w:rsidR="007C6D25" w:rsidRPr="00537D21">
        <w:rPr>
          <w:rFonts w:eastAsia="Calibri"/>
          <w:sz w:val="28"/>
          <w:szCs w:val="28"/>
          <w:lang w:eastAsia="en-US"/>
        </w:rPr>
        <w:t xml:space="preserve">В. </w:t>
      </w:r>
      <w:proofErr w:type="spellStart"/>
      <w:r w:rsidR="007C6D25" w:rsidRPr="00537D21">
        <w:rPr>
          <w:rFonts w:eastAsia="Calibri"/>
          <w:sz w:val="28"/>
          <w:szCs w:val="28"/>
          <w:lang w:eastAsia="en-US"/>
        </w:rPr>
        <w:t>Высоцского</w:t>
      </w:r>
      <w:proofErr w:type="spellEnd"/>
      <w:r w:rsidR="007C6D25" w:rsidRPr="00537D2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7C6D25" w:rsidRPr="00537D21">
        <w:rPr>
          <w:rFonts w:eastAsia="Calibri"/>
          <w:sz w:val="28"/>
          <w:szCs w:val="28"/>
          <w:lang w:eastAsia="en-US"/>
        </w:rPr>
        <w:t>Б.Окуджавы</w:t>
      </w:r>
      <w:proofErr w:type="spellEnd"/>
      <w:r w:rsidR="007C6D25" w:rsidRPr="00537D21">
        <w:rPr>
          <w:rFonts w:eastAsia="Calibri"/>
          <w:sz w:val="28"/>
          <w:szCs w:val="28"/>
          <w:lang w:eastAsia="en-US"/>
        </w:rPr>
        <w:t>, Б. Ахмадуллиной, А. Вознесенского, Е.</w:t>
      </w:r>
      <w:r w:rsidRPr="00537D21">
        <w:rPr>
          <w:rFonts w:eastAsia="Calibri"/>
          <w:sz w:val="28"/>
          <w:szCs w:val="28"/>
          <w:lang w:eastAsia="en-US"/>
        </w:rPr>
        <w:t xml:space="preserve"> </w:t>
      </w:r>
      <w:r w:rsidR="007C6D25" w:rsidRPr="00537D21">
        <w:rPr>
          <w:rFonts w:eastAsia="Calibri"/>
          <w:sz w:val="28"/>
          <w:szCs w:val="28"/>
          <w:lang w:eastAsia="en-US"/>
        </w:rPr>
        <w:t xml:space="preserve">Евтушенко, </w:t>
      </w:r>
      <w:proofErr w:type="spellStart"/>
      <w:r w:rsidR="007C6D25" w:rsidRPr="00537D21">
        <w:rPr>
          <w:rFonts w:eastAsia="Calibri"/>
          <w:sz w:val="28"/>
          <w:szCs w:val="28"/>
          <w:lang w:eastAsia="en-US"/>
        </w:rPr>
        <w:t>Р.Рождественского</w:t>
      </w:r>
      <w:proofErr w:type="spellEnd"/>
    </w:p>
    <w:p w:rsidR="007C6D25" w:rsidRPr="00537D21" w:rsidRDefault="007C6D25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А.Алексин</w:t>
      </w:r>
      <w:proofErr w:type="spellEnd"/>
      <w:r w:rsidRPr="00537D21">
        <w:rPr>
          <w:rFonts w:eastAsia="Calibri"/>
          <w:sz w:val="28"/>
          <w:szCs w:val="28"/>
          <w:lang w:eastAsia="en-US"/>
        </w:rPr>
        <w:t>. «Третий в пятом ряду»</w:t>
      </w:r>
    </w:p>
    <w:p w:rsidR="007C6D25" w:rsidRPr="00537D21" w:rsidRDefault="007C6D25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r w:rsidRPr="00537D21">
        <w:rPr>
          <w:rFonts w:eastAsia="Calibri"/>
          <w:sz w:val="28"/>
          <w:szCs w:val="28"/>
          <w:lang w:eastAsia="en-US"/>
        </w:rPr>
        <w:t>А. Солженицын. «Матренин двор»</w:t>
      </w:r>
    </w:p>
    <w:p w:rsidR="007C6D25" w:rsidRPr="00537D21" w:rsidRDefault="007C6D25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lastRenderedPageBreak/>
        <w:t>Ф.Абрамов</w:t>
      </w:r>
      <w:proofErr w:type="spellEnd"/>
      <w:r w:rsidRPr="00537D21">
        <w:rPr>
          <w:rFonts w:eastAsia="Calibri"/>
          <w:sz w:val="28"/>
          <w:szCs w:val="28"/>
          <w:lang w:eastAsia="en-US"/>
        </w:rPr>
        <w:t>. «Потомок Джима»</w:t>
      </w:r>
    </w:p>
    <w:p w:rsidR="003C4A52" w:rsidRPr="00537D21" w:rsidRDefault="007C6D25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А.Платонов</w:t>
      </w:r>
      <w:proofErr w:type="spellEnd"/>
      <w:r w:rsidRPr="00537D21">
        <w:rPr>
          <w:rFonts w:eastAsia="Calibri"/>
          <w:sz w:val="28"/>
          <w:szCs w:val="28"/>
          <w:lang w:eastAsia="en-US"/>
        </w:rPr>
        <w:t>. «</w:t>
      </w:r>
      <w:proofErr w:type="spellStart"/>
      <w:r w:rsidRPr="00537D21">
        <w:rPr>
          <w:rFonts w:eastAsia="Calibri"/>
          <w:sz w:val="28"/>
          <w:szCs w:val="28"/>
          <w:lang w:eastAsia="en-US"/>
        </w:rPr>
        <w:t>Юшка»</w:t>
      </w:r>
      <w:proofErr w:type="spellEnd"/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Э.Успенский</w:t>
      </w:r>
      <w:proofErr w:type="spellEnd"/>
      <w:r w:rsidRPr="00537D21">
        <w:rPr>
          <w:rFonts w:eastAsia="Calibri"/>
          <w:sz w:val="28"/>
          <w:szCs w:val="28"/>
          <w:lang w:eastAsia="en-US"/>
        </w:rPr>
        <w:t xml:space="preserve">. «Клад» 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А.Фет</w:t>
      </w:r>
      <w:proofErr w:type="spellEnd"/>
      <w:r w:rsidRPr="00537D21">
        <w:rPr>
          <w:rFonts w:eastAsia="Calibri"/>
          <w:sz w:val="28"/>
          <w:szCs w:val="28"/>
          <w:lang w:eastAsia="en-US"/>
        </w:rPr>
        <w:t>. «Воздушный город»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Г.Троепольский</w:t>
      </w:r>
      <w:proofErr w:type="spellEnd"/>
      <w:r w:rsidRPr="00537D21">
        <w:rPr>
          <w:rFonts w:eastAsia="Calibri"/>
          <w:sz w:val="28"/>
          <w:szCs w:val="28"/>
          <w:lang w:eastAsia="en-US"/>
        </w:rPr>
        <w:t xml:space="preserve">. «Белый Бим, черное ухо» 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С.Михалков</w:t>
      </w:r>
      <w:proofErr w:type="spellEnd"/>
      <w:r w:rsidRPr="00537D21">
        <w:rPr>
          <w:rFonts w:eastAsia="Calibri"/>
          <w:sz w:val="28"/>
          <w:szCs w:val="28"/>
          <w:lang w:eastAsia="en-US"/>
        </w:rPr>
        <w:t>. «Прогулка»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Д.Григорович</w:t>
      </w:r>
      <w:proofErr w:type="spellEnd"/>
      <w:r w:rsidRPr="00537D21">
        <w:rPr>
          <w:rFonts w:eastAsia="Calibri"/>
          <w:sz w:val="28"/>
          <w:szCs w:val="28"/>
          <w:lang w:eastAsia="en-US"/>
        </w:rPr>
        <w:t xml:space="preserve">. «Гуттаперчевый мальчик» (отрывок) 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Р.Сеф</w:t>
      </w:r>
      <w:proofErr w:type="spellEnd"/>
      <w:r w:rsidRPr="00537D21">
        <w:rPr>
          <w:rFonts w:eastAsia="Calibri"/>
          <w:sz w:val="28"/>
          <w:szCs w:val="28"/>
          <w:lang w:eastAsia="en-US"/>
        </w:rPr>
        <w:t xml:space="preserve"> «Разноцветные</w:t>
      </w:r>
      <w:r w:rsidRPr="00537D21">
        <w:rPr>
          <w:rFonts w:eastAsia="Calibri"/>
          <w:sz w:val="28"/>
          <w:szCs w:val="28"/>
          <w:lang w:eastAsia="en-US"/>
        </w:rPr>
        <w:t xml:space="preserve"> </w:t>
      </w:r>
      <w:r w:rsidRPr="00537D21">
        <w:rPr>
          <w:rFonts w:eastAsia="Calibri"/>
          <w:sz w:val="28"/>
          <w:szCs w:val="28"/>
          <w:lang w:eastAsia="en-US"/>
        </w:rPr>
        <w:t>люди»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proofErr w:type="gramStart"/>
      <w:r w:rsidRPr="00537D21">
        <w:rPr>
          <w:rFonts w:eastAsia="Calibri"/>
          <w:sz w:val="28"/>
          <w:szCs w:val="28"/>
          <w:lang w:eastAsia="en-US"/>
        </w:rPr>
        <w:t>Н.Носов.«</w:t>
      </w:r>
      <w:proofErr w:type="gramEnd"/>
      <w:r w:rsidRPr="00537D21">
        <w:rPr>
          <w:rFonts w:eastAsia="Calibri"/>
          <w:sz w:val="28"/>
          <w:szCs w:val="28"/>
          <w:lang w:eastAsia="en-US"/>
        </w:rPr>
        <w:t>Как</w:t>
      </w:r>
      <w:proofErr w:type="spellEnd"/>
      <w:r w:rsidRPr="00537D21">
        <w:rPr>
          <w:rFonts w:eastAsia="Calibri"/>
          <w:sz w:val="28"/>
          <w:szCs w:val="28"/>
          <w:lang w:eastAsia="en-US"/>
        </w:rPr>
        <w:t xml:space="preserve"> Незнайка сочинял стихи»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П.Синявский</w:t>
      </w:r>
      <w:proofErr w:type="spellEnd"/>
      <w:r w:rsidRPr="00537D21">
        <w:rPr>
          <w:rFonts w:eastAsia="Calibri"/>
          <w:sz w:val="28"/>
          <w:szCs w:val="28"/>
          <w:lang w:eastAsia="en-US"/>
        </w:rPr>
        <w:t xml:space="preserve"> «Веселая </w:t>
      </w:r>
      <w:proofErr w:type="spellStart"/>
      <w:r w:rsidRPr="00537D21">
        <w:rPr>
          <w:rFonts w:eastAsia="Calibri"/>
          <w:sz w:val="28"/>
          <w:szCs w:val="28"/>
          <w:lang w:eastAsia="en-US"/>
        </w:rPr>
        <w:t>квампания</w:t>
      </w:r>
      <w:proofErr w:type="spellEnd"/>
      <w:r w:rsidRPr="00537D21">
        <w:rPr>
          <w:rFonts w:eastAsia="Calibri"/>
          <w:sz w:val="28"/>
          <w:szCs w:val="28"/>
          <w:lang w:eastAsia="en-US"/>
        </w:rPr>
        <w:t>»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П.Бажов</w:t>
      </w:r>
      <w:proofErr w:type="spellEnd"/>
      <w:r w:rsidRPr="00537D21">
        <w:rPr>
          <w:rFonts w:eastAsia="Calibri"/>
          <w:sz w:val="28"/>
          <w:szCs w:val="28"/>
          <w:lang w:eastAsia="en-US"/>
        </w:rPr>
        <w:t xml:space="preserve"> «Уральские сказы»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r w:rsidRPr="00537D21">
        <w:rPr>
          <w:rFonts w:eastAsia="Calibri"/>
          <w:sz w:val="28"/>
          <w:szCs w:val="28"/>
          <w:lang w:eastAsia="en-US"/>
        </w:rPr>
        <w:t>«Город в табакерке», сказки русских писателей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Г.Андерсен</w:t>
      </w:r>
      <w:proofErr w:type="spellEnd"/>
      <w:r w:rsidRPr="00537D21">
        <w:rPr>
          <w:rFonts w:eastAsia="Calibri"/>
          <w:sz w:val="28"/>
          <w:szCs w:val="28"/>
          <w:lang w:eastAsia="en-US"/>
        </w:rPr>
        <w:t>. «Стойкий оловянный солдатик»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37D21">
        <w:rPr>
          <w:rFonts w:eastAsia="Calibri"/>
          <w:sz w:val="28"/>
          <w:szCs w:val="28"/>
          <w:lang w:eastAsia="en-US"/>
        </w:rPr>
        <w:t>Ш.Перро</w:t>
      </w:r>
      <w:proofErr w:type="spellEnd"/>
      <w:r w:rsidRPr="00537D21">
        <w:rPr>
          <w:rFonts w:eastAsia="Calibri"/>
          <w:sz w:val="28"/>
          <w:szCs w:val="28"/>
          <w:lang w:eastAsia="en-US"/>
        </w:rPr>
        <w:t xml:space="preserve"> «Пряничный домик»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sz w:val="28"/>
          <w:szCs w:val="28"/>
        </w:rPr>
      </w:pPr>
      <w:r w:rsidRPr="00537D21">
        <w:rPr>
          <w:sz w:val="28"/>
          <w:szCs w:val="28"/>
        </w:rPr>
        <w:t>Басни</w:t>
      </w:r>
      <w:r w:rsidRPr="00537D21">
        <w:rPr>
          <w:sz w:val="28"/>
          <w:szCs w:val="28"/>
        </w:rPr>
        <w:t xml:space="preserve">: </w:t>
      </w:r>
      <w:r w:rsidRPr="00537D21">
        <w:rPr>
          <w:sz w:val="28"/>
          <w:szCs w:val="28"/>
        </w:rPr>
        <w:t>Ж. Лафонтен. «Союз Крыс»;</w:t>
      </w:r>
      <w:r w:rsidRPr="00537D21">
        <w:rPr>
          <w:sz w:val="28"/>
          <w:szCs w:val="28"/>
        </w:rPr>
        <w:t xml:space="preserve"> </w:t>
      </w:r>
      <w:r w:rsidRPr="00537D21">
        <w:rPr>
          <w:sz w:val="28"/>
          <w:szCs w:val="28"/>
        </w:rPr>
        <w:t>С. Михалков. «Заяц во хмелю»;</w:t>
      </w:r>
      <w:r w:rsidRPr="00537D21">
        <w:rPr>
          <w:sz w:val="28"/>
          <w:szCs w:val="28"/>
        </w:rPr>
        <w:t xml:space="preserve"> </w:t>
      </w:r>
      <w:proofErr w:type="spellStart"/>
      <w:r w:rsidRPr="00537D21">
        <w:rPr>
          <w:sz w:val="28"/>
          <w:szCs w:val="28"/>
        </w:rPr>
        <w:t>Ф.Кривин</w:t>
      </w:r>
      <w:proofErr w:type="spellEnd"/>
      <w:r w:rsidRPr="00537D21">
        <w:rPr>
          <w:sz w:val="28"/>
          <w:szCs w:val="28"/>
        </w:rPr>
        <w:t>. «Хвост Павлина»</w:t>
      </w:r>
    </w:p>
    <w:p w:rsidR="003C4A52" w:rsidRPr="00537D21" w:rsidRDefault="003C4A52" w:rsidP="00537D21">
      <w:pPr>
        <w:pStyle w:val="a4"/>
        <w:numPr>
          <w:ilvl w:val="0"/>
          <w:numId w:val="37"/>
        </w:numPr>
        <w:jc w:val="both"/>
        <w:rPr>
          <w:rFonts w:eastAsiaTheme="minorEastAsia"/>
          <w:sz w:val="28"/>
          <w:szCs w:val="28"/>
        </w:rPr>
      </w:pPr>
      <w:r w:rsidRPr="00537D21">
        <w:rPr>
          <w:sz w:val="28"/>
          <w:szCs w:val="28"/>
        </w:rPr>
        <w:t>Поэзия</w:t>
      </w:r>
      <w:r w:rsidRPr="00537D21">
        <w:rPr>
          <w:sz w:val="28"/>
          <w:szCs w:val="28"/>
        </w:rPr>
        <w:t xml:space="preserve">: </w:t>
      </w:r>
      <w:proofErr w:type="spellStart"/>
      <w:r w:rsidRPr="00537D21">
        <w:rPr>
          <w:sz w:val="28"/>
          <w:szCs w:val="28"/>
        </w:rPr>
        <w:t>К.Чуковский</w:t>
      </w:r>
      <w:proofErr w:type="spellEnd"/>
      <w:r w:rsidRPr="00537D21">
        <w:rPr>
          <w:sz w:val="28"/>
          <w:szCs w:val="28"/>
        </w:rPr>
        <w:t>. «</w:t>
      </w:r>
      <w:proofErr w:type="spellStart"/>
      <w:r w:rsidRPr="00537D21">
        <w:rPr>
          <w:sz w:val="28"/>
          <w:szCs w:val="28"/>
        </w:rPr>
        <w:t>Федорино</w:t>
      </w:r>
      <w:proofErr w:type="spellEnd"/>
      <w:r w:rsidRPr="00537D21">
        <w:rPr>
          <w:sz w:val="28"/>
          <w:szCs w:val="28"/>
        </w:rPr>
        <w:t xml:space="preserve"> горе»;</w:t>
      </w:r>
      <w:r w:rsidRPr="00537D21">
        <w:rPr>
          <w:sz w:val="28"/>
          <w:szCs w:val="28"/>
        </w:rPr>
        <w:t xml:space="preserve"> </w:t>
      </w:r>
      <w:r w:rsidRPr="00537D21">
        <w:rPr>
          <w:sz w:val="28"/>
          <w:szCs w:val="28"/>
        </w:rPr>
        <w:t>Ю. Мориц. «Пузатый чайник»;</w:t>
      </w:r>
      <w:r w:rsidRPr="00537D21">
        <w:rPr>
          <w:sz w:val="28"/>
          <w:szCs w:val="28"/>
        </w:rPr>
        <w:t xml:space="preserve"> </w:t>
      </w:r>
      <w:r w:rsidRPr="00537D21">
        <w:rPr>
          <w:sz w:val="28"/>
          <w:szCs w:val="28"/>
        </w:rPr>
        <w:t>А. Кушнер. «Весёлая прогулка»;</w:t>
      </w:r>
      <w:r w:rsidRPr="00537D21">
        <w:rPr>
          <w:sz w:val="28"/>
          <w:szCs w:val="28"/>
          <w:lang w:val="en-US"/>
        </w:rPr>
        <w:t xml:space="preserve"> </w:t>
      </w:r>
      <w:r w:rsidRPr="00537D21">
        <w:rPr>
          <w:sz w:val="28"/>
          <w:szCs w:val="28"/>
        </w:rPr>
        <w:t>Г. Остер. «Вредные советы»</w:t>
      </w:r>
    </w:p>
    <w:p w:rsidR="00537D21" w:rsidRPr="00537D21" w:rsidRDefault="00537D21" w:rsidP="00537D21">
      <w:pPr>
        <w:pStyle w:val="a4"/>
        <w:numPr>
          <w:ilvl w:val="0"/>
          <w:numId w:val="37"/>
        </w:numPr>
        <w:jc w:val="both"/>
        <w:rPr>
          <w:rFonts w:eastAsiaTheme="minorEastAsia"/>
          <w:sz w:val="28"/>
          <w:szCs w:val="28"/>
        </w:rPr>
      </w:pPr>
    </w:p>
    <w:p w:rsidR="003C4A52" w:rsidRPr="00537D21" w:rsidRDefault="003C4A52" w:rsidP="003C4A52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37D2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Примерный перечень вопросов для устного опроса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37D2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Вариант 1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1. Дикция это: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а)четкое</w:t>
      </w:r>
      <w:proofErr w:type="gramEnd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, внятное произношение;</w:t>
      </w:r>
      <w:r w:rsidR="00537D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б)правильное, литературное произношение.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2. Чтец и актер. Что общего и в чем разница данных профессий.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Орфоэпия </w:t>
      </w:r>
      <w:proofErr w:type="gramStart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-это</w:t>
      </w:r>
      <w:proofErr w:type="gramEnd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а) правильное, литературное произношение; б) правильное написание текста.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4.Какой частью речи определяется «словесное действие»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5. Речевой аппарат состоит: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а) из центрального отдела; б) периферического отдела; в) центрального и</w:t>
      </w:r>
      <w:r w:rsidR="00537D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периферического отделов.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6.Логический анализ текста надо начинать: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а) с расстановки пауз и ударений; б) с видений; в) по усмотрению</w:t>
      </w:r>
      <w:r w:rsidR="00537D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исполнителя.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6.Какое дыхание воспитывается в театральной школе: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а) грудное; б) брюшное; в) смешанное -</w:t>
      </w:r>
      <w:proofErr w:type="spellStart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диафрагмально</w:t>
      </w:r>
      <w:proofErr w:type="spellEnd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-реберное.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7.Сверхзадача автора и чтеца всегда ли они совпадают?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8. Какой резонатор должен использовать актер в своей работе: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а)головной</w:t>
      </w:r>
      <w:proofErr w:type="gramEnd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; б) грудной; в) смешанный.</w:t>
      </w:r>
    </w:p>
    <w:p w:rsidR="003C4A52" w:rsidRPr="00537D21" w:rsidRDefault="003C4A52" w:rsidP="003C4A52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537D2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Вариант 2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1.Четкая артикуляция и фонетика </w:t>
      </w:r>
      <w:proofErr w:type="gramStart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-это</w:t>
      </w:r>
      <w:proofErr w:type="gramEnd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: а) раздел дикции; б) раздел орфоэпии.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2.Назвать сходство и различие способов существования актера и чтеца.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3.Орфоэпия это: а) правильное произношение: б) исправление диалектов и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говоров; в) четкая, внятная речь.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4.Перечислить элементы словесного действия.</w:t>
      </w:r>
    </w:p>
    <w:p w:rsidR="006F7BF7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5.Работу над логическим анализом надо начинать: 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а) с «видений»;</w:t>
      </w:r>
      <w:r w:rsidR="006F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б)</w:t>
      </w:r>
      <w:r w:rsidR="006F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с расстановки пауз и ударений; в) по усмотрению исполнителя.</w:t>
      </w:r>
    </w:p>
    <w:p w:rsidR="006F7BF7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Каким типом дыхания должен пользоваться актер: 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а) грудным; б)</w:t>
      </w:r>
      <w:r w:rsidR="006F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спинным; в) брюшным; г) еще каким -либо (указать).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7. В чем разница между сверхзадачей чтеца и автора?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8.Микстовое звучание </w:t>
      </w:r>
      <w:proofErr w:type="gramStart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- это</w:t>
      </w:r>
      <w:proofErr w:type="gramEnd"/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а) работа головного; б) грудного; в) смешанного звучания.</w:t>
      </w:r>
    </w:p>
    <w:p w:rsidR="003C4A52" w:rsidRPr="006F7BF7" w:rsidRDefault="003C4A52" w:rsidP="006F7BF7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6F7BF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Ответы</w:t>
      </w:r>
    </w:p>
    <w:p w:rsidR="003C4A52" w:rsidRPr="006F7BF7" w:rsidRDefault="003C4A52" w:rsidP="003C4A52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F7BF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Вариант 1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Четкое, внятное произношение.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Общее: общение с партнером; разное: у актера - партнеры на сцене,</w:t>
      </w:r>
      <w:r w:rsidR="006F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у чтеца - в зрительном зале.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Правильное литературное произношение.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Глагол.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Центрального и периферического отделов.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 усмотрению исполнителя.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Смешанное диафрагмально-реберное.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Не всегда.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Смешанный.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Для того, чтобы грамотно и органично разговаривать стихами.</w:t>
      </w:r>
    </w:p>
    <w:p w:rsidR="003C4A52" w:rsidRPr="006F7BF7" w:rsidRDefault="003C4A52" w:rsidP="003C4A52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6F7BF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Вариант 2.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Раздел дикции.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Актер - «не знает» как будет развиваться далее событийный ряд; дальнейшее</w:t>
      </w:r>
      <w:r w:rsidR="006F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для исполнителя роли -все «неожиданно».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Чтец -знает событийный ряд произведения, чем оно закончится и</w:t>
      </w:r>
      <w:r w:rsidR="006F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сознательно ведет зрителя (слушателя) к своей цели (сверх - задаче).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Правильное произношение.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Видения, кинолента видений (внутренняя и внешняя); объекты внимания;</w:t>
      </w:r>
      <w:r w:rsidR="006F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личностное восприятие произведения; ассоциативный ряд;</w:t>
      </w:r>
      <w:r w:rsidR="006F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иллюстрированный подтекст, предлагаемые обстоятельства; перспектива</w:t>
      </w:r>
      <w:r w:rsidR="006F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речи, событие, сквозное действие, сверхзадача.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Существует. Она закономерна.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По усмотрению исполнителя. Можно начинать с одного и с другого</w:t>
      </w:r>
      <w:r w:rsidR="006F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варианта.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Смешанным диафрагмально-реберным типом дыхания.</w:t>
      </w:r>
    </w:p>
    <w:p w:rsidR="003C4A52" w:rsidRPr="003C4A52" w:rsidRDefault="003C4A52" w:rsidP="003C4A5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Нет, не всегда. Иногда эпоха, тема и боль автора благодаря сверхзадаче</w:t>
      </w:r>
      <w:r w:rsidR="006F7BF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исполнителя получают современное прочтение.</w:t>
      </w:r>
    </w:p>
    <w:p w:rsidR="00537D21" w:rsidRDefault="003C4A52" w:rsidP="00537D2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sz w:val="28"/>
          <w:szCs w:val="28"/>
          <w:lang w:eastAsia="en-US"/>
        </w:rPr>
        <w:t>Смешанного звучания</w:t>
      </w:r>
    </w:p>
    <w:p w:rsidR="00537D21" w:rsidRPr="007C6D25" w:rsidRDefault="00537D21" w:rsidP="00537D2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Результатом освоения программы учебного предмета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«Сценическая речь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» является приобретение обучающимися следующих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знаний, умений и навыков:</w:t>
      </w:r>
    </w:p>
    <w:p w:rsidR="00537D21" w:rsidRPr="007C6D25" w:rsidRDefault="00537D21" w:rsidP="00537D2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основ техники безопасности при нахождении на сценической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площадке и в зрительном зале;</w:t>
      </w:r>
    </w:p>
    <w:p w:rsidR="00537D21" w:rsidRPr="007C6D25" w:rsidRDefault="00537D21" w:rsidP="00537D2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приемов дыхания, характерных для театрального исполнительства;</w:t>
      </w:r>
    </w:p>
    <w:p w:rsidR="00537D21" w:rsidRPr="007C6D25" w:rsidRDefault="00537D21" w:rsidP="00537D2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-знание основных норм литературного произношения текста;</w:t>
      </w:r>
    </w:p>
    <w:p w:rsidR="00537D21" w:rsidRPr="007C6D25" w:rsidRDefault="00537D21" w:rsidP="00537D2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-умение использовать выразительные средства для создания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художественного образа;</w:t>
      </w:r>
    </w:p>
    <w:p w:rsidR="00537D21" w:rsidRPr="007C6D25" w:rsidRDefault="00537D21" w:rsidP="00537D2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-умение использовать голосовой аппарат в соответствии с особенностями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театрального исполнительства;</w:t>
      </w:r>
    </w:p>
    <w:p w:rsidR="00537D21" w:rsidRPr="007C6D25" w:rsidRDefault="00537D21" w:rsidP="00537D21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-умение работать с литературным текстом;</w:t>
      </w:r>
    </w:p>
    <w:p w:rsidR="003C4A52" w:rsidRPr="007C6D25" w:rsidRDefault="00537D21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-владение навыком непосредственного общения со зрительской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аудиторией в условиях театрального представления.</w:t>
      </w:r>
      <w:bookmarkStart w:id="12" w:name="_GoBack"/>
      <w:bookmarkEnd w:id="12"/>
    </w:p>
    <w:p w:rsidR="007C6D25" w:rsidRPr="007C6D25" w:rsidRDefault="007C6D25" w:rsidP="007C6D25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Критерии оценки</w:t>
      </w:r>
    </w:p>
    <w:p w:rsidR="007C6D25" w:rsidRPr="003C4A52" w:rsidRDefault="007C6D25" w:rsidP="007C6D25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Оценка «5» (отлично)</w:t>
      </w:r>
    </w:p>
    <w:p w:rsidR="007C6D25" w:rsidRPr="007C6D25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Высокий уровень дикционной культуры, соблюдение орфоэпических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законов, логики речи; выразительное, богатое интонационно точное,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эмоциональное исполнение произведений различных жанров (в соответствии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с этапами освоения программы); донесение авторской мысли, подтекста,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свободное общение со зрительской аудиторией.</w:t>
      </w:r>
    </w:p>
    <w:p w:rsidR="007C6D25" w:rsidRPr="003C4A52" w:rsidRDefault="007C6D25" w:rsidP="007C6D25">
      <w:pPr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Оценка «4» (хорошо)</w:t>
      </w:r>
    </w:p>
    <w:p w:rsidR="007C6D25" w:rsidRPr="007C6D25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Преимущественно правильное использование элементов техники и логики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речи, некоторая зажатость в исполнении, но с донесением логики авторской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мысли и элементов интонационной выразительности.</w:t>
      </w:r>
    </w:p>
    <w:p w:rsidR="007C6D25" w:rsidRPr="007C6D25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4A5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Оценка «3»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(удовлетворительно)</w:t>
      </w:r>
    </w:p>
    <w:p w:rsidR="007C6D25" w:rsidRPr="007C6D25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Слабое владение элементами техники и логики речи, тихое, неэмоциональное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исполнение в основном из-за отсутствия самоконтроля, дисциплины, но 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исполнении присутствуют элементы освоенного материала.</w:t>
      </w:r>
    </w:p>
    <w:p w:rsidR="007C6D25" w:rsidRPr="007C6D25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Оценка «2»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C4A52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(неудовлетворительно)</w:t>
      </w:r>
    </w:p>
    <w:p w:rsidR="0056197D" w:rsidRPr="00105FDC" w:rsidRDefault="007C6D25" w:rsidP="007C6D25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Невозможность выполнения поставленных задач в результате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систематического невыполнения заданий, недисциплинированности,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C6D25">
        <w:rPr>
          <w:rFonts w:ascii="Times New Roman" w:eastAsia="Calibri" w:hAnsi="Times New Roman" w:cs="Times New Roman"/>
          <w:sz w:val="28"/>
          <w:szCs w:val="28"/>
          <w:lang w:eastAsia="en-US"/>
        </w:rPr>
        <w:t>пропусков занятий, невыполнения домашней работы</w:t>
      </w:r>
      <w:r w:rsidR="003C4A5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sectPr w:rsidR="0056197D" w:rsidRPr="00105FDC" w:rsidSect="00FA5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50F" w:rsidRDefault="005F550F" w:rsidP="00682448">
      <w:pPr>
        <w:spacing w:after="0" w:line="240" w:lineRule="auto"/>
      </w:pPr>
      <w:r>
        <w:separator/>
      </w:r>
    </w:p>
  </w:endnote>
  <w:endnote w:type="continuationSeparator" w:id="0">
    <w:p w:rsidR="005F550F" w:rsidRDefault="005F550F" w:rsidP="006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9716436"/>
      <w:docPartObj>
        <w:docPartGallery w:val="Page Numbers (Bottom of Page)"/>
        <w:docPartUnique/>
      </w:docPartObj>
    </w:sdtPr>
    <w:sdtContent>
      <w:p w:rsidR="007C6D25" w:rsidRDefault="007C6D2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34</w:t>
        </w:r>
        <w:r>
          <w:fldChar w:fldCharType="end"/>
        </w:r>
      </w:p>
    </w:sdtContent>
  </w:sdt>
  <w:p w:rsidR="007C6D25" w:rsidRDefault="007C6D25" w:rsidP="00E50740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25" w:rsidRDefault="007C6D2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50F" w:rsidRDefault="005F550F" w:rsidP="00682448">
      <w:pPr>
        <w:spacing w:after="0" w:line="240" w:lineRule="auto"/>
      </w:pPr>
      <w:r>
        <w:separator/>
      </w:r>
    </w:p>
  </w:footnote>
  <w:footnote w:type="continuationSeparator" w:id="0">
    <w:p w:rsidR="005F550F" w:rsidRDefault="005F550F" w:rsidP="0068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2126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5E21DB"/>
    <w:multiLevelType w:val="hybridMultilevel"/>
    <w:tmpl w:val="2F289DA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8796F"/>
    <w:multiLevelType w:val="hybridMultilevel"/>
    <w:tmpl w:val="C032C92E"/>
    <w:lvl w:ilvl="0" w:tplc="CBF4D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325CA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DC3367"/>
    <w:multiLevelType w:val="multilevel"/>
    <w:tmpl w:val="43D47DAE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032659"/>
    <w:multiLevelType w:val="hybridMultilevel"/>
    <w:tmpl w:val="34D2E0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D5555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45038EF"/>
    <w:multiLevelType w:val="hybridMultilevel"/>
    <w:tmpl w:val="86A4E3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C5979"/>
    <w:multiLevelType w:val="multilevel"/>
    <w:tmpl w:val="5EB0DE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CC9645C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432D82"/>
    <w:multiLevelType w:val="multilevel"/>
    <w:tmpl w:val="2AEE6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F5A72"/>
    <w:multiLevelType w:val="multilevel"/>
    <w:tmpl w:val="30D2708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530E3D"/>
    <w:multiLevelType w:val="hybridMultilevel"/>
    <w:tmpl w:val="B2BA3984"/>
    <w:lvl w:ilvl="0" w:tplc="FC9A62D8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33D94A96"/>
    <w:multiLevelType w:val="hybridMultilevel"/>
    <w:tmpl w:val="2EFE2666"/>
    <w:lvl w:ilvl="0" w:tplc="77EACA30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77529"/>
    <w:multiLevelType w:val="hybridMultilevel"/>
    <w:tmpl w:val="86A4E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F0A4E"/>
    <w:multiLevelType w:val="multilevel"/>
    <w:tmpl w:val="05EA3D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8D6A7A"/>
    <w:multiLevelType w:val="multilevel"/>
    <w:tmpl w:val="3CE8F4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EE7E1A"/>
    <w:multiLevelType w:val="hybridMultilevel"/>
    <w:tmpl w:val="AAB6AC3A"/>
    <w:lvl w:ilvl="0" w:tplc="A142067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483A17"/>
    <w:multiLevelType w:val="multilevel"/>
    <w:tmpl w:val="773CDB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380F7D"/>
    <w:multiLevelType w:val="hybridMultilevel"/>
    <w:tmpl w:val="E8849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F0652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22746"/>
    <w:multiLevelType w:val="multilevel"/>
    <w:tmpl w:val="A6D6F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D57587A"/>
    <w:multiLevelType w:val="multilevel"/>
    <w:tmpl w:val="02DC0D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37B49E8"/>
    <w:multiLevelType w:val="hybridMultilevel"/>
    <w:tmpl w:val="8DF69A8C"/>
    <w:lvl w:ilvl="0" w:tplc="D108CCDC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B951F2"/>
    <w:multiLevelType w:val="hybridMultilevel"/>
    <w:tmpl w:val="CC9E7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170814"/>
    <w:multiLevelType w:val="multilevel"/>
    <w:tmpl w:val="30B608C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9ED123B"/>
    <w:multiLevelType w:val="hybridMultilevel"/>
    <w:tmpl w:val="34F4EDC0"/>
    <w:lvl w:ilvl="0" w:tplc="CBF4D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06866"/>
    <w:multiLevelType w:val="multilevel"/>
    <w:tmpl w:val="AF386B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3F3AD5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2026BA"/>
    <w:multiLevelType w:val="hybridMultilevel"/>
    <w:tmpl w:val="448ABD4A"/>
    <w:lvl w:ilvl="0" w:tplc="CBF4D15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7479D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8B5432F"/>
    <w:multiLevelType w:val="multilevel"/>
    <w:tmpl w:val="569E5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A4350F"/>
    <w:multiLevelType w:val="multilevel"/>
    <w:tmpl w:val="8D708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252D36"/>
    <w:multiLevelType w:val="hybridMultilevel"/>
    <w:tmpl w:val="359CFA7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F1785"/>
    <w:multiLevelType w:val="hybridMultilevel"/>
    <w:tmpl w:val="E6EA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C7573"/>
    <w:multiLevelType w:val="hybridMultilevel"/>
    <w:tmpl w:val="6F5EE8F2"/>
    <w:lvl w:ilvl="0" w:tplc="436AC1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</w:num>
  <w:num w:numId="3">
    <w:abstractNumId w:val="17"/>
  </w:num>
  <w:num w:numId="4">
    <w:abstractNumId w:val="12"/>
  </w:num>
  <w:num w:numId="5">
    <w:abstractNumId w:val="14"/>
  </w:num>
  <w:num w:numId="6">
    <w:abstractNumId w:val="29"/>
  </w:num>
  <w:num w:numId="7">
    <w:abstractNumId w:val="27"/>
  </w:num>
  <w:num w:numId="8">
    <w:abstractNumId w:val="25"/>
  </w:num>
  <w:num w:numId="9">
    <w:abstractNumId w:val="4"/>
  </w:num>
  <w:num w:numId="10">
    <w:abstractNumId w:val="13"/>
  </w:num>
  <w:num w:numId="11">
    <w:abstractNumId w:val="23"/>
  </w:num>
  <w:num w:numId="12">
    <w:abstractNumId w:val="35"/>
  </w:num>
  <w:num w:numId="13">
    <w:abstractNumId w:val="11"/>
  </w:num>
  <w:num w:numId="14">
    <w:abstractNumId w:val="18"/>
  </w:num>
  <w:num w:numId="15">
    <w:abstractNumId w:val="31"/>
  </w:num>
  <w:num w:numId="16">
    <w:abstractNumId w:val="21"/>
  </w:num>
  <w:num w:numId="17">
    <w:abstractNumId w:val="28"/>
  </w:num>
  <w:num w:numId="18">
    <w:abstractNumId w:val="16"/>
  </w:num>
  <w:num w:numId="19">
    <w:abstractNumId w:val="10"/>
  </w:num>
  <w:num w:numId="20">
    <w:abstractNumId w:val="15"/>
  </w:num>
  <w:num w:numId="21">
    <w:abstractNumId w:val="8"/>
  </w:num>
  <w:num w:numId="22">
    <w:abstractNumId w:val="0"/>
  </w:num>
  <w:num w:numId="23">
    <w:abstractNumId w:val="9"/>
  </w:num>
  <w:num w:numId="24">
    <w:abstractNumId w:val="3"/>
  </w:num>
  <w:num w:numId="25">
    <w:abstractNumId w:val="30"/>
  </w:num>
  <w:num w:numId="26">
    <w:abstractNumId w:val="6"/>
  </w:num>
  <w:num w:numId="27">
    <w:abstractNumId w:val="32"/>
  </w:num>
  <w:num w:numId="28">
    <w:abstractNumId w:val="22"/>
  </w:num>
  <w:num w:numId="29">
    <w:abstractNumId w:val="34"/>
  </w:num>
  <w:num w:numId="30">
    <w:abstractNumId w:val="24"/>
  </w:num>
  <w:num w:numId="31">
    <w:abstractNumId w:val="19"/>
  </w:num>
  <w:num w:numId="32">
    <w:abstractNumId w:val="2"/>
  </w:num>
  <w:num w:numId="33">
    <w:abstractNumId w:val="1"/>
  </w:num>
  <w:num w:numId="34">
    <w:abstractNumId w:val="33"/>
  </w:num>
  <w:num w:numId="35">
    <w:abstractNumId w:val="5"/>
  </w:num>
  <w:num w:numId="36">
    <w:abstractNumId w:val="7"/>
  </w:num>
  <w:num w:numId="37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486"/>
    <w:rsid w:val="00000BAE"/>
    <w:rsid w:val="000139F5"/>
    <w:rsid w:val="000149DE"/>
    <w:rsid w:val="00021D2D"/>
    <w:rsid w:val="000250A1"/>
    <w:rsid w:val="0002697F"/>
    <w:rsid w:val="00033B00"/>
    <w:rsid w:val="00041FA1"/>
    <w:rsid w:val="00047615"/>
    <w:rsid w:val="00053E3E"/>
    <w:rsid w:val="00061B68"/>
    <w:rsid w:val="00065591"/>
    <w:rsid w:val="00067B1E"/>
    <w:rsid w:val="00071271"/>
    <w:rsid w:val="000851DD"/>
    <w:rsid w:val="00085328"/>
    <w:rsid w:val="00091A23"/>
    <w:rsid w:val="00091E54"/>
    <w:rsid w:val="00093D16"/>
    <w:rsid w:val="00093D33"/>
    <w:rsid w:val="000A569C"/>
    <w:rsid w:val="000B2090"/>
    <w:rsid w:val="000B38AB"/>
    <w:rsid w:val="000B6F53"/>
    <w:rsid w:val="000D0246"/>
    <w:rsid w:val="000E50AB"/>
    <w:rsid w:val="000E6A4D"/>
    <w:rsid w:val="000E7027"/>
    <w:rsid w:val="000F4D2A"/>
    <w:rsid w:val="001054E1"/>
    <w:rsid w:val="00105FDC"/>
    <w:rsid w:val="001131F9"/>
    <w:rsid w:val="00122699"/>
    <w:rsid w:val="00131B31"/>
    <w:rsid w:val="00133101"/>
    <w:rsid w:val="00134CBE"/>
    <w:rsid w:val="001354DA"/>
    <w:rsid w:val="001366F8"/>
    <w:rsid w:val="00137133"/>
    <w:rsid w:val="0014060A"/>
    <w:rsid w:val="001421D1"/>
    <w:rsid w:val="00144D83"/>
    <w:rsid w:val="001459CE"/>
    <w:rsid w:val="001502CC"/>
    <w:rsid w:val="001530A5"/>
    <w:rsid w:val="001546F1"/>
    <w:rsid w:val="00155C50"/>
    <w:rsid w:val="00156823"/>
    <w:rsid w:val="00163DB2"/>
    <w:rsid w:val="00163E62"/>
    <w:rsid w:val="0017305C"/>
    <w:rsid w:val="0017642E"/>
    <w:rsid w:val="00180E6E"/>
    <w:rsid w:val="00182569"/>
    <w:rsid w:val="00182E4B"/>
    <w:rsid w:val="00193729"/>
    <w:rsid w:val="001A1016"/>
    <w:rsid w:val="001A3699"/>
    <w:rsid w:val="001A3D9F"/>
    <w:rsid w:val="001A7980"/>
    <w:rsid w:val="001B0F93"/>
    <w:rsid w:val="001B7D9B"/>
    <w:rsid w:val="001C783D"/>
    <w:rsid w:val="001D0152"/>
    <w:rsid w:val="001D05CA"/>
    <w:rsid w:val="001D20A6"/>
    <w:rsid w:val="001F1BBE"/>
    <w:rsid w:val="001F6E25"/>
    <w:rsid w:val="00202302"/>
    <w:rsid w:val="00211665"/>
    <w:rsid w:val="00216F44"/>
    <w:rsid w:val="00223C6B"/>
    <w:rsid w:val="00224924"/>
    <w:rsid w:val="00233E24"/>
    <w:rsid w:val="0023455B"/>
    <w:rsid w:val="0023511C"/>
    <w:rsid w:val="00235488"/>
    <w:rsid w:val="00241BE4"/>
    <w:rsid w:val="00257442"/>
    <w:rsid w:val="0026212B"/>
    <w:rsid w:val="00266531"/>
    <w:rsid w:val="00276573"/>
    <w:rsid w:val="002766DA"/>
    <w:rsid w:val="00284EEA"/>
    <w:rsid w:val="002862F3"/>
    <w:rsid w:val="00287DDA"/>
    <w:rsid w:val="002929E5"/>
    <w:rsid w:val="00295CD0"/>
    <w:rsid w:val="002A7C92"/>
    <w:rsid w:val="002B6583"/>
    <w:rsid w:val="003042D2"/>
    <w:rsid w:val="00304A97"/>
    <w:rsid w:val="00305E70"/>
    <w:rsid w:val="003069C9"/>
    <w:rsid w:val="0032741E"/>
    <w:rsid w:val="00330615"/>
    <w:rsid w:val="00331522"/>
    <w:rsid w:val="003400FE"/>
    <w:rsid w:val="00353D59"/>
    <w:rsid w:val="00373729"/>
    <w:rsid w:val="0038437F"/>
    <w:rsid w:val="003C3602"/>
    <w:rsid w:val="003C4A52"/>
    <w:rsid w:val="003F1BFB"/>
    <w:rsid w:val="003F478F"/>
    <w:rsid w:val="003F5D55"/>
    <w:rsid w:val="003F7A4F"/>
    <w:rsid w:val="004037E2"/>
    <w:rsid w:val="00404B63"/>
    <w:rsid w:val="00405696"/>
    <w:rsid w:val="004071A6"/>
    <w:rsid w:val="00411D7C"/>
    <w:rsid w:val="00417757"/>
    <w:rsid w:val="00417B41"/>
    <w:rsid w:val="00424270"/>
    <w:rsid w:val="00450220"/>
    <w:rsid w:val="00451361"/>
    <w:rsid w:val="00451CE6"/>
    <w:rsid w:val="00460FB8"/>
    <w:rsid w:val="00462F37"/>
    <w:rsid w:val="00467F82"/>
    <w:rsid w:val="0047034E"/>
    <w:rsid w:val="00471AB3"/>
    <w:rsid w:val="004737A9"/>
    <w:rsid w:val="0048379D"/>
    <w:rsid w:val="004872D8"/>
    <w:rsid w:val="0049661F"/>
    <w:rsid w:val="0049764F"/>
    <w:rsid w:val="004A6961"/>
    <w:rsid w:val="004B1D2B"/>
    <w:rsid w:val="004B6B4E"/>
    <w:rsid w:val="004C06BC"/>
    <w:rsid w:val="004C2352"/>
    <w:rsid w:val="004C356D"/>
    <w:rsid w:val="004C6F3C"/>
    <w:rsid w:val="004C7CFE"/>
    <w:rsid w:val="004D2C31"/>
    <w:rsid w:val="004D5926"/>
    <w:rsid w:val="004E2FD5"/>
    <w:rsid w:val="004E41E5"/>
    <w:rsid w:val="004E71D9"/>
    <w:rsid w:val="005014D1"/>
    <w:rsid w:val="00502201"/>
    <w:rsid w:val="005023FC"/>
    <w:rsid w:val="00506C89"/>
    <w:rsid w:val="005122A0"/>
    <w:rsid w:val="00516155"/>
    <w:rsid w:val="0053359A"/>
    <w:rsid w:val="00533FC5"/>
    <w:rsid w:val="00537D21"/>
    <w:rsid w:val="00541281"/>
    <w:rsid w:val="00542344"/>
    <w:rsid w:val="00544532"/>
    <w:rsid w:val="0054644F"/>
    <w:rsid w:val="005564FD"/>
    <w:rsid w:val="005616F7"/>
    <w:rsid w:val="0056197D"/>
    <w:rsid w:val="00566474"/>
    <w:rsid w:val="005753E5"/>
    <w:rsid w:val="0057675A"/>
    <w:rsid w:val="00590849"/>
    <w:rsid w:val="00590BA1"/>
    <w:rsid w:val="00594F8F"/>
    <w:rsid w:val="005A4649"/>
    <w:rsid w:val="005A4CEC"/>
    <w:rsid w:val="005A6C39"/>
    <w:rsid w:val="005B15AC"/>
    <w:rsid w:val="005B1E08"/>
    <w:rsid w:val="005B2B0B"/>
    <w:rsid w:val="005B33D7"/>
    <w:rsid w:val="005B72F6"/>
    <w:rsid w:val="005B7D02"/>
    <w:rsid w:val="005C306E"/>
    <w:rsid w:val="005C72DD"/>
    <w:rsid w:val="005D057D"/>
    <w:rsid w:val="005D110B"/>
    <w:rsid w:val="005D2265"/>
    <w:rsid w:val="005D5E7A"/>
    <w:rsid w:val="005D6826"/>
    <w:rsid w:val="005E1941"/>
    <w:rsid w:val="005E1E24"/>
    <w:rsid w:val="005E1FC6"/>
    <w:rsid w:val="005E2CBF"/>
    <w:rsid w:val="005E486F"/>
    <w:rsid w:val="005F550F"/>
    <w:rsid w:val="00600F26"/>
    <w:rsid w:val="006019DB"/>
    <w:rsid w:val="00604960"/>
    <w:rsid w:val="00604FCB"/>
    <w:rsid w:val="00607C72"/>
    <w:rsid w:val="006143D7"/>
    <w:rsid w:val="00615608"/>
    <w:rsid w:val="0061782E"/>
    <w:rsid w:val="0062430F"/>
    <w:rsid w:val="00632AD6"/>
    <w:rsid w:val="006356E4"/>
    <w:rsid w:val="00640101"/>
    <w:rsid w:val="006414E2"/>
    <w:rsid w:val="0064538F"/>
    <w:rsid w:val="0064798A"/>
    <w:rsid w:val="00650348"/>
    <w:rsid w:val="006542DF"/>
    <w:rsid w:val="00654AFF"/>
    <w:rsid w:val="00662094"/>
    <w:rsid w:val="00662930"/>
    <w:rsid w:val="006758EB"/>
    <w:rsid w:val="00682448"/>
    <w:rsid w:val="0068394F"/>
    <w:rsid w:val="006912E5"/>
    <w:rsid w:val="006958E6"/>
    <w:rsid w:val="006B0E0A"/>
    <w:rsid w:val="006B2875"/>
    <w:rsid w:val="006B649D"/>
    <w:rsid w:val="006C0FC6"/>
    <w:rsid w:val="006C4C11"/>
    <w:rsid w:val="006C4C15"/>
    <w:rsid w:val="006D43CE"/>
    <w:rsid w:val="006D655A"/>
    <w:rsid w:val="006E02F6"/>
    <w:rsid w:val="006E08DA"/>
    <w:rsid w:val="006E25BA"/>
    <w:rsid w:val="006E3B52"/>
    <w:rsid w:val="006E74C6"/>
    <w:rsid w:val="006F7BF7"/>
    <w:rsid w:val="00700DA9"/>
    <w:rsid w:val="007071CA"/>
    <w:rsid w:val="0071318F"/>
    <w:rsid w:val="007136C7"/>
    <w:rsid w:val="00721CB6"/>
    <w:rsid w:val="007300A4"/>
    <w:rsid w:val="007309BE"/>
    <w:rsid w:val="00733396"/>
    <w:rsid w:val="007368EE"/>
    <w:rsid w:val="00746BB9"/>
    <w:rsid w:val="0076157B"/>
    <w:rsid w:val="00762AE2"/>
    <w:rsid w:val="0076591D"/>
    <w:rsid w:val="00791765"/>
    <w:rsid w:val="00795AF1"/>
    <w:rsid w:val="0079656A"/>
    <w:rsid w:val="007A026E"/>
    <w:rsid w:val="007A0A7C"/>
    <w:rsid w:val="007A3148"/>
    <w:rsid w:val="007A60A5"/>
    <w:rsid w:val="007A65B4"/>
    <w:rsid w:val="007C5DCF"/>
    <w:rsid w:val="007C6D25"/>
    <w:rsid w:val="007D283D"/>
    <w:rsid w:val="007D73FE"/>
    <w:rsid w:val="007E05DF"/>
    <w:rsid w:val="007E1165"/>
    <w:rsid w:val="007E3675"/>
    <w:rsid w:val="007E7CA7"/>
    <w:rsid w:val="007F15CE"/>
    <w:rsid w:val="007F2F74"/>
    <w:rsid w:val="0080738F"/>
    <w:rsid w:val="00820E17"/>
    <w:rsid w:val="00822DD0"/>
    <w:rsid w:val="00825F86"/>
    <w:rsid w:val="00826A03"/>
    <w:rsid w:val="00827E0E"/>
    <w:rsid w:val="00840C03"/>
    <w:rsid w:val="00841DCF"/>
    <w:rsid w:val="0085275C"/>
    <w:rsid w:val="008572C3"/>
    <w:rsid w:val="008621FE"/>
    <w:rsid w:val="008641E5"/>
    <w:rsid w:val="00870EFD"/>
    <w:rsid w:val="0087553E"/>
    <w:rsid w:val="00875713"/>
    <w:rsid w:val="00877FBC"/>
    <w:rsid w:val="0089091B"/>
    <w:rsid w:val="008A6C5C"/>
    <w:rsid w:val="008B0840"/>
    <w:rsid w:val="008B5433"/>
    <w:rsid w:val="008B7056"/>
    <w:rsid w:val="008B7733"/>
    <w:rsid w:val="008D1E9F"/>
    <w:rsid w:val="008D209D"/>
    <w:rsid w:val="008D2D86"/>
    <w:rsid w:val="008D5D8F"/>
    <w:rsid w:val="008F3AA4"/>
    <w:rsid w:val="008F4241"/>
    <w:rsid w:val="00903D5F"/>
    <w:rsid w:val="00903F44"/>
    <w:rsid w:val="00904871"/>
    <w:rsid w:val="00904B4A"/>
    <w:rsid w:val="00916E74"/>
    <w:rsid w:val="00917E6F"/>
    <w:rsid w:val="00925FF2"/>
    <w:rsid w:val="00932186"/>
    <w:rsid w:val="0093425C"/>
    <w:rsid w:val="00934512"/>
    <w:rsid w:val="00943BD4"/>
    <w:rsid w:val="00946575"/>
    <w:rsid w:val="009469EA"/>
    <w:rsid w:val="00966350"/>
    <w:rsid w:val="00971335"/>
    <w:rsid w:val="0097687E"/>
    <w:rsid w:val="009A6A5D"/>
    <w:rsid w:val="009C23BC"/>
    <w:rsid w:val="009C2E93"/>
    <w:rsid w:val="009C6485"/>
    <w:rsid w:val="009E0C43"/>
    <w:rsid w:val="009E70DC"/>
    <w:rsid w:val="009F7260"/>
    <w:rsid w:val="00A10DA5"/>
    <w:rsid w:val="00A11DD9"/>
    <w:rsid w:val="00A17669"/>
    <w:rsid w:val="00A23055"/>
    <w:rsid w:val="00A237B3"/>
    <w:rsid w:val="00A32A3A"/>
    <w:rsid w:val="00A37BF8"/>
    <w:rsid w:val="00A42DD5"/>
    <w:rsid w:val="00A631CC"/>
    <w:rsid w:val="00A63BA4"/>
    <w:rsid w:val="00A66208"/>
    <w:rsid w:val="00A7034A"/>
    <w:rsid w:val="00A741BC"/>
    <w:rsid w:val="00A75561"/>
    <w:rsid w:val="00A80FF1"/>
    <w:rsid w:val="00A81B57"/>
    <w:rsid w:val="00A93ABA"/>
    <w:rsid w:val="00A954AC"/>
    <w:rsid w:val="00AA6986"/>
    <w:rsid w:val="00AB202D"/>
    <w:rsid w:val="00AC2760"/>
    <w:rsid w:val="00AD4859"/>
    <w:rsid w:val="00AD6998"/>
    <w:rsid w:val="00AE5A50"/>
    <w:rsid w:val="00AE703D"/>
    <w:rsid w:val="00AE7725"/>
    <w:rsid w:val="00AF1140"/>
    <w:rsid w:val="00AF1A26"/>
    <w:rsid w:val="00AF606F"/>
    <w:rsid w:val="00B05254"/>
    <w:rsid w:val="00B05BF3"/>
    <w:rsid w:val="00B31DDE"/>
    <w:rsid w:val="00B40B6D"/>
    <w:rsid w:val="00B41787"/>
    <w:rsid w:val="00B43594"/>
    <w:rsid w:val="00B50202"/>
    <w:rsid w:val="00B51E6D"/>
    <w:rsid w:val="00B52112"/>
    <w:rsid w:val="00B6586E"/>
    <w:rsid w:val="00B7174C"/>
    <w:rsid w:val="00B802A6"/>
    <w:rsid w:val="00B85120"/>
    <w:rsid w:val="00B87FB5"/>
    <w:rsid w:val="00BA243D"/>
    <w:rsid w:val="00BA2657"/>
    <w:rsid w:val="00BB6F34"/>
    <w:rsid w:val="00BB7D82"/>
    <w:rsid w:val="00BC0EA7"/>
    <w:rsid w:val="00BC7893"/>
    <w:rsid w:val="00BD2D13"/>
    <w:rsid w:val="00BD6486"/>
    <w:rsid w:val="00C05BCF"/>
    <w:rsid w:val="00C07370"/>
    <w:rsid w:val="00C13121"/>
    <w:rsid w:val="00C17754"/>
    <w:rsid w:val="00C270A8"/>
    <w:rsid w:val="00C319BC"/>
    <w:rsid w:val="00C320AB"/>
    <w:rsid w:val="00C45527"/>
    <w:rsid w:val="00C50624"/>
    <w:rsid w:val="00C568AE"/>
    <w:rsid w:val="00C861C7"/>
    <w:rsid w:val="00C87717"/>
    <w:rsid w:val="00CA0E38"/>
    <w:rsid w:val="00CA2D30"/>
    <w:rsid w:val="00CA585E"/>
    <w:rsid w:val="00CA597E"/>
    <w:rsid w:val="00CA785F"/>
    <w:rsid w:val="00CB0A77"/>
    <w:rsid w:val="00CB285C"/>
    <w:rsid w:val="00CB2B75"/>
    <w:rsid w:val="00CB7E57"/>
    <w:rsid w:val="00CC0C7B"/>
    <w:rsid w:val="00CC1344"/>
    <w:rsid w:val="00CC322A"/>
    <w:rsid w:val="00CC37D5"/>
    <w:rsid w:val="00CC5A42"/>
    <w:rsid w:val="00CE06C1"/>
    <w:rsid w:val="00CE157D"/>
    <w:rsid w:val="00CE4E50"/>
    <w:rsid w:val="00CF13A6"/>
    <w:rsid w:val="00D0133F"/>
    <w:rsid w:val="00D0654D"/>
    <w:rsid w:val="00D07C3C"/>
    <w:rsid w:val="00D22900"/>
    <w:rsid w:val="00D2540D"/>
    <w:rsid w:val="00D26FA1"/>
    <w:rsid w:val="00D312E2"/>
    <w:rsid w:val="00D343E6"/>
    <w:rsid w:val="00D360AA"/>
    <w:rsid w:val="00D365C4"/>
    <w:rsid w:val="00D450AC"/>
    <w:rsid w:val="00D45489"/>
    <w:rsid w:val="00D45AFD"/>
    <w:rsid w:val="00D46510"/>
    <w:rsid w:val="00D547F4"/>
    <w:rsid w:val="00D561CE"/>
    <w:rsid w:val="00D61A07"/>
    <w:rsid w:val="00D645CB"/>
    <w:rsid w:val="00D66B18"/>
    <w:rsid w:val="00D70AFE"/>
    <w:rsid w:val="00D73FCD"/>
    <w:rsid w:val="00D80CF2"/>
    <w:rsid w:val="00D90F81"/>
    <w:rsid w:val="00D948B0"/>
    <w:rsid w:val="00D96CA9"/>
    <w:rsid w:val="00DB6FEC"/>
    <w:rsid w:val="00DC0561"/>
    <w:rsid w:val="00DC0ADB"/>
    <w:rsid w:val="00DC3FFB"/>
    <w:rsid w:val="00DD0D9A"/>
    <w:rsid w:val="00DD2089"/>
    <w:rsid w:val="00DE0CE4"/>
    <w:rsid w:val="00DE2AAD"/>
    <w:rsid w:val="00DF31B8"/>
    <w:rsid w:val="00E11F9A"/>
    <w:rsid w:val="00E15032"/>
    <w:rsid w:val="00E1552D"/>
    <w:rsid w:val="00E168F8"/>
    <w:rsid w:val="00E16C6F"/>
    <w:rsid w:val="00E23FC3"/>
    <w:rsid w:val="00E26663"/>
    <w:rsid w:val="00E32C4F"/>
    <w:rsid w:val="00E4325A"/>
    <w:rsid w:val="00E4353D"/>
    <w:rsid w:val="00E47223"/>
    <w:rsid w:val="00E50740"/>
    <w:rsid w:val="00E5368D"/>
    <w:rsid w:val="00E54093"/>
    <w:rsid w:val="00E57154"/>
    <w:rsid w:val="00E61554"/>
    <w:rsid w:val="00E622D1"/>
    <w:rsid w:val="00E63E4E"/>
    <w:rsid w:val="00E712A2"/>
    <w:rsid w:val="00E7270B"/>
    <w:rsid w:val="00E74BEA"/>
    <w:rsid w:val="00E82EF9"/>
    <w:rsid w:val="00E8746F"/>
    <w:rsid w:val="00E9189E"/>
    <w:rsid w:val="00EA348A"/>
    <w:rsid w:val="00EA5DEE"/>
    <w:rsid w:val="00EC2C9D"/>
    <w:rsid w:val="00EC5C34"/>
    <w:rsid w:val="00EE6607"/>
    <w:rsid w:val="00F00D94"/>
    <w:rsid w:val="00F05754"/>
    <w:rsid w:val="00F07290"/>
    <w:rsid w:val="00F11ED2"/>
    <w:rsid w:val="00F149F1"/>
    <w:rsid w:val="00F23C56"/>
    <w:rsid w:val="00F27D3C"/>
    <w:rsid w:val="00F3078B"/>
    <w:rsid w:val="00F30DB8"/>
    <w:rsid w:val="00F3564B"/>
    <w:rsid w:val="00F37D9E"/>
    <w:rsid w:val="00F570DE"/>
    <w:rsid w:val="00F57160"/>
    <w:rsid w:val="00F62FD4"/>
    <w:rsid w:val="00F63A9B"/>
    <w:rsid w:val="00F64B13"/>
    <w:rsid w:val="00F714D5"/>
    <w:rsid w:val="00F85CDB"/>
    <w:rsid w:val="00F9312D"/>
    <w:rsid w:val="00F941F4"/>
    <w:rsid w:val="00FA53D8"/>
    <w:rsid w:val="00FC25F3"/>
    <w:rsid w:val="00FC4723"/>
    <w:rsid w:val="00FC5B0B"/>
    <w:rsid w:val="00FE0CC0"/>
    <w:rsid w:val="00FE1977"/>
    <w:rsid w:val="00FE2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55A66"/>
  <w15:docId w15:val="{DD971BC0-344D-4F6D-9DAE-090B806C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0DE"/>
  </w:style>
  <w:style w:type="paragraph" w:styleId="1">
    <w:name w:val="heading 1"/>
    <w:basedOn w:val="a"/>
    <w:next w:val="a"/>
    <w:link w:val="10"/>
    <w:qFormat/>
    <w:rsid w:val="00BD64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48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4">
    <w:name w:val="Style4"/>
    <w:basedOn w:val="a"/>
    <w:rsid w:val="00BD648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D6486"/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BD648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4">
    <w:name w:val="List Paragraph"/>
    <w:basedOn w:val="a"/>
    <w:uiPriority w:val="34"/>
    <w:qFormat/>
    <w:rsid w:val="00BD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D6486"/>
    <w:rPr>
      <w:shd w:val="clear" w:color="auto" w:fill="FFFFFF"/>
    </w:rPr>
  </w:style>
  <w:style w:type="paragraph" w:styleId="a6">
    <w:name w:val="Body Text"/>
    <w:basedOn w:val="a"/>
    <w:link w:val="a5"/>
    <w:rsid w:val="00BD6486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BD6486"/>
  </w:style>
  <w:style w:type="paragraph" w:customStyle="1" w:styleId="12">
    <w:name w:val="Абзац списка1"/>
    <w:basedOn w:val="a"/>
    <w:qFormat/>
    <w:rsid w:val="00BD6486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rsid w:val="00BD648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D6486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"/>
    <w:basedOn w:val="17"/>
    <w:rsid w:val="00BD6486"/>
    <w:rPr>
      <w:b/>
      <w:bCs/>
      <w:noProof/>
      <w:shd w:val="clear" w:color="auto" w:fill="FFFFFF"/>
    </w:rPr>
  </w:style>
  <w:style w:type="paragraph" w:customStyle="1" w:styleId="Pa2">
    <w:name w:val="Pa2"/>
    <w:basedOn w:val="a"/>
    <w:next w:val="a"/>
    <w:rsid w:val="00875713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3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448"/>
  </w:style>
  <w:style w:type="paragraph" w:styleId="ab">
    <w:name w:val="footer"/>
    <w:basedOn w:val="a"/>
    <w:link w:val="ac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448"/>
  </w:style>
  <w:style w:type="paragraph" w:customStyle="1" w:styleId="Default">
    <w:name w:val="Default"/>
    <w:rsid w:val="00D8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CC1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1">
    <w:name w:val="Body 1"/>
    <w:rsid w:val="0023511C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table" w:customStyle="1" w:styleId="13">
    <w:name w:val="Сетка таблицы1"/>
    <w:basedOn w:val="a1"/>
    <w:next w:val="ad"/>
    <w:uiPriority w:val="59"/>
    <w:rsid w:val="00C568AE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B05BF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basedOn w:val="2"/>
    <w:rsid w:val="00B05BF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B05BF3"/>
    <w:pPr>
      <w:widowControl w:val="0"/>
      <w:shd w:val="clear" w:color="auto" w:fill="FFFFFF"/>
      <w:spacing w:before="5400" w:after="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62E3D-A1D9-4AC1-A031-4D4EDAF5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82</Pages>
  <Words>15913</Words>
  <Characters>90707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cp:lastPrinted>2024-10-11T07:09:00Z</cp:lastPrinted>
  <dcterms:created xsi:type="dcterms:W3CDTF">2019-07-31T08:58:00Z</dcterms:created>
  <dcterms:modified xsi:type="dcterms:W3CDTF">2024-10-11T07:13:00Z</dcterms:modified>
</cp:coreProperties>
</file>