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E23ED0" w:rsidRPr="009678B5" w:rsidRDefault="00E23ED0" w:rsidP="00E23ED0">
      <w:pPr>
        <w:spacing w:after="0" w:line="240" w:lineRule="auto"/>
        <w:jc w:val="center"/>
        <w:rPr>
          <w:rFonts w:ascii="Arial Black" w:hAnsi="Arial Black" w:cs="Times New Roman"/>
          <w:b/>
          <w:noProof/>
          <w:color w:val="FF0000"/>
          <w:sz w:val="28"/>
          <w:szCs w:val="28"/>
        </w:rPr>
      </w:pPr>
      <w:r w:rsidRPr="009678B5">
        <w:rPr>
          <w:rFonts w:ascii="Arial Black" w:hAnsi="Arial Black" w:cs="Times New Roman"/>
          <w:b/>
          <w:noProof/>
          <w:color w:val="FF0000"/>
          <w:sz w:val="28"/>
          <w:szCs w:val="28"/>
        </w:rPr>
        <w:t>Советы по пожарной безопасности для садоводов</w:t>
      </w:r>
    </w:p>
    <w:p w:rsidR="00A16A17" w:rsidRDefault="00BC0ECC" w:rsidP="009678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По статистике каждый десятый пожар в нашей области</w:t>
      </w:r>
      <w:r w:rsidR="00744972" w:rsidRPr="00967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8B5">
        <w:rPr>
          <w:rFonts w:ascii="Times New Roman" w:hAnsi="Times New Roman" w:cs="Times New Roman"/>
          <w:b/>
          <w:sz w:val="28"/>
          <w:szCs w:val="28"/>
        </w:rPr>
        <w:t xml:space="preserve">- горящий садовый домик. </w:t>
      </w:r>
      <w:r w:rsidR="0031123C" w:rsidRPr="009678B5">
        <w:rPr>
          <w:rFonts w:ascii="Times New Roman" w:hAnsi="Times New Roman" w:cs="Times New Roman"/>
          <w:b/>
          <w:sz w:val="28"/>
          <w:szCs w:val="28"/>
        </w:rPr>
        <w:t>Чаще всего дачные постройки сгорают из-за небрежности при обращении с огнем самих владельцев или их не</w:t>
      </w:r>
      <w:r w:rsidR="00B2560F" w:rsidRPr="009678B5">
        <w:rPr>
          <w:rFonts w:ascii="Times New Roman" w:hAnsi="Times New Roman" w:cs="Times New Roman"/>
          <w:b/>
          <w:sz w:val="28"/>
          <w:szCs w:val="28"/>
        </w:rPr>
        <w:t>проше</w:t>
      </w:r>
      <w:r w:rsidR="0031123C" w:rsidRPr="009678B5">
        <w:rPr>
          <w:rFonts w:ascii="Times New Roman" w:hAnsi="Times New Roman" w:cs="Times New Roman"/>
          <w:b/>
          <w:sz w:val="28"/>
          <w:szCs w:val="28"/>
        </w:rPr>
        <w:t>ных гостей.</w:t>
      </w:r>
      <w:r w:rsidRPr="00967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BDE" w:rsidRPr="009678B5">
        <w:rPr>
          <w:rFonts w:ascii="Times New Roman" w:hAnsi="Times New Roman" w:cs="Times New Roman"/>
          <w:b/>
          <w:sz w:val="28"/>
          <w:szCs w:val="28"/>
        </w:rPr>
        <w:t xml:space="preserve">Нередко </w:t>
      </w:r>
      <w:r w:rsidR="0071746F" w:rsidRPr="009678B5">
        <w:rPr>
          <w:rFonts w:ascii="Times New Roman" w:hAnsi="Times New Roman" w:cs="Times New Roman"/>
          <w:b/>
          <w:sz w:val="28"/>
          <w:szCs w:val="28"/>
        </w:rPr>
        <w:t xml:space="preserve">пожары возникают из-за отопительных печей. </w:t>
      </w:r>
      <w:r w:rsidR="00E15BDE" w:rsidRPr="009678B5">
        <w:rPr>
          <w:rFonts w:ascii="Times New Roman" w:hAnsi="Times New Roman" w:cs="Times New Roman"/>
          <w:b/>
          <w:sz w:val="28"/>
          <w:szCs w:val="28"/>
        </w:rPr>
        <w:t>А лишиться в наше время домика на участке - большая беда, для многих</w:t>
      </w:r>
      <w:r w:rsidR="007B45EF" w:rsidRPr="009678B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15BDE" w:rsidRPr="009678B5">
        <w:rPr>
          <w:rFonts w:ascii="Times New Roman" w:hAnsi="Times New Roman" w:cs="Times New Roman"/>
          <w:b/>
          <w:sz w:val="28"/>
          <w:szCs w:val="28"/>
        </w:rPr>
        <w:t>невосполнимая потеря.</w:t>
      </w:r>
    </w:p>
    <w:p w:rsidR="009678B5" w:rsidRPr="009678B5" w:rsidRDefault="009678B5" w:rsidP="009678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394" w:rsidRPr="00614EF1" w:rsidRDefault="004C5394" w:rsidP="00A16A17">
      <w:pPr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614EF1">
        <w:rPr>
          <w:rFonts w:ascii="Arial Black" w:hAnsi="Arial Black" w:cs="Times New Roman"/>
          <w:b/>
          <w:color w:val="FF0000"/>
          <w:sz w:val="28"/>
          <w:szCs w:val="28"/>
        </w:rPr>
        <w:t>Помните:</w:t>
      </w:r>
    </w:p>
    <w:p w:rsidR="009706A3" w:rsidRPr="009678B5" w:rsidRDefault="004C5394" w:rsidP="009706A3">
      <w:pPr>
        <w:pStyle w:val="a5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31123C" w:rsidRPr="009678B5">
        <w:rPr>
          <w:rFonts w:ascii="Times New Roman" w:eastAsia="Times New Roman" w:hAnsi="Times New Roman" w:cs="Times New Roman"/>
          <w:b/>
          <w:sz w:val="28"/>
          <w:szCs w:val="28"/>
        </w:rPr>
        <w:t xml:space="preserve">икто </w:t>
      </w:r>
      <w:r w:rsidR="00515AEF">
        <w:rPr>
          <w:rFonts w:ascii="Times New Roman" w:eastAsia="Times New Roman" w:hAnsi="Times New Roman" w:cs="Times New Roman"/>
          <w:b/>
          <w:sz w:val="28"/>
          <w:szCs w:val="28"/>
        </w:rPr>
        <w:t>не застрахован от </w:t>
      </w:r>
      <w:r w:rsidRPr="009678B5">
        <w:rPr>
          <w:rFonts w:ascii="Times New Roman" w:eastAsia="Times New Roman" w:hAnsi="Times New Roman" w:cs="Times New Roman"/>
          <w:b/>
          <w:sz w:val="28"/>
          <w:szCs w:val="28"/>
        </w:rPr>
        <w:t>пожара;</w:t>
      </w:r>
    </w:p>
    <w:p w:rsidR="00BC0ECC" w:rsidRPr="009678B5" w:rsidRDefault="0031123C" w:rsidP="009706A3">
      <w:pPr>
        <w:pStyle w:val="a5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eastAsia="Times New Roman" w:hAnsi="Times New Roman" w:cs="Times New Roman"/>
          <w:b/>
          <w:sz w:val="28"/>
          <w:szCs w:val="28"/>
        </w:rPr>
        <w:t>обратите внимание, сможет ли пожарная машина в случае загорания подъехать к</w:t>
      </w:r>
      <w:r w:rsidR="00246758" w:rsidRPr="009678B5">
        <w:rPr>
          <w:rFonts w:ascii="Times New Roman" w:eastAsia="Times New Roman" w:hAnsi="Times New Roman" w:cs="Times New Roman"/>
          <w:b/>
          <w:sz w:val="28"/>
          <w:szCs w:val="28"/>
        </w:rPr>
        <w:t xml:space="preserve"> вашему участку;</w:t>
      </w:r>
    </w:p>
    <w:p w:rsidR="00254627" w:rsidRPr="009678B5" w:rsidRDefault="00020EE9" w:rsidP="009706A3">
      <w:pPr>
        <w:pStyle w:val="a5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4C5394" w:rsidRPr="009678B5">
        <w:rPr>
          <w:rFonts w:ascii="Times New Roman" w:hAnsi="Times New Roman" w:cs="Times New Roman"/>
          <w:b/>
          <w:sz w:val="28"/>
          <w:szCs w:val="28"/>
        </w:rPr>
        <w:t>система</w:t>
      </w:r>
      <w:r w:rsidR="00246758" w:rsidRPr="009678B5">
        <w:rPr>
          <w:rFonts w:ascii="Times New Roman" w:hAnsi="Times New Roman" w:cs="Times New Roman"/>
          <w:b/>
          <w:sz w:val="28"/>
          <w:szCs w:val="28"/>
        </w:rPr>
        <w:t xml:space="preserve">тически </w:t>
      </w:r>
      <w:r w:rsidR="0031123C" w:rsidRPr="009678B5">
        <w:rPr>
          <w:rFonts w:ascii="Times New Roman" w:hAnsi="Times New Roman" w:cs="Times New Roman"/>
          <w:b/>
          <w:sz w:val="28"/>
          <w:szCs w:val="28"/>
        </w:rPr>
        <w:t xml:space="preserve">очищать </w:t>
      </w:r>
      <w:r w:rsidR="00246758" w:rsidRPr="009678B5">
        <w:rPr>
          <w:rFonts w:ascii="Times New Roman" w:hAnsi="Times New Roman" w:cs="Times New Roman"/>
          <w:b/>
          <w:sz w:val="28"/>
          <w:szCs w:val="28"/>
        </w:rPr>
        <w:t>т</w:t>
      </w:r>
      <w:r w:rsidR="0031123C" w:rsidRPr="009678B5">
        <w:rPr>
          <w:rFonts w:ascii="Times New Roman" w:hAnsi="Times New Roman" w:cs="Times New Roman"/>
          <w:b/>
          <w:sz w:val="28"/>
          <w:szCs w:val="28"/>
        </w:rPr>
        <w:t>ерриторию своего участка и вок</w:t>
      </w:r>
      <w:r w:rsidR="004C5394" w:rsidRPr="009678B5">
        <w:rPr>
          <w:rFonts w:ascii="Times New Roman" w:hAnsi="Times New Roman" w:cs="Times New Roman"/>
          <w:b/>
          <w:sz w:val="28"/>
          <w:szCs w:val="28"/>
        </w:rPr>
        <w:t>руг него от сухой травы и мусора;</w:t>
      </w:r>
    </w:p>
    <w:p w:rsidR="0031123C" w:rsidRPr="009678B5" w:rsidRDefault="004C5394" w:rsidP="009706A3">
      <w:pPr>
        <w:pStyle w:val="a5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4D4089" w:rsidRPr="009678B5">
        <w:rPr>
          <w:rFonts w:ascii="Times New Roman" w:hAnsi="Times New Roman" w:cs="Times New Roman"/>
          <w:b/>
          <w:sz w:val="28"/>
          <w:szCs w:val="28"/>
        </w:rPr>
        <w:t>е разводите костры</w:t>
      </w:r>
      <w:r w:rsidRPr="009678B5">
        <w:rPr>
          <w:rFonts w:ascii="Times New Roman" w:hAnsi="Times New Roman" w:cs="Times New Roman"/>
          <w:b/>
          <w:sz w:val="28"/>
          <w:szCs w:val="28"/>
        </w:rPr>
        <w:t xml:space="preserve"> вблизи жилья</w:t>
      </w:r>
      <w:r w:rsidR="006B65A7" w:rsidRPr="009678B5">
        <w:rPr>
          <w:rFonts w:ascii="Times New Roman" w:hAnsi="Times New Roman" w:cs="Times New Roman"/>
          <w:b/>
          <w:sz w:val="28"/>
          <w:szCs w:val="28"/>
        </w:rPr>
        <w:t>.</w:t>
      </w:r>
    </w:p>
    <w:p w:rsidR="00C04469" w:rsidRDefault="00C04469" w:rsidP="00D644FF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z w:val="32"/>
          <w:szCs w:val="32"/>
        </w:rPr>
      </w:pPr>
      <w:r>
        <w:rPr>
          <w:rFonts w:ascii="Arial Black" w:eastAsia="Times New Roman" w:hAnsi="Arial Black" w:cs="Times New Roman"/>
          <w:b/>
          <w:bCs/>
          <w:color w:val="FF0000"/>
          <w:sz w:val="32"/>
          <w:szCs w:val="32"/>
        </w:rPr>
        <w:lastRenderedPageBreak/>
        <w:t>ВНИМАНИЕ!</w:t>
      </w:r>
    </w:p>
    <w:p w:rsidR="00D644FF" w:rsidRPr="009678B5" w:rsidRDefault="00D644FF" w:rsidP="00D644FF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FF0000"/>
          <w:sz w:val="32"/>
          <w:szCs w:val="32"/>
        </w:rPr>
      </w:pPr>
      <w:r w:rsidRPr="009678B5">
        <w:rPr>
          <w:rFonts w:ascii="Arial Black" w:eastAsia="Times New Roman" w:hAnsi="Arial Black" w:cs="Times New Roman"/>
          <w:b/>
          <w:bCs/>
          <w:color w:val="FF0000"/>
          <w:sz w:val="32"/>
          <w:szCs w:val="32"/>
        </w:rPr>
        <w:t>При</w:t>
      </w:r>
      <w:r w:rsidR="00FB76A0" w:rsidRPr="009678B5">
        <w:rPr>
          <w:rFonts w:ascii="Arial Black" w:eastAsia="Times New Roman" w:hAnsi="Arial Black" w:cs="Times New Roman"/>
          <w:b/>
          <w:bCs/>
          <w:color w:val="FF0000"/>
          <w:sz w:val="32"/>
          <w:szCs w:val="32"/>
        </w:rPr>
        <w:t xml:space="preserve"> эксплуатации печного отопления</w:t>
      </w:r>
      <w:r w:rsidR="0044181A" w:rsidRPr="009678B5">
        <w:rPr>
          <w:rFonts w:ascii="Arial Black" w:eastAsia="Times New Roman" w:hAnsi="Arial Black" w:cs="Times New Roman"/>
          <w:b/>
          <w:bCs/>
          <w:color w:val="FF0000"/>
          <w:sz w:val="32"/>
          <w:szCs w:val="32"/>
        </w:rPr>
        <w:t>:</w:t>
      </w:r>
    </w:p>
    <w:p w:rsidR="003C1C48" w:rsidRPr="009678B5" w:rsidRDefault="00FB76A0" w:rsidP="003C1C48">
      <w:pPr>
        <w:pStyle w:val="a5"/>
        <w:numPr>
          <w:ilvl w:val="0"/>
          <w:numId w:val="17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с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адоводческ</w:t>
      </w:r>
      <w:r w:rsidR="00515AEF">
        <w:rPr>
          <w:rFonts w:ascii="Times New Roman" w:hAnsi="Times New Roman" w:cs="Times New Roman"/>
          <w:b/>
          <w:sz w:val="28"/>
          <w:szCs w:val="28"/>
        </w:rPr>
        <w:t>ий сезон начинайте с проверки и 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 xml:space="preserve">ремонта отопительной </w:t>
      </w:r>
      <w:r w:rsidRPr="009678B5">
        <w:rPr>
          <w:rFonts w:ascii="Times New Roman" w:hAnsi="Times New Roman" w:cs="Times New Roman"/>
          <w:b/>
          <w:sz w:val="28"/>
          <w:szCs w:val="28"/>
        </w:rPr>
        <w:t>печи, чистки и побелки дымохода;</w:t>
      </w:r>
    </w:p>
    <w:p w:rsidR="009D4A76" w:rsidRPr="009678B5" w:rsidRDefault="00FB76A0" w:rsidP="003C1C48">
      <w:pPr>
        <w:pStyle w:val="a5"/>
        <w:numPr>
          <w:ilvl w:val="0"/>
          <w:numId w:val="17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е забудьте на пол перед топкой при</w:t>
      </w:r>
      <w:r w:rsidR="005F5125">
        <w:rPr>
          <w:rFonts w:ascii="Times New Roman" w:hAnsi="Times New Roman" w:cs="Times New Roman"/>
          <w:b/>
          <w:sz w:val="28"/>
          <w:szCs w:val="28"/>
        </w:rPr>
        <w:t>крепить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 xml:space="preserve"> металлическ</w:t>
      </w:r>
      <w:r w:rsidR="009D4A76" w:rsidRPr="009678B5">
        <w:rPr>
          <w:rFonts w:ascii="Times New Roman" w:hAnsi="Times New Roman" w:cs="Times New Roman"/>
          <w:b/>
          <w:sz w:val="28"/>
          <w:szCs w:val="28"/>
        </w:rPr>
        <w:t>ий лист размером не менее 50×</w:t>
      </w:r>
      <w:r w:rsidRPr="009678B5">
        <w:rPr>
          <w:rFonts w:ascii="Times New Roman" w:hAnsi="Times New Roman" w:cs="Times New Roman"/>
          <w:b/>
          <w:sz w:val="28"/>
          <w:szCs w:val="28"/>
        </w:rPr>
        <w:t>70 см;</w:t>
      </w:r>
    </w:p>
    <w:p w:rsidR="00D644FF" w:rsidRPr="009678B5" w:rsidRDefault="00FB76A0" w:rsidP="003C1C48">
      <w:pPr>
        <w:pStyle w:val="a5"/>
        <w:numPr>
          <w:ilvl w:val="0"/>
          <w:numId w:val="17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д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верца т</w:t>
      </w:r>
      <w:r w:rsidRPr="009678B5">
        <w:rPr>
          <w:rFonts w:ascii="Times New Roman" w:hAnsi="Times New Roman" w:cs="Times New Roman"/>
          <w:b/>
          <w:sz w:val="28"/>
          <w:szCs w:val="28"/>
        </w:rPr>
        <w:t>опки должна надежно закрываться;</w:t>
      </w:r>
    </w:p>
    <w:p w:rsidR="00D644FF" w:rsidRPr="009678B5" w:rsidRDefault="00FB76A0" w:rsidP="003C1C48">
      <w:pPr>
        <w:pStyle w:val="a5"/>
        <w:numPr>
          <w:ilvl w:val="0"/>
          <w:numId w:val="17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е оставляйте без присмотра топящую</w:t>
      </w:r>
      <w:r w:rsidR="00A454C0" w:rsidRPr="009678B5">
        <w:rPr>
          <w:rFonts w:ascii="Times New Roman" w:hAnsi="Times New Roman" w:cs="Times New Roman"/>
          <w:b/>
          <w:sz w:val="28"/>
          <w:szCs w:val="28"/>
        </w:rPr>
        <w:t>ся</w:t>
      </w:r>
      <w:r w:rsidRPr="009678B5">
        <w:rPr>
          <w:rFonts w:ascii="Times New Roman" w:hAnsi="Times New Roman" w:cs="Times New Roman"/>
          <w:b/>
          <w:sz w:val="28"/>
          <w:szCs w:val="28"/>
        </w:rPr>
        <w:t xml:space="preserve"> печь;</w:t>
      </w:r>
    </w:p>
    <w:p w:rsidR="00D644FF" w:rsidRPr="009678B5" w:rsidRDefault="00FB76A0" w:rsidP="003C1C48">
      <w:pPr>
        <w:pStyle w:val="a5"/>
        <w:numPr>
          <w:ilvl w:val="0"/>
          <w:numId w:val="17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е</w:t>
      </w:r>
      <w:r w:rsidR="00720F2A" w:rsidRPr="009678B5">
        <w:rPr>
          <w:rFonts w:ascii="Times New Roman" w:hAnsi="Times New Roman" w:cs="Times New Roman"/>
          <w:b/>
          <w:sz w:val="28"/>
          <w:szCs w:val="28"/>
        </w:rPr>
        <w:t xml:space="preserve"> используйте для розжига бензин, керосин 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и другие</w:t>
      </w:r>
      <w:r w:rsidRPr="009678B5">
        <w:rPr>
          <w:rFonts w:ascii="Times New Roman" w:hAnsi="Times New Roman" w:cs="Times New Roman"/>
          <w:b/>
          <w:sz w:val="28"/>
          <w:szCs w:val="28"/>
        </w:rPr>
        <w:t xml:space="preserve"> легковоспламеняющиеся жидкости;</w:t>
      </w:r>
    </w:p>
    <w:p w:rsidR="002F05CE" w:rsidRPr="009678B5" w:rsidRDefault="00FB76A0" w:rsidP="003C1C48">
      <w:pPr>
        <w:pStyle w:val="a5"/>
        <w:numPr>
          <w:ilvl w:val="0"/>
          <w:numId w:val="17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515AEF">
        <w:rPr>
          <w:rFonts w:ascii="Times New Roman" w:hAnsi="Times New Roman" w:cs="Times New Roman"/>
          <w:b/>
          <w:sz w:val="28"/>
          <w:szCs w:val="28"/>
        </w:rPr>
        <w:t>е располагайте мебель и </w:t>
      </w:r>
      <w:r w:rsidR="00CF3AE1" w:rsidRPr="009678B5">
        <w:rPr>
          <w:rFonts w:ascii="Times New Roman" w:hAnsi="Times New Roman" w:cs="Times New Roman"/>
          <w:b/>
          <w:sz w:val="28"/>
          <w:szCs w:val="28"/>
        </w:rPr>
        <w:t>горюч</w:t>
      </w:r>
      <w:r w:rsidR="00446D15" w:rsidRPr="009678B5">
        <w:rPr>
          <w:rFonts w:ascii="Times New Roman" w:hAnsi="Times New Roman" w:cs="Times New Roman"/>
          <w:b/>
          <w:sz w:val="28"/>
          <w:szCs w:val="28"/>
        </w:rPr>
        <w:t>ие предметы ближе 0,5 </w:t>
      </w:r>
      <w:r w:rsidR="004D4089" w:rsidRPr="009678B5">
        <w:rPr>
          <w:rFonts w:ascii="Times New Roman" w:hAnsi="Times New Roman" w:cs="Times New Roman"/>
          <w:b/>
          <w:sz w:val="28"/>
          <w:szCs w:val="28"/>
        </w:rPr>
        <w:t>м от топящ</w:t>
      </w:r>
      <w:r w:rsidRPr="009678B5">
        <w:rPr>
          <w:rFonts w:ascii="Times New Roman" w:hAnsi="Times New Roman" w:cs="Times New Roman"/>
          <w:b/>
          <w:sz w:val="28"/>
          <w:szCs w:val="28"/>
        </w:rPr>
        <w:t>ихся пе</w:t>
      </w:r>
      <w:r w:rsidR="00D26C8C">
        <w:rPr>
          <w:rFonts w:ascii="Times New Roman" w:hAnsi="Times New Roman" w:cs="Times New Roman"/>
          <w:b/>
          <w:sz w:val="28"/>
          <w:szCs w:val="28"/>
        </w:rPr>
        <w:t>чей;</w:t>
      </w:r>
    </w:p>
    <w:p w:rsidR="005150DA" w:rsidRPr="009678B5" w:rsidRDefault="00FB76A0" w:rsidP="00DE592B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о</w:t>
      </w:r>
      <w:r w:rsidR="00CF3AE1" w:rsidRPr="009678B5">
        <w:rPr>
          <w:rFonts w:ascii="Times New Roman" w:hAnsi="Times New Roman" w:cs="Times New Roman"/>
          <w:b/>
          <w:sz w:val="28"/>
          <w:szCs w:val="28"/>
        </w:rPr>
        <w:t xml:space="preserve">беспечьте участок </w:t>
      </w:r>
      <w:r w:rsidR="00515AEF">
        <w:rPr>
          <w:rFonts w:ascii="Times New Roman" w:hAnsi="Times New Roman" w:cs="Times New Roman"/>
          <w:b/>
          <w:sz w:val="28"/>
          <w:szCs w:val="28"/>
        </w:rPr>
        <w:t>своего дома емкостью (бочкой) с </w:t>
      </w:r>
      <w:r w:rsidR="00CF3AE1" w:rsidRPr="009678B5">
        <w:rPr>
          <w:rFonts w:ascii="Times New Roman" w:hAnsi="Times New Roman" w:cs="Times New Roman"/>
          <w:b/>
          <w:sz w:val="28"/>
          <w:szCs w:val="28"/>
        </w:rPr>
        <w:t>водой или огнетушителем.</w:t>
      </w:r>
    </w:p>
    <w:p w:rsidR="00587F85" w:rsidRDefault="00587F85" w:rsidP="004258B4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44FF" w:rsidRPr="009678B5" w:rsidRDefault="004258B4" w:rsidP="00A16A17">
      <w:pPr>
        <w:spacing w:after="100" w:afterAutospacing="1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9678B5">
        <w:rPr>
          <w:rFonts w:ascii="Arial Black" w:hAnsi="Arial Black" w:cs="Times New Roman"/>
          <w:b/>
          <w:color w:val="FF0000"/>
          <w:sz w:val="28"/>
          <w:szCs w:val="28"/>
        </w:rPr>
        <w:lastRenderedPageBreak/>
        <w:t>Причины возникновения пожаров:</w:t>
      </w:r>
    </w:p>
    <w:p w:rsidR="004258B4" w:rsidRPr="009678B5" w:rsidRDefault="00E77BDB" w:rsidP="003C1C48">
      <w:pPr>
        <w:pStyle w:val="a5"/>
        <w:numPr>
          <w:ilvl w:val="1"/>
          <w:numId w:val="19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1A42CF" w:rsidRPr="009678B5">
        <w:rPr>
          <w:rFonts w:ascii="Times New Roman" w:hAnsi="Times New Roman" w:cs="Times New Roman"/>
          <w:b/>
          <w:sz w:val="28"/>
          <w:szCs w:val="28"/>
        </w:rPr>
        <w:t xml:space="preserve">еосторожное </w:t>
      </w:r>
      <w:r w:rsidR="00515AEF">
        <w:rPr>
          <w:rFonts w:ascii="Times New Roman" w:hAnsi="Times New Roman" w:cs="Times New Roman"/>
          <w:b/>
          <w:sz w:val="28"/>
          <w:szCs w:val="28"/>
        </w:rPr>
        <w:t>обращение с </w:t>
      </w:r>
      <w:r w:rsidRPr="009678B5">
        <w:rPr>
          <w:rFonts w:ascii="Times New Roman" w:hAnsi="Times New Roman" w:cs="Times New Roman"/>
          <w:b/>
          <w:sz w:val="28"/>
          <w:szCs w:val="28"/>
        </w:rPr>
        <w:t>огнем;</w:t>
      </w:r>
    </w:p>
    <w:p w:rsidR="005E3676" w:rsidRPr="009678B5" w:rsidRDefault="00E77BDB" w:rsidP="003C1C48">
      <w:pPr>
        <w:pStyle w:val="a5"/>
        <w:numPr>
          <w:ilvl w:val="1"/>
          <w:numId w:val="19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и</w:t>
      </w:r>
      <w:r w:rsidR="005E3676" w:rsidRPr="009678B5">
        <w:rPr>
          <w:rFonts w:ascii="Times New Roman" w:hAnsi="Times New Roman" w:cs="Times New Roman"/>
          <w:b/>
          <w:sz w:val="28"/>
          <w:szCs w:val="28"/>
        </w:rPr>
        <w:t>спользование неисправных</w:t>
      </w:r>
      <w:r w:rsidR="009706A3" w:rsidRPr="009678B5">
        <w:rPr>
          <w:rFonts w:ascii="Times New Roman" w:hAnsi="Times New Roman" w:cs="Times New Roman"/>
          <w:b/>
          <w:sz w:val="28"/>
          <w:szCs w:val="28"/>
        </w:rPr>
        <w:t xml:space="preserve"> электроприборов и проводки;</w:t>
      </w:r>
    </w:p>
    <w:p w:rsidR="004258B4" w:rsidRPr="009678B5" w:rsidRDefault="009706A3" w:rsidP="003C1C48">
      <w:pPr>
        <w:pStyle w:val="a5"/>
        <w:numPr>
          <w:ilvl w:val="1"/>
          <w:numId w:val="19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перегруз электрической сети;</w:t>
      </w:r>
    </w:p>
    <w:p w:rsidR="004258B4" w:rsidRPr="009678B5" w:rsidRDefault="009706A3" w:rsidP="003C1C48">
      <w:pPr>
        <w:pStyle w:val="a5"/>
        <w:numPr>
          <w:ilvl w:val="1"/>
          <w:numId w:val="19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080F16" w:rsidRPr="009678B5">
        <w:rPr>
          <w:rFonts w:ascii="Times New Roman" w:hAnsi="Times New Roman" w:cs="Times New Roman"/>
          <w:b/>
          <w:sz w:val="28"/>
          <w:szCs w:val="28"/>
        </w:rPr>
        <w:t xml:space="preserve">есоблюдение </w:t>
      </w:r>
      <w:r w:rsidR="004258B4" w:rsidRPr="009678B5">
        <w:rPr>
          <w:rFonts w:ascii="Times New Roman" w:hAnsi="Times New Roman" w:cs="Times New Roman"/>
          <w:b/>
          <w:sz w:val="28"/>
          <w:szCs w:val="28"/>
        </w:rPr>
        <w:t xml:space="preserve">требований пожарной безопасности при устройстве и </w:t>
      </w:r>
      <w:r w:rsidRPr="009678B5">
        <w:rPr>
          <w:rFonts w:ascii="Times New Roman" w:hAnsi="Times New Roman" w:cs="Times New Roman"/>
          <w:b/>
          <w:sz w:val="28"/>
          <w:szCs w:val="28"/>
        </w:rPr>
        <w:t>эксплуатации отопительных печей;</w:t>
      </w:r>
    </w:p>
    <w:p w:rsidR="00D644FF" w:rsidRDefault="009706A3" w:rsidP="003C1C48">
      <w:pPr>
        <w:pStyle w:val="a5"/>
        <w:numPr>
          <w:ilvl w:val="1"/>
          <w:numId w:val="19"/>
        </w:numPr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ш</w:t>
      </w:r>
      <w:r w:rsidR="004258B4" w:rsidRPr="009678B5">
        <w:rPr>
          <w:rFonts w:ascii="Times New Roman" w:hAnsi="Times New Roman" w:cs="Times New Roman"/>
          <w:b/>
          <w:sz w:val="28"/>
          <w:szCs w:val="28"/>
        </w:rPr>
        <w:t>алость детей с огнем</w:t>
      </w:r>
      <w:r w:rsidR="004258B4" w:rsidRPr="003C1C48">
        <w:rPr>
          <w:rFonts w:ascii="Times New Roman" w:hAnsi="Times New Roman" w:cs="Times New Roman"/>
          <w:sz w:val="28"/>
          <w:szCs w:val="28"/>
        </w:rPr>
        <w:t>.</w:t>
      </w:r>
    </w:p>
    <w:p w:rsidR="004941DB" w:rsidRPr="00130643" w:rsidRDefault="00C206F3" w:rsidP="0013064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028950" cy="3059723"/>
            <wp:effectExtent l="19050" t="0" r="0" b="0"/>
            <wp:docPr id="6" name="Рисунок 4" descr="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707" cy="306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E8" w:rsidRPr="00130643" w:rsidRDefault="00DD65DD" w:rsidP="005B2B1C">
      <w:pPr>
        <w:spacing w:after="0" w:line="270" w:lineRule="atLeast"/>
        <w:jc w:val="center"/>
        <w:rPr>
          <w:rFonts w:ascii="Arial Black" w:hAnsi="Arial Black" w:cs="Times New Roman"/>
          <w:b/>
          <w:color w:val="0070C0"/>
          <w:sz w:val="28"/>
          <w:szCs w:val="28"/>
        </w:rPr>
      </w:pPr>
      <w:r w:rsidRPr="00130643">
        <w:rPr>
          <w:rFonts w:ascii="Arial Black" w:hAnsi="Arial Black" w:cs="Times New Roman"/>
          <w:b/>
          <w:color w:val="0070C0"/>
          <w:sz w:val="28"/>
          <w:szCs w:val="28"/>
        </w:rPr>
        <w:lastRenderedPageBreak/>
        <w:t>Перечень перв</w:t>
      </w:r>
      <w:r w:rsidR="003A4815" w:rsidRPr="00130643">
        <w:rPr>
          <w:rFonts w:ascii="Arial Black" w:hAnsi="Arial Black" w:cs="Times New Roman"/>
          <w:b/>
          <w:color w:val="0070C0"/>
          <w:sz w:val="28"/>
          <w:szCs w:val="28"/>
        </w:rPr>
        <w:t>ичных средств тушения пожаров и </w:t>
      </w:r>
      <w:r w:rsidRPr="00130643">
        <w:rPr>
          <w:rFonts w:ascii="Arial Black" w:hAnsi="Arial Black" w:cs="Times New Roman"/>
          <w:b/>
          <w:color w:val="0070C0"/>
          <w:sz w:val="28"/>
          <w:szCs w:val="28"/>
        </w:rPr>
        <w:t>противопожарного инвентаря:</w:t>
      </w:r>
    </w:p>
    <w:p w:rsidR="009C7D4E" w:rsidRDefault="009C7D4E" w:rsidP="005B2B1C">
      <w:pPr>
        <w:spacing w:after="0" w:line="27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65DD" w:rsidRPr="009678B5" w:rsidRDefault="00DC6BF4" w:rsidP="00587F85">
      <w:pPr>
        <w:pStyle w:val="a5"/>
        <w:numPr>
          <w:ilvl w:val="0"/>
          <w:numId w:val="20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 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>бочк</w:t>
      </w:r>
      <w:r w:rsidR="00123FC3" w:rsidRPr="009678B5">
        <w:rPr>
          <w:rFonts w:ascii="Times New Roman" w:hAnsi="Times New Roman" w:cs="Times New Roman"/>
          <w:b/>
          <w:sz w:val="28"/>
          <w:szCs w:val="28"/>
        </w:rPr>
        <w:t>а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 xml:space="preserve"> с водой </w:t>
      </w:r>
      <w:r w:rsidRPr="009678B5">
        <w:rPr>
          <w:rFonts w:ascii="Times New Roman" w:hAnsi="Times New Roman" w:cs="Times New Roman"/>
          <w:b/>
          <w:sz w:val="28"/>
          <w:szCs w:val="28"/>
        </w:rPr>
        <w:t xml:space="preserve">(не менее 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>200 литров</w:t>
      </w:r>
      <w:r w:rsidRPr="009678B5">
        <w:rPr>
          <w:rFonts w:ascii="Times New Roman" w:hAnsi="Times New Roman" w:cs="Times New Roman"/>
          <w:b/>
          <w:sz w:val="28"/>
          <w:szCs w:val="28"/>
        </w:rPr>
        <w:t>)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 xml:space="preserve"> с закрывающей</w:t>
      </w:r>
      <w:r w:rsidRPr="009678B5">
        <w:rPr>
          <w:rFonts w:ascii="Times New Roman" w:hAnsi="Times New Roman" w:cs="Times New Roman"/>
          <w:b/>
          <w:sz w:val="28"/>
          <w:szCs w:val="28"/>
        </w:rPr>
        <w:t>ся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 xml:space="preserve"> крышкой;</w:t>
      </w:r>
    </w:p>
    <w:p w:rsidR="00DD65DD" w:rsidRPr="009678B5" w:rsidRDefault="00DC6BF4" w:rsidP="00587F85">
      <w:pPr>
        <w:pStyle w:val="a5"/>
        <w:numPr>
          <w:ilvl w:val="0"/>
          <w:numId w:val="20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 </w:t>
      </w:r>
      <w:r w:rsidR="004B1F70" w:rsidRPr="009678B5">
        <w:rPr>
          <w:rFonts w:ascii="Times New Roman" w:hAnsi="Times New Roman" w:cs="Times New Roman"/>
          <w:b/>
          <w:sz w:val="28"/>
          <w:szCs w:val="28"/>
        </w:rPr>
        <w:t>огнетушитель (</w:t>
      </w:r>
      <w:r w:rsidR="00515AEF">
        <w:rPr>
          <w:rFonts w:ascii="Times New Roman" w:hAnsi="Times New Roman" w:cs="Times New Roman"/>
          <w:b/>
          <w:sz w:val="28"/>
          <w:szCs w:val="28"/>
        </w:rPr>
        <w:t>порошковый 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>или углекислотный);</w:t>
      </w:r>
    </w:p>
    <w:p w:rsidR="00DD65DD" w:rsidRPr="009678B5" w:rsidRDefault="00DC6BF4" w:rsidP="00587F85">
      <w:pPr>
        <w:pStyle w:val="a5"/>
        <w:numPr>
          <w:ilvl w:val="0"/>
          <w:numId w:val="20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 </w:t>
      </w:r>
      <w:r w:rsidR="005E4D27">
        <w:rPr>
          <w:rFonts w:ascii="Times New Roman" w:hAnsi="Times New Roman" w:cs="Times New Roman"/>
          <w:b/>
          <w:sz w:val="28"/>
          <w:szCs w:val="28"/>
        </w:rPr>
        <w:t>к</w:t>
      </w:r>
      <w:r w:rsidR="003A4815">
        <w:rPr>
          <w:rFonts w:ascii="Times New Roman" w:hAnsi="Times New Roman" w:cs="Times New Roman"/>
          <w:b/>
          <w:sz w:val="28"/>
          <w:szCs w:val="28"/>
        </w:rPr>
        <w:t>ошма </w:t>
      </w:r>
      <w:r w:rsidR="00515AEF">
        <w:rPr>
          <w:rFonts w:ascii="Times New Roman" w:hAnsi="Times New Roman" w:cs="Times New Roman"/>
          <w:b/>
          <w:sz w:val="28"/>
          <w:szCs w:val="28"/>
        </w:rPr>
        <w:t>(покрывало из 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>брезента или плотной ткани);</w:t>
      </w:r>
    </w:p>
    <w:p w:rsidR="00DD65DD" w:rsidRPr="009678B5" w:rsidRDefault="00DC6BF4" w:rsidP="00587F85">
      <w:pPr>
        <w:pStyle w:val="a5"/>
        <w:numPr>
          <w:ilvl w:val="0"/>
          <w:numId w:val="20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 </w:t>
      </w:r>
      <w:r w:rsidR="004B1F70" w:rsidRPr="009678B5">
        <w:rPr>
          <w:rFonts w:ascii="Times New Roman" w:hAnsi="Times New Roman" w:cs="Times New Roman"/>
          <w:b/>
          <w:sz w:val="28"/>
          <w:szCs w:val="28"/>
        </w:rPr>
        <w:t>л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>опата;</w:t>
      </w:r>
    </w:p>
    <w:p w:rsidR="00DD65DD" w:rsidRPr="009678B5" w:rsidRDefault="00DC6BF4" w:rsidP="00587F85">
      <w:pPr>
        <w:pStyle w:val="a5"/>
        <w:numPr>
          <w:ilvl w:val="0"/>
          <w:numId w:val="20"/>
        </w:numPr>
        <w:spacing w:after="0" w:line="27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 </w:t>
      </w:r>
      <w:r w:rsidR="004B1F70" w:rsidRPr="009678B5">
        <w:rPr>
          <w:rFonts w:ascii="Times New Roman" w:hAnsi="Times New Roman" w:cs="Times New Roman"/>
          <w:b/>
          <w:sz w:val="28"/>
          <w:szCs w:val="28"/>
        </w:rPr>
        <w:t>л</w:t>
      </w:r>
      <w:r w:rsidR="00DD65DD" w:rsidRPr="009678B5">
        <w:rPr>
          <w:rFonts w:ascii="Times New Roman" w:hAnsi="Times New Roman" w:cs="Times New Roman"/>
          <w:b/>
          <w:sz w:val="28"/>
          <w:szCs w:val="28"/>
        </w:rPr>
        <w:t>естница.</w:t>
      </w:r>
    </w:p>
    <w:p w:rsidR="00A454C0" w:rsidRPr="00A16A17" w:rsidRDefault="00A454C0" w:rsidP="00A16A17">
      <w:pPr>
        <w:pStyle w:val="a5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6A17" w:rsidRDefault="00A16A17" w:rsidP="00A16A17">
      <w:pPr>
        <w:spacing w:after="0" w:line="270" w:lineRule="atLeast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A4E94" w:rsidRPr="006A4E94" w:rsidRDefault="006A4E94" w:rsidP="006A4E94">
      <w:pPr>
        <w:spacing w:after="100" w:afterAutospacing="1" w:line="240" w:lineRule="auto"/>
        <w:rPr>
          <w:rFonts w:ascii="Arial Black" w:hAnsi="Arial Black" w:cs="Times New Roman"/>
          <w:b/>
          <w:color w:val="FF0000"/>
          <w:sz w:val="32"/>
          <w:szCs w:val="32"/>
        </w:rPr>
      </w:pPr>
      <w:r w:rsidRPr="009678B5">
        <w:rPr>
          <w:rFonts w:ascii="Arial Black" w:hAnsi="Arial Black" w:cs="Times New Roman"/>
          <w:b/>
          <w:color w:val="FF0000"/>
          <w:sz w:val="32"/>
          <w:szCs w:val="32"/>
        </w:rPr>
        <w:t>Уважаемые садоводы!</w:t>
      </w:r>
    </w:p>
    <w:p w:rsidR="009678B5" w:rsidRPr="009678B5" w:rsidRDefault="009678B5" w:rsidP="009678B5">
      <w:pPr>
        <w:spacing w:after="0" w:line="270" w:lineRule="atLeast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9678B5">
        <w:rPr>
          <w:rFonts w:ascii="Arial Black" w:hAnsi="Arial Black" w:cs="Times New Roman"/>
          <w:b/>
          <w:color w:val="FF0000"/>
          <w:sz w:val="28"/>
          <w:szCs w:val="28"/>
        </w:rPr>
        <w:t xml:space="preserve">Соблюдая элементарные правила пожарной безопасности, </w:t>
      </w:r>
    </w:p>
    <w:p w:rsidR="009678B5" w:rsidRDefault="009678B5" w:rsidP="003A4815">
      <w:pPr>
        <w:spacing w:after="0" w:line="270" w:lineRule="atLeast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9678B5">
        <w:rPr>
          <w:rFonts w:ascii="Arial Black" w:hAnsi="Arial Black" w:cs="Times New Roman"/>
          <w:b/>
          <w:color w:val="FF0000"/>
          <w:sz w:val="28"/>
          <w:szCs w:val="28"/>
        </w:rPr>
        <w:t>вы убережете себя и своих близких от пожара.</w:t>
      </w:r>
    </w:p>
    <w:p w:rsidR="00F15C75" w:rsidRDefault="00F15C75" w:rsidP="003A4815">
      <w:pPr>
        <w:spacing w:after="0" w:line="270" w:lineRule="atLeast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F15C75" w:rsidRPr="003A4815" w:rsidRDefault="00F15C75" w:rsidP="003A4815">
      <w:pPr>
        <w:spacing w:after="0" w:line="270" w:lineRule="atLeast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B60880" w:rsidRDefault="00DD65DD" w:rsidP="00716F3C">
      <w:pPr>
        <w:pStyle w:val="a5"/>
        <w:spacing w:after="100" w:afterAutospacing="1" w:line="240" w:lineRule="auto"/>
        <w:ind w:left="502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D87D0F">
        <w:rPr>
          <w:rFonts w:ascii="Arial Black" w:hAnsi="Arial Black" w:cs="Times New Roman"/>
          <w:b/>
          <w:color w:val="FF0000"/>
          <w:sz w:val="28"/>
          <w:szCs w:val="28"/>
        </w:rPr>
        <w:lastRenderedPageBreak/>
        <w:t>Если пожар произошел:</w:t>
      </w:r>
    </w:p>
    <w:p w:rsidR="00D87D0F" w:rsidRDefault="00D87D0F" w:rsidP="00716F3C">
      <w:pPr>
        <w:pStyle w:val="a5"/>
        <w:spacing w:after="100" w:afterAutospacing="1" w:line="240" w:lineRule="auto"/>
        <w:ind w:left="502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515AEF" w:rsidRDefault="004B1F70" w:rsidP="005F512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515AEF">
        <w:rPr>
          <w:rFonts w:ascii="Times New Roman" w:hAnsi="Times New Roman" w:cs="Times New Roman"/>
          <w:b/>
          <w:sz w:val="28"/>
          <w:szCs w:val="28"/>
        </w:rPr>
        <w:t>емедленно сообщит</w:t>
      </w:r>
      <w:r w:rsidR="003A4815">
        <w:rPr>
          <w:rFonts w:ascii="Times New Roman" w:hAnsi="Times New Roman" w:cs="Times New Roman"/>
          <w:b/>
          <w:sz w:val="28"/>
          <w:szCs w:val="28"/>
        </w:rPr>
        <w:t>е</w:t>
      </w:r>
    </w:p>
    <w:p w:rsidR="00515AEF" w:rsidRDefault="00D644FF" w:rsidP="005F5125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15AEF">
        <w:rPr>
          <w:rFonts w:ascii="Times New Roman" w:hAnsi="Times New Roman" w:cs="Times New Roman"/>
          <w:b/>
          <w:sz w:val="28"/>
          <w:szCs w:val="28"/>
        </w:rPr>
        <w:t>пожарную охрану</w:t>
      </w:r>
    </w:p>
    <w:p w:rsidR="00515AEF" w:rsidRDefault="00D644FF" w:rsidP="005F5125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515AEF">
        <w:rPr>
          <w:rFonts w:ascii="Times New Roman" w:hAnsi="Times New Roman" w:cs="Times New Roman"/>
          <w:b/>
          <w:sz w:val="28"/>
          <w:szCs w:val="28"/>
        </w:rPr>
        <w:t>по телефону</w:t>
      </w:r>
      <w:r w:rsidR="004941DB" w:rsidRPr="00515AEF">
        <w:rPr>
          <w:rFonts w:ascii="Times New Roman" w:hAnsi="Times New Roman" w:cs="Times New Roman"/>
          <w:b/>
          <w:sz w:val="28"/>
          <w:szCs w:val="28"/>
        </w:rPr>
        <w:t>  </w:t>
      </w:r>
      <w:r w:rsidRPr="00515AEF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515AEF">
        <w:rPr>
          <w:rFonts w:ascii="Times New Roman" w:hAnsi="Times New Roman" w:cs="Times New Roman"/>
          <w:b/>
          <w:color w:val="FF0000"/>
          <w:sz w:val="32"/>
          <w:szCs w:val="32"/>
        </w:rPr>
        <w:t>01</w:t>
      </w:r>
      <w:r w:rsidRPr="00515AE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515AEF">
        <w:rPr>
          <w:rFonts w:ascii="Times New Roman" w:hAnsi="Times New Roman" w:cs="Times New Roman"/>
          <w:b/>
          <w:sz w:val="28"/>
          <w:szCs w:val="28"/>
        </w:rPr>
        <w:t>,</w:t>
      </w:r>
    </w:p>
    <w:p w:rsidR="0072199E" w:rsidRDefault="004B1F70" w:rsidP="005F5125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515AE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74078" w:rsidRPr="00515AEF">
        <w:rPr>
          <w:rFonts w:ascii="Times New Roman" w:hAnsi="Times New Roman" w:cs="Times New Roman"/>
          <w:b/>
          <w:sz w:val="28"/>
          <w:szCs w:val="28"/>
        </w:rPr>
        <w:t xml:space="preserve">сотовой </w:t>
      </w:r>
      <w:r w:rsidRPr="00515AEF">
        <w:rPr>
          <w:rFonts w:ascii="Times New Roman" w:hAnsi="Times New Roman" w:cs="Times New Roman"/>
          <w:b/>
          <w:sz w:val="28"/>
          <w:szCs w:val="28"/>
        </w:rPr>
        <w:t>связи</w:t>
      </w:r>
    </w:p>
    <w:p w:rsidR="00D644FF" w:rsidRPr="00515AEF" w:rsidRDefault="00B74078" w:rsidP="005F5125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515AEF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515AEF">
        <w:rPr>
          <w:rFonts w:ascii="Times New Roman" w:hAnsi="Times New Roman" w:cs="Times New Roman"/>
          <w:b/>
          <w:color w:val="FF0000"/>
          <w:sz w:val="32"/>
          <w:szCs w:val="32"/>
        </w:rPr>
        <w:t>101</w:t>
      </w:r>
      <w:r w:rsidRPr="00515A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Pr="00515AEF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D644FF" w:rsidRPr="00515AEF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D644FF" w:rsidRPr="00515AEF">
        <w:rPr>
          <w:rFonts w:ascii="Times New Roman" w:hAnsi="Times New Roman" w:cs="Times New Roman"/>
          <w:b/>
          <w:color w:val="FF0000"/>
          <w:sz w:val="32"/>
          <w:szCs w:val="32"/>
        </w:rPr>
        <w:t>112</w:t>
      </w:r>
      <w:r w:rsidR="00D644FF" w:rsidRPr="00515AE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B1F70" w:rsidRPr="00515AEF">
        <w:rPr>
          <w:rFonts w:ascii="Times New Roman" w:hAnsi="Times New Roman" w:cs="Times New Roman"/>
          <w:b/>
          <w:sz w:val="28"/>
          <w:szCs w:val="28"/>
        </w:rPr>
        <w:t>;</w:t>
      </w:r>
    </w:p>
    <w:p w:rsidR="00716F3C" w:rsidRPr="009678B5" w:rsidRDefault="00716F3C" w:rsidP="00716F3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4FF" w:rsidRPr="009678B5" w:rsidRDefault="004B1F70" w:rsidP="00716F3C">
      <w:pPr>
        <w:pStyle w:val="a5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н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е паникуйте и не теряйте время</w:t>
      </w:r>
      <w:r w:rsidRPr="009678B5">
        <w:rPr>
          <w:rFonts w:ascii="Times New Roman" w:hAnsi="Times New Roman" w:cs="Times New Roman"/>
          <w:b/>
          <w:sz w:val="28"/>
          <w:szCs w:val="28"/>
        </w:rPr>
        <w:t xml:space="preserve"> и силы ради спасения имущества;</w:t>
      </w:r>
    </w:p>
    <w:p w:rsidR="00716F3C" w:rsidRPr="009678B5" w:rsidRDefault="00716F3C" w:rsidP="00716F3C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F3C" w:rsidRPr="009678B5" w:rsidRDefault="004B1F70" w:rsidP="00716F3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в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 xml:space="preserve"> первую очередь спасайте себя и людей</w:t>
      </w:r>
      <w:r w:rsidR="004C3A11" w:rsidRPr="009678B5">
        <w:rPr>
          <w:rFonts w:ascii="Times New Roman" w:hAnsi="Times New Roman" w:cs="Times New Roman"/>
          <w:b/>
          <w:sz w:val="28"/>
          <w:szCs w:val="28"/>
        </w:rPr>
        <w:t>,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F3C" w:rsidRPr="009678B5">
        <w:rPr>
          <w:rFonts w:ascii="Times New Roman" w:hAnsi="Times New Roman" w:cs="Times New Roman"/>
          <w:b/>
          <w:sz w:val="28"/>
          <w:szCs w:val="28"/>
        </w:rPr>
        <w:t>которые находятся в зоне пожара;</w:t>
      </w:r>
    </w:p>
    <w:p w:rsidR="00716F3C" w:rsidRPr="009678B5" w:rsidRDefault="00716F3C" w:rsidP="00716F3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F70" w:rsidRPr="009678B5" w:rsidRDefault="00515AEF" w:rsidP="00716F3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оповестите о </w:t>
      </w:r>
      <w:r w:rsidR="004B1F70" w:rsidRPr="009678B5">
        <w:rPr>
          <w:rFonts w:ascii="Times New Roman" w:hAnsi="Times New Roman" w:cs="Times New Roman"/>
          <w:b/>
          <w:sz w:val="28"/>
          <w:szCs w:val="28"/>
        </w:rPr>
        <w:t>происшедшем соседей;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F3C" w:rsidRPr="009678B5" w:rsidRDefault="00716F3C" w:rsidP="00716F3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4FF" w:rsidRPr="009678B5" w:rsidRDefault="004B1F70" w:rsidP="00716F3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о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тклю</w:t>
      </w:r>
      <w:r w:rsidRPr="009678B5">
        <w:rPr>
          <w:rFonts w:ascii="Times New Roman" w:hAnsi="Times New Roman" w:cs="Times New Roman"/>
          <w:b/>
          <w:sz w:val="28"/>
          <w:szCs w:val="28"/>
        </w:rPr>
        <w:t>чите в доме электроэнергию, газ</w:t>
      </w:r>
      <w:r w:rsidR="00515AEF">
        <w:rPr>
          <w:rFonts w:ascii="Times New Roman" w:hAnsi="Times New Roman" w:cs="Times New Roman"/>
          <w:b/>
          <w:sz w:val="28"/>
          <w:szCs w:val="28"/>
        </w:rPr>
        <w:t xml:space="preserve"> и </w:t>
      </w:r>
      <w:r w:rsidR="00D644FF" w:rsidRPr="009678B5">
        <w:rPr>
          <w:rFonts w:ascii="Times New Roman" w:hAnsi="Times New Roman" w:cs="Times New Roman"/>
          <w:b/>
          <w:sz w:val="28"/>
          <w:szCs w:val="28"/>
        </w:rPr>
        <w:t>только потом приступайте к тушению пож</w:t>
      </w:r>
      <w:r w:rsidR="00A66749" w:rsidRPr="009678B5">
        <w:rPr>
          <w:rFonts w:ascii="Times New Roman" w:hAnsi="Times New Roman" w:cs="Times New Roman"/>
          <w:b/>
          <w:sz w:val="28"/>
          <w:szCs w:val="28"/>
        </w:rPr>
        <w:t>ара;</w:t>
      </w:r>
    </w:p>
    <w:p w:rsidR="00716F3C" w:rsidRPr="00D87D0F" w:rsidRDefault="00716F3C" w:rsidP="00D87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49" w:rsidRDefault="00730F88" w:rsidP="00716F3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B5">
        <w:rPr>
          <w:rFonts w:ascii="Times New Roman" w:hAnsi="Times New Roman" w:cs="Times New Roman"/>
          <w:b/>
          <w:sz w:val="28"/>
          <w:szCs w:val="28"/>
        </w:rPr>
        <w:t>отправьте</w:t>
      </w:r>
      <w:r w:rsidR="00A66749" w:rsidRPr="009678B5">
        <w:rPr>
          <w:rFonts w:ascii="Times New Roman" w:hAnsi="Times New Roman" w:cs="Times New Roman"/>
          <w:b/>
          <w:sz w:val="28"/>
          <w:szCs w:val="28"/>
        </w:rPr>
        <w:t xml:space="preserve"> кого-нибудь навстречу пожарным</w:t>
      </w:r>
      <w:r w:rsidR="00A66749">
        <w:rPr>
          <w:rFonts w:ascii="Times New Roman" w:hAnsi="Times New Roman" w:cs="Times New Roman"/>
          <w:sz w:val="28"/>
          <w:szCs w:val="28"/>
        </w:rPr>
        <w:t>.</w:t>
      </w:r>
    </w:p>
    <w:p w:rsidR="00130643" w:rsidRPr="00614EF1" w:rsidRDefault="00130643" w:rsidP="00614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69" w:rsidRDefault="003A2CE8" w:rsidP="009678B5">
      <w:pPr>
        <w:spacing w:after="0" w:line="270" w:lineRule="atLeast"/>
        <w:jc w:val="center"/>
        <w:rPr>
          <w:rFonts w:ascii="Arial Black" w:hAnsi="Arial Black" w:cs="Times New Roman"/>
          <w:b/>
          <w:color w:val="0070C0"/>
          <w:sz w:val="26"/>
          <w:szCs w:val="26"/>
        </w:rPr>
      </w:pPr>
      <w:r w:rsidRPr="009678B5">
        <w:rPr>
          <w:rFonts w:ascii="Arial Black" w:hAnsi="Arial Black" w:cs="Times New Roman"/>
          <w:b/>
          <w:color w:val="0070C0"/>
          <w:sz w:val="26"/>
          <w:szCs w:val="26"/>
        </w:rPr>
        <w:lastRenderedPageBreak/>
        <w:t>Уп</w:t>
      </w:r>
      <w:r w:rsidR="00C6690D" w:rsidRPr="009678B5">
        <w:rPr>
          <w:rFonts w:ascii="Arial Black" w:hAnsi="Arial Black" w:cs="Times New Roman"/>
          <w:b/>
          <w:color w:val="0070C0"/>
          <w:sz w:val="26"/>
          <w:szCs w:val="26"/>
        </w:rPr>
        <w:t xml:space="preserve">равление </w:t>
      </w:r>
      <w:r w:rsidR="009678B5" w:rsidRPr="009678B5">
        <w:rPr>
          <w:rFonts w:ascii="Arial Black" w:hAnsi="Arial Black" w:cs="Times New Roman"/>
          <w:b/>
          <w:color w:val="0070C0"/>
          <w:sz w:val="26"/>
          <w:szCs w:val="26"/>
        </w:rPr>
        <w:t>п</w:t>
      </w:r>
      <w:r w:rsidR="00775A81" w:rsidRPr="009678B5">
        <w:rPr>
          <w:rFonts w:ascii="Arial Black" w:hAnsi="Arial Black" w:cs="Times New Roman"/>
          <w:b/>
          <w:color w:val="0070C0"/>
          <w:sz w:val="26"/>
          <w:szCs w:val="26"/>
        </w:rPr>
        <w:t>о</w:t>
      </w:r>
      <w:r w:rsidR="009678B5" w:rsidRPr="009678B5">
        <w:rPr>
          <w:rFonts w:ascii="Arial Black" w:hAnsi="Arial Black" w:cs="Times New Roman"/>
          <w:b/>
          <w:color w:val="0070C0"/>
          <w:sz w:val="26"/>
          <w:szCs w:val="26"/>
        </w:rPr>
        <w:t xml:space="preserve"> о</w:t>
      </w:r>
      <w:r w:rsidR="00775A81" w:rsidRPr="009678B5">
        <w:rPr>
          <w:rFonts w:ascii="Arial Black" w:hAnsi="Arial Black" w:cs="Times New Roman"/>
          <w:b/>
          <w:color w:val="0070C0"/>
          <w:sz w:val="26"/>
          <w:szCs w:val="26"/>
        </w:rPr>
        <w:t>беспечению</w:t>
      </w:r>
      <w:r w:rsidR="009678B5" w:rsidRPr="009678B5">
        <w:rPr>
          <w:rFonts w:ascii="Arial Black" w:hAnsi="Arial Black" w:cs="Times New Roman"/>
          <w:b/>
          <w:color w:val="0070C0"/>
          <w:sz w:val="26"/>
          <w:szCs w:val="26"/>
        </w:rPr>
        <w:t xml:space="preserve"> безопасности жизнедеятельности </w:t>
      </w:r>
      <w:r w:rsidR="00775A81" w:rsidRPr="009678B5">
        <w:rPr>
          <w:rFonts w:ascii="Arial Black" w:hAnsi="Arial Black" w:cs="Times New Roman"/>
          <w:b/>
          <w:color w:val="0070C0"/>
          <w:sz w:val="26"/>
          <w:szCs w:val="26"/>
        </w:rPr>
        <w:t xml:space="preserve">населения </w:t>
      </w:r>
    </w:p>
    <w:p w:rsidR="00080F16" w:rsidRDefault="00080F16" w:rsidP="009678B5">
      <w:pPr>
        <w:spacing w:after="0" w:line="270" w:lineRule="atLeast"/>
        <w:jc w:val="center"/>
        <w:rPr>
          <w:rFonts w:ascii="Arial Black" w:hAnsi="Arial Black" w:cs="Times New Roman"/>
          <w:b/>
          <w:color w:val="0070C0"/>
          <w:sz w:val="26"/>
          <w:szCs w:val="26"/>
        </w:rPr>
      </w:pPr>
      <w:r w:rsidRPr="009678B5">
        <w:rPr>
          <w:rFonts w:ascii="Arial Black" w:hAnsi="Arial Black" w:cs="Times New Roman"/>
          <w:b/>
          <w:color w:val="0070C0"/>
          <w:sz w:val="26"/>
          <w:szCs w:val="26"/>
        </w:rPr>
        <w:t>города Челябинска</w:t>
      </w:r>
    </w:p>
    <w:p w:rsidR="004265A9" w:rsidRDefault="004265A9" w:rsidP="009678B5">
      <w:pPr>
        <w:spacing w:after="0" w:line="270" w:lineRule="atLeast"/>
        <w:jc w:val="center"/>
        <w:rPr>
          <w:rFonts w:ascii="Arial Black" w:hAnsi="Arial Black" w:cs="Times New Roman"/>
          <w:b/>
          <w:color w:val="0070C0"/>
          <w:sz w:val="26"/>
          <w:szCs w:val="26"/>
        </w:rPr>
      </w:pPr>
    </w:p>
    <w:p w:rsidR="004265A9" w:rsidRPr="009678B5" w:rsidRDefault="004265A9" w:rsidP="009678B5">
      <w:pPr>
        <w:spacing w:after="0" w:line="270" w:lineRule="atLeast"/>
        <w:jc w:val="center"/>
        <w:rPr>
          <w:rFonts w:ascii="Arial Black" w:hAnsi="Arial Black" w:cs="Times New Roman"/>
          <w:b/>
          <w:color w:val="0070C0"/>
          <w:sz w:val="26"/>
          <w:szCs w:val="26"/>
        </w:rPr>
      </w:pPr>
    </w:p>
    <w:p w:rsidR="00C6690D" w:rsidRPr="009678B5" w:rsidRDefault="00C6690D" w:rsidP="009678B5">
      <w:pPr>
        <w:spacing w:after="0" w:line="270" w:lineRule="atLeast"/>
        <w:rPr>
          <w:rFonts w:ascii="Times New Roman" w:hAnsi="Times New Roman" w:cs="Times New Roman"/>
          <w:b/>
          <w:color w:val="0070C0"/>
        </w:rPr>
      </w:pPr>
    </w:p>
    <w:p w:rsidR="00DD65DD" w:rsidRDefault="00C87489">
      <w:pPr>
        <w:pStyle w:val="a5"/>
        <w:spacing w:after="0" w:line="270" w:lineRule="atLeast"/>
        <w:ind w:left="502"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Arial" w:hAnsi="Arial" w:cs="Arial"/>
          <w:noProof/>
          <w:color w:val="0053BB"/>
          <w:bdr w:val="single" w:sz="6" w:space="0" w:color="DDDDDD" w:frame="1"/>
        </w:rPr>
        <w:drawing>
          <wp:inline distT="0" distB="0" distL="0" distR="0">
            <wp:extent cx="2528234" cy="2836984"/>
            <wp:effectExtent l="19050" t="0" r="5416" b="0"/>
            <wp:docPr id="1" name="preview-image" descr="http://om-saratov.ru/files/pages/34120/1456478118general_pages_26_February_2016_i34120_v_zatone_gorit_dvuxetajnyi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om-saratov.ru/files/pages/34120/1456478118general_pages_26_February_2016_i34120_v_zatone_gorit_dvuxetajnyi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72" cy="284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AEF" w:rsidRDefault="00515AEF" w:rsidP="00515AEF">
      <w:pPr>
        <w:spacing w:after="0" w:line="270" w:lineRule="atLeast"/>
        <w:rPr>
          <w:rFonts w:ascii="Times New Roman" w:hAnsi="Times New Roman" w:cs="Times New Roman"/>
          <w:b/>
          <w:color w:val="0070C0"/>
        </w:rPr>
      </w:pPr>
    </w:p>
    <w:p w:rsidR="00130643" w:rsidRPr="00515AEF" w:rsidRDefault="00130643" w:rsidP="00515AEF">
      <w:pPr>
        <w:spacing w:after="0" w:line="270" w:lineRule="atLeast"/>
        <w:rPr>
          <w:rFonts w:ascii="Times New Roman" w:hAnsi="Times New Roman" w:cs="Times New Roman"/>
          <w:b/>
          <w:color w:val="0070C0"/>
        </w:rPr>
      </w:pPr>
    </w:p>
    <w:p w:rsidR="00DD65DD" w:rsidRPr="009678B5" w:rsidRDefault="00DD65DD">
      <w:pPr>
        <w:pStyle w:val="a5"/>
        <w:spacing w:after="0" w:line="270" w:lineRule="atLeast"/>
        <w:ind w:left="502"/>
        <w:jc w:val="center"/>
        <w:rPr>
          <w:rFonts w:ascii="Arial Black" w:hAnsi="Arial Black" w:cs="Times New Roman"/>
          <w:b/>
          <w:color w:val="FF0000"/>
          <w:sz w:val="48"/>
          <w:szCs w:val="48"/>
        </w:rPr>
      </w:pPr>
      <w:r w:rsidRPr="009678B5">
        <w:rPr>
          <w:rFonts w:ascii="Arial Black" w:hAnsi="Arial Black" w:cs="Times New Roman"/>
          <w:b/>
          <w:color w:val="FF0000"/>
          <w:sz w:val="48"/>
          <w:szCs w:val="48"/>
        </w:rPr>
        <w:t>ПАМЯТКА САДОВОДАМ</w:t>
      </w:r>
    </w:p>
    <w:sectPr w:rsidR="00DD65DD" w:rsidRPr="009678B5" w:rsidSect="009B56D3">
      <w:pgSz w:w="16838" w:h="11906" w:orient="landscape"/>
      <w:pgMar w:top="1077" w:right="1134" w:bottom="851" w:left="1134" w:header="709" w:footer="709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B9" w:rsidRDefault="00CE13B9" w:rsidP="00E6478C">
      <w:pPr>
        <w:spacing w:after="0" w:line="240" w:lineRule="auto"/>
      </w:pPr>
      <w:r>
        <w:separator/>
      </w:r>
    </w:p>
  </w:endnote>
  <w:endnote w:type="continuationSeparator" w:id="0">
    <w:p w:rsidR="00CE13B9" w:rsidRDefault="00CE13B9" w:rsidP="00E6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B9" w:rsidRDefault="00CE13B9" w:rsidP="00E6478C">
      <w:pPr>
        <w:spacing w:after="0" w:line="240" w:lineRule="auto"/>
      </w:pPr>
      <w:r>
        <w:separator/>
      </w:r>
    </w:p>
  </w:footnote>
  <w:footnote w:type="continuationSeparator" w:id="0">
    <w:p w:rsidR="00CE13B9" w:rsidRDefault="00CE13B9" w:rsidP="00E64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63D"/>
    <w:multiLevelType w:val="hybridMultilevel"/>
    <w:tmpl w:val="B97A2F16"/>
    <w:lvl w:ilvl="0" w:tplc="EE0AAA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4898"/>
    <w:multiLevelType w:val="hybridMultilevel"/>
    <w:tmpl w:val="512E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7543"/>
    <w:multiLevelType w:val="hybridMultilevel"/>
    <w:tmpl w:val="2D2AF0FE"/>
    <w:lvl w:ilvl="0" w:tplc="EA369692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>
    <w:nsid w:val="099E290F"/>
    <w:multiLevelType w:val="hybridMultilevel"/>
    <w:tmpl w:val="C47086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13B259B"/>
    <w:multiLevelType w:val="hybridMultilevel"/>
    <w:tmpl w:val="A9B4F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71AB7"/>
    <w:multiLevelType w:val="hybridMultilevel"/>
    <w:tmpl w:val="7664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16F00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4184A"/>
    <w:multiLevelType w:val="hybridMultilevel"/>
    <w:tmpl w:val="0CB8538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1C3F594E"/>
    <w:multiLevelType w:val="hybridMultilevel"/>
    <w:tmpl w:val="88D82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C25B6"/>
    <w:multiLevelType w:val="hybridMultilevel"/>
    <w:tmpl w:val="089C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41788"/>
    <w:multiLevelType w:val="hybridMultilevel"/>
    <w:tmpl w:val="9206965E"/>
    <w:lvl w:ilvl="0" w:tplc="2BA607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46674"/>
    <w:multiLevelType w:val="hybridMultilevel"/>
    <w:tmpl w:val="809C6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F1B88"/>
    <w:multiLevelType w:val="hybridMultilevel"/>
    <w:tmpl w:val="308A7B6E"/>
    <w:lvl w:ilvl="0" w:tplc="C8EE01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60A03"/>
    <w:multiLevelType w:val="hybridMultilevel"/>
    <w:tmpl w:val="64B8853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C05623"/>
    <w:multiLevelType w:val="hybridMultilevel"/>
    <w:tmpl w:val="66C27B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44048"/>
    <w:multiLevelType w:val="hybridMultilevel"/>
    <w:tmpl w:val="8C809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14F8C"/>
    <w:multiLevelType w:val="hybridMultilevel"/>
    <w:tmpl w:val="F68A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43448"/>
    <w:multiLevelType w:val="hybridMultilevel"/>
    <w:tmpl w:val="C2082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A3ED0"/>
    <w:multiLevelType w:val="hybridMultilevel"/>
    <w:tmpl w:val="F2DA2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2775A"/>
    <w:multiLevelType w:val="hybridMultilevel"/>
    <w:tmpl w:val="37E6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C18BE"/>
    <w:multiLevelType w:val="hybridMultilevel"/>
    <w:tmpl w:val="BFC47B16"/>
    <w:lvl w:ilvl="0" w:tplc="90E89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1F06484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5"/>
  </w:num>
  <w:num w:numId="11">
    <w:abstractNumId w:val="17"/>
  </w:num>
  <w:num w:numId="12">
    <w:abstractNumId w:val="7"/>
  </w:num>
  <w:num w:numId="13">
    <w:abstractNumId w:val="18"/>
  </w:num>
  <w:num w:numId="14">
    <w:abstractNumId w:val="2"/>
  </w:num>
  <w:num w:numId="15">
    <w:abstractNumId w:val="19"/>
  </w:num>
  <w:num w:numId="16">
    <w:abstractNumId w:val="0"/>
  </w:num>
  <w:num w:numId="17">
    <w:abstractNumId w:val="11"/>
  </w:num>
  <w:num w:numId="18">
    <w:abstractNumId w:val="16"/>
  </w:num>
  <w:num w:numId="19">
    <w:abstractNumId w:val="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3ED0"/>
    <w:rsid w:val="00020EE9"/>
    <w:rsid w:val="00033FDC"/>
    <w:rsid w:val="00072F33"/>
    <w:rsid w:val="00080F16"/>
    <w:rsid w:val="000C02D9"/>
    <w:rsid w:val="00106D2E"/>
    <w:rsid w:val="00123FC3"/>
    <w:rsid w:val="00124BA0"/>
    <w:rsid w:val="00130643"/>
    <w:rsid w:val="001A42CF"/>
    <w:rsid w:val="002012BC"/>
    <w:rsid w:val="00210C18"/>
    <w:rsid w:val="00226323"/>
    <w:rsid w:val="00245F25"/>
    <w:rsid w:val="00246758"/>
    <w:rsid w:val="00254627"/>
    <w:rsid w:val="00287873"/>
    <w:rsid w:val="00296235"/>
    <w:rsid w:val="002A1935"/>
    <w:rsid w:val="002F05CE"/>
    <w:rsid w:val="0031066F"/>
    <w:rsid w:val="0031123C"/>
    <w:rsid w:val="003A2CE8"/>
    <w:rsid w:val="003A4815"/>
    <w:rsid w:val="003B2545"/>
    <w:rsid w:val="003C1C48"/>
    <w:rsid w:val="003C6803"/>
    <w:rsid w:val="003D54F5"/>
    <w:rsid w:val="004258B4"/>
    <w:rsid w:val="004265A9"/>
    <w:rsid w:val="0044181A"/>
    <w:rsid w:val="0044671A"/>
    <w:rsid w:val="00446D15"/>
    <w:rsid w:val="00461B68"/>
    <w:rsid w:val="004941DB"/>
    <w:rsid w:val="004A06CF"/>
    <w:rsid w:val="004A276E"/>
    <w:rsid w:val="004A4EAF"/>
    <w:rsid w:val="004B1F70"/>
    <w:rsid w:val="004C2DBB"/>
    <w:rsid w:val="004C3A11"/>
    <w:rsid w:val="004C5394"/>
    <w:rsid w:val="004D4089"/>
    <w:rsid w:val="005150DA"/>
    <w:rsid w:val="00515AEF"/>
    <w:rsid w:val="00587F85"/>
    <w:rsid w:val="005A251A"/>
    <w:rsid w:val="005A6FB7"/>
    <w:rsid w:val="005B2B1C"/>
    <w:rsid w:val="005B3F19"/>
    <w:rsid w:val="005D028E"/>
    <w:rsid w:val="005E3676"/>
    <w:rsid w:val="005E4D27"/>
    <w:rsid w:val="005E6A05"/>
    <w:rsid w:val="005F5125"/>
    <w:rsid w:val="00607C84"/>
    <w:rsid w:val="00614EF1"/>
    <w:rsid w:val="006712F9"/>
    <w:rsid w:val="0068479E"/>
    <w:rsid w:val="006A0237"/>
    <w:rsid w:val="006A4E94"/>
    <w:rsid w:val="006B65A7"/>
    <w:rsid w:val="006B69D9"/>
    <w:rsid w:val="006C7C12"/>
    <w:rsid w:val="006D14D1"/>
    <w:rsid w:val="006E016E"/>
    <w:rsid w:val="00716F3C"/>
    <w:rsid w:val="0071746F"/>
    <w:rsid w:val="00720F2A"/>
    <w:rsid w:val="0072199E"/>
    <w:rsid w:val="00730F88"/>
    <w:rsid w:val="00744972"/>
    <w:rsid w:val="00775A81"/>
    <w:rsid w:val="00795E1C"/>
    <w:rsid w:val="007A5C81"/>
    <w:rsid w:val="007A5FAC"/>
    <w:rsid w:val="007B45EF"/>
    <w:rsid w:val="007C0C44"/>
    <w:rsid w:val="007E4069"/>
    <w:rsid w:val="00802E8F"/>
    <w:rsid w:val="00852B7B"/>
    <w:rsid w:val="00857792"/>
    <w:rsid w:val="0087212E"/>
    <w:rsid w:val="00882CEC"/>
    <w:rsid w:val="008B6DEB"/>
    <w:rsid w:val="008E7F8F"/>
    <w:rsid w:val="00904B1D"/>
    <w:rsid w:val="00905E0C"/>
    <w:rsid w:val="00913FC0"/>
    <w:rsid w:val="009550FD"/>
    <w:rsid w:val="009678B5"/>
    <w:rsid w:val="009706A3"/>
    <w:rsid w:val="00976AF5"/>
    <w:rsid w:val="009A00C1"/>
    <w:rsid w:val="009B56D3"/>
    <w:rsid w:val="009C7D4E"/>
    <w:rsid w:val="009D4A76"/>
    <w:rsid w:val="009D4D0B"/>
    <w:rsid w:val="009D7CF1"/>
    <w:rsid w:val="009E45A9"/>
    <w:rsid w:val="00A07DEC"/>
    <w:rsid w:val="00A1643F"/>
    <w:rsid w:val="00A16A17"/>
    <w:rsid w:val="00A31014"/>
    <w:rsid w:val="00A454C0"/>
    <w:rsid w:val="00A655FD"/>
    <w:rsid w:val="00A66749"/>
    <w:rsid w:val="00A95F0D"/>
    <w:rsid w:val="00AB4B16"/>
    <w:rsid w:val="00AE3207"/>
    <w:rsid w:val="00B16B55"/>
    <w:rsid w:val="00B2560F"/>
    <w:rsid w:val="00B60880"/>
    <w:rsid w:val="00B638AE"/>
    <w:rsid w:val="00B74078"/>
    <w:rsid w:val="00BB7FB2"/>
    <w:rsid w:val="00BC0ECC"/>
    <w:rsid w:val="00C04469"/>
    <w:rsid w:val="00C206F3"/>
    <w:rsid w:val="00C360AC"/>
    <w:rsid w:val="00C41C72"/>
    <w:rsid w:val="00C44962"/>
    <w:rsid w:val="00C6690D"/>
    <w:rsid w:val="00C87489"/>
    <w:rsid w:val="00CD08B6"/>
    <w:rsid w:val="00CE13B9"/>
    <w:rsid w:val="00CF3AE1"/>
    <w:rsid w:val="00D26C8C"/>
    <w:rsid w:val="00D26D42"/>
    <w:rsid w:val="00D644FF"/>
    <w:rsid w:val="00D87D0F"/>
    <w:rsid w:val="00DB7E70"/>
    <w:rsid w:val="00DC6BF4"/>
    <w:rsid w:val="00DD41E9"/>
    <w:rsid w:val="00DD65DD"/>
    <w:rsid w:val="00DE592B"/>
    <w:rsid w:val="00DF79AA"/>
    <w:rsid w:val="00E04CE4"/>
    <w:rsid w:val="00E15BDE"/>
    <w:rsid w:val="00E23ED0"/>
    <w:rsid w:val="00E6478C"/>
    <w:rsid w:val="00E67C48"/>
    <w:rsid w:val="00E77BDB"/>
    <w:rsid w:val="00F14DF0"/>
    <w:rsid w:val="00F15C75"/>
    <w:rsid w:val="00F326DC"/>
    <w:rsid w:val="00F832A8"/>
    <w:rsid w:val="00F93DE7"/>
    <w:rsid w:val="00FB76A0"/>
    <w:rsid w:val="00FC1835"/>
    <w:rsid w:val="00FD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2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123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64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478C"/>
  </w:style>
  <w:style w:type="paragraph" w:styleId="a8">
    <w:name w:val="footer"/>
    <w:basedOn w:val="a"/>
    <w:link w:val="a9"/>
    <w:uiPriority w:val="99"/>
    <w:semiHidden/>
    <w:unhideWhenUsed/>
    <w:rsid w:val="00E64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4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go.mail.ru/redir?via_page=1&amp;type=sr&amp;redir=eJzLKCkpKLbS18_P1S1OLEosyS_TKyrVz8svyy8uydQ3MtN1S00qKk0sqtQ1MjA00800NjE0MtAt060CKs1L1U3PL8os0U0pK61ILUnMyqvMZGAwNDUytzSytDSwZAhLSbnQ-I636U6446fIAJNiABllJg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854DD-DE4C-490D-B947-90477584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Сазыкина</dc:creator>
  <cp:keywords/>
  <dc:description/>
  <cp:lastModifiedBy>user</cp:lastModifiedBy>
  <cp:revision>110</cp:revision>
  <cp:lastPrinted>2018-06-04T06:44:00Z</cp:lastPrinted>
  <dcterms:created xsi:type="dcterms:W3CDTF">2013-09-26T04:50:00Z</dcterms:created>
  <dcterms:modified xsi:type="dcterms:W3CDTF">2018-06-05T05:55:00Z</dcterms:modified>
</cp:coreProperties>
</file>