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889" w:rsidRDefault="00AE1889" w:rsidP="00AE1889">
      <w:pPr>
        <w:ind w:firstLine="567"/>
        <w:jc w:val="center"/>
        <w:rPr>
          <w:i/>
          <w:kern w:val="20"/>
          <w:sz w:val="32"/>
          <w:szCs w:val="32"/>
        </w:rPr>
      </w:pPr>
      <w:bookmarkStart w:id="0" w:name="_GoBack"/>
      <w:r>
        <w:rPr>
          <w:i/>
          <w:kern w:val="20"/>
          <w:sz w:val="32"/>
          <w:szCs w:val="32"/>
        </w:rPr>
        <w:t>Примерный календарь тематических недель</w:t>
      </w:r>
    </w:p>
    <w:p w:rsidR="00AE1889" w:rsidRDefault="00AE1889" w:rsidP="00AE1889">
      <w:pPr>
        <w:ind w:firstLine="567"/>
        <w:jc w:val="center"/>
        <w:rPr>
          <w:i/>
          <w:kern w:val="20"/>
          <w:sz w:val="32"/>
          <w:szCs w:val="32"/>
        </w:rPr>
      </w:pPr>
      <w:r>
        <w:rPr>
          <w:i/>
          <w:kern w:val="20"/>
          <w:sz w:val="32"/>
          <w:szCs w:val="32"/>
        </w:rPr>
        <w:t xml:space="preserve"> (праздников, событий, проектов и т.д.)</w:t>
      </w:r>
    </w:p>
    <w:p w:rsidR="00AE1889" w:rsidRDefault="00AE1889" w:rsidP="00AE1889">
      <w:pPr>
        <w:ind w:firstLine="567"/>
        <w:jc w:val="center"/>
        <w:rPr>
          <w:i/>
          <w:kern w:val="20"/>
          <w:sz w:val="32"/>
          <w:szCs w:val="32"/>
        </w:rPr>
      </w:pPr>
      <w:r>
        <w:rPr>
          <w:i/>
          <w:kern w:val="20"/>
          <w:sz w:val="32"/>
          <w:szCs w:val="32"/>
        </w:rPr>
        <w:t>На 2020-2021 учебный год</w:t>
      </w:r>
      <w:bookmarkEnd w:id="0"/>
      <w:r>
        <w:rPr>
          <w:i/>
          <w:kern w:val="20"/>
          <w:sz w:val="32"/>
          <w:szCs w:val="3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722"/>
        <w:gridCol w:w="5267"/>
      </w:tblGrid>
      <w:tr w:rsidR="00AE1889" w:rsidTr="00AE188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>Месяц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 xml:space="preserve">Неделя 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 xml:space="preserve">Тема </w:t>
            </w:r>
          </w:p>
        </w:tc>
      </w:tr>
      <w:tr w:rsidR="00AE1889" w:rsidTr="00AE1889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 xml:space="preserve">Сентябрь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>1.09-4.09.2020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>«До свидания, лето», «Здравствуй, детский сад», «День знаний» (тема определяется в соответствии с возрастом детей)</w:t>
            </w:r>
          </w:p>
        </w:tc>
      </w:tr>
      <w:tr w:rsidR="00AE1889" w:rsidTr="00AE1889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89" w:rsidRDefault="00AE1889">
            <w:pPr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>7.09-11.09.2020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>«Мой дом», «Мой город», «Моя страна», «Моя планета» (тема определяется в соответствии с возрастом детей)</w:t>
            </w:r>
          </w:p>
        </w:tc>
      </w:tr>
      <w:tr w:rsidR="00AE1889" w:rsidTr="00AE1889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89" w:rsidRDefault="00AE1889">
            <w:pPr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14.09-18.09.2020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>«Урожай»</w:t>
            </w:r>
          </w:p>
        </w:tc>
      </w:tr>
      <w:tr w:rsidR="00AE1889" w:rsidTr="00AE1889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89" w:rsidRDefault="00AE1889">
            <w:pPr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21.09-25.09.2020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>«Краски осени»</w:t>
            </w:r>
          </w:p>
        </w:tc>
      </w:tr>
      <w:tr w:rsidR="00AE1889" w:rsidTr="00AE1889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 xml:space="preserve">Октябрь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28.09-02.10.2020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>«Животный мир»(</w:t>
            </w:r>
            <w:r>
              <w:rPr>
                <w:i/>
                <w:kern w:val="20"/>
                <w:sz w:val="22"/>
                <w:szCs w:val="22"/>
              </w:rPr>
              <w:t>+</w:t>
            </w:r>
            <w:r>
              <w:rPr>
                <w:kern w:val="20"/>
                <w:sz w:val="22"/>
                <w:szCs w:val="22"/>
              </w:rPr>
              <w:t>птицы, насекомые)</w:t>
            </w:r>
          </w:p>
        </w:tc>
      </w:tr>
      <w:tr w:rsidR="00AE1889" w:rsidTr="00AE1889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89" w:rsidRDefault="00AE1889">
            <w:pPr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05.10-09.10.2020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>«Я – человек»</w:t>
            </w:r>
          </w:p>
        </w:tc>
      </w:tr>
      <w:tr w:rsidR="00AE1889" w:rsidTr="00AE1889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89" w:rsidRDefault="00AE1889">
            <w:pPr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12.10-16.10.2020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>«Народная культура и традиции»</w:t>
            </w:r>
          </w:p>
        </w:tc>
      </w:tr>
      <w:tr w:rsidR="00AE1889" w:rsidTr="00AE1889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89" w:rsidRDefault="00AE1889">
            <w:pPr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19.10-23.10.2020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>«Наш быт»</w:t>
            </w:r>
          </w:p>
        </w:tc>
      </w:tr>
      <w:tr w:rsidR="00AE1889" w:rsidTr="00AE1889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89" w:rsidRDefault="00AE1889">
            <w:pPr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26.10-30.10.2020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>«Наш дом-Южный Урал»</w:t>
            </w:r>
          </w:p>
        </w:tc>
      </w:tr>
      <w:tr w:rsidR="00AE1889" w:rsidTr="00AE1889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 xml:space="preserve">Ноябрь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02.11.-06.11.2020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>«Дружба», «День народного единства» (тема определяется в соответствии с возрастом детей)</w:t>
            </w:r>
          </w:p>
        </w:tc>
      </w:tr>
      <w:tr w:rsidR="00AE1889" w:rsidTr="00AE1889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89" w:rsidRDefault="00AE1889">
            <w:pPr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09.11.-13.11.2020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>«Транспорт»</w:t>
            </w:r>
          </w:p>
        </w:tc>
      </w:tr>
      <w:tr w:rsidR="00AE1889" w:rsidTr="00AE1889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89" w:rsidRDefault="00AE1889">
            <w:pPr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16.11-20.11.2020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>«Здоровей-ка»</w:t>
            </w:r>
          </w:p>
        </w:tc>
      </w:tr>
      <w:tr w:rsidR="00AE1889" w:rsidTr="00AE1889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89" w:rsidRDefault="00AE1889">
            <w:pPr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23.11-27.11.2020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>«День матери»</w:t>
            </w:r>
          </w:p>
        </w:tc>
      </w:tr>
      <w:tr w:rsidR="00AE1889" w:rsidTr="00AE1889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 xml:space="preserve">Декабрь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30.11-04.12.2020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>«Кто как готовится к зиме»</w:t>
            </w:r>
          </w:p>
        </w:tc>
      </w:tr>
      <w:tr w:rsidR="00AE1889" w:rsidTr="00AE1889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89" w:rsidRDefault="00AE1889">
            <w:pPr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07.12-11.12.2020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>«Здравствуй, зимушка-зима!»</w:t>
            </w:r>
          </w:p>
        </w:tc>
      </w:tr>
      <w:tr w:rsidR="00AE1889" w:rsidTr="00AE1889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89" w:rsidRDefault="00AE1889">
            <w:pPr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14.12-18.12.2020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>«Город мастеров»</w:t>
            </w:r>
          </w:p>
        </w:tc>
      </w:tr>
      <w:tr w:rsidR="00AE1889" w:rsidTr="00AE1889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89" w:rsidRDefault="00AE1889">
            <w:pPr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21.12-25.12.2020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>«Новогодний калейдоскоп»</w:t>
            </w:r>
          </w:p>
        </w:tc>
      </w:tr>
      <w:tr w:rsidR="00AE1889" w:rsidTr="00AE1889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89" w:rsidRDefault="00AE1889">
            <w:pPr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28.12-31.12.2020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>«Новогодний калейдоскоп»/ «День рождение детского сада»</w:t>
            </w:r>
          </w:p>
        </w:tc>
      </w:tr>
      <w:tr w:rsidR="00AE1889" w:rsidTr="00AE1889">
        <w:trPr>
          <w:trHeight w:val="47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 xml:space="preserve">Январь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01.01-10.01.2021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>Рождественские каникулы</w:t>
            </w:r>
          </w:p>
        </w:tc>
      </w:tr>
      <w:tr w:rsidR="00AE1889" w:rsidTr="00AE1889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89" w:rsidRDefault="00AE1889">
            <w:pPr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11.01-22.01.2021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>«В гостях у сказки»</w:t>
            </w:r>
          </w:p>
        </w:tc>
      </w:tr>
      <w:tr w:rsidR="00AE1889" w:rsidTr="00AE1889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89" w:rsidRDefault="00AE1889">
            <w:pPr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25.01-29.01.2021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>«Этикет»</w:t>
            </w:r>
          </w:p>
        </w:tc>
      </w:tr>
      <w:tr w:rsidR="00AE1889" w:rsidTr="00AE1889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89" w:rsidRDefault="00AE1889">
            <w:pPr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01.02-05.02.2021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>«Азбука безопасности»</w:t>
            </w:r>
          </w:p>
        </w:tc>
      </w:tr>
      <w:tr w:rsidR="00AE1889" w:rsidTr="00AE1889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 xml:space="preserve">Февраль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08.02-12.02.2021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>«Моя семья»</w:t>
            </w:r>
          </w:p>
        </w:tc>
      </w:tr>
      <w:tr w:rsidR="00AE1889" w:rsidTr="00AE1889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89" w:rsidRDefault="00AE1889">
            <w:pPr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15.02-19.02.2021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>«Наши защитники»</w:t>
            </w:r>
          </w:p>
        </w:tc>
      </w:tr>
      <w:tr w:rsidR="00AE1889" w:rsidTr="00AE1889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89" w:rsidRDefault="00AE1889">
            <w:pPr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22.02-26.02.2021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>«Маленькие исследователи»</w:t>
            </w:r>
          </w:p>
        </w:tc>
      </w:tr>
      <w:tr w:rsidR="00AE1889" w:rsidTr="00AE1889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 xml:space="preserve">Март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01.03-05.03.2021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>«Женский день»</w:t>
            </w:r>
          </w:p>
        </w:tc>
      </w:tr>
      <w:tr w:rsidR="00AE1889" w:rsidTr="00AE1889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89" w:rsidRDefault="00AE1889">
            <w:pPr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09.03-12.03.2021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>«Миром правит доброта»</w:t>
            </w:r>
          </w:p>
        </w:tc>
      </w:tr>
      <w:tr w:rsidR="00AE1889" w:rsidTr="00AE1889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89" w:rsidRDefault="00AE1889">
            <w:pPr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15.03-19.03.2021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>«Быть здоровыми хотим»</w:t>
            </w:r>
          </w:p>
        </w:tc>
      </w:tr>
      <w:tr w:rsidR="00AE1889" w:rsidTr="00AE1889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89" w:rsidRDefault="00AE1889">
            <w:pPr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22.03-26.03.2021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>«Весна шагает по планете»</w:t>
            </w:r>
          </w:p>
        </w:tc>
      </w:tr>
      <w:tr w:rsidR="00AE1889" w:rsidTr="00AE1889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 xml:space="preserve">Апрель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29.03-02.04.2021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>«День смеха», «Цирк», «Театр» (тема определяется в соответствии с возрастом детей)</w:t>
            </w:r>
          </w:p>
        </w:tc>
      </w:tr>
      <w:tr w:rsidR="00AE1889" w:rsidTr="00AE1889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89" w:rsidRDefault="00AE1889">
            <w:pPr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05.04-09.04.2021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>«Встречаем птиц»</w:t>
            </w:r>
          </w:p>
        </w:tc>
      </w:tr>
      <w:tr w:rsidR="00AE1889" w:rsidTr="00AE1889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89" w:rsidRDefault="00AE1889">
            <w:pPr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12.04-16.04.2021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>«Космос», «Приведем в порядок планету»</w:t>
            </w:r>
          </w:p>
        </w:tc>
      </w:tr>
      <w:tr w:rsidR="00AE1889" w:rsidTr="00AE1889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89" w:rsidRDefault="00AE1889">
            <w:pPr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19.04-23.04.2021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>«Волшебница вода»</w:t>
            </w:r>
          </w:p>
        </w:tc>
      </w:tr>
      <w:tr w:rsidR="00AE1889" w:rsidTr="00AE1889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89" w:rsidRDefault="00AE1889">
            <w:pPr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26.04-30.04.2021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>«Лесные жители»</w:t>
            </w:r>
          </w:p>
        </w:tc>
      </w:tr>
      <w:tr w:rsidR="00AE1889" w:rsidTr="00AE1889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 xml:space="preserve">Май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03.05-07.05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>«Праздник весны и труда»</w:t>
            </w:r>
          </w:p>
        </w:tc>
      </w:tr>
      <w:tr w:rsidR="00AE1889" w:rsidTr="00AE1889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89" w:rsidRDefault="00AE1889">
            <w:pPr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10.05-14.05.2021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>«День победы»</w:t>
            </w:r>
          </w:p>
        </w:tc>
      </w:tr>
      <w:tr w:rsidR="00AE1889" w:rsidTr="00AE1889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89" w:rsidRDefault="00AE1889">
            <w:pPr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17.05-21.05.2021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>«Мир природы»</w:t>
            </w:r>
          </w:p>
        </w:tc>
      </w:tr>
      <w:tr w:rsidR="00AE1889" w:rsidTr="00AE1889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89" w:rsidRDefault="00AE1889">
            <w:pPr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24.05-31.05.2021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89" w:rsidRDefault="00AE1889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>«До свидания, детский сад. Здравствуй, школа», «Вот мы какие стали большие» (тема определяется в соответствии с возрастом детей)</w:t>
            </w:r>
          </w:p>
        </w:tc>
      </w:tr>
    </w:tbl>
    <w:p w:rsidR="00AE1889" w:rsidRDefault="00AE1889" w:rsidP="00AE1889">
      <w:pPr>
        <w:ind w:firstLine="567"/>
        <w:jc w:val="both"/>
        <w:rPr>
          <w:i/>
          <w:kern w:val="20"/>
          <w:highlight w:val="yellow"/>
        </w:rPr>
      </w:pPr>
    </w:p>
    <w:p w:rsidR="00AE1889" w:rsidRDefault="00AE1889" w:rsidP="00AE1889">
      <w:pPr>
        <w:ind w:firstLine="567"/>
        <w:jc w:val="both"/>
        <w:rPr>
          <w:color w:val="000000"/>
          <w:kern w:val="20"/>
        </w:rPr>
      </w:pPr>
      <w:r>
        <w:rPr>
          <w:kern w:val="20"/>
        </w:rPr>
        <w:t xml:space="preserve">Помимо обязательной части, в Календарь включается работа по </w:t>
      </w:r>
      <w:proofErr w:type="gramStart"/>
      <w:r>
        <w:rPr>
          <w:kern w:val="20"/>
        </w:rPr>
        <w:t>реализации  парциальных</w:t>
      </w:r>
      <w:proofErr w:type="gramEnd"/>
      <w:r>
        <w:rPr>
          <w:kern w:val="20"/>
        </w:rPr>
        <w:t xml:space="preserve"> программ, выбранных педагогическим коллективом.</w:t>
      </w:r>
    </w:p>
    <w:p w:rsidR="00AE1889" w:rsidRDefault="00AE1889" w:rsidP="00AE1889">
      <w:pPr>
        <w:rPr>
          <w:i/>
          <w:sz w:val="28"/>
          <w:szCs w:val="28"/>
        </w:rPr>
      </w:pPr>
    </w:p>
    <w:p w:rsidR="00BA673C" w:rsidRDefault="00BA673C" w:rsidP="00AE1889">
      <w:pPr>
        <w:ind w:left="284"/>
      </w:pPr>
    </w:p>
    <w:sectPr w:rsidR="00BA673C" w:rsidSect="00AE1889">
      <w:pgSz w:w="11906" w:h="16838"/>
      <w:pgMar w:top="426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6FF"/>
    <w:rsid w:val="002056FF"/>
    <w:rsid w:val="005D10D7"/>
    <w:rsid w:val="00AE1889"/>
    <w:rsid w:val="00BA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647A4-0171-4A0E-9595-387BBAAF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2021-10-11T09:53:00Z</dcterms:created>
  <dcterms:modified xsi:type="dcterms:W3CDTF">2021-10-11T09:53:00Z</dcterms:modified>
</cp:coreProperties>
</file>