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AB8C8" w:themeColor="accent3" w:themeTint="99"/>
  <w:body>
    <w:p w14:paraId="055EE670" w14:textId="77777777" w:rsidR="003F5680" w:rsidRDefault="003F5680" w:rsidP="009919A6">
      <w:pPr>
        <w:spacing w:after="0" w:line="240" w:lineRule="auto"/>
        <w:jc w:val="center"/>
        <w:rPr>
          <w:rFonts w:ascii="Arial Black" w:hAnsi="Arial Black"/>
          <w:color w:val="FF0000"/>
          <w:sz w:val="26"/>
          <w:szCs w:val="26"/>
          <w:lang w:val="ru-RU"/>
        </w:rPr>
      </w:pPr>
      <w:r w:rsidRPr="009919A6">
        <w:rPr>
          <w:rFonts w:ascii="Arial Black" w:hAnsi="Arial Black"/>
          <w:color w:val="FF0000"/>
          <w:sz w:val="26"/>
          <w:szCs w:val="26"/>
          <w:lang w:val="ru-RU"/>
        </w:rPr>
        <w:t>В случае возникновения пожара</w:t>
      </w:r>
      <w:r w:rsidR="00C26751">
        <w:rPr>
          <w:rFonts w:ascii="Arial Black" w:hAnsi="Arial Black"/>
          <w:color w:val="FF0000"/>
          <w:sz w:val="26"/>
          <w:szCs w:val="26"/>
          <w:lang w:val="ru-RU"/>
        </w:rPr>
        <w:t xml:space="preserve"> </w:t>
      </w:r>
      <w:r w:rsidRPr="009919A6">
        <w:rPr>
          <w:rFonts w:ascii="Arial Black" w:hAnsi="Arial Black"/>
          <w:color w:val="FF0000"/>
          <w:sz w:val="26"/>
          <w:szCs w:val="26"/>
          <w:lang w:val="ru-RU"/>
        </w:rPr>
        <w:t>не следует:</w:t>
      </w:r>
    </w:p>
    <w:p w14:paraId="24BB0931" w14:textId="77777777" w:rsidR="009919A6" w:rsidRPr="009919A6" w:rsidRDefault="009919A6" w:rsidP="009919A6">
      <w:pPr>
        <w:spacing w:after="0" w:line="240" w:lineRule="auto"/>
        <w:jc w:val="center"/>
        <w:rPr>
          <w:rFonts w:ascii="Arial Black" w:hAnsi="Arial Black"/>
          <w:color w:val="FF0000"/>
          <w:sz w:val="26"/>
          <w:szCs w:val="26"/>
          <w:lang w:val="ru-RU"/>
        </w:rPr>
      </w:pPr>
    </w:p>
    <w:p w14:paraId="365C609D" w14:textId="77777777" w:rsidR="003F5680" w:rsidRPr="009919A6" w:rsidRDefault="003F5680" w:rsidP="003F568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919A6">
        <w:rPr>
          <w:rFonts w:ascii="Times New Roman" w:hAnsi="Times New Roman" w:cs="Times New Roman"/>
          <w:b/>
          <w:sz w:val="26"/>
          <w:szCs w:val="26"/>
          <w:lang w:val="ru-RU"/>
        </w:rPr>
        <w:t>переоценивать свои силы и возможности;</w:t>
      </w:r>
    </w:p>
    <w:p w14:paraId="10F32946" w14:textId="77777777" w:rsidR="003F5680" w:rsidRPr="009919A6" w:rsidRDefault="003F5680" w:rsidP="003F568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919A6">
        <w:rPr>
          <w:rFonts w:ascii="Times New Roman" w:hAnsi="Times New Roman" w:cs="Times New Roman"/>
          <w:b/>
          <w:sz w:val="26"/>
          <w:szCs w:val="26"/>
          <w:lang w:val="ru-RU"/>
        </w:rPr>
        <w:t>рисковать своей жизнью, спасая имущество;</w:t>
      </w:r>
    </w:p>
    <w:p w14:paraId="5B832BC8" w14:textId="77777777" w:rsidR="003F5680" w:rsidRPr="009919A6" w:rsidRDefault="003F5680" w:rsidP="003F568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919A6">
        <w:rPr>
          <w:rFonts w:ascii="Times New Roman" w:hAnsi="Times New Roman" w:cs="Times New Roman"/>
          <w:b/>
          <w:sz w:val="26"/>
          <w:szCs w:val="26"/>
          <w:lang w:val="ru-RU"/>
        </w:rPr>
        <w:t>заниматься тушением огня, не вызвав пожарных;</w:t>
      </w:r>
    </w:p>
    <w:p w14:paraId="52339130" w14:textId="77777777" w:rsidR="003F5680" w:rsidRPr="009919A6" w:rsidRDefault="003F5680" w:rsidP="003F568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919A6">
        <w:rPr>
          <w:rFonts w:ascii="Times New Roman" w:hAnsi="Times New Roman" w:cs="Times New Roman"/>
          <w:b/>
          <w:sz w:val="26"/>
          <w:szCs w:val="26"/>
          <w:lang w:val="ru-RU"/>
        </w:rPr>
        <w:t>тушить водой электроприборы, находящиеся под напряжением;</w:t>
      </w:r>
    </w:p>
    <w:p w14:paraId="1F55D01B" w14:textId="77777777" w:rsidR="003F5680" w:rsidRPr="009919A6" w:rsidRDefault="003F5680" w:rsidP="003F568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919A6">
        <w:rPr>
          <w:rFonts w:ascii="Times New Roman" w:hAnsi="Times New Roman" w:cs="Times New Roman"/>
          <w:b/>
          <w:sz w:val="26"/>
          <w:szCs w:val="26"/>
          <w:lang w:val="ru-RU"/>
        </w:rPr>
        <w:t>прятаться в шкафах, кладовых, забиваться в углы и т.п.;</w:t>
      </w:r>
    </w:p>
    <w:p w14:paraId="3A1D6457" w14:textId="77777777" w:rsidR="00225503" w:rsidRDefault="003F5680" w:rsidP="003F568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25503">
        <w:rPr>
          <w:rFonts w:ascii="Times New Roman" w:hAnsi="Times New Roman" w:cs="Times New Roman"/>
          <w:b/>
          <w:sz w:val="26"/>
          <w:szCs w:val="26"/>
          <w:lang w:val="ru-RU"/>
        </w:rPr>
        <w:t>пытаться выйти чере</w:t>
      </w:r>
      <w:r w:rsidR="00225503">
        <w:rPr>
          <w:rFonts w:ascii="Times New Roman" w:hAnsi="Times New Roman" w:cs="Times New Roman"/>
          <w:b/>
          <w:sz w:val="26"/>
          <w:szCs w:val="26"/>
          <w:lang w:val="ru-RU"/>
        </w:rPr>
        <w:t>з задымленную лестничную клетку;</w:t>
      </w:r>
    </w:p>
    <w:p w14:paraId="149F30DB" w14:textId="77777777" w:rsidR="003F5680" w:rsidRPr="00225503" w:rsidRDefault="003F5680" w:rsidP="003F568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25503">
        <w:rPr>
          <w:rFonts w:ascii="Times New Roman" w:hAnsi="Times New Roman" w:cs="Times New Roman"/>
          <w:b/>
          <w:sz w:val="26"/>
          <w:szCs w:val="26"/>
          <w:lang w:val="ru-RU"/>
        </w:rPr>
        <w:t>спускаться по веревкам, простыням, водосточным трубам с этажей выше третьего;</w:t>
      </w:r>
    </w:p>
    <w:p w14:paraId="3A21ED78" w14:textId="77777777" w:rsidR="003F5680" w:rsidRDefault="003F5680" w:rsidP="003F568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919A6">
        <w:rPr>
          <w:rFonts w:ascii="Times New Roman" w:hAnsi="Times New Roman" w:cs="Times New Roman"/>
          <w:b/>
          <w:sz w:val="26"/>
          <w:szCs w:val="26"/>
          <w:lang w:val="ru-RU"/>
        </w:rPr>
        <w:t>открывать окна и двери (это увеличивает тягу и усиливает горение);</w:t>
      </w:r>
    </w:p>
    <w:p w14:paraId="429FD901" w14:textId="77777777" w:rsidR="009919A6" w:rsidRPr="00225503" w:rsidRDefault="003F5680" w:rsidP="00225503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25503">
        <w:rPr>
          <w:rFonts w:ascii="Times New Roman" w:hAnsi="Times New Roman" w:cs="Times New Roman"/>
          <w:b/>
          <w:sz w:val="26"/>
          <w:szCs w:val="26"/>
          <w:lang w:val="ru-RU"/>
        </w:rPr>
        <w:t>выпрыгивать из окон верхних этажей, поддаваться панике</w:t>
      </w:r>
      <w:r w:rsidRPr="00225503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9919A6" w:rsidRPr="00225503">
        <w:rPr>
          <w:rFonts w:ascii="Arial Black" w:hAnsi="Arial Black" w:cs="Times New Roman"/>
          <w:b/>
          <w:color w:val="0070C0"/>
          <w:sz w:val="28"/>
          <w:szCs w:val="28"/>
          <w:lang w:val="ru-RU"/>
        </w:rPr>
        <w:t xml:space="preserve"> </w:t>
      </w:r>
    </w:p>
    <w:p w14:paraId="0954CEFD" w14:textId="77777777" w:rsidR="009919A6" w:rsidRDefault="009919A6" w:rsidP="009919A6">
      <w:pPr>
        <w:spacing w:after="0" w:line="240" w:lineRule="auto"/>
        <w:jc w:val="center"/>
        <w:rPr>
          <w:rFonts w:ascii="Arial Black" w:hAnsi="Arial Black" w:cs="Times New Roman"/>
          <w:b/>
          <w:color w:val="0070C0"/>
          <w:sz w:val="28"/>
          <w:szCs w:val="28"/>
          <w:lang w:val="ru-RU"/>
        </w:rPr>
      </w:pPr>
    </w:p>
    <w:p w14:paraId="1595684D" w14:textId="77777777" w:rsidR="009919A6" w:rsidRPr="009919A6" w:rsidRDefault="009919A6" w:rsidP="009919A6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26"/>
          <w:szCs w:val="26"/>
          <w:lang w:val="ru-RU"/>
        </w:rPr>
      </w:pPr>
      <w:r w:rsidRPr="009919A6">
        <w:rPr>
          <w:rFonts w:ascii="Arial Black" w:hAnsi="Arial Black" w:cs="Times New Roman"/>
          <w:b/>
          <w:color w:val="FF0000"/>
          <w:sz w:val="26"/>
          <w:szCs w:val="26"/>
          <w:lang w:val="ru-RU"/>
        </w:rPr>
        <w:t>Перечень первичных средств тушения пожаров:</w:t>
      </w:r>
    </w:p>
    <w:p w14:paraId="1FCF01C7" w14:textId="77777777" w:rsidR="009919A6" w:rsidRPr="009919A6" w:rsidRDefault="009919A6" w:rsidP="009919A6">
      <w:pPr>
        <w:spacing w:after="0" w:line="27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14:paraId="638404C9" w14:textId="77777777" w:rsidR="009919A6" w:rsidRPr="009919A6" w:rsidRDefault="009919A6" w:rsidP="009919A6">
      <w:pPr>
        <w:pStyle w:val="ab"/>
        <w:numPr>
          <w:ilvl w:val="0"/>
          <w:numId w:val="13"/>
        </w:numPr>
        <w:spacing w:after="0" w:line="270" w:lineRule="atLeast"/>
        <w:ind w:left="709" w:hanging="283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919A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бочка с водой (не менее 200 литров) с закрывающейся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r w:rsidRPr="009919A6">
        <w:rPr>
          <w:rFonts w:ascii="Times New Roman" w:hAnsi="Times New Roman" w:cs="Times New Roman"/>
          <w:b/>
          <w:sz w:val="26"/>
          <w:szCs w:val="26"/>
          <w:lang w:val="ru-RU"/>
        </w:rPr>
        <w:t>крышкой;</w:t>
      </w:r>
    </w:p>
    <w:p w14:paraId="5AB87686" w14:textId="77777777" w:rsidR="009919A6" w:rsidRPr="009919A6" w:rsidRDefault="009919A6" w:rsidP="009919A6">
      <w:pPr>
        <w:pStyle w:val="ab"/>
        <w:numPr>
          <w:ilvl w:val="0"/>
          <w:numId w:val="13"/>
        </w:numPr>
        <w:spacing w:after="0" w:line="270" w:lineRule="atLeast"/>
        <w:ind w:left="426" w:firstLine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 w:rsidRPr="009919A6">
        <w:rPr>
          <w:rFonts w:ascii="Times New Roman" w:hAnsi="Times New Roman" w:cs="Times New Roman"/>
          <w:b/>
          <w:sz w:val="26"/>
          <w:szCs w:val="26"/>
        </w:rPr>
        <w:t>огнетушитель</w:t>
      </w:r>
      <w:proofErr w:type="spellEnd"/>
      <w:r w:rsidRPr="009919A6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9919A6">
        <w:rPr>
          <w:rFonts w:ascii="Times New Roman" w:hAnsi="Times New Roman" w:cs="Times New Roman"/>
          <w:b/>
          <w:sz w:val="26"/>
          <w:szCs w:val="26"/>
        </w:rPr>
        <w:t>порошковый</w:t>
      </w:r>
      <w:proofErr w:type="spellEnd"/>
      <w:r w:rsidRPr="009919A6">
        <w:rPr>
          <w:rFonts w:ascii="Times New Roman" w:hAnsi="Times New Roman" w:cs="Times New Roman"/>
          <w:b/>
          <w:sz w:val="26"/>
          <w:szCs w:val="26"/>
        </w:rPr>
        <w:t> </w:t>
      </w:r>
      <w:proofErr w:type="spellStart"/>
      <w:r w:rsidRPr="009919A6">
        <w:rPr>
          <w:rFonts w:ascii="Times New Roman" w:hAnsi="Times New Roman" w:cs="Times New Roman"/>
          <w:b/>
          <w:sz w:val="26"/>
          <w:szCs w:val="26"/>
        </w:rPr>
        <w:t>или</w:t>
      </w:r>
      <w:proofErr w:type="spellEnd"/>
      <w:r w:rsidRPr="009919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19A6">
        <w:rPr>
          <w:rFonts w:ascii="Times New Roman" w:hAnsi="Times New Roman" w:cs="Times New Roman"/>
          <w:b/>
          <w:sz w:val="26"/>
          <w:szCs w:val="26"/>
        </w:rPr>
        <w:t>углекислотный</w:t>
      </w:r>
      <w:proofErr w:type="spellEnd"/>
      <w:r w:rsidRPr="009919A6">
        <w:rPr>
          <w:rFonts w:ascii="Times New Roman" w:hAnsi="Times New Roman" w:cs="Times New Roman"/>
          <w:b/>
          <w:sz w:val="26"/>
          <w:szCs w:val="26"/>
        </w:rPr>
        <w:t>);</w:t>
      </w:r>
    </w:p>
    <w:p w14:paraId="71A7D4E8" w14:textId="77777777" w:rsidR="009919A6" w:rsidRPr="009919A6" w:rsidRDefault="009919A6" w:rsidP="009919A6">
      <w:pPr>
        <w:pStyle w:val="ab"/>
        <w:numPr>
          <w:ilvl w:val="0"/>
          <w:numId w:val="13"/>
        </w:numPr>
        <w:spacing w:after="0" w:line="270" w:lineRule="atLeast"/>
        <w:ind w:left="426" w:firstLine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919A6">
        <w:rPr>
          <w:rFonts w:ascii="Times New Roman" w:hAnsi="Times New Roman" w:cs="Times New Roman"/>
          <w:b/>
          <w:sz w:val="26"/>
          <w:szCs w:val="26"/>
        </w:rPr>
        <w:t> </w:t>
      </w:r>
      <w:r w:rsidRPr="009919A6">
        <w:rPr>
          <w:rFonts w:ascii="Times New Roman" w:hAnsi="Times New Roman" w:cs="Times New Roman"/>
          <w:b/>
          <w:sz w:val="26"/>
          <w:szCs w:val="26"/>
          <w:lang w:val="ru-RU"/>
        </w:rPr>
        <w:t>кошма</w:t>
      </w:r>
      <w:r w:rsidRPr="009919A6">
        <w:rPr>
          <w:rFonts w:ascii="Times New Roman" w:hAnsi="Times New Roman" w:cs="Times New Roman"/>
          <w:b/>
          <w:sz w:val="26"/>
          <w:szCs w:val="26"/>
        </w:rPr>
        <w:t> </w:t>
      </w:r>
      <w:r w:rsidRPr="009919A6">
        <w:rPr>
          <w:rFonts w:ascii="Times New Roman" w:hAnsi="Times New Roman" w:cs="Times New Roman"/>
          <w:b/>
          <w:sz w:val="26"/>
          <w:szCs w:val="26"/>
          <w:lang w:val="ru-RU"/>
        </w:rPr>
        <w:t>(покрывало из</w:t>
      </w:r>
      <w:r w:rsidRPr="009919A6">
        <w:rPr>
          <w:rFonts w:ascii="Times New Roman" w:hAnsi="Times New Roman" w:cs="Times New Roman"/>
          <w:b/>
          <w:sz w:val="26"/>
          <w:szCs w:val="26"/>
        </w:rPr>
        <w:t> </w:t>
      </w:r>
      <w:r w:rsidRPr="009919A6">
        <w:rPr>
          <w:rFonts w:ascii="Times New Roman" w:hAnsi="Times New Roman" w:cs="Times New Roman"/>
          <w:b/>
          <w:sz w:val="26"/>
          <w:szCs w:val="26"/>
          <w:lang w:val="ru-RU"/>
        </w:rPr>
        <w:t>брезента или плотной ткани);</w:t>
      </w:r>
    </w:p>
    <w:p w14:paraId="4E9FCD81" w14:textId="77777777" w:rsidR="009919A6" w:rsidRPr="009919A6" w:rsidRDefault="00225503" w:rsidP="009919A6">
      <w:pPr>
        <w:pStyle w:val="ab"/>
        <w:numPr>
          <w:ilvl w:val="0"/>
          <w:numId w:val="13"/>
        </w:numPr>
        <w:spacing w:after="0" w:line="270" w:lineRule="atLeast"/>
        <w:ind w:left="426" w:firstLine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л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опата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14:paraId="639BA634" w14:textId="77777777" w:rsidR="009919A6" w:rsidRDefault="009919A6" w:rsidP="009919A6">
      <w:pPr>
        <w:pStyle w:val="ab"/>
        <w:spacing w:after="0" w:line="270" w:lineRule="atLeast"/>
        <w:ind w:left="155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543F8A6" w14:textId="77777777" w:rsidR="00225503" w:rsidRPr="009919A6" w:rsidRDefault="00225503" w:rsidP="009919A6">
      <w:pPr>
        <w:pStyle w:val="ab"/>
        <w:spacing w:after="0" w:line="270" w:lineRule="atLeast"/>
        <w:ind w:left="155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BA6D763" w14:textId="77777777" w:rsidR="00EB28FA" w:rsidRPr="00225503" w:rsidRDefault="009919A6" w:rsidP="009919A6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5503">
        <w:rPr>
          <w:rFonts w:ascii="Times New Roman" w:hAnsi="Times New Roman" w:cs="Times New Roman"/>
          <w:b/>
          <w:sz w:val="24"/>
          <w:szCs w:val="24"/>
          <w:lang w:val="ru-RU"/>
        </w:rPr>
        <w:t>При первых признаках пожара (запах дыма, отблески пламени, повышение температуры в помещении и т. п.) вызывайте пожарную охрану по телефону «01», по сотовой связи «101» или «112»!</w:t>
      </w:r>
    </w:p>
    <w:p w14:paraId="4AA1DE0F" w14:textId="77777777" w:rsidR="00C26751" w:rsidRPr="009919A6" w:rsidRDefault="00C26751" w:rsidP="009919A6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ED0D145" w14:textId="77777777" w:rsidR="00657831" w:rsidRDefault="00EB28FA" w:rsidP="00EB28FA">
      <w:pPr>
        <w:spacing w:after="0" w:line="240" w:lineRule="auto"/>
        <w:ind w:firstLine="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Управление по обеспечению</w:t>
      </w:r>
    </w:p>
    <w:p w14:paraId="6BF92C84" w14:textId="77777777" w:rsidR="00EB28FA" w:rsidRPr="008A41DF" w:rsidRDefault="00EB28FA" w:rsidP="00EB28FA">
      <w:pPr>
        <w:spacing w:after="0" w:line="240" w:lineRule="auto"/>
        <w:ind w:firstLine="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безопасности жизнедеятельности населения</w:t>
      </w:r>
    </w:p>
    <w:p w14:paraId="512DA5BC" w14:textId="77777777" w:rsidR="00EB28FA" w:rsidRDefault="00EB28FA" w:rsidP="00EB28FA">
      <w:pPr>
        <w:spacing w:after="0" w:line="240" w:lineRule="auto"/>
        <w:ind w:firstLine="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8A41D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Ч</w:t>
      </w:r>
      <w:r w:rsidRPr="008A41D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елябинска</w:t>
      </w:r>
    </w:p>
    <w:p w14:paraId="5F3BF8C8" w14:textId="77777777" w:rsidR="00EB28FA" w:rsidRDefault="00EB28FA" w:rsidP="00EB28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</w:p>
    <w:p w14:paraId="1AC4088B" w14:textId="77777777" w:rsidR="00EB28FA" w:rsidRDefault="00EB28FA" w:rsidP="009919A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ru-RU" w:eastAsia="ru-RU" w:bidi="ar-SA"/>
        </w:rPr>
        <w:drawing>
          <wp:inline distT="0" distB="0" distL="0" distR="0" wp14:anchorId="7E356A6B" wp14:editId="62407CD6">
            <wp:extent cx="4132585" cy="3604437"/>
            <wp:effectExtent l="19050" t="0" r="1265" b="0"/>
            <wp:docPr id="3" name="Рисунок 1" descr="C:\Users\user\Desktop\пожар лет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жар лето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842" cy="360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8887F2" w14:textId="77777777" w:rsidR="00EB28FA" w:rsidRDefault="00EB28FA" w:rsidP="00EB28F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9D44BBF" w14:textId="77777777" w:rsidR="00EB28FA" w:rsidRPr="00657831" w:rsidRDefault="00EB28FA" w:rsidP="00EB28FA">
      <w:pPr>
        <w:spacing w:after="0" w:line="240" w:lineRule="auto"/>
        <w:ind w:firstLine="60"/>
        <w:jc w:val="center"/>
        <w:rPr>
          <w:rFonts w:ascii="Arial Black" w:hAnsi="Arial Black"/>
          <w:color w:val="FF0000"/>
          <w:sz w:val="32"/>
          <w:szCs w:val="32"/>
          <w:lang w:val="ru-RU"/>
        </w:rPr>
      </w:pPr>
      <w:r w:rsidRPr="00EB28FA">
        <w:rPr>
          <w:rFonts w:ascii="Arial Black" w:hAnsi="Arial Black"/>
          <w:color w:val="FF0000"/>
          <w:lang w:val="ru-RU"/>
        </w:rPr>
        <w:t xml:space="preserve">  </w:t>
      </w:r>
      <w:r w:rsidRPr="00EB28FA">
        <w:rPr>
          <w:rFonts w:ascii="Arial Black" w:hAnsi="Arial Black"/>
          <w:color w:val="FF0000"/>
          <w:sz w:val="32"/>
          <w:szCs w:val="32"/>
          <w:lang w:val="ru-RU"/>
        </w:rPr>
        <w:t>Безопасность в весенне-летний пожароопасный период</w:t>
      </w:r>
    </w:p>
    <w:p w14:paraId="506AA98A" w14:textId="77777777" w:rsidR="00EB28FA" w:rsidRDefault="00EB28FA" w:rsidP="00EB28FA">
      <w:pPr>
        <w:spacing w:after="0" w:line="240" w:lineRule="auto"/>
        <w:ind w:firstLine="60"/>
        <w:jc w:val="center"/>
        <w:rPr>
          <w:lang w:val="ru-RU"/>
        </w:rPr>
      </w:pPr>
    </w:p>
    <w:p w14:paraId="26F6F418" w14:textId="77777777" w:rsidR="00EB28FA" w:rsidRPr="00EB28FA" w:rsidRDefault="00EB28FA" w:rsidP="00EB2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 w:bidi="ar-SA"/>
        </w:rPr>
      </w:pPr>
      <w:r w:rsidRPr="00EB28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 w:bidi="ar-SA"/>
        </w:rPr>
        <w:t xml:space="preserve">Советы населению по </w:t>
      </w:r>
    </w:p>
    <w:p w14:paraId="6AFEF1D7" w14:textId="77777777" w:rsidR="00EB28FA" w:rsidRPr="00EB28FA" w:rsidRDefault="00EB28FA" w:rsidP="00EB2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 w:bidi="ar-SA"/>
        </w:rPr>
      </w:pPr>
      <w:r w:rsidRPr="00EB28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 w:bidi="ar-SA"/>
        </w:rPr>
        <w:t xml:space="preserve">предупреждению пожаров </w:t>
      </w:r>
    </w:p>
    <w:p w14:paraId="5190BCFD" w14:textId="77777777" w:rsidR="00EB28FA" w:rsidRDefault="00EB28FA" w:rsidP="00EB28FA">
      <w:pPr>
        <w:spacing w:after="0" w:line="240" w:lineRule="auto"/>
        <w:ind w:firstLine="60"/>
        <w:jc w:val="center"/>
        <w:rPr>
          <w:color w:val="000000" w:themeColor="text1"/>
          <w:lang w:val="ru-RU"/>
        </w:rPr>
      </w:pPr>
    </w:p>
    <w:p w14:paraId="38AF27BA" w14:textId="77777777" w:rsidR="00657831" w:rsidRDefault="00657831" w:rsidP="00EB28FA">
      <w:pPr>
        <w:spacing w:after="0" w:line="240" w:lineRule="auto"/>
        <w:ind w:firstLine="60"/>
        <w:jc w:val="center"/>
        <w:rPr>
          <w:color w:val="000000" w:themeColor="text1"/>
          <w:lang w:val="ru-RU"/>
        </w:rPr>
      </w:pPr>
    </w:p>
    <w:p w14:paraId="3293E10A" w14:textId="77777777" w:rsidR="00657831" w:rsidRDefault="00657831" w:rsidP="00EB28FA">
      <w:pPr>
        <w:spacing w:after="0" w:line="240" w:lineRule="auto"/>
        <w:ind w:firstLine="60"/>
        <w:jc w:val="center"/>
        <w:rPr>
          <w:color w:val="000000" w:themeColor="text1"/>
          <w:lang w:val="ru-RU"/>
        </w:rPr>
      </w:pPr>
    </w:p>
    <w:p w14:paraId="6E2D07A2" w14:textId="77777777" w:rsidR="00EB28FA" w:rsidRPr="005207F6" w:rsidRDefault="00EB28FA" w:rsidP="00EB28FA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FF0000"/>
          <w:sz w:val="28"/>
          <w:szCs w:val="28"/>
          <w:lang w:val="ru-RU" w:eastAsia="ru-RU" w:bidi="ar-SA"/>
        </w:rPr>
      </w:pPr>
      <w:r w:rsidRPr="005207F6">
        <w:rPr>
          <w:rFonts w:ascii="Arial Black" w:eastAsia="Times New Roman" w:hAnsi="Arial Black" w:cs="Times New Roman"/>
          <w:b/>
          <w:color w:val="FF0000"/>
          <w:sz w:val="28"/>
          <w:szCs w:val="28"/>
          <w:lang w:val="ru-RU" w:eastAsia="ru-RU" w:bidi="ar-SA"/>
        </w:rPr>
        <w:t>Советы насе</w:t>
      </w:r>
      <w:r w:rsidR="00C97690">
        <w:rPr>
          <w:rFonts w:ascii="Arial Black" w:eastAsia="Times New Roman" w:hAnsi="Arial Black" w:cs="Times New Roman"/>
          <w:b/>
          <w:color w:val="FF0000"/>
          <w:sz w:val="28"/>
          <w:szCs w:val="28"/>
          <w:lang w:val="ru-RU" w:eastAsia="ru-RU" w:bidi="ar-SA"/>
        </w:rPr>
        <w:t>лению по предупреждению пожаров:</w:t>
      </w:r>
    </w:p>
    <w:p w14:paraId="508ACB3C" w14:textId="77777777" w:rsidR="00657831" w:rsidRDefault="004B26D7" w:rsidP="00EB2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 xml:space="preserve"> </w:t>
      </w:r>
    </w:p>
    <w:p w14:paraId="77A3A086" w14:textId="77777777" w:rsidR="00657831" w:rsidRDefault="004B26D7" w:rsidP="00657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 w:bidi="ar-SA"/>
        </w:rPr>
        <w:t xml:space="preserve">    </w:t>
      </w:r>
      <w:r w:rsidR="00657831">
        <w:rPr>
          <w:noProof/>
          <w:lang w:val="ru-RU" w:eastAsia="ru-RU" w:bidi="ar-SA"/>
        </w:rPr>
        <w:drawing>
          <wp:inline distT="0" distB="0" distL="0" distR="0" wp14:anchorId="5F020238" wp14:editId="6B1C0E6F">
            <wp:extent cx="4053220" cy="2295558"/>
            <wp:effectExtent l="19050" t="0" r="4430" b="0"/>
            <wp:docPr id="9" name="Рисунок 3" descr="C:\Users\user\Desktop\фото кос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косте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544" cy="230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522BD0" w14:textId="77777777" w:rsidR="00657831" w:rsidRDefault="00657831" w:rsidP="00657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A67C392" w14:textId="77777777" w:rsidR="00AC5C65" w:rsidRPr="00EB28FA" w:rsidRDefault="00AC5C65" w:rsidP="00AC5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9C69F49" w14:textId="77777777" w:rsidR="00657831" w:rsidRDefault="00C97690" w:rsidP="009A3BD0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н</w:t>
      </w:r>
      <w:r w:rsidR="00AC5C65" w:rsidRPr="009A3BD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е разводите костры для сжигания мусора и не выбрасывайте золу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и уголь из печи вблизи строений;</w:t>
      </w:r>
    </w:p>
    <w:p w14:paraId="53D9BF69" w14:textId="77777777" w:rsidR="00657831" w:rsidRPr="009A3BD0" w:rsidRDefault="00C97690" w:rsidP="00657831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657831" w:rsidRPr="009A3BD0">
        <w:rPr>
          <w:rFonts w:ascii="Times New Roman" w:hAnsi="Times New Roman" w:cs="Times New Roman"/>
          <w:b/>
          <w:sz w:val="24"/>
          <w:szCs w:val="24"/>
          <w:lang w:val="ru-RU"/>
        </w:rPr>
        <w:t>истематически очища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йте территорию своего участка и </w:t>
      </w:r>
      <w:r w:rsidR="00657831" w:rsidRPr="009A3BD0">
        <w:rPr>
          <w:rFonts w:ascii="Times New Roman" w:hAnsi="Times New Roman" w:cs="Times New Roman"/>
          <w:b/>
          <w:sz w:val="24"/>
          <w:szCs w:val="24"/>
          <w:lang w:val="ru-RU"/>
        </w:rPr>
        <w:t>вокруг</w:t>
      </w:r>
      <w:r w:rsidR="005207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57831" w:rsidRPr="009A3BD0">
        <w:rPr>
          <w:rFonts w:ascii="Times New Roman" w:hAnsi="Times New Roman" w:cs="Times New Roman"/>
          <w:b/>
          <w:sz w:val="24"/>
          <w:szCs w:val="24"/>
          <w:lang w:val="ru-RU"/>
        </w:rPr>
        <w:t>него от сухой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травы, мусора и других отходов;</w:t>
      </w:r>
      <w:r w:rsidR="00657831" w:rsidRPr="009A3B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6390FDC7" w14:textId="77777777" w:rsidR="00AC5C65" w:rsidRPr="009A3BD0" w:rsidRDefault="00C97690" w:rsidP="00AC5C65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 допускайте игр детей с огнем;</w:t>
      </w:r>
    </w:p>
    <w:p w14:paraId="4C64A4F1" w14:textId="77777777" w:rsidR="00AC5C65" w:rsidRPr="009A3BD0" w:rsidRDefault="00C97690" w:rsidP="00AC5C65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AC5C65" w:rsidRPr="009A3B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беспечьте участок своего дома огнетушителем или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емкостью (бочкой) с водой;</w:t>
      </w:r>
    </w:p>
    <w:p w14:paraId="4C188FBC" w14:textId="77777777" w:rsidR="00AC5C65" w:rsidRDefault="00C97690" w:rsidP="00AC5C65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не пользуйтесь неисправным</w:t>
      </w:r>
      <w:r w:rsidR="00AC5C65" w:rsidRPr="009A3BD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электрооборудованием, ремонт электропроводк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и доверяйте только специалистам;</w:t>
      </w:r>
    </w:p>
    <w:p w14:paraId="654F057F" w14:textId="77777777" w:rsidR="00AC5C65" w:rsidRPr="005207F6" w:rsidRDefault="00C97690" w:rsidP="00AC5C65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AC5C65" w:rsidRPr="005207F6">
        <w:rPr>
          <w:rFonts w:ascii="Times New Roman" w:hAnsi="Times New Roman" w:cs="Times New Roman"/>
          <w:b/>
          <w:sz w:val="24"/>
          <w:szCs w:val="24"/>
          <w:lang w:val="ru-RU"/>
        </w:rPr>
        <w:t>сли в доме есть печь - побелите все ее элементы - на белом фоне легче заметить появление трещин и копот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 от проходящего через них дыма;</w:t>
      </w:r>
    </w:p>
    <w:p w14:paraId="2392D00D" w14:textId="77777777" w:rsidR="00C97690" w:rsidRPr="00C97690" w:rsidRDefault="00C97690" w:rsidP="00AC5C65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AC5C65" w:rsidRPr="005207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пол перед топкой прибейте металлический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лист размером не менее 50х70 см;</w:t>
      </w:r>
    </w:p>
    <w:p w14:paraId="52444050" w14:textId="77777777" w:rsidR="00AC5C65" w:rsidRPr="005207F6" w:rsidRDefault="00C97690" w:rsidP="00AC5C65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</w:t>
      </w:r>
      <w:r w:rsidR="00AC5C65" w:rsidRPr="005207F6">
        <w:rPr>
          <w:rFonts w:ascii="Times New Roman" w:hAnsi="Times New Roman" w:cs="Times New Roman"/>
          <w:b/>
          <w:sz w:val="24"/>
          <w:szCs w:val="24"/>
          <w:lang w:val="ru-RU"/>
        </w:rPr>
        <w:t>верка топки должна надежно закрываться.</w:t>
      </w:r>
    </w:p>
    <w:p w14:paraId="1F6422BE" w14:textId="77777777" w:rsidR="00EB28FA" w:rsidRPr="00657831" w:rsidRDefault="00EB28FA" w:rsidP="00EB28FA">
      <w:pPr>
        <w:pStyle w:val="24"/>
        <w:shd w:val="clear" w:color="auto" w:fill="auto"/>
        <w:spacing w:after="0" w:line="240" w:lineRule="auto"/>
        <w:ind w:left="62"/>
        <w:rPr>
          <w:rFonts w:ascii="Arial Black" w:hAnsi="Arial Black"/>
          <w:b/>
          <w:color w:val="FF0000"/>
          <w:sz w:val="28"/>
          <w:szCs w:val="28"/>
          <w:lang w:val="ru-RU"/>
        </w:rPr>
      </w:pPr>
      <w:r w:rsidRPr="00657831">
        <w:rPr>
          <w:rFonts w:ascii="Arial Black" w:hAnsi="Arial Black"/>
          <w:b/>
          <w:color w:val="FF0000"/>
          <w:sz w:val="28"/>
          <w:szCs w:val="28"/>
          <w:lang w:val="ru-RU"/>
        </w:rPr>
        <w:t>При эксплуатации бытовых электроприборов запрещается:</w:t>
      </w:r>
    </w:p>
    <w:p w14:paraId="5F959928" w14:textId="77777777" w:rsidR="00EB28FA" w:rsidRPr="00EB28FA" w:rsidRDefault="00EB28FA" w:rsidP="00EB28FA">
      <w:pPr>
        <w:pStyle w:val="24"/>
        <w:shd w:val="clear" w:color="auto" w:fill="auto"/>
        <w:spacing w:after="0" w:line="230" w:lineRule="exact"/>
        <w:ind w:left="62" w:firstLine="658"/>
        <w:rPr>
          <w:b/>
          <w:color w:val="FF0000"/>
          <w:sz w:val="28"/>
          <w:szCs w:val="28"/>
          <w:lang w:val="ru-RU"/>
        </w:rPr>
      </w:pPr>
    </w:p>
    <w:p w14:paraId="09216DF9" w14:textId="77777777" w:rsidR="00EB28FA" w:rsidRPr="00657831" w:rsidRDefault="00EB28FA" w:rsidP="00657831">
      <w:pPr>
        <w:pStyle w:val="11"/>
        <w:numPr>
          <w:ilvl w:val="0"/>
          <w:numId w:val="3"/>
        </w:numPr>
        <w:shd w:val="clear" w:color="auto" w:fill="auto"/>
        <w:tabs>
          <w:tab w:val="left" w:pos="649"/>
        </w:tabs>
        <w:spacing w:line="240" w:lineRule="auto"/>
        <w:ind w:left="700" w:hanging="320"/>
        <w:rPr>
          <w:b/>
          <w:color w:val="000000" w:themeColor="text1"/>
          <w:sz w:val="24"/>
          <w:szCs w:val="24"/>
          <w:lang w:val="ru-RU"/>
        </w:rPr>
      </w:pPr>
      <w:r w:rsidRPr="00EB28FA">
        <w:rPr>
          <w:color w:val="0070C0"/>
          <w:sz w:val="24"/>
          <w:szCs w:val="24"/>
          <w:lang w:val="ru-RU"/>
        </w:rPr>
        <w:t xml:space="preserve"> </w:t>
      </w:r>
      <w:r w:rsidRPr="00657831">
        <w:rPr>
          <w:b/>
          <w:color w:val="000000" w:themeColor="text1"/>
          <w:sz w:val="24"/>
          <w:szCs w:val="24"/>
          <w:lang w:val="ru-RU"/>
        </w:rPr>
        <w:t>оставлять включенные электроприборы без присмотра;</w:t>
      </w:r>
    </w:p>
    <w:p w14:paraId="6284A626" w14:textId="77777777" w:rsidR="00EB28FA" w:rsidRPr="00657831" w:rsidRDefault="00EB28FA" w:rsidP="00EB28FA">
      <w:pPr>
        <w:pStyle w:val="11"/>
        <w:numPr>
          <w:ilvl w:val="0"/>
          <w:numId w:val="3"/>
        </w:numPr>
        <w:shd w:val="clear" w:color="auto" w:fill="auto"/>
        <w:tabs>
          <w:tab w:val="left" w:pos="649"/>
        </w:tabs>
        <w:spacing w:line="240" w:lineRule="auto"/>
        <w:ind w:left="700" w:right="20" w:hanging="320"/>
        <w:rPr>
          <w:b/>
          <w:color w:val="000000" w:themeColor="text1"/>
          <w:sz w:val="24"/>
          <w:szCs w:val="24"/>
          <w:lang w:val="ru-RU"/>
        </w:rPr>
      </w:pPr>
      <w:r w:rsidRPr="00657831">
        <w:rPr>
          <w:b/>
          <w:color w:val="000000" w:themeColor="text1"/>
          <w:sz w:val="24"/>
          <w:szCs w:val="24"/>
          <w:lang w:val="ru-RU"/>
        </w:rPr>
        <w:t>эксплуатировать электронагревательные приборы при отсутствии или неисправности терморегуляторов, предусмотренных конструкцией;</w:t>
      </w:r>
    </w:p>
    <w:p w14:paraId="15E6DE98" w14:textId="77777777" w:rsidR="00EB28FA" w:rsidRPr="00657831" w:rsidRDefault="00EB28FA" w:rsidP="00EB28FA">
      <w:pPr>
        <w:pStyle w:val="11"/>
        <w:numPr>
          <w:ilvl w:val="0"/>
          <w:numId w:val="3"/>
        </w:numPr>
        <w:shd w:val="clear" w:color="auto" w:fill="auto"/>
        <w:tabs>
          <w:tab w:val="left" w:pos="654"/>
        </w:tabs>
        <w:spacing w:line="240" w:lineRule="auto"/>
        <w:ind w:left="700" w:hanging="320"/>
        <w:rPr>
          <w:b/>
          <w:color w:val="000000" w:themeColor="text1"/>
          <w:sz w:val="24"/>
          <w:szCs w:val="24"/>
          <w:lang w:val="ru-RU"/>
        </w:rPr>
      </w:pPr>
      <w:r w:rsidRPr="00657831">
        <w:rPr>
          <w:b/>
          <w:color w:val="000000" w:themeColor="text1"/>
          <w:sz w:val="24"/>
          <w:szCs w:val="24"/>
          <w:lang w:val="ru-RU"/>
        </w:rPr>
        <w:t>устанавливать электронагревательные приборы вблизи мебели, штор, отопительных батарей;</w:t>
      </w:r>
    </w:p>
    <w:p w14:paraId="54F61814" w14:textId="77777777" w:rsidR="00EB28FA" w:rsidRPr="00657831" w:rsidRDefault="00EB28FA" w:rsidP="00657831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spacing w:line="240" w:lineRule="auto"/>
        <w:ind w:left="740" w:right="60"/>
        <w:rPr>
          <w:b/>
          <w:color w:val="000000" w:themeColor="text1"/>
          <w:sz w:val="24"/>
          <w:szCs w:val="24"/>
          <w:lang w:val="ru-RU"/>
        </w:rPr>
      </w:pPr>
      <w:r w:rsidRPr="00657831">
        <w:rPr>
          <w:b/>
          <w:color w:val="000000" w:themeColor="text1"/>
          <w:sz w:val="24"/>
          <w:szCs w:val="24"/>
          <w:lang w:val="ru-RU"/>
        </w:rPr>
        <w:t>пользоваться неисправными розетками, вилками, выключателями;</w:t>
      </w:r>
    </w:p>
    <w:p w14:paraId="00068D36" w14:textId="77777777" w:rsidR="00EB28FA" w:rsidRPr="00657831" w:rsidRDefault="00EB28FA" w:rsidP="00EB28FA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spacing w:line="240" w:lineRule="auto"/>
        <w:ind w:left="740" w:right="60"/>
        <w:rPr>
          <w:b/>
          <w:color w:val="000000" w:themeColor="text1"/>
          <w:sz w:val="24"/>
          <w:szCs w:val="24"/>
          <w:lang w:val="ru-RU"/>
        </w:rPr>
      </w:pPr>
      <w:r w:rsidRPr="00657831">
        <w:rPr>
          <w:b/>
          <w:color w:val="000000" w:themeColor="text1"/>
          <w:sz w:val="24"/>
          <w:szCs w:val="24"/>
          <w:lang w:val="ru-RU"/>
        </w:rPr>
        <w:t>перегружать электросеть, одновременно включая несколько мощных электроприборов;</w:t>
      </w:r>
    </w:p>
    <w:p w14:paraId="16641135" w14:textId="77777777" w:rsidR="00EB28FA" w:rsidRPr="00657831" w:rsidRDefault="00EB28FA" w:rsidP="00EB28FA">
      <w:pPr>
        <w:pStyle w:val="11"/>
        <w:numPr>
          <w:ilvl w:val="0"/>
          <w:numId w:val="2"/>
        </w:numPr>
        <w:shd w:val="clear" w:color="auto" w:fill="auto"/>
        <w:tabs>
          <w:tab w:val="left" w:pos="750"/>
        </w:tabs>
        <w:spacing w:line="240" w:lineRule="auto"/>
        <w:ind w:left="740" w:right="60"/>
        <w:rPr>
          <w:b/>
          <w:color w:val="000000" w:themeColor="text1"/>
          <w:sz w:val="24"/>
          <w:szCs w:val="24"/>
          <w:lang w:val="ru-RU"/>
        </w:rPr>
      </w:pPr>
      <w:r w:rsidRPr="00657831">
        <w:rPr>
          <w:b/>
          <w:color w:val="000000" w:themeColor="text1"/>
          <w:sz w:val="24"/>
          <w:szCs w:val="24"/>
          <w:lang w:val="ru-RU"/>
        </w:rPr>
        <w:t>вынимать вилку из розетки, потянув её за шнур (он может оборваться, оголив провода, находящиеся под</w:t>
      </w:r>
      <w:r w:rsidRPr="00657831">
        <w:rPr>
          <w:b/>
          <w:color w:val="000000" w:themeColor="text1"/>
          <w:sz w:val="24"/>
          <w:szCs w:val="24"/>
        </w:rPr>
        <w:t> </w:t>
      </w:r>
      <w:r w:rsidRPr="00657831">
        <w:rPr>
          <w:b/>
          <w:color w:val="000000" w:themeColor="text1"/>
          <w:sz w:val="24"/>
          <w:szCs w:val="24"/>
          <w:lang w:val="ru-RU"/>
        </w:rPr>
        <w:t>напряжением);</w:t>
      </w:r>
    </w:p>
    <w:p w14:paraId="17F4E7C3" w14:textId="77777777" w:rsidR="00EB28FA" w:rsidRDefault="00EB28FA" w:rsidP="00EB28FA">
      <w:pPr>
        <w:pStyle w:val="11"/>
        <w:numPr>
          <w:ilvl w:val="0"/>
          <w:numId w:val="2"/>
        </w:numPr>
        <w:shd w:val="clear" w:color="auto" w:fill="auto"/>
        <w:tabs>
          <w:tab w:val="left" w:pos="750"/>
        </w:tabs>
        <w:spacing w:line="240" w:lineRule="auto"/>
        <w:ind w:left="740" w:right="60"/>
        <w:rPr>
          <w:b/>
          <w:color w:val="000000" w:themeColor="text1"/>
          <w:sz w:val="24"/>
          <w:szCs w:val="24"/>
          <w:lang w:val="ru-RU"/>
        </w:rPr>
      </w:pPr>
      <w:r w:rsidRPr="00657831">
        <w:rPr>
          <w:b/>
          <w:color w:val="000000" w:themeColor="text1"/>
          <w:sz w:val="24"/>
          <w:szCs w:val="24"/>
          <w:lang w:val="ru-RU"/>
        </w:rPr>
        <w:t>ремонтировать вилки электроприборов с помощью изоляционной ленты - необходимо менять их сразу, если они вышли из строя.</w:t>
      </w:r>
    </w:p>
    <w:p w14:paraId="296BEC3E" w14:textId="77777777" w:rsidR="005207F6" w:rsidRPr="00657831" w:rsidRDefault="005207F6" w:rsidP="005207F6">
      <w:pPr>
        <w:pStyle w:val="11"/>
        <w:shd w:val="clear" w:color="auto" w:fill="auto"/>
        <w:tabs>
          <w:tab w:val="left" w:pos="750"/>
        </w:tabs>
        <w:spacing w:line="240" w:lineRule="auto"/>
        <w:ind w:left="740" w:right="60" w:firstLine="0"/>
        <w:rPr>
          <w:b/>
          <w:color w:val="000000" w:themeColor="text1"/>
          <w:sz w:val="24"/>
          <w:szCs w:val="24"/>
          <w:lang w:val="ru-RU"/>
        </w:rPr>
      </w:pPr>
    </w:p>
    <w:p w14:paraId="2C52C3FC" w14:textId="77777777" w:rsidR="00EB28FA" w:rsidRPr="004B26D7" w:rsidRDefault="005207F6" w:rsidP="00DD06AE">
      <w:pPr>
        <w:spacing w:after="0" w:line="240" w:lineRule="auto"/>
        <w:ind w:firstLine="60"/>
        <w:jc w:val="center"/>
        <w:rPr>
          <w:lang w:val="ru-RU"/>
        </w:rPr>
      </w:pPr>
      <w:r>
        <w:rPr>
          <w:lang w:val="ru-RU"/>
        </w:rPr>
        <w:t xml:space="preserve">                 </w:t>
      </w:r>
      <w:r w:rsidRPr="005207F6">
        <w:rPr>
          <w:noProof/>
          <w:lang w:val="ru-RU" w:eastAsia="ru-RU" w:bidi="ar-SA"/>
        </w:rPr>
        <w:drawing>
          <wp:inline distT="0" distB="0" distL="0" distR="0" wp14:anchorId="2E62AE56" wp14:editId="1AC6F661">
            <wp:extent cx="3606652" cy="2257203"/>
            <wp:effectExtent l="19050" t="0" r="0" b="0"/>
            <wp:docPr id="10" name="Рисунок 2" descr="C:\Users\user\Desktop\иск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скра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348" cy="226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8FA" w:rsidRPr="004B26D7" w:rsidSect="003567A6">
      <w:pgSz w:w="16838" w:h="11906" w:orient="landscape"/>
      <w:pgMar w:top="851" w:right="678" w:bottom="850" w:left="567" w:header="708" w:footer="708" w:gutter="0"/>
      <w:cols w:num="2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D2E"/>
    <w:multiLevelType w:val="hybridMultilevel"/>
    <w:tmpl w:val="8A0EB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4927"/>
    <w:multiLevelType w:val="hybridMultilevel"/>
    <w:tmpl w:val="9516F762"/>
    <w:lvl w:ilvl="0" w:tplc="2BBE72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75B7"/>
    <w:multiLevelType w:val="hybridMultilevel"/>
    <w:tmpl w:val="7F9E7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0C95"/>
    <w:multiLevelType w:val="multilevel"/>
    <w:tmpl w:val="7494D514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DB709C"/>
    <w:multiLevelType w:val="hybridMultilevel"/>
    <w:tmpl w:val="B20AC6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788"/>
    <w:multiLevelType w:val="hybridMultilevel"/>
    <w:tmpl w:val="9206965E"/>
    <w:lvl w:ilvl="0" w:tplc="2BA607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55295"/>
    <w:multiLevelType w:val="hybridMultilevel"/>
    <w:tmpl w:val="B5FC39B4"/>
    <w:lvl w:ilvl="0" w:tplc="2BBE724E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7" w15:restartNumberingAfterBreak="0">
    <w:nsid w:val="3DD71857"/>
    <w:multiLevelType w:val="hybridMultilevel"/>
    <w:tmpl w:val="081E9F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C13E9"/>
    <w:multiLevelType w:val="hybridMultilevel"/>
    <w:tmpl w:val="29286A06"/>
    <w:lvl w:ilvl="0" w:tplc="2BBE72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F37AF"/>
    <w:multiLevelType w:val="hybridMultilevel"/>
    <w:tmpl w:val="C39237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52419"/>
    <w:multiLevelType w:val="multilevel"/>
    <w:tmpl w:val="2C9A983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1B"/>
    <w:rsid w:val="000149F4"/>
    <w:rsid w:val="00014E17"/>
    <w:rsid w:val="00022000"/>
    <w:rsid w:val="00025957"/>
    <w:rsid w:val="00076F07"/>
    <w:rsid w:val="000B0DD7"/>
    <w:rsid w:val="000C36B0"/>
    <w:rsid w:val="000F67F4"/>
    <w:rsid w:val="0010476E"/>
    <w:rsid w:val="001077CB"/>
    <w:rsid w:val="001379A6"/>
    <w:rsid w:val="00141195"/>
    <w:rsid w:val="00151273"/>
    <w:rsid w:val="0019430F"/>
    <w:rsid w:val="001C3642"/>
    <w:rsid w:val="001E229B"/>
    <w:rsid w:val="001F52A7"/>
    <w:rsid w:val="00221A7E"/>
    <w:rsid w:val="00225503"/>
    <w:rsid w:val="0023350B"/>
    <w:rsid w:val="00257941"/>
    <w:rsid w:val="00260EDF"/>
    <w:rsid w:val="002761F8"/>
    <w:rsid w:val="00293468"/>
    <w:rsid w:val="002956FF"/>
    <w:rsid w:val="002A6CB1"/>
    <w:rsid w:val="002E0725"/>
    <w:rsid w:val="00310988"/>
    <w:rsid w:val="003310A8"/>
    <w:rsid w:val="003567A6"/>
    <w:rsid w:val="0038414A"/>
    <w:rsid w:val="00385099"/>
    <w:rsid w:val="003A466C"/>
    <w:rsid w:val="003B0915"/>
    <w:rsid w:val="003B326B"/>
    <w:rsid w:val="003E38A0"/>
    <w:rsid w:val="003F2D7A"/>
    <w:rsid w:val="003F5680"/>
    <w:rsid w:val="00414DF9"/>
    <w:rsid w:val="0043567C"/>
    <w:rsid w:val="00461E85"/>
    <w:rsid w:val="004768A4"/>
    <w:rsid w:val="0048401D"/>
    <w:rsid w:val="00492421"/>
    <w:rsid w:val="004955D0"/>
    <w:rsid w:val="004B26D7"/>
    <w:rsid w:val="004D2167"/>
    <w:rsid w:val="004E2065"/>
    <w:rsid w:val="004E3007"/>
    <w:rsid w:val="00507D4F"/>
    <w:rsid w:val="005207F6"/>
    <w:rsid w:val="005722F9"/>
    <w:rsid w:val="00572684"/>
    <w:rsid w:val="00596A17"/>
    <w:rsid w:val="005A52D2"/>
    <w:rsid w:val="005F2D35"/>
    <w:rsid w:val="005F2D4E"/>
    <w:rsid w:val="005F55F7"/>
    <w:rsid w:val="00600529"/>
    <w:rsid w:val="00631040"/>
    <w:rsid w:val="00637FB1"/>
    <w:rsid w:val="0064071D"/>
    <w:rsid w:val="006431EF"/>
    <w:rsid w:val="00657831"/>
    <w:rsid w:val="006943B4"/>
    <w:rsid w:val="0069718E"/>
    <w:rsid w:val="006E06AD"/>
    <w:rsid w:val="006E227E"/>
    <w:rsid w:val="006E6213"/>
    <w:rsid w:val="006E7C9B"/>
    <w:rsid w:val="00727D3D"/>
    <w:rsid w:val="00732997"/>
    <w:rsid w:val="0074377D"/>
    <w:rsid w:val="007743DB"/>
    <w:rsid w:val="0078621B"/>
    <w:rsid w:val="007868EB"/>
    <w:rsid w:val="007B04B7"/>
    <w:rsid w:val="007D3540"/>
    <w:rsid w:val="00804CD3"/>
    <w:rsid w:val="008339EB"/>
    <w:rsid w:val="00844DCC"/>
    <w:rsid w:val="008471E9"/>
    <w:rsid w:val="00847FAB"/>
    <w:rsid w:val="00850E7C"/>
    <w:rsid w:val="00855F48"/>
    <w:rsid w:val="008A41DF"/>
    <w:rsid w:val="008E1E10"/>
    <w:rsid w:val="00916344"/>
    <w:rsid w:val="009519AE"/>
    <w:rsid w:val="00971E23"/>
    <w:rsid w:val="009919A6"/>
    <w:rsid w:val="009A3BD0"/>
    <w:rsid w:val="009D297D"/>
    <w:rsid w:val="00A05963"/>
    <w:rsid w:val="00A34B30"/>
    <w:rsid w:val="00A439BF"/>
    <w:rsid w:val="00A601FD"/>
    <w:rsid w:val="00A6278A"/>
    <w:rsid w:val="00AA2E78"/>
    <w:rsid w:val="00AB3FAD"/>
    <w:rsid w:val="00AC5C65"/>
    <w:rsid w:val="00AD05D7"/>
    <w:rsid w:val="00AD5352"/>
    <w:rsid w:val="00AE0C31"/>
    <w:rsid w:val="00B163BF"/>
    <w:rsid w:val="00B21311"/>
    <w:rsid w:val="00B2321B"/>
    <w:rsid w:val="00B54809"/>
    <w:rsid w:val="00B85734"/>
    <w:rsid w:val="00BA367E"/>
    <w:rsid w:val="00BA5F4E"/>
    <w:rsid w:val="00BB003C"/>
    <w:rsid w:val="00BF1385"/>
    <w:rsid w:val="00BF3142"/>
    <w:rsid w:val="00BF43DF"/>
    <w:rsid w:val="00BF56F7"/>
    <w:rsid w:val="00C26751"/>
    <w:rsid w:val="00C42240"/>
    <w:rsid w:val="00C4255B"/>
    <w:rsid w:val="00C520F1"/>
    <w:rsid w:val="00C6303A"/>
    <w:rsid w:val="00C67BF7"/>
    <w:rsid w:val="00C97690"/>
    <w:rsid w:val="00CD0F94"/>
    <w:rsid w:val="00CD7D31"/>
    <w:rsid w:val="00CE3ABD"/>
    <w:rsid w:val="00CF6B28"/>
    <w:rsid w:val="00D13E22"/>
    <w:rsid w:val="00D4425E"/>
    <w:rsid w:val="00D52AD0"/>
    <w:rsid w:val="00D82200"/>
    <w:rsid w:val="00D91D10"/>
    <w:rsid w:val="00D957AD"/>
    <w:rsid w:val="00DA5826"/>
    <w:rsid w:val="00DD06AE"/>
    <w:rsid w:val="00DD4BA6"/>
    <w:rsid w:val="00E14CD4"/>
    <w:rsid w:val="00E53F4B"/>
    <w:rsid w:val="00E61E64"/>
    <w:rsid w:val="00EB28FA"/>
    <w:rsid w:val="00EE7FB3"/>
    <w:rsid w:val="00EF59C1"/>
    <w:rsid w:val="00F46131"/>
    <w:rsid w:val="00F64A67"/>
    <w:rsid w:val="00F6618F"/>
    <w:rsid w:val="00FB2A08"/>
    <w:rsid w:val="00FC70ED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2]"/>
    </o:shapedefaults>
    <o:shapelayout v:ext="edit">
      <o:idmap v:ext="edit" data="1"/>
    </o:shapelayout>
  </w:shapeDefaults>
  <w:decimalSymbol w:val=","/>
  <w:listSeparator w:val=";"/>
  <w14:docId w14:val="77451C8C"/>
  <w15:docId w15:val="{D756EA7E-5723-4BEA-93F1-E5B1AC70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21B"/>
  </w:style>
  <w:style w:type="paragraph" w:styleId="1">
    <w:name w:val="heading 1"/>
    <w:basedOn w:val="a"/>
    <w:next w:val="a"/>
    <w:link w:val="10"/>
    <w:uiPriority w:val="9"/>
    <w:qFormat/>
    <w:rsid w:val="000C3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6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EA0B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6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6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6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6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6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EA0B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6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6B0"/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36B0"/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36B0"/>
    <w:rPr>
      <w:rFonts w:asciiTheme="majorHAnsi" w:eastAsiaTheme="majorEastAsia" w:hAnsiTheme="majorHAnsi" w:cstheme="majorBidi"/>
      <w:b/>
      <w:bCs/>
      <w:color w:val="6EA0B0" w:themeColor="accent1"/>
    </w:rPr>
  </w:style>
  <w:style w:type="character" w:customStyle="1" w:styleId="40">
    <w:name w:val="Заголовок 4 Знак"/>
    <w:basedOn w:val="a0"/>
    <w:link w:val="4"/>
    <w:uiPriority w:val="9"/>
    <w:rsid w:val="000C36B0"/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character" w:customStyle="1" w:styleId="50">
    <w:name w:val="Заголовок 5 Знак"/>
    <w:basedOn w:val="a0"/>
    <w:link w:val="5"/>
    <w:uiPriority w:val="9"/>
    <w:rsid w:val="000C36B0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C36B0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C36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C36B0"/>
    <w:rPr>
      <w:rFonts w:asciiTheme="majorHAnsi" w:eastAsiaTheme="majorEastAsia" w:hAnsiTheme="majorHAnsi" w:cstheme="majorBidi"/>
      <w:color w:val="6EA0B0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36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C36B0"/>
    <w:pPr>
      <w:pBdr>
        <w:bottom w:val="single" w:sz="8" w:space="4" w:color="6EA0B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0C36B0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C36B0"/>
    <w:pPr>
      <w:numPr>
        <w:ilvl w:val="1"/>
      </w:numPr>
    </w:pPr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C36B0"/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0C36B0"/>
    <w:rPr>
      <w:b/>
      <w:bCs/>
    </w:rPr>
  </w:style>
  <w:style w:type="character" w:styleId="a8">
    <w:name w:val="Emphasis"/>
    <w:basedOn w:val="a0"/>
    <w:uiPriority w:val="20"/>
    <w:qFormat/>
    <w:rsid w:val="000C36B0"/>
    <w:rPr>
      <w:i/>
      <w:iCs/>
    </w:rPr>
  </w:style>
  <w:style w:type="paragraph" w:styleId="a9">
    <w:name w:val="No Spacing"/>
    <w:link w:val="aa"/>
    <w:uiPriority w:val="1"/>
    <w:qFormat/>
    <w:rsid w:val="000C36B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C36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36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C36B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C36B0"/>
    <w:pPr>
      <w:pBdr>
        <w:bottom w:val="single" w:sz="4" w:space="4" w:color="6EA0B0" w:themeColor="accent1"/>
      </w:pBdr>
      <w:spacing w:before="200" w:after="280"/>
      <w:ind w:left="936" w:right="936"/>
    </w:pPr>
    <w:rPr>
      <w:b/>
      <w:bCs/>
      <w:i/>
      <w:iCs/>
      <w:color w:val="6EA0B0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C36B0"/>
    <w:rPr>
      <w:b/>
      <w:bCs/>
      <w:i/>
      <w:iCs/>
      <w:color w:val="6EA0B0" w:themeColor="accent1"/>
    </w:rPr>
  </w:style>
  <w:style w:type="character" w:styleId="ae">
    <w:name w:val="Subtle Emphasis"/>
    <w:basedOn w:val="a0"/>
    <w:uiPriority w:val="19"/>
    <w:qFormat/>
    <w:rsid w:val="000C36B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C36B0"/>
    <w:rPr>
      <w:b/>
      <w:bCs/>
      <w:i/>
      <w:iCs/>
      <w:color w:val="6EA0B0" w:themeColor="accent1"/>
    </w:rPr>
  </w:style>
  <w:style w:type="character" w:styleId="af0">
    <w:name w:val="Subtle Reference"/>
    <w:basedOn w:val="a0"/>
    <w:uiPriority w:val="31"/>
    <w:qFormat/>
    <w:rsid w:val="000C36B0"/>
    <w:rPr>
      <w:smallCaps/>
      <w:color w:val="CCAF0A" w:themeColor="accent2"/>
      <w:u w:val="single"/>
    </w:rPr>
  </w:style>
  <w:style w:type="character" w:styleId="af1">
    <w:name w:val="Intense Reference"/>
    <w:basedOn w:val="a0"/>
    <w:uiPriority w:val="32"/>
    <w:qFormat/>
    <w:rsid w:val="000C36B0"/>
    <w:rPr>
      <w:b/>
      <w:bCs/>
      <w:smallCaps/>
      <w:color w:val="CCAF0A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C36B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C36B0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0C36B0"/>
    <w:pPr>
      <w:spacing w:line="240" w:lineRule="auto"/>
    </w:pPr>
    <w:rPr>
      <w:b/>
      <w:bCs/>
      <w:color w:val="6EA0B0" w:themeColor="accent1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B2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2321B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rsid w:val="00850E7C"/>
  </w:style>
  <w:style w:type="character" w:customStyle="1" w:styleId="af7">
    <w:name w:val="Основной текст_"/>
    <w:basedOn w:val="a0"/>
    <w:link w:val="11"/>
    <w:rsid w:val="00EB28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7"/>
    <w:rsid w:val="00EB28FA"/>
    <w:pPr>
      <w:shd w:val="clear" w:color="auto" w:fill="FFFFFF"/>
      <w:spacing w:after="0" w:line="274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3">
    <w:name w:val="Основной текст (2)_"/>
    <w:basedOn w:val="a0"/>
    <w:link w:val="24"/>
    <w:rsid w:val="00EB28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B28FA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хническая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Техниче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67627E-D2F0-46BE-BC51-4684ABB9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Klimko</dc:creator>
  <cp:lastModifiedBy>Пользователь</cp:lastModifiedBy>
  <cp:revision>2</cp:revision>
  <cp:lastPrinted>2020-04-15T11:36:00Z</cp:lastPrinted>
  <dcterms:created xsi:type="dcterms:W3CDTF">2022-04-29T03:59:00Z</dcterms:created>
  <dcterms:modified xsi:type="dcterms:W3CDTF">2022-04-29T03:59:00Z</dcterms:modified>
</cp:coreProperties>
</file>