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1A" w:rsidRPr="002B3E1A" w:rsidRDefault="002B3E1A" w:rsidP="002B3E1A">
      <w:pPr>
        <w:spacing w:after="0" w:line="240" w:lineRule="auto"/>
        <w:ind w:left="360" w:firstLine="348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Анкета</w:t>
      </w:r>
      <w:bookmarkStart w:id="0" w:name="_GoBack"/>
      <w:bookmarkEnd w:id="0"/>
    </w:p>
    <w:p w:rsidR="002B3E1A" w:rsidRPr="002B3E1A" w:rsidRDefault="002B3E1A" w:rsidP="002B3E1A">
      <w:pPr>
        <w:spacing w:after="0" w:line="240" w:lineRule="auto"/>
        <w:ind w:left="360" w:firstLine="348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2B3E1A">
        <w:rPr>
          <w:rFonts w:ascii="Calibri" w:eastAsia="Calibri" w:hAnsi="Calibri" w:cs="Times New Roman"/>
          <w:b/>
          <w:sz w:val="32"/>
          <w:szCs w:val="32"/>
        </w:rPr>
        <w:t>Изучение уровня соблюдения этических норм</w:t>
      </w:r>
    </w:p>
    <w:p w:rsidR="002B3E1A" w:rsidRPr="002B3E1A" w:rsidRDefault="002B3E1A" w:rsidP="002B3E1A">
      <w:pPr>
        <w:spacing w:after="0" w:line="240" w:lineRule="auto"/>
        <w:ind w:left="360" w:firstLine="348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2B3E1A">
        <w:rPr>
          <w:rFonts w:ascii="Calibri" w:eastAsia="Calibri" w:hAnsi="Calibri" w:cs="Times New Roman"/>
          <w:b/>
          <w:sz w:val="32"/>
          <w:szCs w:val="32"/>
        </w:rPr>
        <w:t>в управленческой деятельности</w:t>
      </w:r>
    </w:p>
    <w:p w:rsidR="002B3E1A" w:rsidRPr="002B3E1A" w:rsidRDefault="002B3E1A" w:rsidP="002B3E1A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B3E1A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:rsidR="002B3E1A" w:rsidRPr="002B3E1A" w:rsidRDefault="002B3E1A" w:rsidP="002B3E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Уважаемый коллега!</w:t>
      </w:r>
    </w:p>
    <w:p w:rsidR="002B3E1A" w:rsidRPr="002B3E1A" w:rsidRDefault="002B3E1A" w:rsidP="002B3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Просим Вас принять участие в исследовании, целью которого является совершенствование работы управленческого персонала в нашей организации.</w:t>
      </w:r>
    </w:p>
    <w:p w:rsidR="002B3E1A" w:rsidRPr="002B3E1A" w:rsidRDefault="002B3E1A" w:rsidP="002B3E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 xml:space="preserve">внимательно прочитайте вопрос. </w:t>
      </w:r>
    </w:p>
    <w:p w:rsidR="002B3E1A" w:rsidRPr="002B3E1A" w:rsidRDefault="002B3E1A" w:rsidP="002B3E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выберите один вариант ответа, наиболее соответствующий вашему мнению.</w:t>
      </w:r>
    </w:p>
    <w:p w:rsidR="002B3E1A" w:rsidRPr="002B3E1A" w:rsidRDefault="002B3E1A" w:rsidP="002B3E1A">
      <w:pPr>
        <w:shd w:val="clear" w:color="auto" w:fill="FFFFFF"/>
        <w:tabs>
          <w:tab w:val="left" w:pos="690"/>
        </w:tabs>
        <w:spacing w:after="75" w:line="240" w:lineRule="auto"/>
        <w:ind w:firstLine="708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B3E1A">
        <w:rPr>
          <w:rFonts w:ascii="Calibri" w:eastAsia="Calibri" w:hAnsi="Calibri" w:cs="Times New Roman"/>
          <w:b/>
          <w:sz w:val="28"/>
          <w:szCs w:val="28"/>
        </w:rPr>
        <w:t>Управленческий персонал: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75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проявляет интерес и внимание к людям (сотрудникам, родителям);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корректно даёт указания своим подчиненным;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знает всех подчиненных по именам;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в служебных отношениях развивает и поддерживает чувство личного достоинства каждого работника, инициативу и творческий подход к делу;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умеет  приветствовать людей;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умеет слушать людей;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должностные обязанности выполняет добросовестно и на высоком профессиональном уровне в целях обеспечения эффективной работы учреждения;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 xml:space="preserve">проявляет терпимость и уважение к обычаям и традициям, культурным особенностям различных этнических, социальных групп, </w:t>
      </w:r>
      <w:proofErr w:type="gramStart"/>
      <w:r w:rsidRPr="002B3E1A">
        <w:rPr>
          <w:rFonts w:ascii="Times New Roman" w:eastAsia="Calibri" w:hAnsi="Times New Roman" w:cs="Times New Roman"/>
          <w:sz w:val="28"/>
          <w:szCs w:val="28"/>
        </w:rPr>
        <w:t>способствующие</w:t>
      </w:r>
      <w:proofErr w:type="gramEnd"/>
      <w:r w:rsidRPr="002B3E1A">
        <w:rPr>
          <w:rFonts w:ascii="Times New Roman" w:eastAsia="Calibri" w:hAnsi="Times New Roman" w:cs="Times New Roman"/>
          <w:sz w:val="28"/>
          <w:szCs w:val="28"/>
        </w:rPr>
        <w:t xml:space="preserve"> межнациональному и межконфессиональному согласию; ____ (да/нет)</w:t>
      </w:r>
    </w:p>
    <w:p w:rsidR="002B3E1A" w:rsidRPr="002B3E1A" w:rsidRDefault="002B3E1A" w:rsidP="002B3E1A">
      <w:pPr>
        <w:numPr>
          <w:ilvl w:val="0"/>
          <w:numId w:val="3"/>
        </w:numPr>
        <w:shd w:val="clear" w:color="auto" w:fill="FFFFFF"/>
        <w:tabs>
          <w:tab w:val="left" w:pos="690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>воздерживается от поведения, которое могло бы спровоцировать возникновение конфликтных ситуаций, способных нанести ущерб репутации или авторитету учреждения; ____ (да/нет)</w:t>
      </w:r>
    </w:p>
    <w:p w:rsidR="002B3E1A" w:rsidRPr="002B3E1A" w:rsidRDefault="002B3E1A" w:rsidP="002B3E1A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1A" w:rsidRPr="002B3E1A" w:rsidRDefault="002B3E1A" w:rsidP="002B3E1A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1A" w:rsidRPr="002B3E1A" w:rsidRDefault="002B3E1A" w:rsidP="002B3E1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E1A">
        <w:rPr>
          <w:rFonts w:ascii="Times New Roman" w:eastAsia="Calibri" w:hAnsi="Times New Roman" w:cs="Times New Roman"/>
          <w:sz w:val="28"/>
          <w:szCs w:val="28"/>
        </w:rPr>
        <w:tab/>
        <w:t>Спасибо за ответы!</w:t>
      </w:r>
    </w:p>
    <w:p w:rsidR="00D735D8" w:rsidRDefault="00D735D8"/>
    <w:sectPr w:rsidR="00D7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641"/>
    <w:multiLevelType w:val="hybridMultilevel"/>
    <w:tmpl w:val="F86E3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53C1"/>
    <w:multiLevelType w:val="hybridMultilevel"/>
    <w:tmpl w:val="D7183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708A"/>
    <w:multiLevelType w:val="hybridMultilevel"/>
    <w:tmpl w:val="BB903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6A"/>
    <w:rsid w:val="002B3E1A"/>
    <w:rsid w:val="00641C6A"/>
    <w:rsid w:val="00D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2024-04-16T08:51:00Z</dcterms:created>
  <dcterms:modified xsi:type="dcterms:W3CDTF">2024-04-16T08:51:00Z</dcterms:modified>
</cp:coreProperties>
</file>