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930F7" w:rsidTr="00B344B5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507D28" w:rsidRDefault="00896B60" w:rsidP="00010910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Русский язык</w:t>
            </w:r>
          </w:p>
        </w:tc>
      </w:tr>
      <w:tr w:rsidR="005930F7" w:rsidRPr="00CA1374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3442C0" w:rsidRDefault="0060073B" w:rsidP="00010910">
            <w:pPr>
              <w:pStyle w:val="a5"/>
              <w:rPr>
                <w:i/>
              </w:rPr>
            </w:pPr>
            <w:r>
              <w:rPr>
                <w:i/>
              </w:rPr>
              <w:t>4-б</w:t>
            </w:r>
          </w:p>
        </w:tc>
      </w:tr>
      <w:tr w:rsidR="005930F7" w:rsidRPr="00C0163A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930F7" w:rsidRPr="00931398" w:rsidRDefault="00507D28" w:rsidP="00010910">
            <w:pPr>
              <w:pStyle w:val="a5"/>
            </w:pPr>
            <w:r w:rsidRPr="00931398">
              <w:t>В связи с особенностями календарного учебного графика и расписанием</w:t>
            </w:r>
            <w:r w:rsidR="0060073B" w:rsidRPr="00931398">
              <w:t xml:space="preserve"> уроков рабочая программа в 2020-2021</w:t>
            </w:r>
            <w:r w:rsidRPr="00931398">
              <w:t xml:space="preserve"> учебном году будет выполнена за </w:t>
            </w:r>
            <w:r w:rsidR="00896B60" w:rsidRPr="00931398">
              <w:t>134  часа</w:t>
            </w:r>
          </w:p>
        </w:tc>
      </w:tr>
      <w:tr w:rsidR="005930F7" w:rsidRPr="008E3445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5930F7" w:rsidP="00010910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62BC" w:rsidRPr="00E962BC" w:rsidRDefault="00896B60" w:rsidP="00E962BC">
            <w:pPr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 w:rsidRPr="00896B60">
              <w:rPr>
                <w:color w:val="000000"/>
                <w:lang w:eastAsia="ar-SA"/>
              </w:rPr>
              <w:t>УМК «Перспективная начальная школа».</w:t>
            </w:r>
            <w:r w:rsidR="00F56AF1">
              <w:rPr>
                <w:color w:val="000000"/>
                <w:lang w:eastAsia="ar-SA"/>
              </w:rPr>
              <w:t xml:space="preserve"> </w:t>
            </w:r>
            <w:r w:rsidR="00E962BC">
              <w:rPr>
                <w:color w:val="000000"/>
                <w:lang w:eastAsia="ar-SA"/>
              </w:rPr>
              <w:t>М.</w:t>
            </w:r>
            <w:r w:rsidR="00F56AF1">
              <w:rPr>
                <w:color w:val="000000"/>
                <w:lang w:eastAsia="ar-SA"/>
              </w:rPr>
              <w:t xml:space="preserve"> Л. </w:t>
            </w:r>
            <w:proofErr w:type="spellStart"/>
            <w:r w:rsidR="00F56AF1">
              <w:rPr>
                <w:color w:val="000000"/>
                <w:lang w:eastAsia="ar-SA"/>
              </w:rPr>
              <w:t>Каленчук</w:t>
            </w:r>
            <w:proofErr w:type="spellEnd"/>
            <w:r w:rsidR="00F56AF1">
              <w:rPr>
                <w:color w:val="000000"/>
                <w:lang w:eastAsia="ar-SA"/>
              </w:rPr>
              <w:t xml:space="preserve">, </w:t>
            </w:r>
            <w:r>
              <w:rPr>
                <w:color w:val="000000"/>
                <w:lang w:eastAsia="ar-SA"/>
              </w:rPr>
              <w:t xml:space="preserve"> </w:t>
            </w:r>
            <w:r w:rsidR="00E962BC">
              <w:rPr>
                <w:rFonts w:eastAsia="Times New Roman"/>
                <w:lang w:eastAsia="hi-IN" w:bidi="hi-IN"/>
              </w:rPr>
              <w:t xml:space="preserve">Н.А. </w:t>
            </w:r>
            <w:proofErr w:type="spellStart"/>
            <w:r w:rsidR="00E962BC">
              <w:rPr>
                <w:rFonts w:eastAsia="Times New Roman"/>
                <w:lang w:eastAsia="hi-IN" w:bidi="hi-IN"/>
              </w:rPr>
              <w:t>Чуракова</w:t>
            </w:r>
            <w:proofErr w:type="spellEnd"/>
            <w:r w:rsidR="00F56AF1">
              <w:rPr>
                <w:rFonts w:eastAsia="Times New Roman"/>
                <w:lang w:eastAsia="hi-IN" w:bidi="hi-IN"/>
              </w:rPr>
              <w:t xml:space="preserve"> и др.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</w:t>
            </w:r>
            <w:r w:rsidR="00F56AF1">
              <w:rPr>
                <w:rFonts w:eastAsia="Times New Roman"/>
                <w:lang w:eastAsia="hi-IN" w:bidi="hi-IN"/>
              </w:rPr>
              <w:t>«Русский язык</w:t>
            </w:r>
            <w:r w:rsidR="00E962BC" w:rsidRPr="00E962BC">
              <w:rPr>
                <w:rFonts w:eastAsia="Times New Roman"/>
                <w:lang w:eastAsia="hi-IN" w:bidi="hi-IN"/>
              </w:rPr>
              <w:t>»</w:t>
            </w:r>
            <w:r w:rsidR="00F56AF1">
              <w:rPr>
                <w:rFonts w:eastAsia="Times New Roman"/>
                <w:lang w:eastAsia="hi-IN" w:bidi="hi-IN"/>
              </w:rPr>
              <w:t xml:space="preserve"> учебник в 3</w:t>
            </w:r>
            <w:r w:rsidR="00E962BC">
              <w:rPr>
                <w:rFonts w:eastAsia="Times New Roman"/>
                <w:lang w:eastAsia="hi-IN" w:bidi="hi-IN"/>
              </w:rPr>
              <w:t>-х частях</w:t>
            </w:r>
            <w:r w:rsidR="00E6563D">
              <w:rPr>
                <w:rFonts w:eastAsia="Times New Roman"/>
                <w:lang w:eastAsia="hi-IN" w:bidi="hi-IN"/>
              </w:rPr>
              <w:t xml:space="preserve"> и рабочая тетрадь</w:t>
            </w:r>
            <w:r w:rsidR="00636A89">
              <w:rPr>
                <w:rFonts w:eastAsia="Times New Roman"/>
                <w:lang w:eastAsia="hi-IN" w:bidi="hi-IN"/>
              </w:rPr>
              <w:t xml:space="preserve"> в 2-х ч. 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</w:t>
            </w:r>
            <w:r w:rsidR="0060073B">
              <w:rPr>
                <w:rFonts w:eastAsia="Times New Roman"/>
                <w:lang w:eastAsia="hi-IN" w:bidi="hi-IN"/>
              </w:rPr>
              <w:t>Москва. Академкнига/Учебник 2017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г.</w:t>
            </w:r>
          </w:p>
          <w:p w:rsidR="005930F7" w:rsidRPr="00507D28" w:rsidRDefault="00E962BC" w:rsidP="00507D28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</w:t>
            </w:r>
          </w:p>
        </w:tc>
      </w:tr>
      <w:tr w:rsidR="005930F7" w:rsidRPr="00CA1374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Pr="008E3445" w:rsidRDefault="005930F7" w:rsidP="00010910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B60" w:rsidRPr="00896B60" w:rsidRDefault="00896B60" w:rsidP="00896B60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t>-</w:t>
            </w:r>
            <w:r w:rsidR="00507D28"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896B60" w:rsidRPr="00896B60" w:rsidRDefault="00896B60" w:rsidP="00896B60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- примерной основной образовательной программой начального общего образования (2015г.);</w:t>
            </w:r>
          </w:p>
          <w:p w:rsidR="00896B60" w:rsidRPr="00896B60" w:rsidRDefault="00896B60" w:rsidP="00896B60">
            <w:pPr>
              <w:widowControl/>
              <w:tabs>
                <w:tab w:val="left" w:pos="540"/>
              </w:tabs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авторской программой по русскому языку М.Л. </w:t>
            </w:r>
            <w:proofErr w:type="spellStart"/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Каленчук</w:t>
            </w:r>
            <w:proofErr w:type="spellEnd"/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, Н.А. </w:t>
            </w:r>
            <w:proofErr w:type="spellStart"/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Чураковой</w:t>
            </w:r>
            <w:proofErr w:type="spellEnd"/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 из сборника «Программы. Перспективная начальная школа» Москва. Академкнига/Учебник 2013 г. </w:t>
            </w:r>
          </w:p>
          <w:p w:rsidR="005930F7" w:rsidRPr="00507D28" w:rsidRDefault="00896B60" w:rsidP="00896B60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727A06" w:rsidRPr="00CA1374" w:rsidTr="00B344B5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727A06" w:rsidRDefault="00727A06" w:rsidP="00010910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96B60" w:rsidRPr="00896B60" w:rsidRDefault="00896B60" w:rsidP="00896B60">
            <w:pPr>
              <w:widowControl/>
              <w:tabs>
                <w:tab w:val="left" w:pos="627"/>
              </w:tabs>
              <w:spacing w:line="100" w:lineRule="atLeast"/>
              <w:ind w:right="-285"/>
              <w:rPr>
                <w:rFonts w:eastAsia="Calibri"/>
                <w:spacing w:val="1"/>
                <w:lang w:eastAsia="hi-IN" w:bidi="hi-IN"/>
              </w:rPr>
            </w:pPr>
            <w:r w:rsidRPr="00896B60">
              <w:rPr>
                <w:rFonts w:eastAsia="Calibri" w:cs="Calibri"/>
                <w:i/>
                <w:spacing w:val="-2"/>
                <w:lang w:eastAsia="hi-IN" w:bidi="hi-IN"/>
              </w:rPr>
              <w:t>-  познавательная цель</w:t>
            </w:r>
            <w:r w:rsidRPr="00896B60">
              <w:rPr>
                <w:rFonts w:eastAsia="Calibri" w:cs="Calibri"/>
                <w:spacing w:val="1"/>
                <w:lang w:eastAsia="hi-IN" w:bidi="hi-IN"/>
              </w:rPr>
              <w:t xml:space="preserve"> </w:t>
            </w:r>
            <w:r w:rsidRPr="00896B60">
              <w:rPr>
                <w:rFonts w:eastAsia="Calibri"/>
                <w:spacing w:val="1"/>
                <w:lang w:eastAsia="hi-IN" w:bidi="hi-IN"/>
              </w:rPr>
              <w:t>предполагает формирование у учащихся представлений о языке как     составляющей целостной научной картины мира, ознакомление учащих</w:t>
            </w:r>
            <w:r w:rsidRPr="00896B60">
              <w:rPr>
                <w:rFonts w:eastAsia="Calibri"/>
                <w:spacing w:val="1"/>
                <w:lang w:eastAsia="hi-IN" w:bidi="hi-IN"/>
              </w:rPr>
              <w:softHyphen/>
              <w:t>ся с основными положениями науки о языке и формирование на этой основе знаково-символического восприятия и логи</w:t>
            </w:r>
            <w:r w:rsidRPr="00896B60">
              <w:rPr>
                <w:rFonts w:eastAsia="Calibri"/>
                <w:spacing w:val="1"/>
                <w:lang w:eastAsia="hi-IN" w:bidi="hi-IN"/>
              </w:rPr>
              <w:softHyphen/>
              <w:t>ческого мышления учащихся;</w:t>
            </w:r>
          </w:p>
          <w:p w:rsidR="00896B60" w:rsidRPr="00896B60" w:rsidRDefault="00896B60" w:rsidP="00896B60">
            <w:pPr>
              <w:widowControl/>
              <w:tabs>
                <w:tab w:val="left" w:pos="637"/>
              </w:tabs>
              <w:spacing w:line="100" w:lineRule="atLeast"/>
              <w:ind w:right="-285"/>
              <w:rPr>
                <w:rFonts w:ascii="Time Roman" w:eastAsia="Calibri" w:hAnsi="Time Roman"/>
                <w:spacing w:val="1"/>
                <w:lang w:eastAsia="hi-IN" w:bidi="hi-IN"/>
              </w:rPr>
            </w:pPr>
            <w:r w:rsidRPr="00896B60">
              <w:rPr>
                <w:rFonts w:eastAsia="Calibri" w:cs="Calibri"/>
                <w:b/>
                <w:i/>
                <w:spacing w:val="-2"/>
                <w:lang w:eastAsia="hi-IN" w:bidi="hi-IN"/>
              </w:rPr>
              <w:t xml:space="preserve">- </w:t>
            </w:r>
            <w:r w:rsidRPr="00896B60">
              <w:rPr>
                <w:rFonts w:eastAsia="Calibri" w:cs="Calibri"/>
                <w:i/>
                <w:spacing w:val="-2"/>
                <w:lang w:eastAsia="hi-IN" w:bidi="hi-IN"/>
              </w:rPr>
              <w:t>социокультурная цель —</w:t>
            </w:r>
            <w:r w:rsidRPr="00896B60">
              <w:rPr>
                <w:rFonts w:ascii="Calibri" w:eastAsia="Calibri" w:hAnsi="Calibri" w:cs="Calibri"/>
                <w:spacing w:val="1"/>
                <w:lang w:eastAsia="hi-IN" w:bidi="hi-IN"/>
              </w:rPr>
              <w:t xml:space="preserve"> </w:t>
            </w:r>
            <w:r w:rsidRPr="00896B60">
              <w:rPr>
                <w:rFonts w:eastAsia="Calibri"/>
                <w:spacing w:val="1"/>
                <w:lang w:eastAsia="hi-IN" w:bidi="hi-IN"/>
              </w:rPr>
              <w:t>изучение русского языка включает формирование коммуникативной компетенции уча</w:t>
            </w:r>
            <w:r w:rsidRPr="00896B60">
              <w:rPr>
                <w:rFonts w:eastAsia="Calibri"/>
                <w:spacing w:val="1"/>
                <w:lang w:eastAsia="hi-IN" w:bidi="hi-IN"/>
              </w:rPr>
              <w:softHyphen/>
              <w:t>щихся: развитие устной и письменной речи, монологической и диалогической речи, а также навыков грамотного, безоши</w:t>
            </w:r>
            <w:r w:rsidRPr="00896B60">
              <w:rPr>
                <w:rFonts w:eastAsia="Calibri"/>
                <w:spacing w:val="1"/>
                <w:lang w:eastAsia="hi-IN" w:bidi="hi-IN"/>
              </w:rPr>
              <w:softHyphen/>
              <w:t>бочного письма как показателя общей культуры человека.</w:t>
            </w:r>
          </w:p>
          <w:p w:rsidR="00896B60" w:rsidRPr="00896B60" w:rsidRDefault="00896B60" w:rsidP="00896B60">
            <w:pPr>
              <w:widowControl/>
              <w:tabs>
                <w:tab w:val="left" w:pos="637"/>
              </w:tabs>
              <w:spacing w:line="100" w:lineRule="atLeast"/>
              <w:ind w:right="20"/>
              <w:jc w:val="both"/>
              <w:rPr>
                <w:rFonts w:eastAsia="Calibri"/>
                <w:spacing w:val="1"/>
                <w:lang w:eastAsia="hi-IN" w:bidi="hi-IN"/>
              </w:rPr>
            </w:pPr>
            <w:r w:rsidRPr="00896B60">
              <w:rPr>
                <w:rFonts w:ascii="Calibri" w:eastAsia="Calibri" w:hAnsi="Calibri" w:cs="Calibri"/>
                <w:spacing w:val="1"/>
                <w:sz w:val="21"/>
                <w:szCs w:val="21"/>
                <w:lang w:eastAsia="hi-IN" w:bidi="hi-IN"/>
              </w:rPr>
              <w:t xml:space="preserve">- </w:t>
            </w:r>
            <w:r w:rsidRPr="00896B60">
              <w:rPr>
                <w:rFonts w:eastAsia="Calibri"/>
                <w:i/>
                <w:spacing w:val="1"/>
                <w:lang w:eastAsia="hi-IN" w:bidi="hi-IN"/>
              </w:rPr>
              <w:t>развитие</w:t>
            </w:r>
            <w:r w:rsidRPr="00896B60">
              <w:rPr>
                <w:rFonts w:eastAsia="Calibri"/>
                <w:spacing w:val="1"/>
                <w:lang w:eastAsia="hi-IN" w:bidi="hi-IN"/>
              </w:rPr>
              <w:t xml:space="preserve"> личности школьника, его творческих способностей, речи, мышления, воображения школьников, способности выбирать средства языка в соответствии с условиями общения, интереса к учению, формирование желания и умения учиться;</w:t>
            </w:r>
          </w:p>
          <w:p w:rsidR="00896B60" w:rsidRPr="00896B60" w:rsidRDefault="00896B60" w:rsidP="00896B60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6B60">
              <w:rPr>
                <w:rFonts w:eastAsia="Times New Roman"/>
                <w:i/>
                <w:color w:val="000000"/>
                <w:kern w:val="0"/>
                <w:lang w:eastAsia="ar-SA"/>
              </w:rPr>
              <w:t xml:space="preserve">освоение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первоначальных знаний о лексике, фонетике, грамматике русского языка; опыта осуществления разнообразных видов деятельности;</w:t>
            </w:r>
          </w:p>
          <w:p w:rsidR="00896B60" w:rsidRPr="00896B60" w:rsidRDefault="00896B60" w:rsidP="00896B60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6B60">
              <w:rPr>
                <w:rFonts w:eastAsia="Times New Roman"/>
                <w:i/>
                <w:color w:val="000000"/>
                <w:kern w:val="0"/>
                <w:lang w:eastAsia="ar-SA"/>
              </w:rPr>
              <w:t>овладение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 обучающимися умениями правильно писать и читать, участвовать в диалоге, составлять несложные монологические высказывания;</w:t>
            </w:r>
          </w:p>
          <w:p w:rsidR="00896B60" w:rsidRPr="00896B60" w:rsidRDefault="00896B60" w:rsidP="00896B60">
            <w:pPr>
              <w:widowControl/>
              <w:spacing w:line="100" w:lineRule="atLeast"/>
              <w:jc w:val="both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</w:t>
            </w:r>
            <w:r w:rsidRPr="00896B60">
              <w:rPr>
                <w:rFonts w:eastAsia="Times New Roman"/>
                <w:i/>
                <w:color w:val="000000"/>
                <w:kern w:val="0"/>
                <w:lang w:eastAsia="ar-SA"/>
              </w:rPr>
              <w:t>воспитание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 нравственных и эстетических чувств, эмоционально-ценностного отношения к родному языку, чувства сопричастности к сохранению его уникальности и чистоты; пробуждение познавательного интереса к родному слову; стремление совершенствовать свою речь.</w:t>
            </w:r>
          </w:p>
          <w:p w:rsidR="00727A06" w:rsidRPr="00507D28" w:rsidRDefault="00896B60" w:rsidP="00896B60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5930F7" w:rsidRPr="00C0163A" w:rsidTr="00B344B5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930F7" w:rsidRDefault="00727A06" w:rsidP="00010910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Default="00A07636" w:rsidP="00A07636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896B60" w:rsidRPr="00A07636" w:rsidRDefault="00A07636" w:rsidP="00896B60">
            <w:pPr>
              <w:ind w:left="360"/>
              <w:jc w:val="both"/>
              <w:rPr>
                <w:color w:val="000000"/>
              </w:rPr>
            </w:pPr>
            <w:r w:rsidRPr="003442C0">
              <w:rPr>
                <w:b/>
                <w:color w:val="000000"/>
              </w:rPr>
              <w:t xml:space="preserve">                                                          </w:t>
            </w:r>
          </w:p>
          <w:p w:rsidR="00896B60" w:rsidRPr="00931398" w:rsidRDefault="0060073B" w:rsidP="00896B60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1.</w:t>
            </w:r>
            <w:r w:rsidR="00896B60" w:rsidRPr="00A07636">
              <w:rPr>
                <w:color w:val="000000"/>
              </w:rPr>
              <w:tab/>
              <w:t>Фонетика и орфография</w:t>
            </w:r>
            <w:r w:rsidR="00896B60" w:rsidRPr="00A07636">
              <w:rPr>
                <w:color w:val="000000"/>
              </w:rPr>
              <w:tab/>
            </w:r>
            <w:r w:rsidR="00A07636" w:rsidRPr="00931398">
              <w:rPr>
                <w:color w:val="000000"/>
              </w:rPr>
              <w:t xml:space="preserve">                                   </w:t>
            </w:r>
            <w:r w:rsidR="00896B60" w:rsidRPr="00931398">
              <w:rPr>
                <w:color w:val="000000"/>
              </w:rPr>
              <w:t>2</w:t>
            </w:r>
            <w:r w:rsidRPr="00931398">
              <w:rPr>
                <w:color w:val="000000"/>
              </w:rPr>
              <w:t>4</w:t>
            </w:r>
          </w:p>
          <w:p w:rsidR="00896B60" w:rsidRPr="00931398" w:rsidRDefault="0060073B" w:rsidP="00896B60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96B60" w:rsidRPr="00A07636">
              <w:rPr>
                <w:color w:val="000000"/>
              </w:rPr>
              <w:t>.</w:t>
            </w:r>
            <w:r w:rsidR="00896B60" w:rsidRPr="00A07636">
              <w:rPr>
                <w:color w:val="000000"/>
              </w:rPr>
              <w:tab/>
              <w:t>Лексика</w:t>
            </w:r>
            <w:r w:rsidR="00896B60" w:rsidRPr="00A07636">
              <w:rPr>
                <w:color w:val="000000"/>
              </w:rPr>
              <w:tab/>
            </w:r>
            <w:r w:rsidR="00A07636">
              <w:rPr>
                <w:color w:val="000000"/>
              </w:rPr>
              <w:t xml:space="preserve">                                                          </w:t>
            </w:r>
            <w:r w:rsidR="00A07636" w:rsidRPr="00931398">
              <w:rPr>
                <w:color w:val="000000"/>
              </w:rPr>
              <w:t>10</w:t>
            </w:r>
          </w:p>
          <w:p w:rsidR="00896B60" w:rsidRPr="00931398" w:rsidRDefault="0060073B" w:rsidP="00896B60">
            <w:pPr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896B60" w:rsidRPr="00A07636">
              <w:rPr>
                <w:color w:val="000000"/>
              </w:rPr>
              <w:t>.</w:t>
            </w:r>
            <w:r w:rsidR="00896B60" w:rsidRPr="00A07636">
              <w:rPr>
                <w:color w:val="000000"/>
              </w:rPr>
              <w:tab/>
            </w:r>
            <w:proofErr w:type="spellStart"/>
            <w:r w:rsidR="00896B60" w:rsidRPr="00A07636">
              <w:rPr>
                <w:color w:val="000000"/>
              </w:rPr>
              <w:t>Морфемика</w:t>
            </w:r>
            <w:proofErr w:type="spellEnd"/>
            <w:r w:rsidR="00896B60" w:rsidRPr="00A07636">
              <w:rPr>
                <w:color w:val="000000"/>
              </w:rPr>
              <w:t xml:space="preserve"> и словообразование</w:t>
            </w:r>
            <w:r w:rsidR="00896B60" w:rsidRPr="00A07636">
              <w:rPr>
                <w:color w:val="000000"/>
              </w:rPr>
              <w:tab/>
            </w:r>
            <w:r w:rsidR="00A07636">
              <w:rPr>
                <w:color w:val="000000"/>
              </w:rPr>
              <w:t xml:space="preserve">                        </w:t>
            </w:r>
            <w:r w:rsidRPr="00931398">
              <w:rPr>
                <w:color w:val="000000"/>
              </w:rPr>
              <w:t>15</w:t>
            </w:r>
          </w:p>
          <w:p w:rsidR="00896B60" w:rsidRPr="00A07636" w:rsidRDefault="00896B60" w:rsidP="00896B60">
            <w:pPr>
              <w:ind w:left="360"/>
              <w:jc w:val="both"/>
              <w:rPr>
                <w:color w:val="000000"/>
              </w:rPr>
            </w:pPr>
            <w:r w:rsidRPr="00A07636">
              <w:rPr>
                <w:color w:val="000000"/>
              </w:rPr>
              <w:t>5.</w:t>
            </w:r>
            <w:r w:rsidRPr="00A07636">
              <w:rPr>
                <w:color w:val="000000"/>
              </w:rPr>
              <w:tab/>
              <w:t>Морфология</w:t>
            </w:r>
            <w:r w:rsidRPr="00A07636">
              <w:rPr>
                <w:color w:val="000000"/>
              </w:rPr>
              <w:tab/>
            </w:r>
            <w:r w:rsidR="00A07636" w:rsidRPr="003442C0">
              <w:rPr>
                <w:b/>
                <w:color w:val="000000"/>
              </w:rPr>
              <w:t xml:space="preserve">                        </w:t>
            </w:r>
            <w:r w:rsidR="0060073B">
              <w:rPr>
                <w:b/>
                <w:color w:val="000000"/>
              </w:rPr>
              <w:t xml:space="preserve">                       </w:t>
            </w:r>
            <w:r w:rsidRPr="00A07636">
              <w:rPr>
                <w:color w:val="000000"/>
              </w:rPr>
              <w:tab/>
            </w:r>
            <w:r w:rsidR="0060073B">
              <w:rPr>
                <w:color w:val="000000"/>
              </w:rPr>
              <w:t xml:space="preserve">             60    </w:t>
            </w:r>
          </w:p>
          <w:p w:rsidR="00896B60" w:rsidRPr="003442C0" w:rsidRDefault="00896B60" w:rsidP="00896B60">
            <w:pPr>
              <w:ind w:left="360"/>
              <w:jc w:val="both"/>
              <w:rPr>
                <w:b/>
                <w:color w:val="000000"/>
              </w:rPr>
            </w:pPr>
            <w:r w:rsidRPr="00A07636">
              <w:rPr>
                <w:color w:val="000000"/>
              </w:rPr>
              <w:t>6.</w:t>
            </w:r>
            <w:r w:rsidRPr="00A07636">
              <w:rPr>
                <w:color w:val="000000"/>
              </w:rPr>
              <w:tab/>
              <w:t>Синтаксис</w:t>
            </w:r>
            <w:r w:rsidR="0060073B">
              <w:rPr>
                <w:color w:val="000000"/>
              </w:rPr>
              <w:t xml:space="preserve"> и пунктуация</w:t>
            </w:r>
            <w:r w:rsidRPr="00A07636">
              <w:rPr>
                <w:color w:val="000000"/>
              </w:rPr>
              <w:tab/>
            </w:r>
            <w:r w:rsidR="00A07636">
              <w:rPr>
                <w:color w:val="000000"/>
              </w:rPr>
              <w:t xml:space="preserve">                          </w:t>
            </w:r>
            <w:r w:rsidR="00931398">
              <w:rPr>
                <w:color w:val="000000"/>
              </w:rPr>
              <w:t xml:space="preserve">          19</w:t>
            </w:r>
            <w:r w:rsidR="00636A89">
              <w:rPr>
                <w:color w:val="000000"/>
              </w:rPr>
              <w:t xml:space="preserve">  </w:t>
            </w:r>
            <w:r w:rsidR="003442C0">
              <w:rPr>
                <w:color w:val="000000"/>
              </w:rPr>
              <w:t xml:space="preserve">          </w:t>
            </w:r>
            <w:r w:rsidR="00636A89">
              <w:rPr>
                <w:color w:val="000000"/>
              </w:rPr>
              <w:t xml:space="preserve">  </w:t>
            </w:r>
            <w:r w:rsidR="00A07636">
              <w:rPr>
                <w:color w:val="000000"/>
              </w:rPr>
              <w:t xml:space="preserve">        </w:t>
            </w:r>
            <w:r w:rsidRPr="003442C0">
              <w:rPr>
                <w:b/>
                <w:color w:val="000000"/>
              </w:rPr>
              <w:t>5</w:t>
            </w:r>
            <w:r w:rsidR="00931398" w:rsidRPr="00931398">
              <w:rPr>
                <w:rFonts w:eastAsia="Times New Roman"/>
                <w:bCs/>
                <w:color w:val="000000"/>
                <w:lang w:eastAsia="zh-CN"/>
              </w:rPr>
              <w:t xml:space="preserve"> Развитие речи с элементами культуры речи</w:t>
            </w:r>
            <w:r w:rsidR="00931398">
              <w:rPr>
                <w:rFonts w:eastAsia="Times New Roman"/>
                <w:bCs/>
                <w:color w:val="000000"/>
                <w:lang w:eastAsia="zh-CN"/>
              </w:rPr>
              <w:t xml:space="preserve">              6</w:t>
            </w:r>
          </w:p>
          <w:p w:rsidR="005930F7" w:rsidRPr="00A07636" w:rsidRDefault="00896B60" w:rsidP="00896B60">
            <w:pPr>
              <w:ind w:left="360"/>
              <w:jc w:val="both"/>
              <w:rPr>
                <w:b/>
                <w:color w:val="000000"/>
                <w:sz w:val="28"/>
                <w:szCs w:val="18"/>
              </w:rPr>
            </w:pPr>
            <w:r w:rsidRPr="00A07636">
              <w:rPr>
                <w:color w:val="000000"/>
              </w:rPr>
              <w:tab/>
            </w:r>
            <w:r w:rsidRPr="00A07636">
              <w:rPr>
                <w:b/>
                <w:color w:val="000000"/>
              </w:rPr>
              <w:t xml:space="preserve">         </w:t>
            </w:r>
            <w:r w:rsidR="00931398">
              <w:rPr>
                <w:b/>
                <w:color w:val="000000"/>
              </w:rPr>
              <w:t xml:space="preserve">                                       Итого</w:t>
            </w:r>
            <w:r w:rsidRPr="00A07636">
              <w:rPr>
                <w:b/>
                <w:color w:val="000000"/>
              </w:rPr>
              <w:tab/>
            </w:r>
            <w:r w:rsidR="00931398">
              <w:rPr>
                <w:b/>
                <w:color w:val="000000"/>
              </w:rPr>
              <w:t>:</w:t>
            </w:r>
            <w:r w:rsidR="003442C0">
              <w:rPr>
                <w:b/>
                <w:color w:val="000000"/>
              </w:rPr>
              <w:t xml:space="preserve">                     </w:t>
            </w:r>
            <w:r w:rsidR="00931398">
              <w:rPr>
                <w:b/>
                <w:color w:val="000000"/>
              </w:rPr>
              <w:t xml:space="preserve"> </w:t>
            </w:r>
            <w:r w:rsidRPr="00A07636">
              <w:rPr>
                <w:b/>
                <w:color w:val="000000"/>
              </w:rPr>
              <w:t>134</w:t>
            </w:r>
          </w:p>
        </w:tc>
      </w:tr>
    </w:tbl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A07636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Pr="00507D28" w:rsidRDefault="00A07636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Литературное чтение</w:t>
            </w:r>
          </w:p>
        </w:tc>
      </w:tr>
      <w:tr w:rsidR="00A07636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Pr="003442C0" w:rsidRDefault="00931398" w:rsidP="00154D1F">
            <w:pPr>
              <w:pStyle w:val="a5"/>
              <w:rPr>
                <w:i/>
              </w:rPr>
            </w:pPr>
            <w:r>
              <w:rPr>
                <w:i/>
              </w:rPr>
              <w:t>4-б</w:t>
            </w:r>
          </w:p>
        </w:tc>
      </w:tr>
      <w:tr w:rsidR="00A07636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Pr="00896B60" w:rsidRDefault="00A07636" w:rsidP="00154D1F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931398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 w:rsidR="00931398">
              <w:rPr>
                <w:i/>
              </w:rPr>
              <w:t>100</w:t>
            </w:r>
            <w:r>
              <w:rPr>
                <w:i/>
              </w:rPr>
              <w:t xml:space="preserve"> час</w:t>
            </w:r>
            <w:r w:rsidR="00931398">
              <w:rPr>
                <w:i/>
              </w:rPr>
              <w:t>ов</w:t>
            </w:r>
          </w:p>
        </w:tc>
      </w:tr>
      <w:tr w:rsidR="00A07636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962BC" w:rsidRPr="00E962BC" w:rsidRDefault="00A07636" w:rsidP="00E962BC">
            <w:pPr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 w:rsidRPr="00896B60">
              <w:rPr>
                <w:color w:val="000000"/>
                <w:lang w:eastAsia="ar-SA"/>
              </w:rPr>
              <w:t>УМК «Перспективная начальная школа».</w:t>
            </w:r>
            <w:r>
              <w:rPr>
                <w:color w:val="000000"/>
                <w:lang w:eastAsia="ar-SA"/>
              </w:rPr>
              <w:t xml:space="preserve"> </w:t>
            </w:r>
            <w:r w:rsidR="00E962BC">
              <w:rPr>
                <w:rFonts w:eastAsia="Times New Roman"/>
                <w:lang w:eastAsia="hi-IN" w:bidi="hi-IN"/>
              </w:rPr>
              <w:t xml:space="preserve">Н.А. </w:t>
            </w:r>
            <w:proofErr w:type="spellStart"/>
            <w:r w:rsidR="00E962BC">
              <w:rPr>
                <w:rFonts w:eastAsia="Times New Roman"/>
                <w:lang w:eastAsia="hi-IN" w:bidi="hi-IN"/>
              </w:rPr>
              <w:t>Чуракова</w:t>
            </w:r>
            <w:proofErr w:type="spellEnd"/>
            <w:r w:rsidR="00E962BC" w:rsidRPr="00E962BC">
              <w:rPr>
                <w:rFonts w:eastAsia="Times New Roman"/>
                <w:lang w:eastAsia="hi-IN" w:bidi="hi-IN"/>
              </w:rPr>
              <w:t xml:space="preserve"> «Литературное чтение»</w:t>
            </w:r>
            <w:r w:rsidR="00E962BC">
              <w:rPr>
                <w:rFonts w:eastAsia="Times New Roman"/>
                <w:lang w:eastAsia="hi-IN" w:bidi="hi-IN"/>
              </w:rPr>
              <w:t xml:space="preserve"> учебник</w:t>
            </w:r>
            <w:r w:rsidR="00E6563D">
              <w:rPr>
                <w:rFonts w:eastAsia="Times New Roman"/>
                <w:lang w:eastAsia="hi-IN" w:bidi="hi-IN"/>
              </w:rPr>
              <w:t xml:space="preserve"> и рабочая тетрадь </w:t>
            </w:r>
            <w:r w:rsidR="00E962BC">
              <w:rPr>
                <w:rFonts w:eastAsia="Times New Roman"/>
                <w:lang w:eastAsia="hi-IN" w:bidi="hi-IN"/>
              </w:rPr>
              <w:t xml:space="preserve"> в 2-х частях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</w:t>
            </w:r>
            <w:r w:rsidR="00931398">
              <w:rPr>
                <w:rFonts w:eastAsia="Times New Roman"/>
                <w:lang w:eastAsia="hi-IN" w:bidi="hi-IN"/>
              </w:rPr>
              <w:t>Москва. Академкнига/Учебник 2017</w:t>
            </w:r>
            <w:r w:rsidR="00E962BC" w:rsidRPr="00E962BC">
              <w:rPr>
                <w:rFonts w:eastAsia="Times New Roman"/>
                <w:lang w:eastAsia="hi-IN" w:bidi="hi-IN"/>
              </w:rPr>
              <w:t xml:space="preserve"> г.</w:t>
            </w:r>
          </w:p>
          <w:p w:rsidR="00A07636" w:rsidRPr="00507D28" w:rsidRDefault="00A07636" w:rsidP="00154D1F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</w:p>
        </w:tc>
      </w:tr>
      <w:tr w:rsidR="00A07636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Pr="008E3445" w:rsidRDefault="00A07636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Pr="00896B60" w:rsidRDefault="00A07636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A07636" w:rsidRPr="00896B60" w:rsidRDefault="00A07636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- примерной основной образовательной программой начального общего образования (2015г.);</w:t>
            </w:r>
          </w:p>
          <w:p w:rsidR="00F56AF1" w:rsidRPr="00F56AF1" w:rsidRDefault="00F56AF1" w:rsidP="00F56AF1">
            <w:pPr>
              <w:widowControl/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>
              <w:rPr>
                <w:rFonts w:eastAsia="Times New Roman"/>
                <w:lang w:eastAsia="hi-IN" w:bidi="hi-IN"/>
              </w:rPr>
              <w:t>- авторской программой</w:t>
            </w:r>
            <w:r w:rsidRPr="00F56AF1">
              <w:rPr>
                <w:rFonts w:eastAsia="Times New Roman"/>
                <w:lang w:eastAsia="hi-IN" w:bidi="hi-IN"/>
              </w:rPr>
              <w:t xml:space="preserve"> «Литературное чтение» Н.А. </w:t>
            </w:r>
            <w:proofErr w:type="spellStart"/>
            <w:r w:rsidRPr="00F56AF1">
              <w:rPr>
                <w:rFonts w:eastAsia="Times New Roman"/>
                <w:lang w:eastAsia="hi-IN" w:bidi="hi-IN"/>
              </w:rPr>
              <w:t>Чураковой</w:t>
            </w:r>
            <w:proofErr w:type="spellEnd"/>
            <w:r w:rsidRPr="00F56AF1">
              <w:rPr>
                <w:rFonts w:eastAsia="Times New Roman"/>
                <w:lang w:eastAsia="hi-IN" w:bidi="hi-IN"/>
              </w:rPr>
              <w:t xml:space="preserve">, О. В. </w:t>
            </w:r>
            <w:proofErr w:type="spellStart"/>
            <w:r w:rsidRPr="00F56AF1">
              <w:rPr>
                <w:rFonts w:eastAsia="Times New Roman"/>
                <w:lang w:eastAsia="hi-IN" w:bidi="hi-IN"/>
              </w:rPr>
              <w:t>Малаховской</w:t>
            </w:r>
            <w:proofErr w:type="spellEnd"/>
            <w:r w:rsidRPr="00F56AF1">
              <w:rPr>
                <w:rFonts w:eastAsia="Times New Roman"/>
                <w:lang w:eastAsia="hi-IN" w:bidi="hi-IN"/>
              </w:rPr>
              <w:t xml:space="preserve"> из сборника «Программы. Перспективная начальная школа» Москва. Академкнига/Учебник 2012 г.</w:t>
            </w:r>
          </w:p>
          <w:p w:rsidR="00A07636" w:rsidRPr="00507D28" w:rsidRDefault="00A07636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20"/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A07636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56AF1" w:rsidRPr="00F56AF1" w:rsidRDefault="00A07636" w:rsidP="00F56AF1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  <w:r w:rsidR="00F56AF1" w:rsidRPr="00F56AF1">
              <w:rPr>
                <w:rFonts w:eastAsia="Arial Unicode MS"/>
                <w:b/>
                <w:color w:val="000000"/>
                <w:kern w:val="0"/>
                <w:lang w:eastAsia="ar-SA"/>
              </w:rPr>
              <w:t>овладение</w:t>
            </w:r>
            <w:r w:rsidR="00F56AF1" w:rsidRPr="00F56AF1">
              <w:rPr>
                <w:rFonts w:eastAsia="Arial Unicode MS"/>
                <w:color w:val="000000"/>
                <w:kern w:val="0"/>
                <w:lang w:eastAsia="ar-SA"/>
              </w:rPr>
              <w:t xml:space="preserve"> осознанным, правильным, беглым и выразительным чтением как базовым навыком в системе образования младших школьников; формирование читательского кругозора и приобретение опыта самостоятельной читательской деятельности; совершенствование всех видов речевой деятельности;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color w:val="000000"/>
                <w:kern w:val="0"/>
                <w:lang w:eastAsia="ar-SA"/>
              </w:rPr>
              <w:t>развитие</w:t>
            </w:r>
            <w:r w:rsidRPr="00F56AF1">
              <w:rPr>
                <w:rFonts w:eastAsia="Arial Unicode MS"/>
                <w:color w:val="000000"/>
                <w:kern w:val="0"/>
                <w:lang w:eastAsia="ar-SA"/>
              </w:rPr>
              <w:t xml:space="preserve"> художественно-творческих и познавательных способностей, эмоциональной отзывчивости при чтении художественных произведений; формирование эстетического отношения к искусству слова; овладение первоначальными навыками работы с учебными и научно-познавательными текстами;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1"/>
              </w:numPr>
              <w:tabs>
                <w:tab w:val="left" w:pos="851"/>
              </w:tabs>
              <w:ind w:left="0" w:firstLine="284"/>
              <w:rPr>
                <w:rFonts w:eastAsia="Arial Unicode MS"/>
                <w:color w:val="000000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color w:val="000000"/>
                <w:kern w:val="0"/>
                <w:lang w:eastAsia="ar-SA"/>
              </w:rPr>
              <w:t>обогащение</w:t>
            </w:r>
            <w:r w:rsidRPr="00F56AF1">
              <w:rPr>
                <w:rFonts w:eastAsia="Arial Unicode MS"/>
                <w:color w:val="000000"/>
                <w:kern w:val="0"/>
                <w:lang w:eastAsia="ar-SA"/>
              </w:rPr>
              <w:t xml:space="preserve"> нравственного опыта младших школьников средствами художественного текста; формирование представлений о добре и зле, уважения к культуре народов многонациональной России и других стран;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17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spacing w:val="2"/>
                <w:kern w:val="0"/>
                <w:lang w:eastAsia="ar-SA"/>
              </w:rPr>
              <w:t xml:space="preserve"> формирование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читательской компетентности младшего школьника, осознание себя как грамотного читателя, способного к 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lastRenderedPageBreak/>
              <w:t>использованию читательской деятельности как средства самообразования;</w:t>
            </w: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 xml:space="preserve"> 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17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>освоение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общекультурных навыков чтения и понимание текста; воспитание интереса к чтению и книге;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26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>овладение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речевой, письменной и коммуникативной культурой;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46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>воспитание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эстетического отношения к действительности, отражённой в художественной литературе;</w:t>
            </w:r>
          </w:p>
          <w:p w:rsidR="00F56AF1" w:rsidRPr="00F56AF1" w:rsidRDefault="00F56AF1" w:rsidP="00F56AF1">
            <w:pPr>
              <w:widowControl/>
              <w:numPr>
                <w:ilvl w:val="0"/>
                <w:numId w:val="12"/>
              </w:numPr>
              <w:tabs>
                <w:tab w:val="left" w:pos="746"/>
              </w:tabs>
              <w:ind w:left="0" w:firstLine="284"/>
              <w:rPr>
                <w:rFonts w:eastAsia="Arial Unicode MS"/>
                <w:spacing w:val="2"/>
                <w:kern w:val="0"/>
                <w:lang w:eastAsia="ar-SA"/>
              </w:rPr>
            </w:pPr>
            <w:r w:rsidRPr="00F56AF1">
              <w:rPr>
                <w:rFonts w:eastAsia="Arial Unicode MS"/>
                <w:b/>
                <w:bCs/>
                <w:spacing w:val="2"/>
                <w:kern w:val="0"/>
                <w:lang w:eastAsia="ar-SA"/>
              </w:rPr>
              <w:t>формирование</w:t>
            </w:r>
            <w:r w:rsidRPr="00F56AF1">
              <w:rPr>
                <w:rFonts w:eastAsia="Arial Unicode MS"/>
                <w:spacing w:val="2"/>
                <w:kern w:val="0"/>
                <w:lang w:eastAsia="ar-SA"/>
              </w:rPr>
              <w:t xml:space="preserve"> нравственных ценностей и эстетического вкуса младшего школьника; понимание духовной сущности произведений.</w:t>
            </w:r>
          </w:p>
          <w:p w:rsidR="00A07636" w:rsidRPr="00F56AF1" w:rsidRDefault="00F56AF1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A07636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07636" w:rsidRDefault="00A07636" w:rsidP="00154D1F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07636" w:rsidRDefault="000B7D24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A07636">
              <w:rPr>
                <w:color w:val="000000"/>
              </w:rPr>
              <w:t>Наименование темы</w:t>
            </w:r>
            <w:r w:rsidR="00A07636"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114B04" w:rsidRDefault="00931398" w:rsidP="00114B04">
            <w:pPr>
              <w:tabs>
                <w:tab w:val="left" w:pos="1365"/>
                <w:tab w:val="right" w:pos="7117"/>
              </w:tabs>
              <w:rPr>
                <w:bCs/>
              </w:rPr>
            </w:pPr>
            <w:r w:rsidRPr="00114B04">
              <w:rPr>
                <w:color w:val="000000"/>
              </w:rPr>
              <w:t>1</w:t>
            </w:r>
            <w:r w:rsidRPr="00114B04">
              <w:rPr>
                <w:color w:val="000000"/>
                <w:sz w:val="28"/>
                <w:szCs w:val="18"/>
              </w:rPr>
              <w:t>.</w:t>
            </w:r>
            <w:r w:rsidRPr="002F1F63">
              <w:rPr>
                <w:bCs/>
                <w:lang w:eastAsia="ru-RU"/>
              </w:rPr>
              <w:t xml:space="preserve"> Глава 1. </w:t>
            </w:r>
            <w:r w:rsidRPr="002F1F63">
              <w:rPr>
                <w:bCs/>
              </w:rPr>
              <w:t>Постигаем законы волшебной сказки:</w:t>
            </w:r>
            <w:r>
              <w:rPr>
                <w:bCs/>
              </w:rPr>
              <w:t xml:space="preserve"> </w:t>
            </w:r>
            <w:r w:rsidRPr="002F1F63">
              <w:rPr>
                <w:bCs/>
              </w:rPr>
              <w:t xml:space="preserve"> </w:t>
            </w:r>
            <w:r w:rsidR="00114B04">
              <w:rPr>
                <w:bCs/>
              </w:rPr>
              <w:t xml:space="preserve">                       16</w:t>
            </w:r>
          </w:p>
          <w:p w:rsidR="00931398" w:rsidRPr="002F1F63" w:rsidRDefault="00931398" w:rsidP="00931398">
            <w:pPr>
              <w:tabs>
                <w:tab w:val="left" w:pos="1365"/>
              </w:tabs>
              <w:rPr>
                <w:bCs/>
                <w:lang w:eastAsia="ru-RU"/>
              </w:rPr>
            </w:pPr>
            <w:r w:rsidRPr="002F1F63">
              <w:rPr>
                <w:bCs/>
              </w:rPr>
              <w:t>отыскиваем в ней отражение древних представлений о мире</w:t>
            </w:r>
          </w:p>
          <w:p w:rsidR="00114B04" w:rsidRDefault="00931398" w:rsidP="00931398">
            <w:pPr>
              <w:rPr>
                <w:bCs/>
              </w:rPr>
            </w:pPr>
            <w:r w:rsidRPr="00114B04">
              <w:rPr>
                <w:color w:val="000000"/>
              </w:rPr>
              <w:t>2</w:t>
            </w:r>
            <w:r>
              <w:rPr>
                <w:b/>
                <w:color w:val="000000"/>
                <w:sz w:val="28"/>
                <w:szCs w:val="18"/>
              </w:rPr>
              <w:t xml:space="preserve">. </w:t>
            </w:r>
            <w:r w:rsidRPr="002F1F63">
              <w:rPr>
                <w:bCs/>
              </w:rPr>
              <w:t>Глава 2. Знакомимся с повествованиями, основанными</w:t>
            </w:r>
          </w:p>
          <w:p w:rsidR="00931398" w:rsidRPr="002F1F63" w:rsidRDefault="00931398" w:rsidP="00931398">
            <w:pPr>
              <w:rPr>
                <w:bCs/>
              </w:rPr>
            </w:pPr>
            <w:r w:rsidRPr="002F1F63">
              <w:rPr>
                <w:bCs/>
              </w:rPr>
              <w:t xml:space="preserve"> на фольклоре </w:t>
            </w:r>
            <w:r w:rsidR="00114B04">
              <w:rPr>
                <w:bCs/>
              </w:rPr>
              <w:t xml:space="preserve">                                                                                   12</w:t>
            </w:r>
          </w:p>
          <w:p w:rsidR="00114B04" w:rsidRDefault="00114B04" w:rsidP="00931398">
            <w:pPr>
              <w:rPr>
                <w:bCs/>
              </w:rPr>
            </w:pPr>
            <w:r>
              <w:rPr>
                <w:bCs/>
              </w:rPr>
              <w:t>3.</w:t>
            </w:r>
            <w:r w:rsidR="00931398" w:rsidRPr="002F1F63">
              <w:rPr>
                <w:bCs/>
              </w:rPr>
              <w:t>Глава 3. Учимся у поэтов и художников видеть красоту</w:t>
            </w:r>
          </w:p>
          <w:p w:rsidR="00931398" w:rsidRPr="002F1F63" w:rsidRDefault="00931398" w:rsidP="00931398">
            <w:pPr>
              <w:rPr>
                <w:bCs/>
              </w:rPr>
            </w:pPr>
            <w:r w:rsidRPr="002F1F63">
              <w:rPr>
                <w:bCs/>
              </w:rPr>
              <w:t xml:space="preserve"> природы и красоту человека </w:t>
            </w:r>
            <w:r w:rsidR="00114B04">
              <w:rPr>
                <w:bCs/>
              </w:rPr>
              <w:t xml:space="preserve">                                                          15</w:t>
            </w:r>
          </w:p>
          <w:p w:rsidR="00114B04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4. </w:t>
            </w:r>
            <w:r w:rsidRPr="002F1F63">
              <w:rPr>
                <w:bCs/>
              </w:rPr>
              <w:t xml:space="preserve">Глава 4. Всматриваемся в лица наших сверстников, </w:t>
            </w:r>
          </w:p>
          <w:p w:rsidR="00114B04" w:rsidRPr="002F1F63" w:rsidRDefault="00114B04" w:rsidP="00114B04">
            <w:pPr>
              <w:rPr>
                <w:bCs/>
              </w:rPr>
            </w:pPr>
            <w:proofErr w:type="gramStart"/>
            <w:r w:rsidRPr="002F1F63">
              <w:rPr>
                <w:bCs/>
              </w:rPr>
              <w:t>живших задолго до нас</w:t>
            </w:r>
            <w:r>
              <w:rPr>
                <w:bCs/>
              </w:rPr>
              <w:t>.</w:t>
            </w:r>
            <w:r w:rsidRPr="002F1F63">
              <w:rPr>
                <w:bCs/>
              </w:rPr>
              <w:t>.</w:t>
            </w:r>
            <w:r>
              <w:rPr>
                <w:bCs/>
              </w:rPr>
              <w:t xml:space="preserve">                                     </w:t>
            </w:r>
            <w:r w:rsidR="00950E53">
              <w:rPr>
                <w:bCs/>
              </w:rPr>
              <w:t xml:space="preserve">                              </w:t>
            </w:r>
            <w:r>
              <w:rPr>
                <w:bCs/>
              </w:rPr>
              <w:t>12</w:t>
            </w:r>
            <w:proofErr w:type="gramEnd"/>
          </w:p>
          <w:p w:rsidR="00114B04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5. </w:t>
            </w:r>
            <w:r w:rsidRPr="002F1F63">
              <w:rPr>
                <w:bCs/>
              </w:rPr>
              <w:t xml:space="preserve">Глава 5. Пытаемся понять, как на нас воздействует </w:t>
            </w:r>
          </w:p>
          <w:p w:rsidR="00114B04" w:rsidRPr="002F1F63" w:rsidRDefault="00114B04" w:rsidP="00114B04">
            <w:pPr>
              <w:tabs>
                <w:tab w:val="right" w:pos="7117"/>
              </w:tabs>
              <w:rPr>
                <w:bCs/>
              </w:rPr>
            </w:pPr>
            <w:r>
              <w:rPr>
                <w:bCs/>
              </w:rPr>
              <w:t>красота                                                                                                  10</w:t>
            </w:r>
          </w:p>
          <w:p w:rsidR="00114B04" w:rsidRPr="002F1F63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6. </w:t>
            </w:r>
            <w:r w:rsidRPr="002F1F63">
              <w:rPr>
                <w:bCs/>
              </w:rPr>
              <w:t xml:space="preserve">Глава 6. Приближаемся к разгадке тайны особого зрения. Выясняем, что помогает человеку стать человеком </w:t>
            </w:r>
            <w:r>
              <w:rPr>
                <w:bCs/>
              </w:rPr>
              <w:t xml:space="preserve">                        10</w:t>
            </w:r>
          </w:p>
          <w:p w:rsidR="00114B04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7. </w:t>
            </w:r>
            <w:r w:rsidRPr="002F1F63">
              <w:rPr>
                <w:bCs/>
              </w:rPr>
              <w:t xml:space="preserve">Глава 7. Обнаруживаем, что у искусства есть своя, </w:t>
            </w:r>
          </w:p>
          <w:p w:rsidR="00114B04" w:rsidRPr="002F1F63" w:rsidRDefault="00114B04" w:rsidP="00114B04">
            <w:pPr>
              <w:rPr>
                <w:bCs/>
              </w:rPr>
            </w:pPr>
            <w:r w:rsidRPr="002F1F63">
              <w:rPr>
                <w:bCs/>
              </w:rPr>
              <w:t xml:space="preserve">особенная, </w:t>
            </w:r>
            <w:proofErr w:type="gramStart"/>
            <w:r w:rsidRPr="002F1F63">
              <w:rPr>
                <w:bCs/>
              </w:rPr>
              <w:t>правда</w:t>
            </w:r>
            <w:proofErr w:type="gramEnd"/>
            <w:r>
              <w:rPr>
                <w:bCs/>
              </w:rPr>
              <w:t xml:space="preserve">                                                                                14</w:t>
            </w:r>
          </w:p>
          <w:p w:rsidR="00114B04" w:rsidRDefault="00114B04" w:rsidP="00114B04">
            <w:pPr>
              <w:rPr>
                <w:bCs/>
              </w:rPr>
            </w:pPr>
            <w:r>
              <w:rPr>
                <w:bCs/>
              </w:rPr>
              <w:t xml:space="preserve">8. </w:t>
            </w:r>
            <w:r w:rsidRPr="002F1F63">
              <w:rPr>
                <w:bCs/>
              </w:rPr>
              <w:t xml:space="preserve">Глава 8. Убеждаемся, что без прошлого у людей нет </w:t>
            </w:r>
          </w:p>
          <w:p w:rsidR="00114B04" w:rsidRPr="002F1F63" w:rsidRDefault="00114B04" w:rsidP="00114B04">
            <w:pPr>
              <w:rPr>
                <w:bCs/>
              </w:rPr>
            </w:pPr>
            <w:r w:rsidRPr="002F1F63">
              <w:rPr>
                <w:bCs/>
              </w:rPr>
              <w:t>будущего. Задумываемся над тем, что такое Отечество</w:t>
            </w:r>
            <w:r>
              <w:rPr>
                <w:bCs/>
              </w:rPr>
              <w:t>.                   11</w:t>
            </w:r>
          </w:p>
          <w:p w:rsidR="00A07636" w:rsidRPr="00950E53" w:rsidRDefault="00114B04" w:rsidP="000B7D24">
            <w:pPr>
              <w:ind w:left="360"/>
              <w:jc w:val="both"/>
              <w:rPr>
                <w:b/>
                <w:color w:val="000000"/>
              </w:rPr>
            </w:pPr>
            <w:r w:rsidRPr="00950E53">
              <w:rPr>
                <w:b/>
                <w:color w:val="000000"/>
              </w:rPr>
              <w:t xml:space="preserve">                                                  </w:t>
            </w:r>
            <w:r w:rsidR="00950E53">
              <w:rPr>
                <w:b/>
                <w:color w:val="000000"/>
              </w:rPr>
              <w:t xml:space="preserve">                    </w:t>
            </w:r>
            <w:r w:rsidRPr="00950E53">
              <w:rPr>
                <w:b/>
                <w:color w:val="000000"/>
              </w:rPr>
              <w:t xml:space="preserve">  Итого                     </w:t>
            </w:r>
            <w:r w:rsidR="00950E53" w:rsidRPr="00950E53">
              <w:rPr>
                <w:b/>
                <w:color w:val="000000"/>
              </w:rPr>
              <w:t>100</w:t>
            </w:r>
            <w:r w:rsidRPr="00950E53">
              <w:rPr>
                <w:b/>
                <w:color w:val="000000"/>
              </w:rPr>
              <w:t xml:space="preserve"> </w:t>
            </w:r>
          </w:p>
        </w:tc>
      </w:tr>
    </w:tbl>
    <w:p w:rsidR="005930F7" w:rsidRDefault="005930F7"/>
    <w:p w:rsidR="005930F7" w:rsidRDefault="005930F7"/>
    <w:p w:rsidR="005930F7" w:rsidRDefault="005930F7"/>
    <w:p w:rsidR="005930F7" w:rsidRDefault="005930F7"/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0B7D24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507D28" w:rsidRDefault="000B7D24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Математика</w:t>
            </w:r>
          </w:p>
        </w:tc>
      </w:tr>
      <w:tr w:rsidR="000B7D24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3442C0" w:rsidRDefault="00950E53" w:rsidP="00154D1F">
            <w:pPr>
              <w:pStyle w:val="a5"/>
              <w:rPr>
                <w:i/>
              </w:rPr>
            </w:pPr>
            <w:r>
              <w:rPr>
                <w:i/>
              </w:rPr>
              <w:t>4-б</w:t>
            </w:r>
          </w:p>
        </w:tc>
      </w:tr>
      <w:tr w:rsidR="000B7D24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896B60" w:rsidRDefault="000B7D24" w:rsidP="00154D1F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950E53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 w:rsidR="00950E53">
              <w:rPr>
                <w:i/>
              </w:rPr>
              <w:t>135</w:t>
            </w:r>
            <w:r>
              <w:rPr>
                <w:i/>
              </w:rPr>
              <w:t xml:space="preserve"> час</w:t>
            </w:r>
            <w:r w:rsidR="00950E53">
              <w:rPr>
                <w:i/>
              </w:rPr>
              <w:t>ов</w:t>
            </w:r>
          </w:p>
        </w:tc>
      </w:tr>
      <w:tr w:rsidR="000B7D24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E962BC" w:rsidRDefault="000B7D24" w:rsidP="00154D1F">
            <w:pPr>
              <w:spacing w:line="100" w:lineRule="atLeast"/>
              <w:jc w:val="both"/>
              <w:rPr>
                <w:rFonts w:eastAsia="Times New Roman"/>
                <w:lang w:eastAsia="hi-IN" w:bidi="hi-IN"/>
              </w:rPr>
            </w:pPr>
            <w:r w:rsidRPr="00896B60">
              <w:rPr>
                <w:color w:val="000000"/>
                <w:lang w:eastAsia="ar-SA"/>
              </w:rPr>
              <w:t>УМК «Перспективная начальная школа».</w:t>
            </w:r>
            <w:r>
              <w:rPr>
                <w:color w:val="000000"/>
                <w:lang w:eastAsia="ar-SA"/>
              </w:rPr>
              <w:t xml:space="preserve"> </w:t>
            </w:r>
            <w:proofErr w:type="spellStart"/>
            <w:r>
              <w:rPr>
                <w:color w:val="000000"/>
                <w:lang w:eastAsia="ar-SA"/>
              </w:rPr>
              <w:t>А.Л.Чекин</w:t>
            </w:r>
            <w:proofErr w:type="spellEnd"/>
            <w:r w:rsidRPr="00E962BC">
              <w:rPr>
                <w:rFonts w:eastAsia="Times New Roman"/>
                <w:lang w:eastAsia="hi-IN" w:bidi="hi-IN"/>
              </w:rPr>
              <w:t xml:space="preserve"> </w:t>
            </w:r>
            <w:r>
              <w:rPr>
                <w:rFonts w:eastAsia="Times New Roman"/>
                <w:lang w:eastAsia="hi-IN" w:bidi="hi-IN"/>
              </w:rPr>
              <w:t>«Математика</w:t>
            </w:r>
            <w:r w:rsidRPr="00E962BC">
              <w:rPr>
                <w:rFonts w:eastAsia="Times New Roman"/>
                <w:lang w:eastAsia="hi-IN" w:bidi="hi-IN"/>
              </w:rPr>
              <w:t>»</w:t>
            </w:r>
            <w:r>
              <w:rPr>
                <w:rFonts w:eastAsia="Times New Roman"/>
                <w:lang w:eastAsia="hi-IN" w:bidi="hi-IN"/>
              </w:rPr>
              <w:t xml:space="preserve"> учебник</w:t>
            </w:r>
            <w:r w:rsidR="00E6563D">
              <w:rPr>
                <w:rFonts w:eastAsia="Times New Roman"/>
                <w:lang w:eastAsia="hi-IN" w:bidi="hi-IN"/>
              </w:rPr>
              <w:t xml:space="preserve"> и рабочая тетрадь</w:t>
            </w:r>
            <w:r>
              <w:rPr>
                <w:rFonts w:eastAsia="Times New Roman"/>
                <w:lang w:eastAsia="hi-IN" w:bidi="hi-IN"/>
              </w:rPr>
              <w:t xml:space="preserve"> в 2-х частях</w:t>
            </w:r>
            <w:r w:rsidRPr="00E962BC">
              <w:rPr>
                <w:rFonts w:eastAsia="Times New Roman"/>
                <w:lang w:eastAsia="hi-IN" w:bidi="hi-IN"/>
              </w:rPr>
              <w:t xml:space="preserve"> </w:t>
            </w:r>
            <w:r w:rsidR="00950E53">
              <w:rPr>
                <w:rFonts w:eastAsia="Times New Roman"/>
                <w:lang w:eastAsia="hi-IN" w:bidi="hi-IN"/>
              </w:rPr>
              <w:t>Москва. Академкнига/Учебник 2017</w:t>
            </w:r>
            <w:r w:rsidRPr="00E962BC">
              <w:rPr>
                <w:rFonts w:eastAsia="Times New Roman"/>
                <w:lang w:eastAsia="hi-IN" w:bidi="hi-IN"/>
              </w:rPr>
              <w:t xml:space="preserve"> г.</w:t>
            </w:r>
          </w:p>
          <w:p w:rsidR="000B7D24" w:rsidRPr="00507D28" w:rsidRDefault="000B7D24" w:rsidP="00154D1F">
            <w:pPr>
              <w:pStyle w:val="a8"/>
              <w:spacing w:before="0" w:beforeAutospacing="0" w:after="0" w:afterAutospacing="0"/>
              <w:rPr>
                <w:bCs/>
                <w:i/>
                <w:iCs/>
                <w:sz w:val="28"/>
              </w:rPr>
            </w:pPr>
          </w:p>
        </w:tc>
      </w:tr>
      <w:tr w:rsidR="000B7D24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Pr="008E3445" w:rsidRDefault="000B7D24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</w:t>
            </w:r>
            <w:r w:rsidRPr="008E3445">
              <w:rPr>
                <w:shd w:val="clear" w:color="auto" w:fill="FFFFFF"/>
              </w:rPr>
              <w:lastRenderedPageBreak/>
              <w:t>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Pr="00896B60" w:rsidRDefault="000B7D24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lastRenderedPageBreak/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0B7D24" w:rsidRPr="00896B60" w:rsidRDefault="000B7D24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- примерной основной образовательной программой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lastRenderedPageBreak/>
              <w:t>начального общего образования (2015г.);</w:t>
            </w:r>
          </w:p>
          <w:p w:rsidR="00E63F6B" w:rsidRPr="00E63F6B" w:rsidRDefault="00E63F6B" w:rsidP="00E63F6B">
            <w:pPr>
              <w:widowControl/>
              <w:spacing w:line="276" w:lineRule="auto"/>
              <w:rPr>
                <w:rFonts w:eastAsia="Calibri"/>
                <w:lang w:eastAsia="hi-IN" w:bidi="hi-IN"/>
              </w:rPr>
            </w:pPr>
            <w:r w:rsidRPr="00E63F6B">
              <w:rPr>
                <w:rFonts w:eastAsia="Calibri"/>
                <w:kern w:val="0"/>
              </w:rPr>
              <w:t xml:space="preserve">     - авторской программы «Математика» А. Л. Чекина,</w:t>
            </w:r>
            <w:r w:rsidRPr="00E63F6B">
              <w:rPr>
                <w:rFonts w:eastAsia="Calibri"/>
                <w:sz w:val="28"/>
                <w:szCs w:val="28"/>
                <w:lang w:eastAsia="hi-IN" w:bidi="hi-IN"/>
              </w:rPr>
              <w:t xml:space="preserve"> </w:t>
            </w:r>
            <w:r w:rsidRPr="00E63F6B">
              <w:rPr>
                <w:rFonts w:eastAsia="Calibri"/>
                <w:lang w:eastAsia="hi-IN" w:bidi="hi-IN"/>
              </w:rPr>
              <w:t>из сборника «Программы. Перспективная начальная школа» Москва. Академкнига/Учебник 2013 г.</w:t>
            </w:r>
          </w:p>
          <w:p w:rsidR="000B7D24" w:rsidRPr="00507D28" w:rsidRDefault="000B7D24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20"/>
              <w:jc w:val="both"/>
              <w:rPr>
                <w:sz w:val="28"/>
              </w:rPr>
            </w:pPr>
          </w:p>
        </w:tc>
      </w:tr>
      <w:tr w:rsidR="000B7D24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b/>
                <w:bCs/>
                <w:kern w:val="0"/>
                <w:lang w:eastAsia="ru-RU"/>
              </w:rPr>
              <w:t>математическое развитие</w:t>
            </w:r>
            <w:r w:rsidRPr="00E63F6B">
              <w:rPr>
                <w:rFonts w:eastAsia="Times New Roman"/>
                <w:kern w:val="0"/>
                <w:lang w:eastAsia="ru-RU"/>
              </w:rPr>
              <w:t xml:space="preserve"> младшего школьника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формирование способности к интеллектуальной деятельности (логического и знаково-символического мышления), пространственного воображения, математической речи;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b/>
                <w:bCs/>
                <w:kern w:val="0"/>
                <w:lang w:eastAsia="ru-RU"/>
              </w:rPr>
              <w:t xml:space="preserve">освоение </w:t>
            </w:r>
            <w:r w:rsidRPr="00E63F6B">
              <w:rPr>
                <w:rFonts w:eastAsia="Times New Roman"/>
                <w:kern w:val="0"/>
                <w:lang w:eastAsia="ru-RU"/>
              </w:rPr>
              <w:t>начальных  математических знаний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понимание значения величин и способов их измерения;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использование арифметических способов для  разрешения сюжетных ситуаций;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формирование умений решать учебные и практические задачи средствами математики;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kern w:val="0"/>
                <w:lang w:eastAsia="ru-RU"/>
              </w:rPr>
              <w:t>- работа с алгоритмами выполнения арифметических действий;</w:t>
            </w:r>
          </w:p>
          <w:p w:rsidR="00E63F6B" w:rsidRPr="00E63F6B" w:rsidRDefault="00E63F6B" w:rsidP="00E63F6B">
            <w:pPr>
              <w:widowControl/>
              <w:tabs>
                <w:tab w:val="left" w:pos="540"/>
              </w:tabs>
              <w:suppressAutoHyphens w:val="0"/>
              <w:spacing w:before="20"/>
              <w:ind w:firstLine="284"/>
              <w:jc w:val="both"/>
              <w:rPr>
                <w:rFonts w:eastAsia="Times New Roman"/>
                <w:kern w:val="0"/>
                <w:lang w:eastAsia="ru-RU"/>
              </w:rPr>
            </w:pPr>
            <w:r w:rsidRPr="00E63F6B">
              <w:rPr>
                <w:rFonts w:eastAsia="Times New Roman"/>
                <w:b/>
                <w:bCs/>
                <w:kern w:val="0"/>
                <w:lang w:eastAsia="ru-RU"/>
              </w:rPr>
              <w:t xml:space="preserve">развитие </w:t>
            </w:r>
            <w:r w:rsidRPr="00E63F6B">
              <w:rPr>
                <w:rFonts w:eastAsia="Times New Roman"/>
                <w:kern w:val="0"/>
                <w:lang w:eastAsia="ru-RU"/>
              </w:rPr>
              <w:t>интереса к математике, стремления использовать математические знания в повседневной жизни.</w:t>
            </w:r>
          </w:p>
          <w:p w:rsidR="000B7D24" w:rsidRPr="00F56AF1" w:rsidRDefault="00E63F6B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0B7D24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B7D24" w:rsidRDefault="000B7D24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1</w:t>
            </w:r>
            <w:r w:rsidRPr="00E6563D">
              <w:rPr>
                <w:color w:val="000000"/>
              </w:rPr>
              <w:tab/>
              <w:t>Числа и величины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</w:t>
            </w:r>
            <w:r w:rsidR="00950E53">
              <w:rPr>
                <w:color w:val="000000"/>
              </w:rPr>
              <w:t>17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2</w:t>
            </w:r>
            <w:r w:rsidRPr="00E6563D">
              <w:rPr>
                <w:color w:val="000000"/>
              </w:rPr>
              <w:tab/>
              <w:t>Арифметические действия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950E53">
              <w:rPr>
                <w:color w:val="000000"/>
              </w:rPr>
              <w:t>46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3</w:t>
            </w:r>
            <w:r w:rsidRPr="00E6563D">
              <w:rPr>
                <w:color w:val="000000"/>
              </w:rPr>
              <w:tab/>
              <w:t>Текстовые задачи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           </w:t>
            </w:r>
            <w:r w:rsidR="00950E53">
              <w:rPr>
                <w:color w:val="000000"/>
              </w:rPr>
              <w:t>52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4</w:t>
            </w:r>
            <w:r w:rsidRPr="00E6563D">
              <w:rPr>
                <w:color w:val="000000"/>
              </w:rPr>
              <w:tab/>
              <w:t>Геометрические фигуры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950E53">
              <w:rPr>
                <w:color w:val="000000"/>
              </w:rPr>
              <w:t xml:space="preserve">  </w:t>
            </w:r>
            <w:r w:rsidRPr="00E6563D">
              <w:rPr>
                <w:color w:val="000000"/>
              </w:rPr>
              <w:t>6</w:t>
            </w:r>
          </w:p>
          <w:p w:rsidR="00E6563D" w:rsidRPr="00E6563D" w:rsidRDefault="00E6563D" w:rsidP="00E6563D">
            <w:pPr>
              <w:ind w:left="360"/>
              <w:jc w:val="both"/>
              <w:rPr>
                <w:color w:val="000000"/>
              </w:rPr>
            </w:pPr>
            <w:r w:rsidRPr="00E6563D">
              <w:rPr>
                <w:color w:val="000000"/>
              </w:rPr>
              <w:t>5</w:t>
            </w:r>
            <w:r w:rsidRPr="00E6563D">
              <w:rPr>
                <w:color w:val="000000"/>
              </w:rPr>
              <w:tab/>
              <w:t>Геометрические величины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950E53">
              <w:rPr>
                <w:color w:val="000000"/>
              </w:rPr>
              <w:t>10</w:t>
            </w:r>
          </w:p>
          <w:p w:rsidR="00E6563D" w:rsidRPr="00E6563D" w:rsidRDefault="00E6563D" w:rsidP="00E6563D">
            <w:pPr>
              <w:ind w:left="360"/>
              <w:jc w:val="both"/>
              <w:rPr>
                <w:b/>
                <w:color w:val="000000"/>
                <w:sz w:val="28"/>
                <w:szCs w:val="18"/>
              </w:rPr>
            </w:pPr>
            <w:r w:rsidRPr="00E6563D">
              <w:rPr>
                <w:color w:val="000000"/>
              </w:rPr>
              <w:t>6</w:t>
            </w:r>
            <w:r w:rsidRPr="00E6563D">
              <w:rPr>
                <w:color w:val="000000"/>
              </w:rPr>
              <w:tab/>
              <w:t>Работа с информацией</w:t>
            </w:r>
            <w:r w:rsidRPr="00E6563D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950E53">
              <w:rPr>
                <w:color w:val="000000"/>
              </w:rPr>
              <w:t xml:space="preserve">  4</w:t>
            </w:r>
          </w:p>
          <w:p w:rsidR="000B7D24" w:rsidRPr="00E6563D" w:rsidRDefault="00E6563D" w:rsidP="00E6563D">
            <w:pPr>
              <w:ind w:left="360"/>
              <w:jc w:val="both"/>
              <w:rPr>
                <w:b/>
                <w:color w:val="000000"/>
              </w:rPr>
            </w:pPr>
            <w:r w:rsidRPr="00E6563D">
              <w:rPr>
                <w:b/>
                <w:color w:val="000000"/>
                <w:sz w:val="28"/>
                <w:szCs w:val="18"/>
              </w:rPr>
              <w:tab/>
            </w:r>
            <w:r>
              <w:rPr>
                <w:b/>
                <w:color w:val="000000"/>
                <w:sz w:val="28"/>
                <w:szCs w:val="18"/>
              </w:rPr>
              <w:t xml:space="preserve">                                   </w:t>
            </w:r>
            <w:r w:rsidRPr="00E6563D">
              <w:rPr>
                <w:b/>
                <w:color w:val="000000"/>
              </w:rPr>
              <w:t>Итого</w:t>
            </w:r>
            <w:r w:rsidRPr="00E6563D"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 xml:space="preserve">                                </w:t>
            </w:r>
            <w:r w:rsidR="00950E53">
              <w:rPr>
                <w:b/>
                <w:color w:val="000000"/>
              </w:rPr>
              <w:t>135</w:t>
            </w:r>
          </w:p>
        </w:tc>
      </w:tr>
    </w:tbl>
    <w:p w:rsidR="000B7D24" w:rsidRDefault="000B7D24" w:rsidP="000B7D24"/>
    <w:p w:rsidR="000B7D24" w:rsidRDefault="000B7D24" w:rsidP="000B7D24"/>
    <w:p w:rsidR="005930F7" w:rsidRDefault="005930F7"/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E6563D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507D28" w:rsidRDefault="00E6563D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Окружающий мир</w:t>
            </w:r>
          </w:p>
        </w:tc>
      </w:tr>
      <w:tr w:rsidR="00E6563D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3442C0" w:rsidRDefault="00950E53" w:rsidP="00154D1F">
            <w:pPr>
              <w:pStyle w:val="a5"/>
              <w:rPr>
                <w:i/>
              </w:rPr>
            </w:pPr>
            <w:r>
              <w:rPr>
                <w:i/>
              </w:rPr>
              <w:t>4-б</w:t>
            </w:r>
          </w:p>
        </w:tc>
      </w:tr>
      <w:tr w:rsidR="00E6563D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896B60" w:rsidRDefault="00E6563D" w:rsidP="00154D1F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</w:t>
            </w:r>
            <w:r w:rsidR="00950E53">
              <w:rPr>
                <w:i/>
              </w:rPr>
              <w:t>м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 w:rsidR="00950E53">
              <w:rPr>
                <w:i/>
              </w:rPr>
              <w:t>67</w:t>
            </w:r>
            <w:r>
              <w:rPr>
                <w:i/>
              </w:rPr>
              <w:t xml:space="preserve"> часов</w:t>
            </w:r>
          </w:p>
        </w:tc>
      </w:tr>
      <w:tr w:rsidR="00E6563D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E6563D" w:rsidRDefault="00E6563D" w:rsidP="00E6563D">
            <w:pPr>
              <w:widowControl/>
              <w:suppressAutoHyphens w:val="0"/>
              <w:spacing w:after="200"/>
              <w:jc w:val="both"/>
              <w:rPr>
                <w:rFonts w:eastAsia="Times New Roman"/>
                <w:kern w:val="0"/>
              </w:rPr>
            </w:pPr>
            <w:r w:rsidRPr="00E6563D">
              <w:rPr>
                <w:rFonts w:eastAsia="Times New Roman"/>
                <w:kern w:val="0"/>
              </w:rPr>
              <w:t>из УМК « Школа России» учебник и рабочая тетрадь в 2-х частях А</w:t>
            </w:r>
            <w:r>
              <w:rPr>
                <w:rFonts w:eastAsia="Times New Roman"/>
                <w:kern w:val="0"/>
              </w:rPr>
              <w:t>. А. Плешакова «Окру</w:t>
            </w:r>
            <w:r w:rsidR="00950E53">
              <w:rPr>
                <w:rFonts w:eastAsia="Times New Roman"/>
                <w:kern w:val="0"/>
              </w:rPr>
              <w:t>жающий мир» М. «Просвещение»2019</w:t>
            </w:r>
            <w:r>
              <w:rPr>
                <w:rFonts w:eastAsia="Times New Roman"/>
                <w:kern w:val="0"/>
              </w:rPr>
              <w:t>г.</w:t>
            </w:r>
          </w:p>
          <w:p w:rsidR="00E6563D" w:rsidRPr="00507D28" w:rsidRDefault="00E6563D" w:rsidP="00E6563D">
            <w:pPr>
              <w:spacing w:line="100" w:lineRule="atLeast"/>
              <w:jc w:val="both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</w:t>
            </w:r>
          </w:p>
        </w:tc>
      </w:tr>
      <w:tr w:rsidR="00E6563D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Pr="008E3445" w:rsidRDefault="00E6563D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</w:t>
            </w:r>
            <w:r w:rsidRPr="008E3445">
              <w:rPr>
                <w:shd w:val="clear" w:color="auto" w:fill="FFFFFF"/>
              </w:rPr>
              <w:lastRenderedPageBreak/>
              <w:t>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Pr="00896B60" w:rsidRDefault="00E6563D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lastRenderedPageBreak/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E6563D" w:rsidRPr="00896B60" w:rsidRDefault="00E6563D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lastRenderedPageBreak/>
              <w:t>- примерной основной образовательной программой начального общего образования (2015г.);</w:t>
            </w:r>
          </w:p>
          <w:p w:rsidR="00E6563D" w:rsidRPr="00E6563D" w:rsidRDefault="00E6563D" w:rsidP="00E6563D">
            <w:pPr>
              <w:rPr>
                <w:rFonts w:eastAsia="Times New Roman"/>
                <w:kern w:val="0"/>
              </w:rPr>
            </w:pPr>
            <w:r w:rsidRPr="00E63F6B">
              <w:rPr>
                <w:rFonts w:eastAsia="Calibri"/>
                <w:kern w:val="0"/>
              </w:rPr>
              <w:t xml:space="preserve">     </w:t>
            </w:r>
            <w:r w:rsidRPr="00E6563D">
              <w:rPr>
                <w:rFonts w:eastAsia="Times New Roman"/>
                <w:kern w:val="0"/>
              </w:rPr>
              <w:t xml:space="preserve">   - авторской программой А. А. Плешакова «Окружающий мир», из сборника рабочих программ «Школа России» 1-4 классы М. Просвещение 2013г.</w:t>
            </w:r>
          </w:p>
          <w:p w:rsidR="00E6563D" w:rsidRPr="00507D28" w:rsidRDefault="00E6563D" w:rsidP="00E6563D">
            <w:pPr>
              <w:widowControl/>
              <w:spacing w:line="276" w:lineRule="auto"/>
              <w:rPr>
                <w:sz w:val="28"/>
              </w:rPr>
            </w:pPr>
          </w:p>
        </w:tc>
      </w:tr>
      <w:tr w:rsidR="00E6563D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636A89" w:rsidRDefault="00E6563D" w:rsidP="00636A89">
            <w:pPr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  <w:r w:rsidR="00636A89" w:rsidRPr="00636A89">
              <w:rPr>
                <w:rFonts w:eastAsia="Times New Roman"/>
                <w:kern w:val="0"/>
                <w:lang w:eastAsia="ru-RU"/>
              </w:rPr>
              <w:t>формирование целостной картины мира и осознание места в нём человека на основе единства рационально-научного познания и эмоционально-ценностного осмысления ребёнком  личного опыта общения с людьми и природой;</w:t>
            </w:r>
          </w:p>
          <w:p w:rsidR="00636A89" w:rsidRPr="00636A89" w:rsidRDefault="00636A89" w:rsidP="00636A8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общества;</w:t>
            </w:r>
          </w:p>
          <w:p w:rsidR="00636A89" w:rsidRPr="00636A89" w:rsidRDefault="00636A89" w:rsidP="00636A89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>- формирование уважительного отношения к семье, населённому пункту, региону, в котором проживают дети, к России, её природе и культуре, истории и современной жизни;</w:t>
            </w:r>
          </w:p>
          <w:p w:rsidR="00636A89" w:rsidRPr="00636A89" w:rsidRDefault="00636A89" w:rsidP="00636A8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>- осознание ребёнком ценности, целостности многообразия окружающего мира, своего места в нём;</w:t>
            </w:r>
          </w:p>
          <w:p w:rsidR="00636A89" w:rsidRPr="00636A89" w:rsidRDefault="00636A89" w:rsidP="00636A89">
            <w:pPr>
              <w:widowControl/>
              <w:suppressAutoHyphens w:val="0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>- формирование модели безопасного поведения в условиях повседневной жизни и различных опасных и чрезвычайных ситуациях;</w:t>
            </w:r>
          </w:p>
          <w:p w:rsidR="00636A89" w:rsidRPr="00636A89" w:rsidRDefault="00636A89" w:rsidP="00636A89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 xml:space="preserve">-формирование психологической культуры и компетенции для обеспечения эффективного и безопасного взаимодействия в социуме; </w:t>
            </w:r>
          </w:p>
          <w:p w:rsidR="00E6563D" w:rsidRPr="00F56AF1" w:rsidRDefault="00636A89" w:rsidP="00EC7F7B">
            <w:pPr>
              <w:widowControl/>
              <w:shd w:val="clear" w:color="auto" w:fill="FFFFFF"/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 w:rsidRPr="00636A89">
              <w:rPr>
                <w:rFonts w:eastAsia="Times New Roman"/>
                <w:kern w:val="0"/>
                <w:lang w:eastAsia="ru-RU"/>
              </w:rPr>
              <w:t xml:space="preserve"> </w:t>
            </w: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E6563D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6563D" w:rsidRDefault="00E6563D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636A89" w:rsidRPr="00636A89" w:rsidRDefault="00EC7F7B" w:rsidP="00EC7F7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636A89">
              <w:rPr>
                <w:color w:val="000000"/>
              </w:rPr>
              <w:t xml:space="preserve">1    </w:t>
            </w:r>
            <w:r>
              <w:rPr>
                <w:color w:val="000000"/>
              </w:rPr>
              <w:t>Земля и человечество</w:t>
            </w:r>
            <w:r w:rsidR="00636A89" w:rsidRPr="00636A89">
              <w:rPr>
                <w:color w:val="000000"/>
              </w:rPr>
              <w:tab/>
            </w:r>
            <w:r w:rsidR="00636A89">
              <w:rPr>
                <w:color w:val="000000"/>
              </w:rPr>
              <w:t xml:space="preserve">                                                </w:t>
            </w:r>
            <w:r>
              <w:rPr>
                <w:color w:val="000000"/>
              </w:rPr>
              <w:t>9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2</w:t>
            </w:r>
            <w:r w:rsidRPr="00636A89">
              <w:rPr>
                <w:color w:val="000000"/>
              </w:rPr>
              <w:tab/>
            </w:r>
            <w:r w:rsidR="00EC7F7B">
              <w:rPr>
                <w:color w:val="000000"/>
              </w:rPr>
              <w:t>Природа России</w:t>
            </w:r>
            <w:r w:rsidRPr="00636A89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EC7F7B">
              <w:rPr>
                <w:color w:val="000000"/>
              </w:rPr>
              <w:t xml:space="preserve">                11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3</w:t>
            </w:r>
            <w:r w:rsidRPr="00636A89">
              <w:rPr>
                <w:color w:val="000000"/>
              </w:rPr>
              <w:tab/>
            </w:r>
            <w:r w:rsidR="00EC7F7B">
              <w:rPr>
                <w:color w:val="000000"/>
              </w:rPr>
              <w:t>Родной край – часть большой страны</w:t>
            </w:r>
            <w:r w:rsidRPr="00636A89">
              <w:rPr>
                <w:color w:val="000000"/>
              </w:rPr>
              <w:tab/>
            </w:r>
            <w:r w:rsidR="00EC7F7B">
              <w:rPr>
                <w:color w:val="000000"/>
              </w:rPr>
              <w:t xml:space="preserve">                         13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4</w:t>
            </w:r>
            <w:r w:rsidRPr="00636A89">
              <w:rPr>
                <w:color w:val="000000"/>
              </w:rPr>
              <w:tab/>
            </w:r>
            <w:r w:rsidR="00EC7F7B" w:rsidRPr="00EC7F7B">
              <w:rPr>
                <w:rFonts w:eastAsia="Times New Roman"/>
                <w:kern w:val="0"/>
                <w:szCs w:val="22"/>
                <w:lang w:eastAsia="ru-RU"/>
              </w:rPr>
              <w:t>Страницы всемирной истории</w:t>
            </w:r>
            <w:r w:rsidR="00EC7F7B">
              <w:rPr>
                <w:rFonts w:eastAsia="Times New Roman"/>
                <w:kern w:val="0"/>
                <w:szCs w:val="22"/>
                <w:lang w:eastAsia="ru-RU"/>
              </w:rPr>
              <w:t xml:space="preserve"> </w:t>
            </w:r>
            <w:r w:rsidRPr="00636A89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</w:t>
            </w:r>
            <w:r w:rsidR="00EC7F7B">
              <w:rPr>
                <w:color w:val="000000"/>
              </w:rPr>
              <w:t xml:space="preserve">                               5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5</w:t>
            </w:r>
            <w:r w:rsidRPr="00636A89">
              <w:rPr>
                <w:color w:val="000000"/>
              </w:rPr>
              <w:tab/>
            </w:r>
            <w:r w:rsidR="00EC7F7B" w:rsidRPr="00EC7F7B">
              <w:rPr>
                <w:rFonts w:eastAsia="Times New Roman"/>
                <w:kern w:val="0"/>
                <w:szCs w:val="22"/>
                <w:lang w:eastAsia="ru-RU"/>
              </w:rPr>
              <w:t>Страницы истории России</w:t>
            </w:r>
            <w:r w:rsidRPr="00636A89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 </w:t>
            </w:r>
            <w:r w:rsidR="00EC7F7B">
              <w:rPr>
                <w:color w:val="000000"/>
              </w:rPr>
              <w:t xml:space="preserve">    21</w:t>
            </w:r>
          </w:p>
          <w:p w:rsidR="00636A89" w:rsidRPr="00636A89" w:rsidRDefault="00636A89" w:rsidP="00EC7F7B">
            <w:pPr>
              <w:ind w:left="360"/>
              <w:jc w:val="both"/>
              <w:rPr>
                <w:color w:val="000000"/>
              </w:rPr>
            </w:pPr>
            <w:r w:rsidRPr="00636A89">
              <w:rPr>
                <w:color w:val="000000"/>
              </w:rPr>
              <w:t>6</w:t>
            </w:r>
            <w:r w:rsidRPr="00636A89">
              <w:rPr>
                <w:color w:val="000000"/>
              </w:rPr>
              <w:tab/>
            </w:r>
            <w:r w:rsidR="00EC7F7B" w:rsidRPr="00EC7F7B">
              <w:rPr>
                <w:rFonts w:eastAsia="Times New Roman"/>
                <w:kern w:val="0"/>
                <w:szCs w:val="22"/>
                <w:lang w:eastAsia="ru-RU"/>
              </w:rPr>
              <w:t>Современная Россия</w:t>
            </w:r>
            <w:r w:rsidR="00EC7F7B">
              <w:rPr>
                <w:color w:val="000000"/>
              </w:rPr>
              <w:tab/>
              <w:t xml:space="preserve">                                                              8</w:t>
            </w:r>
          </w:p>
          <w:p w:rsidR="00E6563D" w:rsidRPr="00E6563D" w:rsidRDefault="00EC7F7B" w:rsidP="00EC7F7B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                            </w:t>
            </w:r>
            <w:r w:rsidR="00636A89" w:rsidRPr="00636A89">
              <w:rPr>
                <w:b/>
                <w:color w:val="000000"/>
              </w:rPr>
              <w:t>Итого</w:t>
            </w:r>
            <w:r w:rsidR="00636A89" w:rsidRPr="00636A89">
              <w:rPr>
                <w:b/>
                <w:color w:val="000000"/>
              </w:rPr>
              <w:tab/>
            </w:r>
            <w:r w:rsidR="00636A89">
              <w:rPr>
                <w:b/>
                <w:color w:val="000000"/>
              </w:rPr>
              <w:t xml:space="preserve">                      </w:t>
            </w:r>
            <w:r>
              <w:rPr>
                <w:b/>
                <w:color w:val="000000"/>
                <w:sz w:val="28"/>
                <w:szCs w:val="18"/>
              </w:rPr>
              <w:t xml:space="preserve">  </w:t>
            </w:r>
            <w:r w:rsidRPr="00EC7F7B">
              <w:rPr>
                <w:b/>
                <w:color w:val="000000"/>
              </w:rPr>
              <w:t>67</w:t>
            </w:r>
          </w:p>
        </w:tc>
      </w:tr>
    </w:tbl>
    <w:p w:rsidR="00E6563D" w:rsidRDefault="00E6563D" w:rsidP="00E6563D"/>
    <w:p w:rsidR="00E6563D" w:rsidRDefault="00E6563D" w:rsidP="00E6563D"/>
    <w:p w:rsidR="005930F7" w:rsidRDefault="005930F7"/>
    <w:p w:rsidR="005930F7" w:rsidRDefault="005930F7"/>
    <w:p w:rsidR="005930F7" w:rsidRDefault="005930F7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636A89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507D28" w:rsidRDefault="00636A89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Изобразительное искусство</w:t>
            </w:r>
          </w:p>
        </w:tc>
      </w:tr>
      <w:tr w:rsidR="00636A89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3442C0" w:rsidRDefault="00EC7F7B" w:rsidP="00154D1F">
            <w:pPr>
              <w:pStyle w:val="a5"/>
              <w:rPr>
                <w:i/>
              </w:rPr>
            </w:pPr>
            <w:r>
              <w:rPr>
                <w:i/>
              </w:rPr>
              <w:t>4-б</w:t>
            </w:r>
          </w:p>
        </w:tc>
      </w:tr>
      <w:tr w:rsidR="00636A89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896B60" w:rsidRDefault="00636A89" w:rsidP="00154D1F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EC7F7B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>
              <w:rPr>
                <w:i/>
              </w:rPr>
              <w:t xml:space="preserve"> </w:t>
            </w:r>
            <w:r w:rsidR="005E0632">
              <w:rPr>
                <w:i/>
              </w:rPr>
              <w:t>34</w:t>
            </w:r>
            <w:r>
              <w:rPr>
                <w:i/>
              </w:rPr>
              <w:t>час</w:t>
            </w:r>
            <w:r w:rsidR="005E0632">
              <w:rPr>
                <w:i/>
              </w:rPr>
              <w:t>а</w:t>
            </w:r>
          </w:p>
        </w:tc>
      </w:tr>
      <w:tr w:rsidR="00636A89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507D28" w:rsidRDefault="00636A89" w:rsidP="00154D1F">
            <w:pPr>
              <w:spacing w:line="100" w:lineRule="atLeast"/>
              <w:jc w:val="both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</w:t>
            </w:r>
            <w:r w:rsidR="005E0632" w:rsidRPr="005E0632">
              <w:rPr>
                <w:rFonts w:eastAsia="Times New Roman"/>
                <w:kern w:val="0"/>
                <w:lang w:eastAsia="ru-RU"/>
              </w:rPr>
              <w:t>Изобразительное ис</w:t>
            </w:r>
            <w:r w:rsidR="004704E9">
              <w:rPr>
                <w:rFonts w:eastAsia="Times New Roman"/>
                <w:kern w:val="0"/>
                <w:lang w:eastAsia="ru-RU"/>
              </w:rPr>
              <w:t>кусство. Искусство вокруг нас. 4</w:t>
            </w:r>
            <w:r w:rsidR="005E0632" w:rsidRPr="005E0632">
              <w:rPr>
                <w:rFonts w:eastAsia="Times New Roman"/>
                <w:kern w:val="0"/>
                <w:lang w:eastAsia="ru-RU"/>
              </w:rPr>
              <w:t xml:space="preserve"> класс: учеб</w:t>
            </w:r>
            <w:proofErr w:type="gramStart"/>
            <w:r w:rsidR="005E0632" w:rsidRPr="005E0632">
              <w:rPr>
                <w:rFonts w:eastAsia="Times New Roman"/>
                <w:kern w:val="0"/>
                <w:lang w:eastAsia="ru-RU"/>
              </w:rPr>
              <w:t>.</w:t>
            </w:r>
            <w:proofErr w:type="gramEnd"/>
            <w:r w:rsidR="005E0632">
              <w:rPr>
                <w:rFonts w:eastAsia="Times New Roman"/>
                <w:kern w:val="0"/>
                <w:lang w:eastAsia="ru-RU"/>
              </w:rPr>
              <w:t xml:space="preserve"> </w:t>
            </w:r>
            <w:proofErr w:type="gramStart"/>
            <w:r w:rsidR="005E0632" w:rsidRPr="005E0632">
              <w:rPr>
                <w:rFonts w:eastAsia="Times New Roman"/>
                <w:kern w:val="0"/>
                <w:lang w:eastAsia="ru-RU"/>
              </w:rPr>
              <w:t>д</w:t>
            </w:r>
            <w:proofErr w:type="gramEnd"/>
            <w:r w:rsidR="005E0632" w:rsidRPr="005E0632">
              <w:rPr>
                <w:rFonts w:eastAsia="Times New Roman"/>
                <w:kern w:val="0"/>
                <w:lang w:eastAsia="ru-RU"/>
              </w:rPr>
              <w:t>ля</w:t>
            </w:r>
            <w:r w:rsidR="005E0632">
              <w:rPr>
                <w:rFonts w:eastAsia="Times New Roman"/>
                <w:kern w:val="0"/>
                <w:lang w:eastAsia="ru-RU"/>
              </w:rPr>
              <w:t xml:space="preserve"> </w:t>
            </w:r>
            <w:proofErr w:type="spellStart"/>
            <w:r w:rsidR="005E0632" w:rsidRPr="005E0632">
              <w:rPr>
                <w:rFonts w:eastAsia="Times New Roman"/>
                <w:kern w:val="0"/>
                <w:lang w:eastAsia="ru-RU"/>
              </w:rPr>
              <w:t>общеобразоват</w:t>
            </w:r>
            <w:proofErr w:type="spellEnd"/>
            <w:r w:rsidR="005E0632" w:rsidRPr="005E0632">
              <w:rPr>
                <w:rFonts w:eastAsia="Times New Roman"/>
                <w:kern w:val="0"/>
                <w:lang w:eastAsia="ru-RU"/>
              </w:rPr>
              <w:t xml:space="preserve">. учреждений / (Н.А. Горяева, Л.А. </w:t>
            </w:r>
            <w:proofErr w:type="spellStart"/>
            <w:r w:rsidR="005E0632" w:rsidRPr="005E0632">
              <w:rPr>
                <w:rFonts w:eastAsia="Times New Roman"/>
                <w:kern w:val="0"/>
                <w:lang w:eastAsia="ru-RU"/>
              </w:rPr>
              <w:t>Неменская</w:t>
            </w:r>
            <w:proofErr w:type="spellEnd"/>
            <w:r w:rsidR="005E0632" w:rsidRPr="005E0632">
              <w:rPr>
                <w:rFonts w:eastAsia="Times New Roman"/>
                <w:kern w:val="0"/>
                <w:lang w:eastAsia="ru-RU"/>
              </w:rPr>
              <w:t xml:space="preserve">, А.С. Питерских и др.); под ред. Б.М. </w:t>
            </w:r>
            <w:proofErr w:type="spellStart"/>
            <w:r w:rsidR="005E0632" w:rsidRPr="005E0632">
              <w:rPr>
                <w:rFonts w:eastAsia="Times New Roman"/>
                <w:kern w:val="0"/>
                <w:lang w:eastAsia="ru-RU"/>
              </w:rPr>
              <w:t>Неменского</w:t>
            </w:r>
            <w:proofErr w:type="spellEnd"/>
            <w:r w:rsidR="005E0632" w:rsidRPr="005E0632">
              <w:rPr>
                <w:rFonts w:eastAsia="Times New Roman"/>
                <w:kern w:val="0"/>
                <w:lang w:eastAsia="ru-RU"/>
              </w:rPr>
              <w:t xml:space="preserve">. - М.: </w:t>
            </w:r>
            <w:r w:rsidR="003442C0">
              <w:rPr>
                <w:rFonts w:eastAsia="Times New Roman"/>
                <w:kern w:val="0"/>
                <w:lang w:eastAsia="ru-RU"/>
              </w:rPr>
              <w:t>Просвещение, 2019</w:t>
            </w:r>
            <w:r w:rsidR="005E0632">
              <w:rPr>
                <w:rFonts w:eastAsia="Times New Roman"/>
                <w:kern w:val="0"/>
                <w:lang w:eastAsia="ru-RU"/>
              </w:rPr>
              <w:t>г</w:t>
            </w:r>
          </w:p>
        </w:tc>
      </w:tr>
      <w:tr w:rsidR="00636A89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Pr="008E3445" w:rsidRDefault="00636A89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</w:t>
            </w:r>
            <w:r w:rsidRPr="008E3445">
              <w:rPr>
                <w:shd w:val="clear" w:color="auto" w:fill="FFFFFF"/>
              </w:rPr>
              <w:lastRenderedPageBreak/>
              <w:t>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Pr="00896B60" w:rsidRDefault="00636A89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lastRenderedPageBreak/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 xml:space="preserve">федеральным государственным образовательным стандартом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lastRenderedPageBreak/>
              <w:t>начального общего образования (приказ № 373 от 6.10.2009г):</w:t>
            </w:r>
          </w:p>
          <w:p w:rsidR="00636A89" w:rsidRPr="00896B60" w:rsidRDefault="00636A89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- примерной основной образовательной программой начального общего образования (2015г.);</w:t>
            </w:r>
          </w:p>
          <w:p w:rsidR="00CF1ADD" w:rsidRPr="00CF1ADD" w:rsidRDefault="00CF1ADD" w:rsidP="00CF1ADD">
            <w:pPr>
              <w:rPr>
                <w:rFonts w:eastAsia="Calibri"/>
                <w:bCs/>
                <w:color w:val="000000"/>
                <w:kern w:val="0"/>
                <w:lang w:eastAsia="ru-RU"/>
              </w:rPr>
            </w:pPr>
            <w:r>
              <w:rPr>
                <w:rFonts w:eastAsia="Calibri"/>
                <w:iCs/>
                <w:color w:val="000000"/>
                <w:kern w:val="0"/>
                <w:lang w:eastAsia="ru-RU"/>
              </w:rPr>
              <w:t xml:space="preserve">    </w:t>
            </w:r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– авторской программы: « Изобразительное искусство. Искусство вокруг нас» 4 класс</w:t>
            </w:r>
            <w:proofErr w:type="gramStart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:(</w:t>
            </w:r>
            <w:proofErr w:type="gramEnd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 xml:space="preserve"> учебник для общеобразовательных учреждений /Н.А. Горяева, Л.А. </w:t>
            </w:r>
            <w:proofErr w:type="spellStart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Неменская</w:t>
            </w:r>
            <w:proofErr w:type="spellEnd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 xml:space="preserve">, А.С. Питерских и др.); под ред. Б.М. </w:t>
            </w:r>
            <w:proofErr w:type="spellStart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Неменского</w:t>
            </w:r>
            <w:proofErr w:type="spellEnd"/>
            <w:r w:rsidRPr="00CF1ADD">
              <w:rPr>
                <w:rFonts w:eastAsia="Calibri"/>
                <w:bCs/>
                <w:color w:val="000000"/>
                <w:kern w:val="0"/>
                <w:lang w:eastAsia="ru-RU"/>
              </w:rPr>
              <w:t>. - М.: Просвещение, 2011. – 144 с.: ил.</w:t>
            </w:r>
          </w:p>
          <w:p w:rsidR="00636A89" w:rsidRPr="00507D28" w:rsidRDefault="00636A89" w:rsidP="00636A89">
            <w:pPr>
              <w:rPr>
                <w:sz w:val="28"/>
              </w:rPr>
            </w:pPr>
          </w:p>
        </w:tc>
      </w:tr>
      <w:tr w:rsidR="00636A89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lastRenderedPageBreak/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F1ADD" w:rsidRPr="00CF1ADD" w:rsidRDefault="00636A89" w:rsidP="005E063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  <w:r w:rsidR="005E0632" w:rsidRPr="005E0632">
              <w:rPr>
                <w:rFonts w:eastAsia="Times New Roman"/>
                <w:b/>
                <w:bCs/>
                <w:i/>
                <w:iCs/>
                <w:spacing w:val="4"/>
                <w:kern w:val="0"/>
                <w:lang w:eastAsia="ru-RU"/>
              </w:rPr>
              <w:t xml:space="preserve">воспитание </w:t>
            </w:r>
            <w:r w:rsidR="005E0632" w:rsidRPr="005E0632">
              <w:rPr>
                <w:rFonts w:eastAsia="Times New Roman"/>
                <w:spacing w:val="4"/>
                <w:kern w:val="0"/>
                <w:lang w:eastAsia="ru-RU"/>
              </w:rPr>
              <w:t>эстетических чувств, интереса к изобразительному искусству; обогащение нравственного опыта, пред</w:t>
            </w:r>
            <w:r w:rsidR="005E0632" w:rsidRPr="005E0632">
              <w:rPr>
                <w:rFonts w:eastAsia="Times New Roman"/>
                <w:spacing w:val="9"/>
                <w:kern w:val="0"/>
                <w:lang w:eastAsia="ru-RU"/>
              </w:rPr>
              <w:t xml:space="preserve">ставлений о добре и зле; </w:t>
            </w:r>
          </w:p>
          <w:p w:rsidR="005E0632" w:rsidRPr="005E0632" w:rsidRDefault="005E0632" w:rsidP="005E0632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CF1ADD">
              <w:rPr>
                <w:rFonts w:eastAsia="Times New Roman"/>
                <w:b/>
                <w:spacing w:val="9"/>
                <w:kern w:val="0"/>
                <w:lang w:eastAsia="ru-RU"/>
              </w:rPr>
              <w:t xml:space="preserve">воспитание </w:t>
            </w:r>
            <w:r w:rsidRPr="005E0632">
              <w:rPr>
                <w:rFonts w:eastAsia="Times New Roman"/>
                <w:spacing w:val="9"/>
                <w:kern w:val="0"/>
                <w:lang w:eastAsia="ru-RU"/>
              </w:rPr>
              <w:t xml:space="preserve">нравственных чувств, </w:t>
            </w:r>
            <w:r w:rsidRPr="005E0632">
              <w:rPr>
                <w:rFonts w:eastAsia="Times New Roman"/>
                <w:spacing w:val="8"/>
                <w:kern w:val="0"/>
                <w:lang w:eastAsia="ru-RU"/>
              </w:rPr>
              <w:t xml:space="preserve">уважения к культуре народов многонациональной России и </w:t>
            </w:r>
            <w:r w:rsidRPr="005E0632">
              <w:rPr>
                <w:rFonts w:eastAsia="Times New Roman"/>
                <w:spacing w:val="2"/>
                <w:kern w:val="0"/>
                <w:lang w:eastAsia="ru-RU"/>
              </w:rPr>
              <w:t xml:space="preserve">других стран; готовность и способность выражать и отстаивать </w:t>
            </w:r>
            <w:r w:rsidRPr="005E0632">
              <w:rPr>
                <w:rFonts w:eastAsia="Times New Roman"/>
                <w:spacing w:val="10"/>
                <w:kern w:val="0"/>
                <w:lang w:eastAsia="ru-RU"/>
              </w:rPr>
              <w:t>свою общественную позицию в искусстве и через искусст</w:t>
            </w:r>
            <w:r w:rsidRPr="005E0632">
              <w:rPr>
                <w:rFonts w:eastAsia="Times New Roman"/>
                <w:spacing w:val="-6"/>
                <w:kern w:val="0"/>
                <w:lang w:eastAsia="ru-RU"/>
              </w:rPr>
              <w:t>во;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1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b/>
                <w:bCs/>
                <w:i/>
                <w:iCs/>
                <w:spacing w:val="5"/>
                <w:kern w:val="0"/>
                <w:lang w:eastAsia="ru-RU"/>
              </w:rPr>
              <w:t xml:space="preserve">развитие </w:t>
            </w:r>
            <w:r w:rsidRPr="005E0632">
              <w:rPr>
                <w:rFonts w:eastAsia="Times New Roman"/>
                <w:spacing w:val="5"/>
                <w:kern w:val="0"/>
                <w:lang w:eastAsia="ru-RU"/>
              </w:rPr>
              <w:t xml:space="preserve">воображения, желания и умения подходить к </w:t>
            </w:r>
            <w:r w:rsidRPr="005E0632">
              <w:rPr>
                <w:rFonts w:eastAsia="Times New Roman"/>
                <w:spacing w:val="3"/>
                <w:kern w:val="0"/>
                <w:lang w:eastAsia="ru-RU"/>
              </w:rPr>
              <w:t>любой своей деятельности творчески, способности к восприя</w:t>
            </w:r>
            <w:r w:rsidRPr="005E0632">
              <w:rPr>
                <w:rFonts w:eastAsia="Times New Roman"/>
                <w:spacing w:val="10"/>
                <w:kern w:val="0"/>
                <w:lang w:eastAsia="ru-RU"/>
              </w:rPr>
              <w:t xml:space="preserve">тию искусства и окружающего мира, умений и навыков </w:t>
            </w:r>
          </w:p>
          <w:p w:rsidR="005E0632" w:rsidRPr="005E0632" w:rsidRDefault="005E0632" w:rsidP="005E0632">
            <w:p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1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spacing w:val="10"/>
                <w:kern w:val="0"/>
                <w:lang w:eastAsia="ru-RU"/>
              </w:rPr>
              <w:t>со</w:t>
            </w:r>
            <w:r w:rsidRPr="005E0632">
              <w:rPr>
                <w:rFonts w:eastAsia="Times New Roman"/>
                <w:spacing w:val="2"/>
                <w:kern w:val="0"/>
                <w:lang w:eastAsia="ru-RU"/>
              </w:rPr>
              <w:t>трудничества в художественной деятельности;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spacing w:before="5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b/>
                <w:bCs/>
                <w:i/>
                <w:iCs/>
                <w:spacing w:val="2"/>
                <w:kern w:val="0"/>
                <w:lang w:eastAsia="ru-RU"/>
              </w:rPr>
              <w:t xml:space="preserve">освоение </w:t>
            </w:r>
            <w:r w:rsidRPr="005E0632">
              <w:rPr>
                <w:rFonts w:eastAsia="Times New Roman"/>
                <w:spacing w:val="2"/>
                <w:kern w:val="0"/>
                <w:lang w:eastAsia="ru-RU"/>
              </w:rPr>
              <w:t>первоначальных знаний о пластических искус</w:t>
            </w: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 xml:space="preserve">ствах: изобразительных, декоративно-прикладных, архитектуре </w:t>
            </w:r>
            <w:r w:rsidRPr="005E0632">
              <w:rPr>
                <w:rFonts w:eastAsia="Times New Roman"/>
                <w:spacing w:val="8"/>
                <w:kern w:val="0"/>
                <w:lang w:eastAsia="ru-RU"/>
              </w:rPr>
              <w:t>и дизайне — их роли в жизни человека и общества;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3"/>
              </w:numPr>
              <w:shd w:val="clear" w:color="auto" w:fill="FFFFFF"/>
              <w:tabs>
                <w:tab w:val="left" w:pos="571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b/>
                <w:bCs/>
                <w:i/>
                <w:iCs/>
                <w:kern w:val="0"/>
                <w:lang w:eastAsia="ru-RU"/>
              </w:rPr>
              <w:t xml:space="preserve">овладение </w:t>
            </w:r>
            <w:r w:rsidRPr="005E0632">
              <w:rPr>
                <w:rFonts w:eastAsia="Times New Roman"/>
                <w:kern w:val="0"/>
                <w:lang w:eastAsia="ru-RU"/>
              </w:rPr>
              <w:t>элементарной художественной грамотой; фор</w:t>
            </w:r>
            <w:r w:rsidRPr="005E0632">
              <w:rPr>
                <w:rFonts w:eastAsia="Times New Roman"/>
                <w:spacing w:val="3"/>
                <w:kern w:val="0"/>
                <w:lang w:eastAsia="ru-RU"/>
              </w:rPr>
              <w:t xml:space="preserve">мирование художественного кругозора и приобретение опыта </w:t>
            </w: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>работы в различных видах художественно-творческой деятель</w:t>
            </w:r>
            <w:r w:rsidRPr="005E0632">
              <w:rPr>
                <w:rFonts w:eastAsia="Times New Roman"/>
                <w:spacing w:val="7"/>
                <w:kern w:val="0"/>
                <w:lang w:eastAsia="ru-RU"/>
              </w:rPr>
              <w:t>ности, разными художественными материалами; совершен</w:t>
            </w: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>ствование эстетического вкуса.</w:t>
            </w:r>
          </w:p>
          <w:p w:rsidR="005E0632" w:rsidRPr="005E0632" w:rsidRDefault="005E0632" w:rsidP="005E0632">
            <w:pPr>
              <w:widowControl/>
              <w:shd w:val="clear" w:color="auto" w:fill="FFFFFF"/>
              <w:suppressAutoHyphens w:val="0"/>
              <w:ind w:right="5"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 xml:space="preserve">Перечисленные цели реализуются в конкретных </w:t>
            </w:r>
            <w:r w:rsidRPr="005E0632">
              <w:rPr>
                <w:rFonts w:eastAsia="Times New Roman"/>
                <w:b/>
                <w:bCs/>
                <w:spacing w:val="1"/>
                <w:kern w:val="0"/>
                <w:lang w:eastAsia="ru-RU"/>
              </w:rPr>
              <w:t xml:space="preserve">задачах </w:t>
            </w:r>
            <w:r w:rsidRPr="005E0632">
              <w:rPr>
                <w:rFonts w:eastAsia="Times New Roman"/>
                <w:spacing w:val="-2"/>
                <w:kern w:val="0"/>
                <w:lang w:eastAsia="ru-RU"/>
              </w:rPr>
              <w:t>обучения: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5"/>
              </w:numPr>
              <w:suppressAutoHyphens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kern w:val="0"/>
                <w:lang w:eastAsia="ru-RU"/>
              </w:rPr>
              <w:t xml:space="preserve">совершенствование эмоционально-образного восприятия </w:t>
            </w:r>
            <w:r w:rsidRPr="005E0632">
              <w:rPr>
                <w:rFonts w:eastAsia="Times New Roman"/>
                <w:spacing w:val="6"/>
                <w:kern w:val="0"/>
                <w:lang w:eastAsia="ru-RU"/>
              </w:rPr>
              <w:t>произведений искусства и окружающего мира;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spacing w:val="3"/>
                <w:kern w:val="0"/>
                <w:lang w:eastAsia="ru-RU"/>
              </w:rPr>
              <w:t>развитие способности видеть проявление художествен</w:t>
            </w:r>
            <w:r w:rsidRPr="005E0632">
              <w:rPr>
                <w:rFonts w:eastAsia="Times New Roman"/>
                <w:spacing w:val="6"/>
                <w:kern w:val="0"/>
                <w:lang w:eastAsia="ru-RU"/>
              </w:rPr>
              <w:t xml:space="preserve">ной культуры в реальной жизни (архитектура, дизайн, </w:t>
            </w:r>
            <w:r w:rsidRPr="005E0632">
              <w:rPr>
                <w:rFonts w:eastAsia="Times New Roman"/>
                <w:spacing w:val="5"/>
                <w:kern w:val="0"/>
                <w:lang w:eastAsia="ru-RU"/>
              </w:rPr>
              <w:t>скульптура и др.);</w:t>
            </w:r>
          </w:p>
          <w:p w:rsidR="005E0632" w:rsidRPr="005E0632" w:rsidRDefault="005E0632" w:rsidP="005E0632">
            <w:pPr>
              <w:widowControl/>
              <w:numPr>
                <w:ilvl w:val="0"/>
                <w:numId w:val="14"/>
              </w:num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firstLine="709"/>
              <w:jc w:val="both"/>
              <w:rPr>
                <w:rFonts w:eastAsia="Times New Roman"/>
                <w:kern w:val="0"/>
                <w:lang w:eastAsia="ru-RU"/>
              </w:rPr>
            </w:pPr>
            <w:r w:rsidRPr="005E0632">
              <w:rPr>
                <w:rFonts w:eastAsia="Times New Roman"/>
                <w:spacing w:val="2"/>
                <w:kern w:val="0"/>
                <w:lang w:eastAsia="ru-RU"/>
              </w:rPr>
              <w:t>формирование навыков работы с различными художест</w:t>
            </w:r>
            <w:r w:rsidRPr="005E0632">
              <w:rPr>
                <w:rFonts w:eastAsia="Times New Roman"/>
                <w:spacing w:val="1"/>
                <w:kern w:val="0"/>
                <w:lang w:eastAsia="ru-RU"/>
              </w:rPr>
              <w:t>венными материалами.</w:t>
            </w:r>
          </w:p>
          <w:p w:rsidR="005E0632" w:rsidRPr="005E0632" w:rsidRDefault="005E0632" w:rsidP="005E0632">
            <w:p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kern w:val="0"/>
                <w:lang w:eastAsia="ru-RU"/>
              </w:rPr>
            </w:pPr>
          </w:p>
          <w:p w:rsidR="00636A89" w:rsidRPr="00F56AF1" w:rsidRDefault="005E0632" w:rsidP="00636A89">
            <w:pPr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  <w:p w:rsidR="00636A89" w:rsidRPr="00F56AF1" w:rsidRDefault="00636A89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</w:p>
        </w:tc>
      </w:tr>
      <w:tr w:rsidR="00636A89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pStyle w:val="a5"/>
            </w:pPr>
            <w:r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36A89" w:rsidRDefault="00636A89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5E0632" w:rsidRPr="005E0632" w:rsidRDefault="00636A89" w:rsidP="005E06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="005E0632" w:rsidRPr="005E0632">
              <w:rPr>
                <w:color w:val="000000"/>
              </w:rPr>
              <w:t>1.</w:t>
            </w:r>
            <w:r w:rsidR="005E0632" w:rsidRPr="005E0632">
              <w:rPr>
                <w:color w:val="000000"/>
              </w:rPr>
              <w:tab/>
            </w:r>
            <w:r w:rsidR="00CF1ADD" w:rsidRPr="00CF1ADD">
              <w:rPr>
                <w:rFonts w:eastAsia="Times New Roman"/>
                <w:bCs/>
                <w:spacing w:val="1"/>
                <w:kern w:val="0"/>
                <w:shd w:val="clear" w:color="auto" w:fill="FFFFFF"/>
                <w:lang w:eastAsia="ru-RU"/>
              </w:rPr>
              <w:t>Истоки родного искусства</w:t>
            </w:r>
            <w:r w:rsidR="005E0632" w:rsidRPr="005E0632">
              <w:rPr>
                <w:color w:val="000000"/>
              </w:rPr>
              <w:tab/>
            </w:r>
            <w:r w:rsidR="005E0632">
              <w:rPr>
                <w:color w:val="000000"/>
              </w:rPr>
              <w:t xml:space="preserve">                                              </w:t>
            </w:r>
            <w:r w:rsidR="00CF1ADD">
              <w:rPr>
                <w:color w:val="000000"/>
              </w:rPr>
              <w:t>9</w:t>
            </w:r>
          </w:p>
          <w:p w:rsidR="005E0632" w:rsidRPr="005E0632" w:rsidRDefault="005E0632" w:rsidP="00CF1ADD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43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5E0632">
              <w:rPr>
                <w:color w:val="000000"/>
              </w:rPr>
              <w:t>2.</w:t>
            </w:r>
            <w:r w:rsidRPr="005E0632">
              <w:rPr>
                <w:color w:val="000000"/>
              </w:rPr>
              <w:tab/>
            </w:r>
            <w:r w:rsidR="00CF1ADD" w:rsidRPr="00CF1ADD">
              <w:rPr>
                <w:rFonts w:eastAsia="Times New Roman"/>
                <w:bCs/>
                <w:spacing w:val="1"/>
                <w:kern w:val="0"/>
                <w:shd w:val="clear" w:color="auto" w:fill="FFFFFF"/>
                <w:lang w:eastAsia="ru-RU"/>
              </w:rPr>
              <w:t>Древние города нашей земли</w:t>
            </w:r>
            <w:r w:rsidRPr="005E0632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</w:t>
            </w:r>
            <w:r w:rsidR="00CF1ADD">
              <w:rPr>
                <w:color w:val="000000"/>
              </w:rPr>
              <w:tab/>
              <w:t xml:space="preserve">         12</w:t>
            </w:r>
          </w:p>
          <w:p w:rsidR="005E0632" w:rsidRPr="005E0632" w:rsidRDefault="005E0632" w:rsidP="005E06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3.</w:t>
            </w:r>
            <w:r>
              <w:rPr>
                <w:color w:val="000000"/>
              </w:rPr>
              <w:tab/>
            </w:r>
            <w:r w:rsidR="00CF1ADD" w:rsidRPr="00CF1ADD">
              <w:rPr>
                <w:rFonts w:eastAsia="Times New Roman"/>
                <w:bCs/>
                <w:spacing w:val="1"/>
                <w:kern w:val="0"/>
                <w:shd w:val="clear" w:color="auto" w:fill="FFFFFF"/>
                <w:lang w:eastAsia="ru-RU"/>
              </w:rPr>
              <w:t>Каждый народ художник</w:t>
            </w:r>
            <w:r w:rsidRPr="005E0632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                                         </w:t>
            </w:r>
            <w:r w:rsidR="00CF1AD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</w:t>
            </w:r>
            <w:r w:rsidR="00CF1ADD">
              <w:rPr>
                <w:color w:val="000000"/>
              </w:rPr>
              <w:t>8</w:t>
            </w:r>
          </w:p>
          <w:p w:rsidR="005E0632" w:rsidRPr="005E0632" w:rsidRDefault="005E0632" w:rsidP="005E06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</w:t>
            </w:r>
            <w:r w:rsidRPr="005E0632">
              <w:rPr>
                <w:color w:val="000000"/>
              </w:rPr>
              <w:t>4</w:t>
            </w:r>
            <w:r>
              <w:rPr>
                <w:color w:val="000000"/>
              </w:rPr>
              <w:t>.</w:t>
            </w:r>
            <w:r w:rsidRPr="005E0632">
              <w:rPr>
                <w:color w:val="000000"/>
              </w:rPr>
              <w:tab/>
            </w:r>
            <w:r w:rsidR="00CF1ADD" w:rsidRPr="00CF1ADD">
              <w:rPr>
                <w:rFonts w:eastAsia="Times New Roman"/>
                <w:bCs/>
                <w:spacing w:val="1"/>
                <w:kern w:val="0"/>
                <w:shd w:val="clear" w:color="auto" w:fill="FFFFFF"/>
                <w:lang w:eastAsia="ru-RU"/>
              </w:rPr>
              <w:t>Искусство объединяет народы</w:t>
            </w:r>
            <w:r w:rsidRPr="005E0632">
              <w:rPr>
                <w:color w:val="000000"/>
              </w:rPr>
              <w:tab/>
            </w:r>
            <w:r>
              <w:rPr>
                <w:color w:val="000000"/>
              </w:rPr>
              <w:t xml:space="preserve">   </w:t>
            </w:r>
            <w:r w:rsidR="00CF1ADD">
              <w:rPr>
                <w:color w:val="000000"/>
              </w:rPr>
              <w:t xml:space="preserve">                              </w:t>
            </w:r>
            <w:r>
              <w:rPr>
                <w:color w:val="000000"/>
              </w:rPr>
              <w:t xml:space="preserve"> </w:t>
            </w:r>
            <w:r w:rsidR="00CF1ADD">
              <w:rPr>
                <w:color w:val="000000"/>
              </w:rPr>
              <w:t>5</w:t>
            </w:r>
            <w:r>
              <w:rPr>
                <w:color w:val="000000"/>
              </w:rPr>
              <w:t xml:space="preserve">                      </w:t>
            </w:r>
          </w:p>
          <w:p w:rsidR="005E0632" w:rsidRPr="005E0632" w:rsidRDefault="005E0632" w:rsidP="005E0632">
            <w:pPr>
              <w:jc w:val="both"/>
              <w:rPr>
                <w:b/>
                <w:color w:val="000000"/>
              </w:rPr>
            </w:pPr>
            <w:r w:rsidRPr="005E0632">
              <w:rPr>
                <w:color w:val="000000"/>
              </w:rPr>
              <w:tab/>
            </w:r>
            <w:r w:rsidRPr="005E0632">
              <w:rPr>
                <w:b/>
                <w:color w:val="000000"/>
              </w:rPr>
              <w:t xml:space="preserve">                                                           Всего: </w:t>
            </w:r>
            <w:r w:rsidRPr="005E0632">
              <w:rPr>
                <w:b/>
                <w:color w:val="000000"/>
              </w:rPr>
              <w:tab/>
              <w:t xml:space="preserve">         34 </w:t>
            </w:r>
          </w:p>
          <w:p w:rsidR="00636A89" w:rsidRPr="00E6563D" w:rsidRDefault="00636A89" w:rsidP="00154D1F">
            <w:pPr>
              <w:ind w:left="360"/>
              <w:jc w:val="both"/>
              <w:rPr>
                <w:b/>
                <w:color w:val="000000"/>
              </w:rPr>
            </w:pPr>
          </w:p>
        </w:tc>
      </w:tr>
    </w:tbl>
    <w:p w:rsidR="00727A06" w:rsidRDefault="00727A06"/>
    <w:p w:rsidR="00727A06" w:rsidRDefault="00727A06"/>
    <w:p w:rsidR="00727A06" w:rsidRDefault="00727A06"/>
    <w:p w:rsidR="00727A06" w:rsidRDefault="00727A06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5E0632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lastRenderedPageBreak/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507D28" w:rsidRDefault="005E0632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Технология</w:t>
            </w:r>
          </w:p>
        </w:tc>
      </w:tr>
      <w:tr w:rsidR="005E0632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3442C0" w:rsidRDefault="00CF1ADD" w:rsidP="00154D1F">
            <w:pPr>
              <w:pStyle w:val="a5"/>
              <w:rPr>
                <w:i/>
              </w:rPr>
            </w:pPr>
            <w:r>
              <w:rPr>
                <w:i/>
              </w:rPr>
              <w:t>4-б</w:t>
            </w:r>
          </w:p>
        </w:tc>
      </w:tr>
      <w:tr w:rsidR="005E0632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896B60" w:rsidRDefault="005E0632" w:rsidP="00CF1ADD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CF1ADD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>
              <w:rPr>
                <w:i/>
              </w:rPr>
              <w:t xml:space="preserve"> </w:t>
            </w:r>
            <w:r w:rsidR="00CF1ADD">
              <w:rPr>
                <w:i/>
              </w:rPr>
              <w:t>34</w:t>
            </w:r>
            <w:r>
              <w:rPr>
                <w:i/>
              </w:rPr>
              <w:t>час</w:t>
            </w:r>
            <w:r w:rsidR="00CF1ADD">
              <w:rPr>
                <w:i/>
              </w:rPr>
              <w:t>а</w:t>
            </w:r>
          </w:p>
        </w:tc>
      </w:tr>
      <w:tr w:rsidR="005E0632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507D28" w:rsidRDefault="005E0632" w:rsidP="005E0632">
            <w:pPr>
              <w:spacing w:line="100" w:lineRule="atLeast"/>
              <w:jc w:val="both"/>
              <w:rPr>
                <w:bCs/>
                <w:i/>
                <w:iCs/>
                <w:sz w:val="28"/>
              </w:rPr>
            </w:pPr>
            <w:r>
              <w:rPr>
                <w:bCs/>
                <w:i/>
                <w:iCs/>
                <w:sz w:val="28"/>
              </w:rPr>
              <w:t xml:space="preserve"> </w:t>
            </w:r>
            <w:r w:rsidR="003442C0" w:rsidRPr="00896B60">
              <w:rPr>
                <w:color w:val="000000"/>
                <w:lang w:eastAsia="ar-SA"/>
              </w:rPr>
              <w:t xml:space="preserve">УМК </w:t>
            </w:r>
            <w:r w:rsidR="00EB6C7A">
              <w:rPr>
                <w:color w:val="000000"/>
                <w:lang w:eastAsia="ar-SA"/>
              </w:rPr>
              <w:t xml:space="preserve">«Перспективная начальная школа» </w:t>
            </w:r>
            <w:r w:rsidR="004704E9">
              <w:rPr>
                <w:color w:val="000000"/>
                <w:lang w:eastAsia="ar-SA"/>
              </w:rPr>
              <w:t>«Технология» 4</w:t>
            </w:r>
            <w:r w:rsidR="003442C0">
              <w:rPr>
                <w:color w:val="000000"/>
                <w:lang w:eastAsia="ar-SA"/>
              </w:rPr>
              <w:t xml:space="preserve">класс учебник Т. М. Рагозина, А. А. Гринёва, И. Б. </w:t>
            </w:r>
            <w:proofErr w:type="spellStart"/>
            <w:r w:rsidR="003442C0">
              <w:rPr>
                <w:color w:val="000000"/>
                <w:lang w:eastAsia="ar-SA"/>
              </w:rPr>
              <w:t>Мылова</w:t>
            </w:r>
            <w:proofErr w:type="spellEnd"/>
            <w:r w:rsidR="003442C0">
              <w:rPr>
                <w:color w:val="000000"/>
                <w:lang w:eastAsia="ar-SA"/>
              </w:rPr>
              <w:t xml:space="preserve"> Москва Академкнига</w:t>
            </w:r>
            <w:r w:rsidR="004704E9">
              <w:rPr>
                <w:color w:val="000000"/>
                <w:lang w:eastAsia="ar-SA"/>
              </w:rPr>
              <w:t>/учебник 2016</w:t>
            </w:r>
            <w:r w:rsidR="00EB6C7A">
              <w:rPr>
                <w:color w:val="000000"/>
                <w:lang w:eastAsia="ar-SA"/>
              </w:rPr>
              <w:t>г.</w:t>
            </w:r>
            <w:r w:rsidR="003442C0">
              <w:rPr>
                <w:color w:val="000000"/>
                <w:lang w:eastAsia="ar-SA"/>
              </w:rPr>
              <w:t xml:space="preserve"> </w:t>
            </w:r>
          </w:p>
        </w:tc>
      </w:tr>
      <w:tr w:rsidR="005E0632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Pr="008E3445" w:rsidRDefault="005E0632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896B60" w:rsidRDefault="005E0632" w:rsidP="00154D1F">
            <w:pPr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>
              <w:rPr>
                <w:i/>
                <w:sz w:val="28"/>
              </w:rPr>
              <w:t>-</w:t>
            </w:r>
            <w:r w:rsidRPr="00507D28">
              <w:rPr>
                <w:i/>
                <w:sz w:val="28"/>
              </w:rPr>
              <w:t xml:space="preserve"> </w:t>
            </w: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федеральным государственным образовательным стандартом начального общего образования (приказ № 373 от 6.10.2009г):</w:t>
            </w:r>
          </w:p>
          <w:p w:rsidR="005E0632" w:rsidRPr="00896B60" w:rsidRDefault="005E0632" w:rsidP="00154D1F">
            <w:pPr>
              <w:widowControl/>
              <w:spacing w:line="100" w:lineRule="atLeast"/>
              <w:ind w:firstLine="567"/>
              <w:rPr>
                <w:rFonts w:eastAsia="Times New Roman"/>
                <w:color w:val="000000"/>
                <w:kern w:val="0"/>
                <w:lang w:eastAsia="ar-SA"/>
              </w:rPr>
            </w:pPr>
            <w:r w:rsidRPr="00896B60">
              <w:rPr>
                <w:rFonts w:eastAsia="Times New Roman"/>
                <w:color w:val="000000"/>
                <w:kern w:val="0"/>
                <w:lang w:eastAsia="ar-SA"/>
              </w:rPr>
              <w:t>- примерной основной образовательной программой начального общего образования (2015г.);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   - авторской программой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по технологии Т. М. Рагозиной, И. Б. </w:t>
            </w:r>
            <w:proofErr w:type="spellStart"/>
            <w:r w:rsidRPr="002E0E32">
              <w:rPr>
                <w:rFonts w:eastAsia="Times New Roman"/>
                <w:kern w:val="0"/>
                <w:lang w:eastAsia="ru-RU"/>
              </w:rPr>
              <w:t>Мыловой</w:t>
            </w:r>
            <w:proofErr w:type="spellEnd"/>
            <w:r w:rsidRPr="002E0E32">
              <w:rPr>
                <w:rFonts w:eastAsia="Times New Roman"/>
                <w:kern w:val="0"/>
                <w:lang w:eastAsia="ru-RU"/>
              </w:rPr>
              <w:t xml:space="preserve"> из сборника «Программы. Перспективная начальная школа» Москва. Академкнига/Учебник 2011г.</w:t>
            </w:r>
          </w:p>
          <w:p w:rsidR="005E0632" w:rsidRPr="00507D28" w:rsidRDefault="005E0632" w:rsidP="00154D1F">
            <w:pPr>
              <w:rPr>
                <w:sz w:val="28"/>
              </w:rPr>
            </w:pPr>
          </w:p>
        </w:tc>
      </w:tr>
      <w:tr w:rsidR="005E0632" w:rsidRPr="00F56AF1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Default="005E0632" w:rsidP="00154D1F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b/>
                <w:kern w:val="0"/>
                <w:lang w:eastAsia="ru-RU"/>
              </w:rPr>
              <w:t xml:space="preserve">- проектирование 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универсальных учебных действий, включая все элементы учебной деятельности – целеполагание, планирование, ориентировка в задании, преобразование, прогнозирование, умение предлагать способы решения, оценка изделия.</w:t>
            </w:r>
          </w:p>
          <w:p w:rsidR="002E0E32" w:rsidRPr="002E0E32" w:rsidRDefault="002E0E32" w:rsidP="002E0E32">
            <w:pPr>
              <w:widowControl/>
              <w:suppressAutoHyphens w:val="0"/>
              <w:jc w:val="center"/>
              <w:rPr>
                <w:rFonts w:eastAsia="Calibri"/>
                <w:b/>
                <w:kern w:val="0"/>
              </w:rPr>
            </w:pPr>
            <w:r w:rsidRPr="002E0E32">
              <w:rPr>
                <w:rFonts w:eastAsia="Calibri"/>
                <w:b/>
                <w:kern w:val="0"/>
              </w:rPr>
              <w:t>Задачи изучения предмета: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развивать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духовно-нравственное воспитание учащихся, осваивать нравственно-эстетический и социально-исторический опыт человечества, отраженного в материальной культуре;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целостную картину мира; материальную и духовную культуру как продукт творческой предметно-преобразующей деятельности человека; осмысливать духовно-психологическое содержание  предметного мира и его единства с миром природы;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стимулировать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 и развивать любознательность, интерес к технике, миру профессий, потребность познавать культурные традиции своего региона, России и других государств;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картины материальной и духовной культуры как продукта творческой предметно-преобразующей деятельности человека;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мотивации успеха и достижений, творческой самореализации, интереса к предметно-преобразующей, художественно-конструкторской деятельности;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первоначальные конструкторско-технологические знания и умения;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 xml:space="preserve">развивать </w:t>
            </w:r>
            <w:r w:rsidRPr="002E0E32">
              <w:rPr>
                <w:rFonts w:eastAsia="Times New Roman"/>
                <w:kern w:val="0"/>
                <w:lang w:eastAsia="ru-RU"/>
              </w:rPr>
              <w:t>знаково-символическое и пространственное мышление, творческое и репродуктивное воображение, творческое мышление;</w:t>
            </w:r>
          </w:p>
          <w:p w:rsidR="002E0E32" w:rsidRPr="002E0E32" w:rsidRDefault="002E0E32" w:rsidP="002E0E32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lang w:eastAsia="ru-RU"/>
              </w:rPr>
            </w:pPr>
            <w:r w:rsidRPr="002E0E32">
              <w:rPr>
                <w:rFonts w:eastAsia="Times New Roman"/>
                <w:kern w:val="0"/>
                <w:lang w:eastAsia="ru-RU"/>
              </w:rPr>
              <w:t xml:space="preserve">- </w:t>
            </w:r>
            <w:r w:rsidRPr="002E0E32">
              <w:rPr>
                <w:rFonts w:eastAsia="Times New Roman"/>
                <w:b/>
                <w:kern w:val="0"/>
                <w:lang w:eastAsia="ru-RU"/>
              </w:rPr>
              <w:t>формировать</w:t>
            </w:r>
            <w:r w:rsidRPr="002E0E32">
              <w:rPr>
                <w:rFonts w:eastAsia="Times New Roman"/>
                <w:kern w:val="0"/>
                <w:lang w:eastAsia="ru-RU"/>
              </w:rPr>
              <w:t xml:space="preserve"> план деятельности на основе поэтапной отработки предметно-преобразовательных действий, включающих целеполагание, планирование (умение составлять план действий и применять его для решения учебных задач), прогнозировать (предсказывать будущий результат при различных условиях выполнения действия), контролировать, и корректировать оценку;</w:t>
            </w:r>
          </w:p>
          <w:p w:rsidR="002E0E32" w:rsidRPr="002E0E32" w:rsidRDefault="002E0E32" w:rsidP="002E0E32">
            <w:pPr>
              <w:widowControl/>
              <w:suppressAutoHyphens w:val="0"/>
              <w:spacing w:line="259" w:lineRule="auto"/>
              <w:rPr>
                <w:rFonts w:eastAsia="Calibri"/>
                <w:b/>
                <w:kern w:val="0"/>
              </w:rPr>
            </w:pPr>
            <w:r w:rsidRPr="002E0E32">
              <w:rPr>
                <w:rFonts w:ascii="Calibri" w:eastAsia="Calibri" w:hAnsi="Calibri"/>
                <w:kern w:val="0"/>
              </w:rPr>
              <w:t xml:space="preserve"> </w:t>
            </w:r>
            <w:r w:rsidRPr="002E0E32">
              <w:rPr>
                <w:rFonts w:eastAsia="Calibri"/>
                <w:kern w:val="0"/>
              </w:rPr>
              <w:t xml:space="preserve">- </w:t>
            </w:r>
            <w:r w:rsidRPr="002E0E32">
              <w:rPr>
                <w:rFonts w:eastAsia="Calibri"/>
                <w:b/>
                <w:kern w:val="0"/>
              </w:rPr>
              <w:t>овладеть</w:t>
            </w:r>
            <w:r w:rsidRPr="002E0E32">
              <w:rPr>
                <w:rFonts w:eastAsia="Calibri"/>
                <w:kern w:val="0"/>
              </w:rPr>
              <w:t xml:space="preserve"> первоначальными умениями передачи, поиска, преобразования, хранения информации, поиска необходимой </w:t>
            </w:r>
            <w:r w:rsidRPr="002E0E32">
              <w:rPr>
                <w:rFonts w:eastAsia="Calibri"/>
                <w:kern w:val="0"/>
              </w:rPr>
              <w:lastRenderedPageBreak/>
              <w:t>информации в словарях.</w:t>
            </w:r>
            <w:r w:rsidRPr="002E0E32">
              <w:rPr>
                <w:rFonts w:eastAsia="Calibri"/>
                <w:b/>
                <w:kern w:val="0"/>
              </w:rPr>
              <w:t xml:space="preserve"> </w:t>
            </w:r>
          </w:p>
          <w:p w:rsidR="005E0632" w:rsidRPr="005E0632" w:rsidRDefault="002E0E32" w:rsidP="00154D1F">
            <w:pPr>
              <w:shd w:val="clear" w:color="auto" w:fill="FFFFFF"/>
              <w:tabs>
                <w:tab w:val="left" w:pos="605"/>
              </w:tabs>
              <w:suppressAutoHyphens w:val="0"/>
              <w:autoSpaceDE w:val="0"/>
              <w:autoSpaceDN w:val="0"/>
              <w:adjustRightInd w:val="0"/>
              <w:ind w:left="709"/>
              <w:jc w:val="both"/>
              <w:rPr>
                <w:rFonts w:eastAsia="Times New Roman"/>
                <w:kern w:val="0"/>
                <w:lang w:eastAsia="ru-RU"/>
              </w:rPr>
            </w:pPr>
            <w:r>
              <w:rPr>
                <w:rFonts w:eastAsia="Times New Roman"/>
                <w:kern w:val="0"/>
                <w:lang w:eastAsia="ru-RU"/>
              </w:rPr>
              <w:t xml:space="preserve"> </w:t>
            </w:r>
          </w:p>
          <w:p w:rsidR="005E0632" w:rsidRPr="00F56AF1" w:rsidRDefault="005E0632" w:rsidP="00154D1F">
            <w:pPr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  <w:p w:rsidR="005E0632" w:rsidRPr="00F56AF1" w:rsidRDefault="005E0632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</w:p>
        </w:tc>
      </w:tr>
      <w:tr w:rsidR="005E0632" w:rsidRPr="002E0E32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E0632" w:rsidRPr="002E0E32" w:rsidRDefault="005E0632" w:rsidP="00154D1F">
            <w:pPr>
              <w:pStyle w:val="a5"/>
            </w:pPr>
            <w:r w:rsidRPr="002E0E32"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E0632" w:rsidRPr="002E0E32" w:rsidRDefault="005E0632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 w:rsidRPr="002E0E32">
              <w:rPr>
                <w:color w:val="000000"/>
              </w:rPr>
              <w:t xml:space="preserve">            Наименование темы</w:t>
            </w:r>
            <w:r w:rsidRPr="002E0E32"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8146D8" w:rsidRDefault="004704E9" w:rsidP="008146D8">
            <w:pPr>
              <w:rPr>
                <w:rFonts w:eastAsia="Calibri"/>
                <w:b/>
                <w:bCs/>
                <w:kern w:val="0"/>
              </w:rPr>
            </w:pPr>
            <w:r w:rsidRPr="004704E9">
              <w:rPr>
                <w:rFonts w:eastAsia="Calibri"/>
                <w:b/>
                <w:bCs/>
                <w:kern w:val="0"/>
                <w:lang w:val="en-US"/>
              </w:rPr>
              <w:t>I</w:t>
            </w:r>
            <w:r w:rsidRPr="004704E9">
              <w:rPr>
                <w:rFonts w:eastAsia="Calibri"/>
                <w:b/>
                <w:bCs/>
                <w:kern w:val="0"/>
              </w:rPr>
              <w:t>.  Технология  ручной обработки материалов</w:t>
            </w:r>
          </w:p>
          <w:p w:rsidR="002E0E32" w:rsidRPr="002E0E32" w:rsidRDefault="004704E9" w:rsidP="008146D8">
            <w:pPr>
              <w:rPr>
                <w:color w:val="000000"/>
              </w:rPr>
            </w:pPr>
            <w:r>
              <w:rPr>
                <w:rFonts w:eastAsia="Calibri"/>
                <w:kern w:val="0"/>
              </w:rPr>
              <w:t xml:space="preserve">1. </w:t>
            </w:r>
            <w:r w:rsidRPr="004704E9">
              <w:rPr>
                <w:rFonts w:eastAsia="Calibri"/>
                <w:kern w:val="0"/>
              </w:rPr>
              <w:t>Бумага и картон</w:t>
            </w:r>
            <w:r>
              <w:rPr>
                <w:rFonts w:eastAsia="Calibri"/>
                <w:kern w:val="0"/>
              </w:rPr>
              <w:tab/>
            </w:r>
            <w:r w:rsidR="008146D8">
              <w:rPr>
                <w:rFonts w:eastAsia="Calibri"/>
                <w:kern w:val="0"/>
              </w:rPr>
              <w:t xml:space="preserve">                                                                        </w:t>
            </w:r>
            <w:r>
              <w:rPr>
                <w:rFonts w:eastAsia="Calibri"/>
                <w:kern w:val="0"/>
              </w:rPr>
              <w:t>10</w:t>
            </w:r>
          </w:p>
          <w:p w:rsidR="002E0E32" w:rsidRDefault="004704E9" w:rsidP="004704E9">
            <w:pPr>
              <w:tabs>
                <w:tab w:val="left" w:pos="62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2. </w:t>
            </w:r>
            <w:r w:rsidRPr="004704E9">
              <w:rPr>
                <w:rFonts w:eastAsia="Calibri"/>
                <w:kern w:val="0"/>
              </w:rPr>
              <w:t>Текстильные материалы</w:t>
            </w:r>
            <w:r>
              <w:rPr>
                <w:rFonts w:eastAsia="Calibri"/>
                <w:kern w:val="0"/>
              </w:rPr>
              <w:t xml:space="preserve">                                                               6</w:t>
            </w:r>
          </w:p>
          <w:p w:rsidR="002E0E32" w:rsidRDefault="004704E9" w:rsidP="002E0E3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3. </w:t>
            </w:r>
            <w:r w:rsidRPr="004704E9">
              <w:rPr>
                <w:rFonts w:eastAsia="Calibri"/>
                <w:bCs/>
                <w:iCs/>
                <w:kern w:val="0"/>
              </w:rPr>
              <w:t>Металлы</w:t>
            </w:r>
            <w:r w:rsidR="002E0E32">
              <w:rPr>
                <w:color w:val="000000"/>
              </w:rPr>
              <w:t xml:space="preserve">                                                                </w:t>
            </w:r>
            <w:r>
              <w:rPr>
                <w:color w:val="000000"/>
              </w:rPr>
              <w:t xml:space="preserve">                         2</w:t>
            </w:r>
            <w:r w:rsidR="002E0E32">
              <w:rPr>
                <w:color w:val="000000"/>
              </w:rPr>
              <w:t xml:space="preserve">      </w:t>
            </w:r>
          </w:p>
          <w:p w:rsidR="002E0E32" w:rsidRDefault="004704E9" w:rsidP="004704E9">
            <w:pPr>
              <w:tabs>
                <w:tab w:val="right" w:pos="7117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4. </w:t>
            </w:r>
            <w:proofErr w:type="gramStart"/>
            <w:r>
              <w:rPr>
                <w:rFonts w:eastAsia="Calibri"/>
                <w:iCs/>
                <w:kern w:val="0"/>
              </w:rPr>
              <w:t>Утилизированные</w:t>
            </w:r>
            <w:proofErr w:type="gramEnd"/>
            <w:r>
              <w:rPr>
                <w:rFonts w:eastAsia="Calibri"/>
                <w:iCs/>
                <w:kern w:val="0"/>
              </w:rPr>
              <w:t xml:space="preserve"> материал                                                        5</w:t>
            </w:r>
          </w:p>
          <w:p w:rsidR="002E0E32" w:rsidRDefault="004704E9" w:rsidP="004704E9">
            <w:pPr>
              <w:tabs>
                <w:tab w:val="right" w:pos="7117"/>
              </w:tabs>
              <w:jc w:val="both"/>
              <w:rPr>
                <w:color w:val="000000"/>
              </w:rPr>
            </w:pPr>
            <w:r>
              <w:rPr>
                <w:rFonts w:eastAsia="Calibri"/>
                <w:kern w:val="0"/>
              </w:rPr>
              <w:t xml:space="preserve">5. </w:t>
            </w:r>
            <w:r w:rsidRPr="004704E9">
              <w:rPr>
                <w:rFonts w:eastAsia="Calibri"/>
                <w:kern w:val="0"/>
              </w:rPr>
              <w:t>Конструирование и моделирование</w:t>
            </w:r>
            <w:r>
              <w:rPr>
                <w:rFonts w:eastAsia="Calibri"/>
                <w:kern w:val="0"/>
              </w:rPr>
              <w:t xml:space="preserve">                                           1</w:t>
            </w:r>
          </w:p>
          <w:p w:rsidR="002E0E32" w:rsidRPr="002E0E32" w:rsidRDefault="004704E9" w:rsidP="002E0E32">
            <w:pPr>
              <w:jc w:val="both"/>
              <w:rPr>
                <w:color w:val="000000"/>
              </w:rPr>
            </w:pPr>
            <w:r w:rsidRPr="004704E9">
              <w:rPr>
                <w:rFonts w:eastAsia="Calibri"/>
                <w:b/>
                <w:kern w:val="0"/>
                <w:lang w:val="en-US"/>
              </w:rPr>
              <w:t>II</w:t>
            </w:r>
            <w:r w:rsidRPr="004704E9">
              <w:rPr>
                <w:rFonts w:eastAsia="Calibri"/>
                <w:b/>
                <w:kern w:val="0"/>
              </w:rPr>
              <w:t>. Практика работы на компьютере</w:t>
            </w:r>
          </w:p>
          <w:p w:rsidR="002E0E32" w:rsidRDefault="004704E9" w:rsidP="002E0E32">
            <w:pPr>
              <w:tabs>
                <w:tab w:val="left" w:pos="6345"/>
              </w:tabs>
              <w:jc w:val="both"/>
              <w:rPr>
                <w:color w:val="000000"/>
              </w:rPr>
            </w:pPr>
            <w:r>
              <w:rPr>
                <w:rFonts w:eastAsia="Calibri"/>
                <w:iCs/>
                <w:kern w:val="0"/>
              </w:rPr>
              <w:t xml:space="preserve">6. </w:t>
            </w:r>
            <w:r w:rsidRPr="004704E9">
              <w:rPr>
                <w:rFonts w:eastAsia="Calibri"/>
                <w:iCs/>
                <w:kern w:val="0"/>
              </w:rPr>
              <w:t>Компьютер. Основы работы на компьютере</w:t>
            </w:r>
            <w:r>
              <w:rPr>
                <w:color w:val="000000"/>
              </w:rPr>
              <w:tab/>
              <w:t xml:space="preserve">   3</w:t>
            </w:r>
          </w:p>
          <w:p w:rsidR="002E0E32" w:rsidRPr="002E0E32" w:rsidRDefault="008146D8" w:rsidP="008146D8">
            <w:pPr>
              <w:tabs>
                <w:tab w:val="right" w:pos="7117"/>
              </w:tabs>
              <w:jc w:val="both"/>
              <w:rPr>
                <w:color w:val="000000"/>
              </w:rPr>
            </w:pPr>
            <w:r>
              <w:rPr>
                <w:rFonts w:eastAsia="Calibri"/>
                <w:kern w:val="0"/>
              </w:rPr>
              <w:t xml:space="preserve">7. </w:t>
            </w:r>
            <w:r w:rsidRPr="008146D8">
              <w:rPr>
                <w:rFonts w:eastAsia="Calibri"/>
                <w:kern w:val="0"/>
              </w:rPr>
              <w:t>Технология работы с инструментальными программами</w:t>
            </w:r>
            <w:r>
              <w:rPr>
                <w:rFonts w:eastAsia="Calibri"/>
                <w:kern w:val="0"/>
              </w:rPr>
              <w:t xml:space="preserve">        7</w:t>
            </w:r>
          </w:p>
          <w:p w:rsidR="005E0632" w:rsidRPr="002E0E32" w:rsidRDefault="002E0E32" w:rsidP="002E0E32">
            <w:pPr>
              <w:jc w:val="both"/>
              <w:rPr>
                <w:b/>
                <w:color w:val="000000"/>
              </w:rPr>
            </w:pPr>
            <w:r w:rsidRPr="002E0E32">
              <w:rPr>
                <w:color w:val="000000"/>
              </w:rPr>
              <w:tab/>
            </w:r>
            <w:r>
              <w:rPr>
                <w:b/>
                <w:color w:val="000000"/>
              </w:rPr>
              <w:t xml:space="preserve">                               </w:t>
            </w:r>
            <w:r w:rsidRPr="002E0E32">
              <w:rPr>
                <w:b/>
                <w:color w:val="000000"/>
              </w:rPr>
              <w:t xml:space="preserve">   Всего: </w:t>
            </w:r>
            <w:r w:rsidRPr="002E0E32">
              <w:rPr>
                <w:b/>
                <w:color w:val="000000"/>
              </w:rPr>
              <w:tab/>
              <w:t xml:space="preserve">                </w:t>
            </w:r>
            <w:r w:rsidR="008146D8">
              <w:rPr>
                <w:b/>
                <w:color w:val="000000"/>
              </w:rPr>
              <w:t xml:space="preserve">                              34</w:t>
            </w:r>
            <w:r w:rsidRPr="002E0E32">
              <w:rPr>
                <w:b/>
                <w:color w:val="000000"/>
              </w:rPr>
              <w:t xml:space="preserve"> </w:t>
            </w:r>
          </w:p>
        </w:tc>
      </w:tr>
    </w:tbl>
    <w:p w:rsidR="00727A06" w:rsidRPr="002E0E32" w:rsidRDefault="00727A06"/>
    <w:p w:rsidR="00727A06" w:rsidRDefault="00727A06"/>
    <w:tbl>
      <w:tblPr>
        <w:tblW w:w="0" w:type="auto"/>
        <w:tblInd w:w="-56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410"/>
        <w:gridCol w:w="7227"/>
      </w:tblGrid>
      <w:tr w:rsidR="00BB3ADF" w:rsidRPr="00507D28" w:rsidTr="00154D1F">
        <w:tc>
          <w:tcPr>
            <w:tcW w:w="24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>Название курса</w:t>
            </w:r>
          </w:p>
        </w:tc>
        <w:tc>
          <w:tcPr>
            <w:tcW w:w="7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3ADF" w:rsidRPr="00507D28" w:rsidRDefault="008146D8" w:rsidP="00154D1F">
            <w:pPr>
              <w:pStyle w:val="a5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Родной (русский) язык</w:t>
            </w:r>
          </w:p>
        </w:tc>
      </w:tr>
      <w:tr w:rsidR="00BB3ADF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>Класс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3ADF" w:rsidRPr="00EB6C7A" w:rsidRDefault="008146D8" w:rsidP="00154D1F">
            <w:pPr>
              <w:pStyle w:val="a5"/>
              <w:rPr>
                <w:i/>
              </w:rPr>
            </w:pPr>
            <w:r>
              <w:rPr>
                <w:i/>
              </w:rPr>
              <w:t>4-б</w:t>
            </w:r>
          </w:p>
        </w:tc>
      </w:tr>
      <w:tr w:rsidR="00BB3ADF" w:rsidRPr="00896B60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>Количество часов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3ADF" w:rsidRPr="00896B60" w:rsidRDefault="00BB3ADF" w:rsidP="00154D1F">
            <w:pPr>
              <w:pStyle w:val="a5"/>
              <w:rPr>
                <w:i/>
              </w:rPr>
            </w:pPr>
            <w:r w:rsidRPr="00896B60">
              <w:rPr>
                <w:i/>
              </w:rPr>
              <w:t>В связи с особенностями календарного учебного графика и расписанием</w:t>
            </w:r>
            <w:r w:rsidR="008146D8">
              <w:rPr>
                <w:i/>
              </w:rPr>
              <w:t xml:space="preserve"> уроков рабочая программа в 2020-2021</w:t>
            </w:r>
            <w:r w:rsidRPr="00896B60">
              <w:rPr>
                <w:i/>
              </w:rPr>
              <w:t xml:space="preserve"> учебном году будет выполнена за </w:t>
            </w:r>
            <w:r w:rsidR="008146D8">
              <w:rPr>
                <w:i/>
              </w:rPr>
              <w:t>34 часа</w:t>
            </w:r>
          </w:p>
        </w:tc>
      </w:tr>
      <w:tr w:rsidR="00BB3ADF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>УМК (учебник)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05D22" w:rsidRPr="00E05D22" w:rsidRDefault="00E05D22" w:rsidP="00E05D2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221F1F"/>
                <w:kern w:val="0"/>
              </w:rPr>
            </w:pPr>
            <w:r>
              <w:rPr>
                <w:rFonts w:ascii="SchoolBookSanPin-Regular" w:eastAsiaTheme="minorHAnsi" w:hAnsi="SchoolBookSanPin-Regular" w:cs="SchoolBookSanPin-Regular"/>
                <w:color w:val="221F1F"/>
                <w:kern w:val="0"/>
                <w:sz w:val="21"/>
                <w:szCs w:val="21"/>
              </w:rPr>
              <w:t xml:space="preserve"> </w:t>
            </w:r>
            <w:r w:rsidRPr="00E05D22">
              <w:rPr>
                <w:rFonts w:eastAsiaTheme="minorHAnsi"/>
                <w:color w:val="221F1F"/>
                <w:kern w:val="0"/>
              </w:rPr>
              <w:t>Русский родной язык. 4 класс: учеб</w:t>
            </w:r>
            <w:proofErr w:type="gramStart"/>
            <w:r w:rsidRPr="00E05D22">
              <w:rPr>
                <w:rFonts w:eastAsiaTheme="minorHAnsi"/>
                <w:color w:val="221F1F"/>
                <w:kern w:val="0"/>
              </w:rPr>
              <w:t>.</w:t>
            </w:r>
            <w:proofErr w:type="gramEnd"/>
            <w:r w:rsidRPr="00E05D22">
              <w:rPr>
                <w:rFonts w:eastAsiaTheme="minorHAnsi"/>
                <w:color w:val="221F1F"/>
                <w:kern w:val="0"/>
              </w:rPr>
              <w:t xml:space="preserve"> </w:t>
            </w:r>
            <w:proofErr w:type="gramStart"/>
            <w:r w:rsidRPr="00E05D22">
              <w:rPr>
                <w:rFonts w:eastAsiaTheme="minorHAnsi"/>
                <w:color w:val="221F1F"/>
                <w:kern w:val="0"/>
              </w:rPr>
              <w:t>п</w:t>
            </w:r>
            <w:proofErr w:type="gramEnd"/>
            <w:r w:rsidRPr="00E05D22">
              <w:rPr>
                <w:rFonts w:eastAsiaTheme="minorHAnsi"/>
                <w:color w:val="221F1F"/>
                <w:kern w:val="0"/>
              </w:rPr>
              <w:t>особие для</w:t>
            </w:r>
          </w:p>
          <w:p w:rsidR="00E05D22" w:rsidRPr="00E05D22" w:rsidRDefault="00E05D22" w:rsidP="00E05D22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Theme="minorHAnsi"/>
                <w:color w:val="221F1F"/>
                <w:kern w:val="0"/>
              </w:rPr>
            </w:pPr>
            <w:proofErr w:type="spellStart"/>
            <w:r w:rsidRPr="00E05D22">
              <w:rPr>
                <w:rFonts w:eastAsiaTheme="minorHAnsi"/>
                <w:color w:val="221F1F"/>
                <w:kern w:val="0"/>
              </w:rPr>
              <w:t>общеобразоват</w:t>
            </w:r>
            <w:proofErr w:type="spellEnd"/>
            <w:r w:rsidRPr="00E05D22">
              <w:rPr>
                <w:rFonts w:eastAsiaTheme="minorHAnsi"/>
                <w:color w:val="221F1F"/>
                <w:kern w:val="0"/>
              </w:rPr>
              <w:t>. организаций / О. М. Александрова и др.</w:t>
            </w:r>
          </w:p>
          <w:p w:rsidR="00BB3ADF" w:rsidRPr="00EB6C7A" w:rsidRDefault="00E05D22" w:rsidP="00E05D22">
            <w:pPr>
              <w:spacing w:line="100" w:lineRule="atLeast"/>
              <w:jc w:val="both"/>
              <w:rPr>
                <w:bCs/>
                <w:i/>
                <w:iCs/>
              </w:rPr>
            </w:pPr>
            <w:r w:rsidRPr="00E05D22">
              <w:rPr>
                <w:rFonts w:eastAsiaTheme="minorHAnsi"/>
                <w:color w:val="221F1F"/>
                <w:kern w:val="0"/>
              </w:rPr>
              <w:t>М.: Просвещение, 2019.</w:t>
            </w:r>
          </w:p>
        </w:tc>
      </w:tr>
      <w:tr w:rsidR="00BB3ADF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Pr="008E3445" w:rsidRDefault="00BB3ADF" w:rsidP="00154D1F">
            <w:pPr>
              <w:pStyle w:val="a5"/>
            </w:pPr>
            <w:r>
              <w:t xml:space="preserve"> </w:t>
            </w:r>
            <w:r w:rsidRPr="008E3445">
              <w:rPr>
                <w:shd w:val="clear" w:color="auto" w:fill="FFFFFF"/>
              </w:rPr>
              <w:t xml:space="preserve">В </w:t>
            </w:r>
            <w:proofErr w:type="gramStart"/>
            <w:r w:rsidRPr="008E3445">
              <w:rPr>
                <w:shd w:val="clear" w:color="auto" w:fill="FFFFFF"/>
              </w:rPr>
              <w:t>соответствии</w:t>
            </w:r>
            <w:proofErr w:type="gramEnd"/>
            <w:r w:rsidRPr="008E3445">
              <w:rPr>
                <w:shd w:val="clear" w:color="auto" w:fill="FFFFFF"/>
              </w:rPr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6D8" w:rsidRPr="008146D8" w:rsidRDefault="008146D8" w:rsidP="008146D8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jc w:val="both"/>
              <w:rPr>
                <w:rFonts w:eastAsia="Calibri"/>
                <w:kern w:val="0"/>
              </w:rPr>
            </w:pPr>
            <w:r>
              <w:rPr>
                <w:rFonts w:eastAsia="Calibri"/>
                <w:kern w:val="0"/>
              </w:rPr>
              <w:t>Федеральным</w:t>
            </w:r>
            <w:r w:rsidRPr="008146D8">
              <w:rPr>
                <w:rFonts w:eastAsia="Calibri"/>
                <w:kern w:val="0"/>
              </w:rPr>
              <w:t xml:space="preserve"> закон</w:t>
            </w:r>
            <w:r>
              <w:rPr>
                <w:rFonts w:eastAsia="Calibri"/>
                <w:kern w:val="0"/>
              </w:rPr>
              <w:t>ом</w:t>
            </w:r>
            <w:r w:rsidRPr="008146D8">
              <w:rPr>
                <w:rFonts w:eastAsia="Calibri"/>
                <w:kern w:val="0"/>
              </w:rPr>
              <w:t xml:space="preserve"> от 29 декабря 2012 г. № 273-ФЗ «Об образовании в Российской Федерации» (далее – Федеральный закон об образовании); Федеральный закон от 03августа.2018 г. № 317-ФЗ «О внесении изменений в статьи 11 и 14 Федерального закона «Об образовании в Российской Федерации»;</w:t>
            </w:r>
          </w:p>
          <w:p w:rsidR="008146D8" w:rsidRPr="008146D8" w:rsidRDefault="008146D8" w:rsidP="008146D8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jc w:val="both"/>
              <w:rPr>
                <w:rFonts w:eastAsia="Calibri"/>
                <w:kern w:val="0"/>
              </w:rPr>
            </w:pPr>
            <w:r w:rsidRPr="008146D8">
              <w:rPr>
                <w:rFonts w:eastAsia="Calibri"/>
                <w:kern w:val="0"/>
              </w:rPr>
              <w:t>Закон</w:t>
            </w:r>
            <w:r>
              <w:rPr>
                <w:rFonts w:eastAsia="Calibri"/>
                <w:kern w:val="0"/>
              </w:rPr>
              <w:t>ом</w:t>
            </w:r>
            <w:r w:rsidRPr="008146D8">
              <w:rPr>
                <w:rFonts w:eastAsia="Calibri"/>
                <w:kern w:val="0"/>
              </w:rPr>
              <w:t xml:space="preserve"> Российской Федерации от 25 октября 1991 г. № 1807-1 «О языках народов Российской Федерации» (в редакции Федерального закона № 185-ФЗ);</w:t>
            </w:r>
          </w:p>
          <w:p w:rsidR="008146D8" w:rsidRPr="008146D8" w:rsidRDefault="008146D8" w:rsidP="008146D8">
            <w:pPr>
              <w:widowControl/>
              <w:numPr>
                <w:ilvl w:val="0"/>
                <w:numId w:val="17"/>
              </w:numPr>
              <w:suppressAutoHyphens w:val="0"/>
              <w:spacing w:after="200" w:line="276" w:lineRule="auto"/>
              <w:jc w:val="both"/>
              <w:rPr>
                <w:rFonts w:eastAsia="Calibri"/>
                <w:kern w:val="0"/>
              </w:rPr>
            </w:pPr>
            <w:r w:rsidRPr="008146D8">
              <w:rPr>
                <w:rFonts w:eastAsia="Calibri"/>
                <w:kern w:val="0"/>
              </w:rPr>
              <w:t>приказ</w:t>
            </w:r>
            <w:r>
              <w:rPr>
                <w:rFonts w:eastAsia="Calibri"/>
                <w:kern w:val="0"/>
              </w:rPr>
              <w:t>ом</w:t>
            </w:r>
            <w:r w:rsidRPr="008146D8">
              <w:rPr>
                <w:rFonts w:eastAsia="Calibri"/>
                <w:kern w:val="0"/>
              </w:rPr>
              <w:t xml:space="preserve"> Министерства образования и науки Российской Федерации </w:t>
            </w:r>
            <w:r w:rsidRPr="008146D8">
              <w:rPr>
                <w:rFonts w:eastAsia="Calibri"/>
                <w:kern w:val="0"/>
              </w:rPr>
              <w:br/>
              <w:t xml:space="preserve">от 6 октября 2009 года № 373 «Об утверждении федерального государственного образовательного стандарта начального общего образования» (в редакции приказа </w:t>
            </w:r>
            <w:proofErr w:type="spellStart"/>
            <w:r w:rsidRPr="008146D8">
              <w:rPr>
                <w:rFonts w:eastAsia="Calibri"/>
                <w:kern w:val="0"/>
              </w:rPr>
              <w:t>Минобрнауки</w:t>
            </w:r>
            <w:proofErr w:type="spellEnd"/>
            <w:r w:rsidRPr="008146D8">
              <w:rPr>
                <w:rFonts w:eastAsia="Calibri"/>
                <w:kern w:val="0"/>
              </w:rPr>
              <w:t xml:space="preserve"> России от 31 декабря 2015 г. № 1576);</w:t>
            </w:r>
          </w:p>
          <w:p w:rsidR="008146D8" w:rsidRPr="008146D8" w:rsidRDefault="008146D8" w:rsidP="008146D8">
            <w:pPr>
              <w:widowControl/>
              <w:suppressAutoHyphens w:val="0"/>
              <w:jc w:val="both"/>
              <w:rPr>
                <w:rFonts w:eastAsia="Arial Unicode MS"/>
                <w:color w:val="000000"/>
                <w:kern w:val="0"/>
                <w:lang w:eastAsia="ar-SA"/>
              </w:rPr>
            </w:pPr>
          </w:p>
          <w:p w:rsidR="00BB3ADF" w:rsidRPr="00507D28" w:rsidRDefault="008146D8" w:rsidP="008146D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</w:tc>
      </w:tr>
      <w:tr w:rsidR="00BB3ADF" w:rsidRPr="00507D28" w:rsidTr="00154D1F"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t xml:space="preserve">Цели и задачи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146D8" w:rsidRPr="008146D8" w:rsidRDefault="008146D8" w:rsidP="008146D8">
            <w:pPr>
              <w:widowControl/>
              <w:numPr>
                <w:ilvl w:val="0"/>
                <w:numId w:val="18"/>
              </w:numPr>
              <w:tabs>
                <w:tab w:val="left" w:pos="745"/>
              </w:tabs>
              <w:suppressAutoHyphens w:val="0"/>
              <w:spacing w:after="200" w:line="276" w:lineRule="auto"/>
              <w:ind w:right="20"/>
              <w:jc w:val="both"/>
              <w:rPr>
                <w:rFonts w:eastAsia="Times New Roman"/>
                <w:spacing w:val="3"/>
                <w:kern w:val="0"/>
              </w:rPr>
            </w:pPr>
            <w:proofErr w:type="gramStart"/>
            <w:r w:rsidRPr="008146D8">
              <w:rPr>
                <w:rFonts w:eastAsia="Times New Roman"/>
                <w:spacing w:val="3"/>
                <w:kern w:val="0"/>
              </w:rPr>
              <w:t xml:space="preserve">воспитание гражданина и патриота; формирование представления о русском языке как духовной, нравственной и </w:t>
            </w:r>
            <w:r w:rsidRPr="008146D8">
              <w:rPr>
                <w:rFonts w:eastAsia="Times New Roman"/>
                <w:spacing w:val="3"/>
                <w:kern w:val="0"/>
              </w:rPr>
              <w:lastRenderedPageBreak/>
              <w:t>культурной ценности народа; осознание национального своеобразия русского языка; формирование познавательного интереса, любви, уважительного отношения к русскому языку, а через него - к родной культуре; воспитание ответственного отношения к сохранению и развитию родного языка, формирование волонтёрской позиции в отношении популяризации родного языка;</w:t>
            </w:r>
            <w:proofErr w:type="gramEnd"/>
            <w:r w:rsidRPr="008146D8">
              <w:rPr>
                <w:rFonts w:eastAsia="Times New Roman"/>
                <w:spacing w:val="3"/>
                <w:kern w:val="0"/>
              </w:rPr>
              <w:t xml:space="preserve"> воспитание уважительного отношения к культурам и языкам народов России; овладение культурой межнационального общения;</w:t>
            </w:r>
          </w:p>
          <w:p w:rsidR="008146D8" w:rsidRPr="008146D8" w:rsidRDefault="008146D8" w:rsidP="008146D8">
            <w:pPr>
              <w:widowControl/>
              <w:numPr>
                <w:ilvl w:val="0"/>
                <w:numId w:val="18"/>
              </w:numPr>
              <w:tabs>
                <w:tab w:val="left" w:pos="745"/>
              </w:tabs>
              <w:suppressAutoHyphens w:val="0"/>
              <w:spacing w:after="200" w:line="276" w:lineRule="auto"/>
              <w:ind w:right="20"/>
              <w:jc w:val="both"/>
              <w:rPr>
                <w:rFonts w:eastAsia="Times New Roman"/>
                <w:spacing w:val="3"/>
                <w:kern w:val="0"/>
              </w:rPr>
            </w:pPr>
            <w:r w:rsidRPr="008146D8">
              <w:rPr>
                <w:rFonts w:eastAsia="Times New Roman"/>
                <w:spacing w:val="3"/>
                <w:kern w:val="0"/>
              </w:rPr>
              <w:t>совершенствование коммуникативных умений и культуры речи,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      </w:r>
          </w:p>
          <w:p w:rsidR="008146D8" w:rsidRPr="008146D8" w:rsidRDefault="008146D8" w:rsidP="008146D8">
            <w:pPr>
              <w:widowControl/>
              <w:numPr>
                <w:ilvl w:val="0"/>
                <w:numId w:val="18"/>
              </w:numPr>
              <w:tabs>
                <w:tab w:val="left" w:pos="735"/>
              </w:tabs>
              <w:suppressAutoHyphens w:val="0"/>
              <w:spacing w:after="200" w:line="276" w:lineRule="auto"/>
              <w:ind w:right="20"/>
              <w:jc w:val="both"/>
              <w:rPr>
                <w:rFonts w:eastAsia="Times New Roman"/>
                <w:spacing w:val="3"/>
                <w:kern w:val="0"/>
              </w:rPr>
            </w:pPr>
            <w:r w:rsidRPr="008146D8">
              <w:rPr>
                <w:rFonts w:eastAsia="Times New Roman"/>
                <w:spacing w:val="3"/>
                <w:kern w:val="0"/>
              </w:rPr>
              <w:t>углубление и при необходимости расширение знаний о таких явлениях и категориях современного русского литературного языка, которые обеспечивают его нормативное, уместное, этичное использование в различных сферах и ситуациях общения; о стилистических ресурсах русского языка; об основных нормах русского литературного языка; о национальной специфике русского языка и языковых единицах, прежде всего о лексике и фразеологии с национальн</w:t>
            </w:r>
            <w:proofErr w:type="gramStart"/>
            <w:r w:rsidRPr="008146D8">
              <w:rPr>
                <w:rFonts w:eastAsia="Times New Roman"/>
                <w:spacing w:val="3"/>
                <w:kern w:val="0"/>
              </w:rPr>
              <w:t>о-</w:t>
            </w:r>
            <w:proofErr w:type="gramEnd"/>
            <w:r w:rsidRPr="008146D8">
              <w:rPr>
                <w:rFonts w:eastAsia="Times New Roman"/>
                <w:spacing w:val="3"/>
                <w:kern w:val="0"/>
              </w:rPr>
              <w:t xml:space="preserve"> культурной семантикой; о русском речевом этикете;</w:t>
            </w:r>
          </w:p>
          <w:p w:rsidR="008146D8" w:rsidRPr="008146D8" w:rsidRDefault="008146D8" w:rsidP="008146D8">
            <w:pPr>
              <w:widowControl/>
              <w:suppressAutoHyphens w:val="0"/>
              <w:spacing w:line="276" w:lineRule="auto"/>
              <w:ind w:right="20"/>
              <w:jc w:val="both"/>
              <w:rPr>
                <w:rFonts w:eastAsia="Times New Roman"/>
                <w:spacing w:val="3"/>
                <w:kern w:val="0"/>
              </w:rPr>
            </w:pPr>
            <w:proofErr w:type="gramStart"/>
            <w:r w:rsidRPr="008146D8">
              <w:rPr>
                <w:rFonts w:eastAsia="Times New Roman"/>
                <w:spacing w:val="3"/>
                <w:kern w:val="0"/>
              </w:rPr>
              <w:t xml:space="preserve">совершенствование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информацию; - научить речи, развивать коммуникативные умения, научить младших школьников эффективно общаться в разных ситуациях, решать различные коммуникативные задачи, которые ставит перед учениками сама жизнь. </w:t>
            </w:r>
            <w:proofErr w:type="gramEnd"/>
          </w:p>
          <w:p w:rsidR="008146D8" w:rsidRPr="008146D8" w:rsidRDefault="008146D8" w:rsidP="008146D8">
            <w:pPr>
              <w:widowControl/>
              <w:suppressAutoHyphens w:val="0"/>
              <w:spacing w:line="276" w:lineRule="auto"/>
              <w:ind w:right="20"/>
              <w:jc w:val="both"/>
              <w:rPr>
                <w:rFonts w:eastAsia="Times New Roman"/>
                <w:b/>
                <w:i/>
                <w:spacing w:val="3"/>
                <w:kern w:val="0"/>
              </w:rPr>
            </w:pPr>
            <w:r w:rsidRPr="008146D8">
              <w:rPr>
                <w:rFonts w:eastAsia="Times New Roman"/>
                <w:spacing w:val="3"/>
                <w:kern w:val="0"/>
              </w:rPr>
              <w:t xml:space="preserve">               Важнейшими </w:t>
            </w:r>
            <w:r w:rsidRPr="008146D8">
              <w:rPr>
                <w:rFonts w:eastAsia="Times New Roman"/>
                <w:b/>
                <w:spacing w:val="3"/>
                <w:kern w:val="0"/>
              </w:rPr>
              <w:t>задачами курса</w:t>
            </w:r>
            <w:r w:rsidRPr="008146D8">
              <w:rPr>
                <w:rFonts w:eastAsia="Times New Roman"/>
                <w:spacing w:val="3"/>
                <w:kern w:val="0"/>
              </w:rPr>
              <w:t xml:space="preserve"> являются приобщение обучающихся к фактам русской языковой истории в связи с историей русского народа, формирование преставлений школьников о сходстве и различиях русского и других языков в контексте богатства и своеобразия языков, национальных традиций и культур народов России и мира; расширение представлений о русской языковой картине мира, о национальном языке как базе общезначимых нравственно-интеллектуальных ценностей, поведенческих стереотипов и т.п., что способствует </w:t>
            </w:r>
            <w:r w:rsidRPr="008146D8">
              <w:rPr>
                <w:rFonts w:eastAsia="Times New Roman"/>
                <w:spacing w:val="3"/>
                <w:kern w:val="0"/>
              </w:rPr>
              <w:lastRenderedPageBreak/>
              <w:t>воспитанию патриотического чувства, гражданственности, национального самосознания и уважения к языкам и культурам других народов нашей страны и мира.</w:t>
            </w:r>
            <w:r w:rsidRPr="008146D8">
              <w:rPr>
                <w:rFonts w:eastAsia="Times New Roman"/>
                <w:b/>
                <w:i/>
                <w:spacing w:val="3"/>
                <w:kern w:val="0"/>
              </w:rPr>
              <w:t xml:space="preserve"> </w:t>
            </w:r>
          </w:p>
          <w:p w:rsidR="008146D8" w:rsidRPr="008146D8" w:rsidRDefault="008146D8" w:rsidP="008146D8">
            <w:pPr>
              <w:widowControl/>
              <w:tabs>
                <w:tab w:val="left" w:pos="13817"/>
              </w:tabs>
              <w:suppressAutoHyphens w:val="0"/>
              <w:jc w:val="both"/>
              <w:rPr>
                <w:rFonts w:eastAsia="Calibri"/>
                <w:kern w:val="0"/>
                <w:sz w:val="28"/>
                <w:szCs w:val="28"/>
              </w:rPr>
            </w:pPr>
          </w:p>
          <w:p w:rsidR="00BB3ADF" w:rsidRPr="00F56AF1" w:rsidRDefault="001B3E95" w:rsidP="00154D1F">
            <w:pPr>
              <w:widowControl/>
              <w:tabs>
                <w:tab w:val="left" w:pos="1134"/>
                <w:tab w:val="num" w:pos="1440"/>
              </w:tabs>
              <w:suppressAutoHyphens w:val="0"/>
              <w:spacing w:after="200" w:line="276" w:lineRule="auto"/>
              <w:ind w:left="709"/>
              <w:jc w:val="both"/>
              <w:rPr>
                <w:rFonts w:eastAsia="Calibri"/>
                <w:i/>
                <w:kern w:val="0"/>
                <w:sz w:val="28"/>
                <w:lang w:eastAsia="zh-CN"/>
              </w:rPr>
            </w:pPr>
            <w:r>
              <w:rPr>
                <w:rFonts w:eastAsia="Calibri"/>
                <w:i/>
                <w:kern w:val="0"/>
                <w:sz w:val="28"/>
                <w:lang w:eastAsia="zh-CN"/>
              </w:rPr>
              <w:t xml:space="preserve"> </w:t>
            </w:r>
          </w:p>
        </w:tc>
      </w:tr>
      <w:tr w:rsidR="00BB3ADF" w:rsidRPr="00A07636" w:rsidTr="00154D1F">
        <w:trPr>
          <w:trHeight w:val="1878"/>
        </w:trPr>
        <w:tc>
          <w:tcPr>
            <w:tcW w:w="24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pStyle w:val="a5"/>
            </w:pPr>
            <w:r>
              <w:lastRenderedPageBreak/>
              <w:t xml:space="preserve">Содержание </w:t>
            </w:r>
          </w:p>
        </w:tc>
        <w:tc>
          <w:tcPr>
            <w:tcW w:w="722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BB3ADF" w:rsidRDefault="00BB3ADF" w:rsidP="00154D1F">
            <w:pPr>
              <w:tabs>
                <w:tab w:val="center" w:pos="3738"/>
              </w:tabs>
              <w:ind w:left="36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Наименование темы</w:t>
            </w:r>
            <w:r>
              <w:rPr>
                <w:color w:val="000000"/>
              </w:rPr>
              <w:tab/>
              <w:t xml:space="preserve">                                         Кол-во часов</w:t>
            </w:r>
          </w:p>
          <w:p w:rsidR="001B3E95" w:rsidRDefault="001B3E95" w:rsidP="00BB3ADF">
            <w:pPr>
              <w:ind w:left="360"/>
              <w:jc w:val="both"/>
              <w:rPr>
                <w:b/>
                <w:color w:val="000000"/>
              </w:rPr>
            </w:pPr>
            <w:r>
              <w:rPr>
                <w:rFonts w:eastAsia="Arial Unicode MS"/>
                <w:lang w:eastAsia="ar-SA"/>
              </w:rPr>
              <w:t>1. Русский язык: прошлое и настоящее.</w:t>
            </w:r>
            <w:r w:rsidR="00BB3ADF" w:rsidRPr="00BB3ADF">
              <w:rPr>
                <w:b/>
                <w:color w:val="000000"/>
              </w:rPr>
              <w:tab/>
              <w:t xml:space="preserve">                         </w:t>
            </w:r>
            <w:r w:rsidRPr="001B3E95">
              <w:rPr>
                <w:color w:val="000000"/>
              </w:rPr>
              <w:t>12</w:t>
            </w:r>
          </w:p>
          <w:p w:rsidR="001B3E95" w:rsidRPr="001B3E95" w:rsidRDefault="00BB3ADF" w:rsidP="001B3E95">
            <w:pPr>
              <w:tabs>
                <w:tab w:val="right" w:pos="7117"/>
              </w:tabs>
              <w:ind w:left="360"/>
              <w:jc w:val="both"/>
              <w:rPr>
                <w:color w:val="000000"/>
              </w:rPr>
            </w:pPr>
            <w:r w:rsidRPr="00BB3ADF">
              <w:rPr>
                <w:b/>
                <w:color w:val="000000"/>
              </w:rPr>
              <w:t xml:space="preserve"> </w:t>
            </w:r>
            <w:r w:rsidR="001B3E95" w:rsidRPr="001B3E95">
              <w:rPr>
                <w:color w:val="000000"/>
              </w:rPr>
              <w:t>2. Язык действий</w:t>
            </w:r>
            <w:r w:rsidRPr="001B3E95">
              <w:rPr>
                <w:color w:val="000000"/>
              </w:rPr>
              <w:t xml:space="preserve">                            </w:t>
            </w:r>
            <w:r w:rsidR="001B3E95" w:rsidRPr="001B3E95">
              <w:rPr>
                <w:color w:val="000000"/>
              </w:rPr>
              <w:t xml:space="preserve">                                        </w:t>
            </w:r>
            <w:r w:rsidR="001B3E95">
              <w:rPr>
                <w:color w:val="000000"/>
              </w:rPr>
              <w:t xml:space="preserve">  </w:t>
            </w:r>
            <w:r w:rsidR="001B3E95" w:rsidRPr="001B3E95">
              <w:rPr>
                <w:color w:val="000000"/>
              </w:rPr>
              <w:t xml:space="preserve"> 10</w:t>
            </w:r>
          </w:p>
          <w:p w:rsidR="001B3E95" w:rsidRDefault="001B3E95" w:rsidP="001B3E95">
            <w:pPr>
              <w:tabs>
                <w:tab w:val="right" w:pos="7117"/>
              </w:tabs>
            </w:pPr>
            <w:r>
              <w:t xml:space="preserve">        3</w:t>
            </w:r>
            <w:r>
              <w:rPr>
                <w:rFonts w:eastAsia="Arial Unicode MS"/>
                <w:lang w:eastAsia="ar-SA"/>
              </w:rPr>
              <w:t xml:space="preserve"> Секреты речи и текста                                                          12</w:t>
            </w:r>
          </w:p>
          <w:p w:rsidR="001B3E95" w:rsidRDefault="001B3E95" w:rsidP="001B3E95"/>
          <w:p w:rsidR="00BB3ADF" w:rsidRPr="001B3E95" w:rsidRDefault="001B3E95" w:rsidP="001B3E95">
            <w:pPr>
              <w:tabs>
                <w:tab w:val="left" w:pos="1935"/>
                <w:tab w:val="right" w:pos="7117"/>
              </w:tabs>
              <w:rPr>
                <w:b/>
              </w:rPr>
            </w:pPr>
            <w:r>
              <w:tab/>
              <w:t xml:space="preserve">                                     </w:t>
            </w:r>
            <w:r w:rsidRPr="001B3E95">
              <w:rPr>
                <w:b/>
              </w:rPr>
              <w:t>Итого                             34</w:t>
            </w:r>
          </w:p>
        </w:tc>
      </w:tr>
    </w:tbl>
    <w:p w:rsidR="005930F7" w:rsidRDefault="005930F7"/>
    <w:tbl>
      <w:tblPr>
        <w:tblW w:w="9750" w:type="dxa"/>
        <w:tblInd w:w="-53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38"/>
        <w:gridCol w:w="7312"/>
      </w:tblGrid>
      <w:tr w:rsidR="00BC4154" w:rsidRPr="00BC4154" w:rsidTr="00BC4154">
        <w:tc>
          <w:tcPr>
            <w:tcW w:w="2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0000" w:rsidRPr="00BC4154" w:rsidRDefault="00BC4154" w:rsidP="00BC4154">
            <w:r w:rsidRPr="00BC4154">
              <w:t>Название курса</w:t>
            </w:r>
          </w:p>
        </w:tc>
        <w:tc>
          <w:tcPr>
            <w:tcW w:w="73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Pr="00BC4154" w:rsidRDefault="00BC4154" w:rsidP="00BC4154">
            <w:pPr>
              <w:rPr>
                <w:b/>
                <w:bCs/>
              </w:rPr>
            </w:pPr>
            <w:r w:rsidRPr="00BC4154">
              <w:rPr>
                <w:b/>
                <w:bCs/>
              </w:rPr>
              <w:t xml:space="preserve"> Физическая культура</w:t>
            </w:r>
          </w:p>
        </w:tc>
      </w:tr>
      <w:tr w:rsidR="00BC4154" w:rsidRPr="00BC4154" w:rsidTr="00BC4154">
        <w:tc>
          <w:tcPr>
            <w:tcW w:w="2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0000" w:rsidRPr="00BC4154" w:rsidRDefault="00BC4154" w:rsidP="00BC4154">
            <w:r w:rsidRPr="00BC4154">
              <w:t>Класс</w:t>
            </w:r>
          </w:p>
        </w:tc>
        <w:tc>
          <w:tcPr>
            <w:tcW w:w="73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Pr="00BC4154" w:rsidRDefault="00BC4154" w:rsidP="00BC4154">
            <w:r w:rsidRPr="00BC4154">
              <w:t>4б</w:t>
            </w:r>
          </w:p>
        </w:tc>
      </w:tr>
      <w:tr w:rsidR="00BC4154" w:rsidRPr="00BC4154" w:rsidTr="00BC4154">
        <w:tc>
          <w:tcPr>
            <w:tcW w:w="2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0000" w:rsidRPr="00BC4154" w:rsidRDefault="00BC4154" w:rsidP="00BC4154">
            <w:r w:rsidRPr="00BC4154">
              <w:t>Количество часов</w:t>
            </w:r>
          </w:p>
        </w:tc>
        <w:tc>
          <w:tcPr>
            <w:tcW w:w="73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4154" w:rsidRPr="00BC4154" w:rsidRDefault="00BC4154" w:rsidP="00BC4154">
            <w:r w:rsidRPr="00BC4154">
              <w:t>В федеральном базисном учебном плане на изучение физической культуры в 4  классе начальной школы отводится по 3 ч. в неделю.  В связи с особенностями календарного учебного графика и расписанием уроков программа учебного предмета будет выполнена  за 101 час</w:t>
            </w:r>
            <w:proofErr w:type="gramStart"/>
            <w:r w:rsidRPr="00BC4154">
              <w:t xml:space="preserve"> .</w:t>
            </w:r>
            <w:proofErr w:type="gramEnd"/>
            <w:r w:rsidRPr="00BC4154">
              <w:t xml:space="preserve"> </w:t>
            </w:r>
          </w:p>
        </w:tc>
      </w:tr>
      <w:tr w:rsidR="00BC4154" w:rsidRPr="00BC4154" w:rsidTr="00BC4154">
        <w:tc>
          <w:tcPr>
            <w:tcW w:w="2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0000" w:rsidRPr="00BC4154" w:rsidRDefault="00BC4154" w:rsidP="00BC4154">
            <w:r w:rsidRPr="00BC4154">
              <w:t>УМК (учебник)</w:t>
            </w:r>
          </w:p>
        </w:tc>
        <w:tc>
          <w:tcPr>
            <w:tcW w:w="73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000000" w:rsidRPr="00BC4154" w:rsidRDefault="00BC4154" w:rsidP="00BC4154">
            <w:pPr>
              <w:rPr>
                <w:bCs/>
                <w:iCs/>
              </w:rPr>
            </w:pPr>
            <w:r w:rsidRPr="00BC4154">
              <w:rPr>
                <w:bCs/>
                <w:iCs/>
              </w:rPr>
              <w:t>Лях В.И. «Физическая культура. 1-4 классы»</w:t>
            </w:r>
            <w:r w:rsidRPr="00BC4154">
              <w:t xml:space="preserve"> издательство "Просвещение", г. Москва, 2014</w:t>
            </w:r>
          </w:p>
        </w:tc>
      </w:tr>
      <w:tr w:rsidR="00BC4154" w:rsidRPr="00BC4154" w:rsidTr="00BC4154">
        <w:trPr>
          <w:trHeight w:val="1683"/>
        </w:trPr>
        <w:tc>
          <w:tcPr>
            <w:tcW w:w="2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0000" w:rsidRPr="00BC4154" w:rsidRDefault="00BC4154" w:rsidP="00BC4154">
            <w:r w:rsidRPr="00BC4154">
              <w:t xml:space="preserve">В </w:t>
            </w:r>
            <w:proofErr w:type="gramStart"/>
            <w:r w:rsidRPr="00BC4154">
              <w:t>соответствии</w:t>
            </w:r>
            <w:proofErr w:type="gramEnd"/>
            <w:r w:rsidRPr="00BC4154">
              <w:t xml:space="preserve"> с какими нормативными документами составлена данная рабочая программа</w:t>
            </w:r>
          </w:p>
        </w:tc>
        <w:tc>
          <w:tcPr>
            <w:tcW w:w="73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4154" w:rsidRPr="00BC4154" w:rsidRDefault="00BC4154" w:rsidP="00BC4154">
            <w:proofErr w:type="gramStart"/>
            <w:r w:rsidRPr="00BC4154">
              <w:t>Федерального  государственного образовательного стандарта  начального общего образования (приказ № 177.85 от 22.12.2009г) с учетом примерной программы по физической культуре (Примерные программы по учебным предметам.</w:t>
            </w:r>
            <w:proofErr w:type="gramEnd"/>
            <w:r w:rsidRPr="00BC4154">
              <w:t xml:space="preserve"> Начальная школа. В 2ч. Ч. 2. -3-е изд., </w:t>
            </w:r>
            <w:proofErr w:type="spellStart"/>
            <w:r w:rsidRPr="00BC4154">
              <w:t>перераб</w:t>
            </w:r>
            <w:proofErr w:type="spellEnd"/>
            <w:r w:rsidRPr="00BC4154">
              <w:t>.- М.: Прос</w:t>
            </w:r>
            <w:bookmarkStart w:id="0" w:name="_GoBack"/>
            <w:bookmarkEnd w:id="0"/>
            <w:r w:rsidRPr="00BC4154">
              <w:t xml:space="preserve">вещение, 2010.-231 </w:t>
            </w:r>
            <w:proofErr w:type="gramStart"/>
            <w:r w:rsidRPr="00BC4154">
              <w:t>с</w:t>
            </w:r>
            <w:proofErr w:type="gramEnd"/>
            <w:r w:rsidRPr="00BC4154">
              <w:t xml:space="preserve">.– (Стандарты второго поколения). </w:t>
            </w:r>
          </w:p>
        </w:tc>
      </w:tr>
      <w:tr w:rsidR="00BC4154" w:rsidRPr="00BC4154" w:rsidTr="00BC4154">
        <w:tc>
          <w:tcPr>
            <w:tcW w:w="2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0000" w:rsidRPr="00BC4154" w:rsidRDefault="00BC4154" w:rsidP="00BC4154">
            <w:r w:rsidRPr="00BC4154">
              <w:t xml:space="preserve">Цели и задачи </w:t>
            </w:r>
          </w:p>
        </w:tc>
        <w:tc>
          <w:tcPr>
            <w:tcW w:w="73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4154" w:rsidRPr="00BC4154" w:rsidRDefault="00BC4154" w:rsidP="00BC4154">
            <w:pPr>
              <w:numPr>
                <w:ilvl w:val="0"/>
                <w:numId w:val="19"/>
              </w:numPr>
            </w:pPr>
            <w:r w:rsidRPr="00BC4154">
              <w:t>Целью программы по физической культуре является формирование у обучающихся 4 класса основ здорового образа жизни, развитие творческой самостоятельности посредством освоения двигательной деятельности.</w:t>
            </w:r>
          </w:p>
          <w:p w:rsidR="00BC4154" w:rsidRPr="00BC4154" w:rsidRDefault="00BC4154" w:rsidP="00BC4154">
            <w:pPr>
              <w:numPr>
                <w:ilvl w:val="0"/>
                <w:numId w:val="19"/>
              </w:numPr>
            </w:pPr>
            <w:r w:rsidRPr="00BC4154">
              <w:t>Реализация данной цели связана с решением следующих образовательных задач:</w:t>
            </w:r>
          </w:p>
          <w:p w:rsidR="00BC4154" w:rsidRPr="00BC4154" w:rsidRDefault="00BC4154" w:rsidP="00BC4154">
            <w:pPr>
              <w:numPr>
                <w:ilvl w:val="0"/>
                <w:numId w:val="19"/>
              </w:numPr>
            </w:pPr>
            <w:r w:rsidRPr="00BC4154">
              <w:t>- укрепление здоровья, улучшение осанки, содействие гармоничному физическому развитию;</w:t>
            </w:r>
          </w:p>
          <w:p w:rsidR="00BC4154" w:rsidRPr="00BC4154" w:rsidRDefault="00BC4154" w:rsidP="00BC4154">
            <w:pPr>
              <w:numPr>
                <w:ilvl w:val="0"/>
                <w:numId w:val="19"/>
              </w:numPr>
            </w:pPr>
            <w:r w:rsidRPr="00BC4154">
              <w:t xml:space="preserve">- обучение физическим упражнениям из таких видов спорта, как гимнастика, легкая </w:t>
            </w:r>
            <w:proofErr w:type="gramStart"/>
            <w:r w:rsidRPr="00BC4154">
              <w:t>атлетика</w:t>
            </w:r>
            <w:proofErr w:type="gramEnd"/>
            <w:r w:rsidRPr="00BC4154">
              <w:t xml:space="preserve"> а также подвижным играм и техническим действиям спортивных игр, входящих в школьную программу;</w:t>
            </w:r>
          </w:p>
          <w:p w:rsidR="00BC4154" w:rsidRPr="00BC4154" w:rsidRDefault="00BC4154" w:rsidP="00BC4154">
            <w:pPr>
              <w:numPr>
                <w:ilvl w:val="0"/>
                <w:numId w:val="19"/>
              </w:numPr>
            </w:pPr>
            <w:r w:rsidRPr="00BC4154">
              <w:t>- развитие основных физических качеств: силы, быстроты, выносливости, координации движений, гибкости;</w:t>
            </w:r>
          </w:p>
          <w:p w:rsidR="00BC4154" w:rsidRPr="00BC4154" w:rsidRDefault="00BC4154" w:rsidP="00BC4154">
            <w:pPr>
              <w:numPr>
                <w:ilvl w:val="0"/>
                <w:numId w:val="19"/>
              </w:numPr>
            </w:pPr>
            <w:r w:rsidRPr="00BC4154">
              <w:t>- формирование общих представлений о физической культуре, ее значении в жизни человека, укреплении здоровья, физическом развитии и физической подготовленности;</w:t>
            </w:r>
          </w:p>
          <w:p w:rsidR="00BC4154" w:rsidRPr="00BC4154" w:rsidRDefault="00BC4154" w:rsidP="00BC4154">
            <w:pPr>
              <w:numPr>
                <w:ilvl w:val="0"/>
                <w:numId w:val="19"/>
              </w:numPr>
            </w:pPr>
            <w:r w:rsidRPr="00BC4154">
              <w:t xml:space="preserve">- развитие интереса к самостоятельным занятиям физическими упражнениями, утренней гимнастикой, </w:t>
            </w:r>
            <w:r w:rsidRPr="00BC4154">
              <w:lastRenderedPageBreak/>
              <w:t>физкультминутками и подвижными играми;</w:t>
            </w:r>
          </w:p>
        </w:tc>
      </w:tr>
      <w:tr w:rsidR="00BC4154" w:rsidRPr="00BC4154" w:rsidTr="00BC4154">
        <w:trPr>
          <w:trHeight w:val="1878"/>
        </w:trPr>
        <w:tc>
          <w:tcPr>
            <w:tcW w:w="24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000000" w:rsidRPr="00BC4154" w:rsidRDefault="00BC4154" w:rsidP="00BC4154">
            <w:r w:rsidRPr="00BC4154">
              <w:lastRenderedPageBreak/>
              <w:t xml:space="preserve">Содержание </w:t>
            </w:r>
          </w:p>
        </w:tc>
        <w:tc>
          <w:tcPr>
            <w:tcW w:w="73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BC4154" w:rsidRPr="00BC4154" w:rsidRDefault="00BC4154" w:rsidP="00BC4154">
            <w:r w:rsidRPr="00BC4154">
              <w:t xml:space="preserve">I Знания о физической культуре </w:t>
            </w:r>
            <w:r w:rsidRPr="00BC4154">
              <w:tab/>
              <w:t>3</w:t>
            </w:r>
            <w:r w:rsidRPr="00BC4154">
              <w:tab/>
              <w:t>3</w:t>
            </w:r>
          </w:p>
          <w:p w:rsidR="00BC4154" w:rsidRPr="00BC4154" w:rsidRDefault="00BC4154" w:rsidP="00BC4154">
            <w:r w:rsidRPr="00BC4154">
              <w:t xml:space="preserve">Физическая культура </w:t>
            </w:r>
            <w:r w:rsidRPr="00BC4154">
              <w:tab/>
              <w:t>1</w:t>
            </w:r>
            <w:r w:rsidRPr="00BC4154">
              <w:tab/>
              <w:t>1</w:t>
            </w:r>
          </w:p>
          <w:p w:rsidR="00BC4154" w:rsidRPr="00BC4154" w:rsidRDefault="00BC4154" w:rsidP="00BC4154">
            <w:r w:rsidRPr="00BC4154">
              <w:t xml:space="preserve">Из истории физической культуры </w:t>
            </w:r>
            <w:r w:rsidRPr="00BC4154">
              <w:tab/>
              <w:t>1</w:t>
            </w:r>
            <w:r w:rsidRPr="00BC4154">
              <w:tab/>
              <w:t>1</w:t>
            </w:r>
          </w:p>
          <w:p w:rsidR="00BC4154" w:rsidRPr="00BC4154" w:rsidRDefault="00BC4154" w:rsidP="00BC4154">
            <w:r w:rsidRPr="00BC4154">
              <w:t xml:space="preserve">Физические упражнения </w:t>
            </w:r>
            <w:r w:rsidRPr="00BC4154">
              <w:tab/>
              <w:t>1</w:t>
            </w:r>
            <w:r w:rsidRPr="00BC4154">
              <w:tab/>
              <w:t>1</w:t>
            </w:r>
          </w:p>
          <w:p w:rsidR="00BC4154" w:rsidRPr="00BC4154" w:rsidRDefault="00BC4154" w:rsidP="00BC4154">
            <w:r w:rsidRPr="00BC4154">
              <w:t xml:space="preserve">II Способы физкультурной деятельности </w:t>
            </w:r>
            <w:r w:rsidRPr="00BC4154">
              <w:tab/>
              <w:t>3</w:t>
            </w:r>
            <w:r w:rsidRPr="00BC4154">
              <w:tab/>
              <w:t>3</w:t>
            </w:r>
          </w:p>
          <w:p w:rsidR="00BC4154" w:rsidRPr="00BC4154" w:rsidRDefault="00BC4154" w:rsidP="00BC4154">
            <w:r w:rsidRPr="00BC4154">
              <w:t xml:space="preserve">Самостоятельные занятия </w:t>
            </w:r>
            <w:r w:rsidRPr="00BC4154">
              <w:tab/>
              <w:t>1</w:t>
            </w:r>
            <w:r w:rsidRPr="00BC4154">
              <w:tab/>
              <w:t>1</w:t>
            </w:r>
          </w:p>
          <w:p w:rsidR="00BC4154" w:rsidRPr="00BC4154" w:rsidRDefault="00BC4154" w:rsidP="00BC4154">
            <w:r w:rsidRPr="00BC4154">
              <w:t xml:space="preserve">Самостоятельные наблюдения за физическим развитием и физической подготовленностью </w:t>
            </w:r>
            <w:r w:rsidRPr="00BC4154">
              <w:tab/>
              <w:t>1</w:t>
            </w:r>
            <w:r w:rsidRPr="00BC4154">
              <w:tab/>
              <w:t>1</w:t>
            </w:r>
          </w:p>
          <w:p w:rsidR="00BC4154" w:rsidRPr="00BC4154" w:rsidRDefault="00BC4154" w:rsidP="00BC4154">
            <w:r w:rsidRPr="00BC4154">
              <w:t xml:space="preserve">Самостоятельные игры и развлечения </w:t>
            </w:r>
            <w:r w:rsidRPr="00BC4154">
              <w:tab/>
              <w:t>1</w:t>
            </w:r>
            <w:r w:rsidRPr="00BC4154">
              <w:tab/>
              <w:t>1</w:t>
            </w:r>
          </w:p>
          <w:p w:rsidR="00BC4154" w:rsidRPr="00BC4154" w:rsidRDefault="00BC4154" w:rsidP="00BC4154">
            <w:r w:rsidRPr="00BC4154">
              <w:t xml:space="preserve">III Физическое совершенствование </w:t>
            </w:r>
            <w:r w:rsidRPr="00BC4154">
              <w:tab/>
              <w:t>12</w:t>
            </w:r>
            <w:r w:rsidRPr="00BC4154">
              <w:tab/>
              <w:t>12</w:t>
            </w:r>
          </w:p>
          <w:p w:rsidR="00BC4154" w:rsidRPr="00BC4154" w:rsidRDefault="00BC4154" w:rsidP="00BC4154">
            <w:r w:rsidRPr="00BC4154">
              <w:t xml:space="preserve">Физкультурно-оздоровительная деятельность </w:t>
            </w:r>
            <w:r w:rsidRPr="00BC4154">
              <w:tab/>
              <w:t>6</w:t>
            </w:r>
            <w:r w:rsidRPr="00BC4154">
              <w:tab/>
              <w:t>6</w:t>
            </w:r>
          </w:p>
          <w:p w:rsidR="00BC4154" w:rsidRPr="00BC4154" w:rsidRDefault="00BC4154" w:rsidP="00BC4154">
            <w:r w:rsidRPr="00BC4154">
              <w:t xml:space="preserve"> Спортивно-оздоровительная деятельность </w:t>
            </w:r>
            <w:r w:rsidRPr="00BC4154">
              <w:tab/>
              <w:t>6</w:t>
            </w:r>
            <w:r w:rsidRPr="00BC4154">
              <w:tab/>
              <w:t>6</w:t>
            </w:r>
          </w:p>
          <w:p w:rsidR="00BC4154" w:rsidRPr="00BC4154" w:rsidRDefault="00BC4154" w:rsidP="00BC4154">
            <w:r w:rsidRPr="00BC4154">
              <w:t xml:space="preserve"> IV Гимнастика с основами акробатики </w:t>
            </w:r>
            <w:r w:rsidRPr="00BC4154">
              <w:tab/>
              <w:t>29</w:t>
            </w:r>
            <w:r w:rsidRPr="00BC4154">
              <w:tab/>
              <w:t>21</w:t>
            </w:r>
          </w:p>
          <w:p w:rsidR="00BC4154" w:rsidRPr="00BC4154" w:rsidRDefault="00BC4154" w:rsidP="00BC4154">
            <w:r w:rsidRPr="00BC4154">
              <w:t xml:space="preserve">V Лёгкая атлетика </w:t>
            </w:r>
            <w:r w:rsidRPr="00BC4154">
              <w:tab/>
              <w:t>40</w:t>
            </w:r>
            <w:r w:rsidRPr="00BC4154">
              <w:tab/>
              <w:t>21</w:t>
            </w:r>
          </w:p>
          <w:p w:rsidR="00BC4154" w:rsidRPr="00BC4154" w:rsidRDefault="00BC4154" w:rsidP="00BC4154">
            <w:r w:rsidRPr="00BC4154">
              <w:t xml:space="preserve">VI Подвижные и спортивные игры </w:t>
            </w:r>
            <w:r w:rsidRPr="00BC4154">
              <w:tab/>
              <w:t>14</w:t>
            </w:r>
            <w:r w:rsidRPr="00BC4154">
              <w:tab/>
              <w:t>14</w:t>
            </w:r>
          </w:p>
          <w:p w:rsidR="00BC4154" w:rsidRPr="00BC4154" w:rsidRDefault="00BC4154" w:rsidP="00BC4154">
            <w:r w:rsidRPr="00BC4154">
              <w:t>Всего:</w:t>
            </w:r>
            <w:r w:rsidRPr="00BC4154">
              <w:tab/>
              <w:t>101</w:t>
            </w:r>
            <w:r w:rsidRPr="00BC4154">
              <w:tab/>
              <w:t>74</w:t>
            </w:r>
          </w:p>
        </w:tc>
      </w:tr>
    </w:tbl>
    <w:p w:rsidR="00BC4154" w:rsidRDefault="00BC4154"/>
    <w:sectPr w:rsidR="00BC4154" w:rsidSect="00582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choolBook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09462E2"/>
    <w:lvl w:ilvl="0">
      <w:numFmt w:val="bullet"/>
      <w:lvlText w:val="*"/>
      <w:lvlJc w:val="left"/>
    </w:lvl>
  </w:abstractNum>
  <w:abstractNum w:abstractNumId="1">
    <w:nsid w:val="0BC2446D"/>
    <w:multiLevelType w:val="hybridMultilevel"/>
    <w:tmpl w:val="B09E4A30"/>
    <w:lvl w:ilvl="0" w:tplc="5D528DA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7B50A5"/>
    <w:multiLevelType w:val="hybridMultilevel"/>
    <w:tmpl w:val="0AC45F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6A16C5"/>
    <w:multiLevelType w:val="hybridMultilevel"/>
    <w:tmpl w:val="D0107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F20598"/>
    <w:multiLevelType w:val="hybridMultilevel"/>
    <w:tmpl w:val="96C68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0A5BA8"/>
    <w:multiLevelType w:val="hybridMultilevel"/>
    <w:tmpl w:val="1472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0415A"/>
    <w:multiLevelType w:val="multilevel"/>
    <w:tmpl w:val="C6CAAA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7C00C61"/>
    <w:multiLevelType w:val="hybridMultilevel"/>
    <w:tmpl w:val="3A9E35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47ED4"/>
    <w:multiLevelType w:val="multilevel"/>
    <w:tmpl w:val="DD14020A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4C7E32A2"/>
    <w:multiLevelType w:val="hybridMultilevel"/>
    <w:tmpl w:val="43CC5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811928"/>
    <w:multiLevelType w:val="hybridMultilevel"/>
    <w:tmpl w:val="AFE45E00"/>
    <w:lvl w:ilvl="0" w:tplc="15B0413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3310A84"/>
    <w:multiLevelType w:val="hybridMultilevel"/>
    <w:tmpl w:val="9B86F49C"/>
    <w:lvl w:ilvl="0" w:tplc="84F8B24C">
      <w:start w:val="65535"/>
      <w:numFmt w:val="bullet"/>
      <w:lvlText w:val="•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F4172D"/>
    <w:multiLevelType w:val="hybridMultilevel"/>
    <w:tmpl w:val="84AACDA0"/>
    <w:lvl w:ilvl="0" w:tplc="84F8B24C">
      <w:numFmt w:val="bullet"/>
      <w:lvlText w:val="•"/>
      <w:legacy w:legacy="1" w:legacySpace="0" w:legacyIndent="192"/>
      <w:lvlJc w:val="left"/>
      <w:pPr>
        <w:ind w:left="84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>
    <w:nsid w:val="6D837A73"/>
    <w:multiLevelType w:val="hybridMultilevel"/>
    <w:tmpl w:val="640A6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B54108"/>
    <w:multiLevelType w:val="hybridMultilevel"/>
    <w:tmpl w:val="B0868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724FB1"/>
    <w:multiLevelType w:val="hybridMultilevel"/>
    <w:tmpl w:val="60228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5"/>
  </w:num>
  <w:num w:numId="4">
    <w:abstractNumId w:val="14"/>
  </w:num>
  <w:num w:numId="5">
    <w:abstractNumId w:val="3"/>
  </w:num>
  <w:num w:numId="6">
    <w:abstractNumId w:val="7"/>
  </w:num>
  <w:num w:numId="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8">
    <w:abstractNumId w:val="9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1"/>
  </w:num>
  <w:num w:numId="12">
    <w:abstractNumId w:val="5"/>
  </w:num>
  <w:num w:numId="13">
    <w:abstractNumId w:val="0"/>
    <w:lvlOverride w:ilvl="0">
      <w:lvl w:ilvl="0">
        <w:numFmt w:val="bullet"/>
        <w:lvlText w:val="•"/>
        <w:legacy w:legacy="1" w:legacySpace="0" w:legacyIndent="168"/>
        <w:lvlJc w:val="left"/>
        <w:rPr>
          <w:rFonts w:ascii="Arial" w:hAnsi="Arial" w:hint="default"/>
        </w:rPr>
      </w:lvl>
    </w:lvlOverride>
  </w:num>
  <w:num w:numId="14">
    <w:abstractNumId w:val="0"/>
    <w:lvlOverride w:ilvl="0">
      <w:lvl w:ilvl="0">
        <w:numFmt w:val="bullet"/>
        <w:lvlText w:val="•"/>
        <w:legacy w:legacy="1" w:legacySpace="0" w:legacyIndent="221"/>
        <w:lvlJc w:val="left"/>
        <w:rPr>
          <w:rFonts w:ascii="Arial" w:hAnsi="Arial" w:hint="default"/>
        </w:rPr>
      </w:lvl>
    </w:lvlOverride>
  </w:num>
  <w:num w:numId="15">
    <w:abstractNumId w:val="12"/>
  </w:num>
  <w:num w:numId="16">
    <w:abstractNumId w:val="0"/>
    <w:lvlOverride w:ilvl="0">
      <w:lvl w:ilvl="0">
        <w:numFmt w:val="bullet"/>
        <w:lvlText w:val="•"/>
        <w:legacy w:legacy="1" w:legacySpace="0" w:legacyIndent="206"/>
        <w:lvlJc w:val="left"/>
        <w:rPr>
          <w:rFonts w:ascii="Arial" w:hAnsi="Arial" w:cs="Arial" w:hint="default"/>
        </w:rPr>
      </w:lvl>
    </w:lvlOverride>
  </w:num>
  <w:num w:numId="17">
    <w:abstractNumId w:val="10"/>
  </w:num>
  <w:num w:numId="18">
    <w:abstractNumId w:val="6"/>
  </w:num>
  <w:num w:numId="1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0F7"/>
    <w:rsid w:val="000B7D24"/>
    <w:rsid w:val="001055C1"/>
    <w:rsid w:val="00114B04"/>
    <w:rsid w:val="001B3E95"/>
    <w:rsid w:val="002E0E32"/>
    <w:rsid w:val="003072E0"/>
    <w:rsid w:val="003442C0"/>
    <w:rsid w:val="004704E9"/>
    <w:rsid w:val="00507D28"/>
    <w:rsid w:val="00582CFD"/>
    <w:rsid w:val="005930F7"/>
    <w:rsid w:val="005E0632"/>
    <w:rsid w:val="0060073B"/>
    <w:rsid w:val="00636A89"/>
    <w:rsid w:val="00644D3A"/>
    <w:rsid w:val="00727A06"/>
    <w:rsid w:val="007630C0"/>
    <w:rsid w:val="008146D8"/>
    <w:rsid w:val="00896B60"/>
    <w:rsid w:val="008C1E25"/>
    <w:rsid w:val="00931398"/>
    <w:rsid w:val="00943AF1"/>
    <w:rsid w:val="00950E53"/>
    <w:rsid w:val="00961D3F"/>
    <w:rsid w:val="00A07636"/>
    <w:rsid w:val="00B344B5"/>
    <w:rsid w:val="00BA54E3"/>
    <w:rsid w:val="00BB3ADF"/>
    <w:rsid w:val="00BB6227"/>
    <w:rsid w:val="00BC4154"/>
    <w:rsid w:val="00CF1ADD"/>
    <w:rsid w:val="00E05D22"/>
    <w:rsid w:val="00E53635"/>
    <w:rsid w:val="00E63F6B"/>
    <w:rsid w:val="00E6563D"/>
    <w:rsid w:val="00E962BC"/>
    <w:rsid w:val="00EB6C7A"/>
    <w:rsid w:val="00EC7F7B"/>
    <w:rsid w:val="00F56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F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930F7"/>
    <w:pPr>
      <w:spacing w:after="120"/>
    </w:pPr>
  </w:style>
  <w:style w:type="character" w:customStyle="1" w:styleId="a4">
    <w:name w:val="Основной текст Знак"/>
    <w:basedOn w:val="a0"/>
    <w:link w:val="a3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5930F7"/>
    <w:pPr>
      <w:suppressLineNumbers/>
    </w:pPr>
  </w:style>
  <w:style w:type="paragraph" w:styleId="a6">
    <w:name w:val="List Paragraph"/>
    <w:basedOn w:val="a"/>
    <w:uiPriority w:val="34"/>
    <w:qFormat/>
    <w:rsid w:val="005930F7"/>
    <w:pPr>
      <w:widowControl/>
      <w:suppressAutoHyphens w:val="0"/>
      <w:ind w:left="720"/>
      <w:contextualSpacing/>
    </w:pPr>
    <w:rPr>
      <w:rFonts w:eastAsia="Times New Roman"/>
      <w:kern w:val="0"/>
      <w:sz w:val="28"/>
      <w:szCs w:val="28"/>
      <w:lang w:eastAsia="ru-RU"/>
    </w:rPr>
  </w:style>
  <w:style w:type="paragraph" w:customStyle="1" w:styleId="Standard">
    <w:name w:val="Standard"/>
    <w:rsid w:val="005930F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Emphasis"/>
    <w:basedOn w:val="a0"/>
    <w:uiPriority w:val="20"/>
    <w:qFormat/>
    <w:rsid w:val="005930F7"/>
    <w:rPr>
      <w:i/>
      <w:iCs/>
    </w:rPr>
  </w:style>
  <w:style w:type="paragraph" w:styleId="a8">
    <w:name w:val="Normal (Web)"/>
    <w:basedOn w:val="a"/>
    <w:unhideWhenUsed/>
    <w:rsid w:val="005930F7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4">
    <w:name w:val="c4"/>
    <w:basedOn w:val="a0"/>
    <w:rsid w:val="005930F7"/>
  </w:style>
  <w:style w:type="paragraph" w:styleId="2">
    <w:name w:val="Body Text Indent 2"/>
    <w:basedOn w:val="a"/>
    <w:link w:val="20"/>
    <w:uiPriority w:val="99"/>
    <w:unhideWhenUsed/>
    <w:rsid w:val="005930F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5930F7"/>
    <w:rPr>
      <w:rFonts w:ascii="Times New Roman" w:eastAsia="Andale Sans UI" w:hAnsi="Times New Roman" w:cs="Times New Roman"/>
      <w:kern w:val="1"/>
      <w:sz w:val="24"/>
      <w:szCs w:val="24"/>
    </w:rPr>
  </w:style>
  <w:style w:type="character" w:customStyle="1" w:styleId="FontStyle27">
    <w:name w:val="Font Style27"/>
    <w:uiPriority w:val="99"/>
    <w:rsid w:val="00BA54E3"/>
    <w:rPr>
      <w:rFonts w:ascii="Times New Roman" w:hAnsi="Times New Roman" w:cs="Times New Roman" w:hint="default"/>
      <w:color w:val="000000"/>
      <w:sz w:val="26"/>
      <w:szCs w:val="26"/>
    </w:rPr>
  </w:style>
  <w:style w:type="paragraph" w:styleId="a9">
    <w:name w:val="No Spacing"/>
    <w:uiPriority w:val="1"/>
    <w:qFormat/>
    <w:rsid w:val="00644D3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41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3541</Words>
  <Characters>20185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Гордиенкова</dc:creator>
  <cp:keywords/>
  <dc:description/>
  <cp:lastModifiedBy>Учитель</cp:lastModifiedBy>
  <cp:revision>17</cp:revision>
  <dcterms:created xsi:type="dcterms:W3CDTF">2019-04-04T12:12:00Z</dcterms:created>
  <dcterms:modified xsi:type="dcterms:W3CDTF">2020-10-30T11:40:00Z</dcterms:modified>
</cp:coreProperties>
</file>