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7227"/>
      </w:tblGrid>
      <w:tr w:rsidR="00C33EED" w:rsidRPr="00C33EED" w:rsidTr="004A11E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AB16AA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Химия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BC2B6F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8</w:t>
            </w:r>
            <w:r w:rsidR="004F2FE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 а, </w:t>
            </w:r>
            <w:proofErr w:type="gramStart"/>
            <w:r w:rsidR="004F2FE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б</w:t>
            </w:r>
            <w:proofErr w:type="gramEnd"/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3D14A0" w:rsidP="00C236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графика и расписанием уроков в 20</w:t>
            </w:r>
            <w:r w:rsidR="004F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D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F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</w:t>
            </w:r>
            <w:r w:rsidRPr="00C23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C236CB" w:rsidRPr="00C23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236CB" w:rsidRPr="00C23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  <w:proofErr w:type="gramEnd"/>
            <w:r w:rsidRPr="003D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3D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будет выполнена за 69 часов.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EC789A" w:rsidRDefault="0061267E" w:rsidP="00EC7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1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чебник «Химия». 8 класс А.А. </w:t>
            </w:r>
            <w:proofErr w:type="spellStart"/>
            <w:r w:rsidRPr="0061267E">
              <w:rPr>
                <w:rFonts w:ascii="Times New Roman" w:eastAsia="Calibri" w:hAnsi="Times New Roman" w:cs="Times New Roman"/>
                <w:sz w:val="24"/>
                <w:szCs w:val="24"/>
              </w:rPr>
              <w:t>Журин</w:t>
            </w:r>
            <w:proofErr w:type="spellEnd"/>
            <w:r w:rsidRPr="0061267E">
              <w:rPr>
                <w:rFonts w:ascii="Times New Roman" w:eastAsia="Calibri" w:hAnsi="Times New Roman" w:cs="Times New Roman"/>
                <w:sz w:val="24"/>
                <w:szCs w:val="24"/>
              </w:rPr>
              <w:t>. — М.: изд. Просвещение, 2019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C33EED" w:rsidRDefault="004F2FE7" w:rsidP="004F2FE7">
            <w:pPr>
              <w:spacing w:after="0"/>
              <w:ind w:firstLine="87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A4030A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разработана на основе </w:t>
            </w:r>
            <w:r w:rsidRPr="00A4030A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>федерального государственного образовательного стан</w:t>
            </w:r>
            <w:r w:rsidRPr="00A4030A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дарта  основного общего образования, утвержденного приказом Министерства образования и науки Р</w:t>
            </w:r>
            <w:r w:rsidRPr="00FB0A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 от 17.12.2010 № 1897, </w:t>
            </w:r>
            <w:r w:rsidRPr="00FB0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примерной основной образовательной  программы основного общего образования (одобрена федеральным учебно-методическим объединением по общему образованию, протокол заседания от 08.04.2015 № 1/15), а</w:t>
            </w:r>
            <w:r w:rsidRPr="00FB0A8C">
              <w:rPr>
                <w:rFonts w:ascii="Times New Roman" w:hAnsi="Times New Roman" w:cs="Times New Roman"/>
                <w:sz w:val="24"/>
                <w:szCs w:val="24"/>
              </w:rPr>
              <w:t xml:space="preserve">вторской  программой  </w:t>
            </w:r>
            <w:proofErr w:type="spellStart"/>
            <w:r w:rsidRPr="00FB0A8C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Pr="00FB0A8C">
              <w:rPr>
                <w:rFonts w:ascii="Times New Roman" w:hAnsi="Times New Roman" w:cs="Times New Roman"/>
                <w:sz w:val="24"/>
                <w:szCs w:val="24"/>
              </w:rPr>
              <w:t xml:space="preserve"> А.А. Химия. Рабочие программы. Предметная линия учебников «Сферы». 8-9 классы: пособие для учителей общеобразовательных учреждений А.А. </w:t>
            </w:r>
            <w:proofErr w:type="spellStart"/>
            <w:r w:rsidRPr="00FB0A8C">
              <w:rPr>
                <w:rFonts w:ascii="Times New Roman" w:hAnsi="Times New Roman" w:cs="Times New Roman"/>
                <w:sz w:val="24"/>
                <w:szCs w:val="24"/>
              </w:rPr>
              <w:t>Журин</w:t>
            </w:r>
            <w:proofErr w:type="spellEnd"/>
            <w:r w:rsidRPr="00FB0A8C">
              <w:rPr>
                <w:rFonts w:ascii="Times New Roman" w:hAnsi="Times New Roman" w:cs="Times New Roman"/>
                <w:sz w:val="24"/>
                <w:szCs w:val="24"/>
              </w:rPr>
              <w:t>. – М.: Просвещение,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5E36" w:rsidRPr="00715E36" w:rsidRDefault="00715E36" w:rsidP="00715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освоение важнейших знаний  об основных понятиях  и законах химии, химической символики;</w:t>
            </w:r>
          </w:p>
          <w:p w:rsidR="00715E36" w:rsidRPr="00715E36" w:rsidRDefault="00715E36" w:rsidP="00715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овладение умениями наблюдать химические явления, проводить химический эксперимент, производить расчёты на основе химических формул веществ и уравнений химических реакций;</w:t>
            </w:r>
          </w:p>
          <w:p w:rsidR="00715E36" w:rsidRPr="00715E36" w:rsidRDefault="00715E36" w:rsidP="00715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познавательных интересов и интеллектуальных способностей  в процессе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715E36" w:rsidRPr="00715E36" w:rsidRDefault="00715E36" w:rsidP="00715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C33EED" w:rsidRPr="004B45BA" w:rsidRDefault="00715E36" w:rsidP="00715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 явлений, наносящих вред здоровью человека и окружающей среде.</w:t>
            </w:r>
          </w:p>
        </w:tc>
      </w:tr>
      <w:tr w:rsidR="00C33EED" w:rsidRPr="00C33EED" w:rsidTr="004A11EB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Введение в химию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17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Важнейшие классы неорганических веществ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21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12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Количественные отношения в химии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8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Электролитическая диссоциация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9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Химия и жизнь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</w:t>
            </w:r>
          </w:p>
          <w:p w:rsidR="00C33EED" w:rsidRPr="00C33EED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Всего: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69</w:t>
            </w:r>
          </w:p>
        </w:tc>
      </w:tr>
    </w:tbl>
    <w:p w:rsidR="004F2FE7" w:rsidRDefault="004F2FE7"/>
    <w:p w:rsidR="004F2FE7" w:rsidRDefault="004F2FE7">
      <w:r>
        <w:br w:type="page"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7227"/>
      </w:tblGrid>
      <w:tr w:rsidR="00647998" w:rsidRPr="00A325ED" w:rsidTr="004F2FE7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Химия</w:t>
            </w:r>
          </w:p>
        </w:tc>
      </w:tr>
      <w:tr w:rsidR="00647998" w:rsidRPr="00A325ED" w:rsidTr="004F2FE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9 </w:t>
            </w:r>
          </w:p>
        </w:tc>
      </w:tr>
      <w:tr w:rsidR="00647998" w:rsidRPr="00A325ED" w:rsidTr="004F2FE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4F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графика и расписанием уроков в 20</w:t>
            </w:r>
            <w:r w:rsidR="004F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F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</w:t>
            </w:r>
            <w:r w:rsidRPr="007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  <w:r w:rsidR="004F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будет выполнена за 6</w:t>
            </w:r>
            <w:r w:rsidR="004F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1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647998" w:rsidRPr="00EC789A" w:rsidTr="004F2FE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EC789A" w:rsidRDefault="004F2FE7" w:rsidP="004F2F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06EA2">
              <w:rPr>
                <w:rFonts w:ascii="Times New Roman" w:eastAsia="Calibri" w:hAnsi="Times New Roman" w:cs="Times New Roman"/>
                <w:sz w:val="24"/>
                <w:szCs w:val="24"/>
              </w:rPr>
              <w:t>Журин</w:t>
            </w:r>
            <w:proofErr w:type="spellEnd"/>
            <w:r w:rsidRPr="00006EA2">
              <w:rPr>
                <w:rFonts w:ascii="Times New Roman" w:eastAsia="Calibri" w:hAnsi="Times New Roman" w:cs="Times New Roman"/>
                <w:sz w:val="24"/>
                <w:szCs w:val="24"/>
              </w:rPr>
              <w:t>. Химия. 9 класс: учебник для общеобразовательных учреждений. Издательство «Просвещение». М.: Просвещение,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06E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47998" w:rsidRPr="00C33EED" w:rsidTr="004F2FE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C33EED" w:rsidRDefault="004F2FE7" w:rsidP="004F2FE7">
            <w:pPr>
              <w:spacing w:after="0" w:line="240" w:lineRule="auto"/>
              <w:ind w:firstLine="87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99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разработана на основе </w:t>
            </w:r>
            <w:r w:rsidRPr="0099404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федерального государственного образовательного стан</w:t>
            </w:r>
            <w:r w:rsidRPr="009940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дарта основного общего образования, утвержденного приказом Министерства образования и науки РФ от 17.12.2010 № 1897, </w:t>
            </w:r>
            <w:r w:rsidRPr="009940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ерной основной образовательной </w:t>
            </w:r>
            <w:r w:rsidRPr="009940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 основного общего образования (одобрена федеральным учебно-методическим объединением по общему образованию, протокол заседания от 08.04.2015 № 1/15), а</w:t>
            </w:r>
            <w:r w:rsidRPr="0099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вторской программой </w:t>
            </w:r>
            <w:proofErr w:type="spellStart"/>
            <w:r w:rsidRPr="00994042">
              <w:rPr>
                <w:rFonts w:ascii="Times New Roman" w:eastAsia="Calibri" w:hAnsi="Times New Roman" w:cs="Times New Roman"/>
                <w:sz w:val="24"/>
                <w:szCs w:val="24"/>
              </w:rPr>
              <w:t>Журина</w:t>
            </w:r>
            <w:proofErr w:type="spellEnd"/>
            <w:r w:rsidRPr="0099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Химия. Рабочие программы. Предметная линия учебников «Сферы». 8-9 классы: пособие для учителей общеобразовательных учреждений А.А. </w:t>
            </w:r>
            <w:proofErr w:type="spellStart"/>
            <w:r w:rsidRPr="00994042">
              <w:rPr>
                <w:rFonts w:ascii="Times New Roman" w:eastAsia="Calibri" w:hAnsi="Times New Roman" w:cs="Times New Roman"/>
                <w:sz w:val="24"/>
                <w:szCs w:val="24"/>
              </w:rPr>
              <w:t>Журин</w:t>
            </w:r>
            <w:proofErr w:type="spellEnd"/>
            <w:r w:rsidRPr="00994042">
              <w:rPr>
                <w:rFonts w:ascii="Times New Roman" w:eastAsia="Calibri" w:hAnsi="Times New Roman" w:cs="Times New Roman"/>
                <w:sz w:val="24"/>
                <w:szCs w:val="24"/>
              </w:rPr>
              <w:t>. – М.: Просвещение, 2012</w:t>
            </w:r>
          </w:p>
        </w:tc>
      </w:tr>
      <w:tr w:rsidR="00647998" w:rsidRPr="004B45BA" w:rsidTr="004F2FE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2FE7" w:rsidRPr="00C236CB" w:rsidRDefault="00647998" w:rsidP="00C236CB">
            <w:pPr>
              <w:spacing w:after="0" w:line="240" w:lineRule="auto"/>
              <w:ind w:firstLine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15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F2FE7" w:rsidRPr="00C23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освоение знаний</w:t>
            </w:r>
            <w:r w:rsidR="004F2FE7" w:rsidRPr="00C2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научном и мировоззренческом значении периодического закона и периодической системы химических элементов Д. И. Менделеева, основных понятиях и законах химии, о научных открытиях как результатах длительных наблюдений, опытов, научной полемики, преодоления трудностей и сомнений, о принадлежности неорганических веществ к одному из изученных классов/групп: металлы и неметаллы, оксиды, основания, кислоты, соли;</w:t>
            </w:r>
            <w:proofErr w:type="gramEnd"/>
          </w:p>
          <w:p w:rsidR="004F2FE7" w:rsidRPr="00C236CB" w:rsidRDefault="004F2FE7" w:rsidP="00C236CB">
            <w:pPr>
              <w:spacing w:after="0" w:line="240" w:lineRule="auto"/>
              <w:ind w:firstLine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3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овладение умениями наблюдать </w:t>
            </w:r>
            <w:r w:rsidRPr="00C236CB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явления, проводить химический эксперимент, производить расчеты на основе химических формул веществ и уравнений химических реакций;</w:t>
            </w:r>
          </w:p>
          <w:p w:rsidR="004F2FE7" w:rsidRPr="00C236CB" w:rsidRDefault="004F2FE7" w:rsidP="00C236CB">
            <w:pPr>
              <w:spacing w:after="0" w:line="240" w:lineRule="auto"/>
              <w:ind w:firstLine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4F2FE7" w:rsidRPr="00C236CB" w:rsidRDefault="004F2FE7" w:rsidP="00C236CB">
            <w:pPr>
              <w:spacing w:after="0" w:line="240" w:lineRule="auto"/>
              <w:ind w:firstLine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воспитание </w:t>
            </w:r>
            <w:r w:rsidRPr="00C236CB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к химии как к одному из фундаментальных компонентов естествознания и элементов общечеловеческой культуры;</w:t>
            </w:r>
          </w:p>
          <w:p w:rsidR="00647998" w:rsidRPr="004B45BA" w:rsidRDefault="004F2FE7" w:rsidP="00C236CB">
            <w:pPr>
              <w:spacing w:after="0" w:line="240" w:lineRule="auto"/>
              <w:ind w:firstLine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применение полученных знаний и умений </w:t>
            </w:r>
            <w:r w:rsidRPr="00C236CB">
              <w:rPr>
                <w:rFonts w:ascii="Times New Roman" w:eastAsia="Calibri" w:hAnsi="Times New Roman" w:cs="Times New Roman"/>
                <w:sz w:val="24"/>
                <w:szCs w:val="24"/>
              </w:rPr>
              <w:t>для безопасного использования веществ и материалов в быту, сельском хозяйстве и на производстве, решение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 w:rsidR="00647998" w:rsidRPr="00C33EED" w:rsidTr="004F2FE7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Повторение основных вопросов курса химии 8 класса</w:t>
            </w:r>
            <w:r w:rsid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Строение вещества</w:t>
            </w:r>
            <w:r w:rsid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Многообразие химических реакций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11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Многообразие веществ. Неметаллы и их соединения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26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Многообразие веществ. Металлы и их соединения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15</w:t>
            </w:r>
          </w:p>
          <w:p w:rsidR="004F2FE7" w:rsidRPr="004F2FE7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Повторение и обобщение пройденного материала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4</w:t>
            </w:r>
          </w:p>
          <w:p w:rsidR="00647998" w:rsidRPr="00C33EED" w:rsidRDefault="004F2FE7" w:rsidP="004F2FE7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Всего:</w:t>
            </w:r>
            <w:r w:rsidRPr="004F2FE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67</w:t>
            </w:r>
          </w:p>
        </w:tc>
      </w:tr>
    </w:tbl>
    <w:p w:rsidR="004F2FE7" w:rsidRDefault="004F2FE7">
      <w:r>
        <w:br w:type="page"/>
      </w:r>
    </w:p>
    <w:p w:rsidR="00647998" w:rsidRDefault="0064799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7227"/>
      </w:tblGrid>
      <w:tr w:rsidR="00647998" w:rsidRPr="00C33EED" w:rsidTr="00CD249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Химия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10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4F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графика и расписанием уроков в 20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C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10 классе программа будет выполнена за 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EC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EC789A" w:rsidRDefault="00C236CB" w:rsidP="00C236CB">
            <w:pPr>
              <w:tabs>
                <w:tab w:val="num" w:pos="360"/>
              </w:tabs>
              <w:spacing w:after="0" w:line="240" w:lineRule="auto"/>
              <w:ind w:left="-5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Габриелян О.С. Химия. 10 класс. Базовый уровень: учебник для общеобразовательных учреждений. – М.: Дрофа, 2014 г.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6CB" w:rsidRPr="00F77893" w:rsidRDefault="00C236CB" w:rsidP="00C236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F77893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- </w:t>
            </w:r>
            <w:r w:rsidRPr="00F7789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Федеральный закон Российской Федерации от 29 декабря 2012 г. N 273-ФЗ "Об образовании в Российской Федерации";</w:t>
            </w:r>
          </w:p>
          <w:p w:rsidR="00C236CB" w:rsidRPr="00F77893" w:rsidRDefault="00C236CB" w:rsidP="00C236CB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Федеральный государственный образовательный стандарт среднего общего образования (Приказ Министерства образования и науки РФ от 17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7789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2012 г</w:t>
              </w:r>
            </w:smartTag>
            <w:r w:rsidRPr="00F77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№ 413 </w:t>
            </w:r>
            <w:r w:rsidRPr="00F77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изменениями и дополнениями от: 29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77893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2014 г</w:t>
              </w:r>
            </w:smartTag>
            <w:r w:rsidRPr="00F77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., 31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77893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 w:rsidRPr="00F77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., 29 июня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77893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2017 г</w:t>
              </w:r>
            </w:smartTag>
            <w:r w:rsidRPr="00F77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77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C236CB" w:rsidRPr="00F77893" w:rsidRDefault="00C236CB" w:rsidP="00C2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3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и формирования универсальных учебных действий для среднего общего образования;</w:t>
            </w:r>
          </w:p>
          <w:p w:rsidR="00C236CB" w:rsidRPr="00F77893" w:rsidRDefault="00C236CB" w:rsidP="00C2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3">
              <w:rPr>
                <w:rFonts w:ascii="Times New Roman" w:hAnsi="Times New Roman" w:cs="Times New Roman"/>
                <w:sz w:val="24"/>
                <w:szCs w:val="24"/>
              </w:rPr>
              <w:t>- Кодификатор элементов содержания и требований</w:t>
            </w:r>
            <w:r w:rsidRPr="00F77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7893">
              <w:rPr>
                <w:rFonts w:ascii="Times New Roman" w:hAnsi="Times New Roman" w:cs="Times New Roman"/>
                <w:sz w:val="24"/>
                <w:szCs w:val="24"/>
              </w:rPr>
              <w:t>к уровню подготовки выпускников общеобразовательных учреждений для проведения единого государственного экзамена по химии;</w:t>
            </w:r>
          </w:p>
          <w:p w:rsidR="00C236CB" w:rsidRPr="00F77893" w:rsidRDefault="00C236CB" w:rsidP="00C2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3">
              <w:rPr>
                <w:rFonts w:ascii="Times New Roman" w:hAnsi="Times New Roman" w:cs="Times New Roman"/>
                <w:sz w:val="24"/>
                <w:szCs w:val="24"/>
              </w:rPr>
              <w:t>- Федеральный перечень учебников, рекомендованных (допущенных) к использованию в образовательном процессе в общеобразовательных учреждениях, на 2018-2019 учебный год (</w:t>
            </w:r>
            <w:r w:rsidRPr="00F778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приказ </w:t>
            </w:r>
            <w:proofErr w:type="spellStart"/>
            <w:r w:rsidRPr="00F778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Минобрнауки</w:t>
            </w:r>
            <w:proofErr w:type="spellEnd"/>
            <w:r w:rsidRPr="00F778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№1284-99-2018 от 22 июля 2018 года.</w:t>
            </w:r>
            <w:r w:rsidRPr="00F7789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7998" w:rsidRPr="00C33EED" w:rsidRDefault="00C236CB" w:rsidP="00C236CB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F77893">
              <w:rPr>
                <w:rFonts w:ascii="Times New Roman" w:hAnsi="Times New Roman" w:cs="Times New Roman"/>
                <w:sz w:val="24"/>
                <w:szCs w:val="24"/>
              </w:rPr>
              <w:t>- Рабочая п</w:t>
            </w:r>
            <w:r w:rsidRPr="00F7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к линии УМК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Габриеляна. Химия. Базовый уровень. 10-11 классы. Москва, Дрофа,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6CB" w:rsidRPr="00F77893" w:rsidRDefault="00647998" w:rsidP="00C236CB">
            <w:pPr>
              <w:pStyle w:val="a4"/>
              <w:ind w:left="0" w:firstLine="87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EC789A">
              <w:rPr>
                <w:rFonts w:eastAsia="Calibri"/>
                <w:sz w:val="24"/>
                <w:szCs w:val="24"/>
              </w:rPr>
              <w:t xml:space="preserve">- </w:t>
            </w:r>
            <w:r w:rsidR="00C236CB" w:rsidRPr="00F77893">
              <w:rPr>
                <w:rFonts w:eastAsia="Calibri"/>
                <w:bCs/>
                <w:sz w:val="24"/>
                <w:szCs w:val="24"/>
              </w:rPr>
              <w:t>формирование у обучающихся умения видеть и понимать ценность образования, значимость химического знания для каждого человека, независимо от его профессиональной деятельности; умений различать факты и оценки, сравнивать оценочные выводы, видеть и</w:t>
            </w:r>
            <w:r w:rsidR="00C236CB">
              <w:rPr>
                <w:rFonts w:eastAsia="Calibri"/>
                <w:bCs/>
                <w:sz w:val="24"/>
                <w:szCs w:val="24"/>
              </w:rPr>
              <w:t>х</w:t>
            </w:r>
            <w:r w:rsidR="00C236CB" w:rsidRPr="00F77893">
              <w:rPr>
                <w:rFonts w:eastAsia="Calibri"/>
                <w:bCs/>
                <w:sz w:val="24"/>
                <w:szCs w:val="24"/>
              </w:rPr>
              <w:t xml:space="preserve"> связь с критериями оценок и связь критериев с определенной системой ценностей, формулировать и обосновывать собственную позицию;</w:t>
            </w:r>
            <w:proofErr w:type="gramEnd"/>
          </w:p>
          <w:p w:rsidR="00C236CB" w:rsidRPr="00F77893" w:rsidRDefault="00C236CB" w:rsidP="00C236CB">
            <w:pPr>
              <w:pStyle w:val="a4"/>
              <w:ind w:left="0" w:firstLine="87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ф</w:t>
            </w:r>
            <w:r w:rsidRPr="00F77893">
              <w:rPr>
                <w:rFonts w:eastAsia="Calibri"/>
                <w:bCs/>
                <w:sz w:val="24"/>
                <w:szCs w:val="24"/>
              </w:rPr>
              <w:t xml:space="preserve">ормирование у </w:t>
            </w:r>
            <w:proofErr w:type="gramStart"/>
            <w:r w:rsidRPr="00F77893">
              <w:rPr>
                <w:rFonts w:eastAsia="Calibri"/>
                <w:bCs/>
                <w:sz w:val="24"/>
                <w:szCs w:val="24"/>
              </w:rPr>
              <w:t>обучающихся</w:t>
            </w:r>
            <w:proofErr w:type="gramEnd"/>
            <w:r w:rsidRPr="00F77893">
              <w:rPr>
                <w:rFonts w:eastAsia="Calibri"/>
                <w:bCs/>
                <w:sz w:val="24"/>
                <w:szCs w:val="24"/>
              </w:rPr>
      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– природной, социальной, культурной, технической, - используя для этого химические знания; </w:t>
            </w:r>
          </w:p>
          <w:p w:rsidR="00647998" w:rsidRPr="004B45BA" w:rsidRDefault="00C236CB" w:rsidP="00C236CB">
            <w:pPr>
              <w:pStyle w:val="a4"/>
              <w:ind w:left="0" w:firstLine="87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F77893">
              <w:rPr>
                <w:rFonts w:eastAsia="Calibri"/>
                <w:bCs/>
                <w:sz w:val="24"/>
                <w:szCs w:val="24"/>
              </w:rPr>
              <w:t>приобретение обучающимися опыта разнообразной деятельности, опыта познания и самопознания;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</w:t>
            </w:r>
            <w:r w:rsidRPr="00F77893">
              <w:rPr>
                <w:rFonts w:eastAsia="Calibri"/>
                <w:b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647998" w:rsidRPr="00C33EED" w:rsidTr="00CD249D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6CB" w:rsidRPr="00C236CB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Теория строения органических соединений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C236CB" w:rsidRPr="00C236CB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Углеводороды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10</w:t>
            </w:r>
          </w:p>
          <w:p w:rsidR="00C236CB" w:rsidRPr="00C236CB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Кислородсодержащие соединения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11</w:t>
            </w:r>
          </w:p>
          <w:p w:rsidR="00C236CB" w:rsidRPr="00C236CB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Азотсодержащие соединения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9</w:t>
            </w:r>
          </w:p>
          <w:p w:rsidR="00C236CB" w:rsidRPr="00C236CB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Искусственные и синтетические органические соединения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C236CB" w:rsidRPr="00C236CB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Химия и жизнь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</w:t>
            </w:r>
          </w:p>
          <w:p w:rsidR="00647998" w:rsidRPr="00C33EED" w:rsidRDefault="00C236CB" w:rsidP="00C236CB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Всего:</w:t>
            </w:r>
            <w:r w:rsidRPr="00C236C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34</w:t>
            </w:r>
          </w:p>
        </w:tc>
      </w:tr>
    </w:tbl>
    <w:p w:rsidR="00647998" w:rsidRDefault="00647998" w:rsidP="0064799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7227"/>
      </w:tblGrid>
      <w:tr w:rsidR="00647998" w:rsidRPr="00C33EED" w:rsidTr="00CD249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Химия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11</w:t>
            </w:r>
          </w:p>
        </w:tc>
      </w:tr>
      <w:tr w:rsidR="00647998" w:rsidRPr="00C33EED" w:rsidTr="004F7344">
        <w:trPr>
          <w:trHeight w:val="883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A325ED" w:rsidRDefault="00647998" w:rsidP="004F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графика и расписанием уроков в 20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B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B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11 классе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будет выполнена за 67 часов. 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751519" w:rsidRDefault="00647998" w:rsidP="00CD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Габриелян О.С. Химия 11 класс. Базовый уровень: учебник для общеобразовательных учреждений/ 4-е 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д., стереотип - М.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Дрофа, 2014</w:t>
            </w: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6CB" w:rsidRPr="008D64FC" w:rsidRDefault="00647998" w:rsidP="00C236CB">
            <w:pPr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- </w:t>
            </w:r>
            <w:r w:rsidR="00C236CB" w:rsidRPr="008D64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компонента государственного стандарта </w:t>
            </w:r>
            <w:r w:rsidR="00C23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 (полного)</w:t>
            </w:r>
            <w:r w:rsidR="00C236CB" w:rsidRPr="008D64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по </w:t>
            </w:r>
            <w:r w:rsidR="00C23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химии «Вестник образования» 2004 г. №21 </w:t>
            </w:r>
            <w:r w:rsidR="00C236CB" w:rsidRPr="008D64FC">
              <w:rPr>
                <w:rFonts w:ascii="Times New Roman" w:hAnsi="Times New Roman" w:cs="Times New Roman"/>
                <w:sz w:val="24"/>
                <w:szCs w:val="24"/>
              </w:rPr>
              <w:t>(Приказ МО РФ от 5.03.2004. №1089);</w:t>
            </w:r>
          </w:p>
          <w:p w:rsidR="00647998" w:rsidRPr="00C33EED" w:rsidRDefault="00C236CB" w:rsidP="00C236CB">
            <w:pPr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8D64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авторской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О.С. Габриеляна «Программа курса химии для 8-11 класса общеобразовательных учреждений, М.: дрофа, 2010</w:t>
            </w:r>
          </w:p>
        </w:tc>
      </w:tr>
      <w:tr w:rsidR="00647998" w:rsidRPr="00C33EED" w:rsidTr="00CD249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7998" w:rsidRPr="00751519" w:rsidRDefault="00647998" w:rsidP="00CD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освоение знаний о химической составляющей </w:t>
            </w:r>
            <w:proofErr w:type="gramStart"/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картины мира, важнейших химических понятиях, законах и теориях;</w:t>
            </w:r>
          </w:p>
          <w:p w:rsidR="00647998" w:rsidRPr="00751519" w:rsidRDefault="00647998" w:rsidP="00CD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 w:rsidR="00647998" w:rsidRPr="00751519" w:rsidRDefault="00647998" w:rsidP="00CD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информации;</w:t>
            </w:r>
          </w:p>
          <w:p w:rsidR="00647998" w:rsidRPr="00751519" w:rsidRDefault="00647998" w:rsidP="00CD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 w:rsidR="00647998" w:rsidRPr="004B45BA" w:rsidRDefault="00647998" w:rsidP="00CD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применение полученных знаний и умений для безопасного использования веществ и материалов в быту, сельском хозяйстве и на производстве, решение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 w:rsidR="00647998" w:rsidRPr="00C33EED" w:rsidTr="004F7344">
        <w:trPr>
          <w:trHeight w:val="22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7998" w:rsidRPr="00C33EED" w:rsidRDefault="00647998" w:rsidP="00CD24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1. Методы познания в химии 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 Теоретические основы химии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39</w:t>
            </w:r>
          </w:p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 w:firstLine="142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2.1Современное представление о строении атома 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7</w:t>
            </w:r>
          </w:p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 w:firstLine="142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2.2 Химическая связь 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15</w:t>
            </w:r>
          </w:p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 w:firstLine="142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2.3 Химические реакции 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17</w:t>
            </w:r>
          </w:p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3. Неорганическая химия 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22</w:t>
            </w:r>
          </w:p>
          <w:p w:rsidR="004F7344" w:rsidRPr="004F7344" w:rsidRDefault="004F7344" w:rsidP="004F7344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4. Химия и жизнь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</w:t>
            </w:r>
          </w:p>
          <w:p w:rsidR="00647998" w:rsidRPr="00C33EED" w:rsidRDefault="004F7344" w:rsidP="004F7344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Всего:</w:t>
            </w:r>
            <w:r w:rsidRPr="004F7344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67</w:t>
            </w:r>
          </w:p>
        </w:tc>
      </w:tr>
    </w:tbl>
    <w:p w:rsidR="00647998" w:rsidRDefault="00647998" w:rsidP="004F7344">
      <w:bookmarkStart w:id="0" w:name="_GoBack"/>
      <w:bookmarkEnd w:id="0"/>
    </w:p>
    <w:sectPr w:rsidR="00647998" w:rsidSect="001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2">
    <w:nsid w:val="395E1D6F"/>
    <w:multiLevelType w:val="hybridMultilevel"/>
    <w:tmpl w:val="077A400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40066144"/>
    <w:multiLevelType w:val="hybridMultilevel"/>
    <w:tmpl w:val="665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933E6"/>
    <w:multiLevelType w:val="hybridMultilevel"/>
    <w:tmpl w:val="75CEE824"/>
    <w:lvl w:ilvl="0" w:tplc="C5DC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30C89"/>
    <w:multiLevelType w:val="hybridMultilevel"/>
    <w:tmpl w:val="7A860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E16"/>
    <w:rsid w:val="001E00B9"/>
    <w:rsid w:val="002064ED"/>
    <w:rsid w:val="00244E63"/>
    <w:rsid w:val="0025570F"/>
    <w:rsid w:val="00334CEC"/>
    <w:rsid w:val="003924EE"/>
    <w:rsid w:val="003D14A0"/>
    <w:rsid w:val="00444C1A"/>
    <w:rsid w:val="004B45BA"/>
    <w:rsid w:val="004B5538"/>
    <w:rsid w:val="004F2FE7"/>
    <w:rsid w:val="004F7344"/>
    <w:rsid w:val="0054776F"/>
    <w:rsid w:val="00551B03"/>
    <w:rsid w:val="0061267E"/>
    <w:rsid w:val="00647998"/>
    <w:rsid w:val="00715E36"/>
    <w:rsid w:val="00751519"/>
    <w:rsid w:val="007939AD"/>
    <w:rsid w:val="007B6D77"/>
    <w:rsid w:val="007D7F15"/>
    <w:rsid w:val="0083626B"/>
    <w:rsid w:val="00A325ED"/>
    <w:rsid w:val="00AB16AA"/>
    <w:rsid w:val="00BC2B6F"/>
    <w:rsid w:val="00C236CB"/>
    <w:rsid w:val="00C24E16"/>
    <w:rsid w:val="00C33EED"/>
    <w:rsid w:val="00C40443"/>
    <w:rsid w:val="00D26CE7"/>
    <w:rsid w:val="00E67D33"/>
    <w:rsid w:val="00E9589D"/>
    <w:rsid w:val="00EB34B4"/>
    <w:rsid w:val="00EC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CE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rsid w:val="00C236C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236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crack by martynov</cp:lastModifiedBy>
  <cp:revision>32</cp:revision>
  <dcterms:created xsi:type="dcterms:W3CDTF">2019-10-02T10:09:00Z</dcterms:created>
  <dcterms:modified xsi:type="dcterms:W3CDTF">2020-10-12T10:18:00Z</dcterms:modified>
</cp:coreProperties>
</file>