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9F" w:rsidRPr="00281B6E" w:rsidRDefault="004E619F" w:rsidP="004E619F">
      <w:pPr>
        <w:spacing w:after="0" w:line="408" w:lineRule="auto"/>
        <w:ind w:left="120"/>
        <w:jc w:val="center"/>
        <w:rPr>
          <w:lang w:val="ru-RU"/>
        </w:rPr>
      </w:pPr>
      <w:bookmarkStart w:id="0" w:name="block-44527795"/>
      <w:r w:rsidRPr="00281B6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E619F" w:rsidRPr="00281B6E" w:rsidRDefault="004E619F" w:rsidP="004E619F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4E619F" w:rsidRPr="00281B6E" w:rsidRDefault="004E619F" w:rsidP="004E619F">
      <w:pPr>
        <w:spacing w:after="0" w:line="408" w:lineRule="auto"/>
        <w:ind w:left="120"/>
        <w:jc w:val="center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Аксайского района</w:t>
      </w:r>
      <w:r w:rsidRPr="00281B6E">
        <w:rPr>
          <w:sz w:val="28"/>
          <w:lang w:val="ru-RU"/>
        </w:rPr>
        <w:br/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МБОУ Грушевская СОШ</w:t>
      </w:r>
      <w:r w:rsidRPr="00281B6E">
        <w:rPr>
          <w:sz w:val="28"/>
          <w:lang w:val="ru-RU"/>
        </w:rPr>
        <w:br/>
      </w:r>
      <w:bookmarkStart w:id="2" w:name="788ae511-f951-4a39-a96d-32e07689f645"/>
      <w:bookmarkEnd w:id="2"/>
    </w:p>
    <w:p w:rsidR="004E619F" w:rsidRDefault="004E619F" w:rsidP="004E619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Грушевская СОШ</w:t>
      </w:r>
    </w:p>
    <w:p w:rsidR="004E619F" w:rsidRDefault="004E619F" w:rsidP="004E619F">
      <w:pPr>
        <w:spacing w:after="0"/>
        <w:ind w:left="120"/>
      </w:pPr>
    </w:p>
    <w:p w:rsidR="004E619F" w:rsidRDefault="004E619F" w:rsidP="004E619F">
      <w:pPr>
        <w:spacing w:after="0"/>
        <w:ind w:left="120"/>
      </w:pPr>
    </w:p>
    <w:p w:rsidR="004E619F" w:rsidRDefault="004E619F" w:rsidP="004E619F">
      <w:pPr>
        <w:spacing w:after="0"/>
        <w:ind w:left="120"/>
      </w:pPr>
    </w:p>
    <w:p w:rsidR="004E619F" w:rsidRDefault="004E619F" w:rsidP="004E619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E619F" w:rsidRPr="00E2220E" w:rsidTr="00137320">
        <w:tc>
          <w:tcPr>
            <w:tcW w:w="3114" w:type="dxa"/>
          </w:tcPr>
          <w:p w:rsidR="004E619F" w:rsidRPr="0040209D" w:rsidRDefault="004E619F" w:rsidP="0013732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19F" w:rsidRPr="008944ED" w:rsidRDefault="004E619F" w:rsidP="001373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19F" w:rsidRDefault="004E619F" w:rsidP="001373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19F" w:rsidRPr="008944ED" w:rsidRDefault="004E619F" w:rsidP="001373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Бокова И.Г.</w:t>
            </w:r>
          </w:p>
          <w:p w:rsidR="004E619F" w:rsidRDefault="004E619F" w:rsidP="001373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E619F" w:rsidRPr="0040209D" w:rsidRDefault="004E619F" w:rsidP="001373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619F" w:rsidRPr="0040209D" w:rsidRDefault="004E619F" w:rsidP="001373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19F" w:rsidRPr="008944ED" w:rsidRDefault="004E619F" w:rsidP="001373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4E619F" w:rsidRDefault="004E619F" w:rsidP="001373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19F" w:rsidRPr="008944ED" w:rsidRDefault="004E619F" w:rsidP="001373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Тихонова Р.В.</w:t>
            </w:r>
          </w:p>
          <w:p w:rsidR="004E619F" w:rsidRDefault="004E619F" w:rsidP="001373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№15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E619F" w:rsidRPr="0040209D" w:rsidRDefault="004E619F" w:rsidP="001373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619F" w:rsidRDefault="004E619F" w:rsidP="001373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4E619F" w:rsidRPr="008944ED" w:rsidRDefault="004E619F" w:rsidP="001373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E619F" w:rsidRDefault="004E619F" w:rsidP="001373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19F" w:rsidRPr="008944ED" w:rsidRDefault="004E619F" w:rsidP="001373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Буланов А.А.</w:t>
            </w:r>
          </w:p>
          <w:p w:rsidR="004E619F" w:rsidRDefault="004E619F" w:rsidP="001373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№203-о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E619F" w:rsidRPr="0040209D" w:rsidRDefault="004E619F" w:rsidP="001373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77623" w:rsidRPr="00950936" w:rsidRDefault="00777623" w:rsidP="001866E3">
      <w:pPr>
        <w:spacing w:after="0" w:line="240" w:lineRule="auto"/>
        <w:ind w:left="120"/>
        <w:rPr>
          <w:lang w:val="ru-RU"/>
        </w:rPr>
      </w:pPr>
    </w:p>
    <w:p w:rsidR="00777623" w:rsidRPr="00950936" w:rsidRDefault="00777623" w:rsidP="001866E3">
      <w:pPr>
        <w:spacing w:after="0" w:line="240" w:lineRule="auto"/>
        <w:ind w:left="120"/>
        <w:rPr>
          <w:lang w:val="ru-RU"/>
        </w:rPr>
      </w:pPr>
    </w:p>
    <w:p w:rsidR="00777623" w:rsidRPr="00950936" w:rsidRDefault="00777623" w:rsidP="001866E3">
      <w:pPr>
        <w:spacing w:after="0" w:line="240" w:lineRule="auto"/>
        <w:ind w:left="120"/>
        <w:rPr>
          <w:lang w:val="ru-RU"/>
        </w:rPr>
      </w:pPr>
    </w:p>
    <w:p w:rsidR="00777623" w:rsidRPr="00950936" w:rsidRDefault="00777623" w:rsidP="001866E3">
      <w:pPr>
        <w:spacing w:after="0" w:line="240" w:lineRule="auto"/>
        <w:ind w:left="120"/>
        <w:rPr>
          <w:lang w:val="ru-RU"/>
        </w:rPr>
      </w:pPr>
    </w:p>
    <w:p w:rsidR="00777623" w:rsidRPr="00950936" w:rsidRDefault="00777623" w:rsidP="001866E3">
      <w:pPr>
        <w:spacing w:after="0" w:line="240" w:lineRule="auto"/>
        <w:ind w:left="120"/>
        <w:rPr>
          <w:lang w:val="ru-RU"/>
        </w:rPr>
      </w:pPr>
    </w:p>
    <w:p w:rsidR="00777623" w:rsidRPr="00950936" w:rsidRDefault="000524CD" w:rsidP="001866E3">
      <w:pPr>
        <w:spacing w:after="0" w:line="240" w:lineRule="auto"/>
        <w:ind w:left="120"/>
        <w:jc w:val="center"/>
        <w:rPr>
          <w:lang w:val="ru-RU"/>
        </w:rPr>
      </w:pPr>
      <w:r w:rsidRPr="0095093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77623" w:rsidRPr="00950936" w:rsidRDefault="000524CD" w:rsidP="001866E3">
      <w:pPr>
        <w:spacing w:after="0" w:line="240" w:lineRule="auto"/>
        <w:ind w:left="120"/>
        <w:jc w:val="center"/>
        <w:rPr>
          <w:lang w:val="ru-RU"/>
        </w:rPr>
      </w:pPr>
      <w:r w:rsidRPr="0095093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0936">
        <w:rPr>
          <w:rFonts w:ascii="Times New Roman" w:hAnsi="Times New Roman"/>
          <w:color w:val="000000"/>
          <w:sz w:val="28"/>
          <w:lang w:val="ru-RU"/>
        </w:rPr>
        <w:t xml:space="preserve"> 5863716)</w:t>
      </w:r>
    </w:p>
    <w:p w:rsidR="00777623" w:rsidRPr="00950936" w:rsidRDefault="00777623" w:rsidP="001866E3">
      <w:pPr>
        <w:spacing w:after="0" w:line="240" w:lineRule="auto"/>
        <w:ind w:left="120"/>
        <w:jc w:val="center"/>
        <w:rPr>
          <w:lang w:val="ru-RU"/>
        </w:rPr>
      </w:pPr>
    </w:p>
    <w:p w:rsidR="00777623" w:rsidRPr="001866E3" w:rsidRDefault="000524CD" w:rsidP="001866E3">
      <w:pPr>
        <w:spacing w:after="0" w:line="240" w:lineRule="auto"/>
        <w:ind w:left="120"/>
        <w:jc w:val="center"/>
        <w:rPr>
          <w:lang w:val="ru-RU"/>
        </w:rPr>
      </w:pPr>
      <w:r w:rsidRPr="001866E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bookmarkStart w:id="3" w:name="29de1efd-8519-4a02-bf33-f9fb66f5a27f"/>
      <w:r w:rsidRPr="001866E3">
        <w:rPr>
          <w:rFonts w:ascii="Times New Roman" w:hAnsi="Times New Roman"/>
          <w:b/>
          <w:color w:val="000000"/>
          <w:sz w:val="28"/>
          <w:lang w:val="ru-RU"/>
        </w:rPr>
        <w:t>"В мире художественной литературы"</w:t>
      </w:r>
      <w:bookmarkEnd w:id="3"/>
    </w:p>
    <w:p w:rsidR="00777623" w:rsidRPr="00950936" w:rsidRDefault="000524CD" w:rsidP="001866E3">
      <w:pPr>
        <w:spacing w:after="0" w:line="240" w:lineRule="auto"/>
        <w:ind w:left="120"/>
        <w:jc w:val="center"/>
        <w:rPr>
          <w:lang w:val="ru-RU"/>
        </w:rPr>
      </w:pPr>
      <w:r w:rsidRPr="00950936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c06a582c-9a7a-4955-9354-736f3b6859b9"/>
      <w:r w:rsidRPr="00950936">
        <w:rPr>
          <w:rFonts w:ascii="Times New Roman" w:hAnsi="Times New Roman"/>
          <w:color w:val="000000"/>
          <w:sz w:val="28"/>
          <w:lang w:val="ru-RU"/>
        </w:rPr>
        <w:t>7</w:t>
      </w:r>
      <w:bookmarkEnd w:id="4"/>
      <w:r w:rsidRPr="00950936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777623" w:rsidRPr="00950936" w:rsidRDefault="00777623" w:rsidP="001866E3">
      <w:pPr>
        <w:spacing w:after="0" w:line="240" w:lineRule="auto"/>
        <w:ind w:left="120"/>
        <w:jc w:val="center"/>
        <w:rPr>
          <w:lang w:val="ru-RU"/>
        </w:rPr>
      </w:pPr>
    </w:p>
    <w:p w:rsidR="00777623" w:rsidRPr="00950936" w:rsidRDefault="00777623" w:rsidP="001866E3">
      <w:pPr>
        <w:spacing w:after="0" w:line="240" w:lineRule="auto"/>
        <w:ind w:left="120"/>
        <w:jc w:val="center"/>
        <w:rPr>
          <w:lang w:val="ru-RU"/>
        </w:rPr>
      </w:pPr>
    </w:p>
    <w:p w:rsidR="00777623" w:rsidRPr="00950936" w:rsidRDefault="00777623" w:rsidP="004E619F">
      <w:pPr>
        <w:spacing w:after="0" w:line="240" w:lineRule="auto"/>
        <w:rPr>
          <w:lang w:val="ru-RU"/>
        </w:rPr>
      </w:pPr>
    </w:p>
    <w:p w:rsidR="00777623" w:rsidRPr="00950936" w:rsidRDefault="00777623" w:rsidP="001866E3">
      <w:pPr>
        <w:spacing w:after="0" w:line="240" w:lineRule="auto"/>
        <w:ind w:left="120"/>
        <w:jc w:val="center"/>
        <w:rPr>
          <w:lang w:val="ru-RU"/>
        </w:rPr>
      </w:pPr>
    </w:p>
    <w:p w:rsidR="001866E3" w:rsidRDefault="001866E3" w:rsidP="004E619F">
      <w:pPr>
        <w:spacing w:after="0" w:line="240" w:lineRule="auto"/>
        <w:rPr>
          <w:lang w:val="ru-RU"/>
        </w:rPr>
      </w:pPr>
    </w:p>
    <w:p w:rsidR="004E619F" w:rsidRPr="00950936" w:rsidRDefault="004E619F" w:rsidP="004E619F">
      <w:pPr>
        <w:spacing w:after="0" w:line="240" w:lineRule="auto"/>
        <w:rPr>
          <w:lang w:val="ru-RU"/>
        </w:rPr>
      </w:pPr>
    </w:p>
    <w:p w:rsidR="001866E3" w:rsidRPr="00950936" w:rsidRDefault="001866E3" w:rsidP="001866E3">
      <w:pPr>
        <w:spacing w:after="0" w:line="240" w:lineRule="auto"/>
        <w:ind w:left="120"/>
        <w:jc w:val="center"/>
        <w:rPr>
          <w:lang w:val="ru-RU"/>
        </w:rPr>
      </w:pPr>
    </w:p>
    <w:p w:rsidR="001866E3" w:rsidRPr="00950936" w:rsidRDefault="001866E3" w:rsidP="001866E3">
      <w:pPr>
        <w:spacing w:after="0" w:line="240" w:lineRule="auto"/>
        <w:ind w:left="120"/>
        <w:jc w:val="center"/>
        <w:rPr>
          <w:lang w:val="ru-RU"/>
        </w:rPr>
      </w:pPr>
    </w:p>
    <w:p w:rsidR="001866E3" w:rsidRPr="00950936" w:rsidRDefault="001866E3" w:rsidP="001866E3">
      <w:pPr>
        <w:spacing w:after="0" w:line="240" w:lineRule="auto"/>
        <w:ind w:left="120"/>
        <w:jc w:val="center"/>
        <w:rPr>
          <w:lang w:val="ru-RU"/>
        </w:rPr>
      </w:pPr>
    </w:p>
    <w:p w:rsidR="001866E3" w:rsidRPr="00950936" w:rsidRDefault="001866E3" w:rsidP="001866E3">
      <w:pPr>
        <w:spacing w:after="0" w:line="240" w:lineRule="auto"/>
        <w:ind w:left="120"/>
        <w:jc w:val="center"/>
        <w:rPr>
          <w:lang w:val="ru-RU"/>
        </w:rPr>
      </w:pPr>
    </w:p>
    <w:p w:rsidR="001866E3" w:rsidRPr="00950936" w:rsidRDefault="001866E3" w:rsidP="001866E3">
      <w:pPr>
        <w:spacing w:after="0" w:line="240" w:lineRule="auto"/>
        <w:ind w:left="120"/>
        <w:jc w:val="center"/>
        <w:rPr>
          <w:lang w:val="ru-RU"/>
        </w:rPr>
      </w:pPr>
    </w:p>
    <w:p w:rsidR="001866E3" w:rsidRPr="00950936" w:rsidRDefault="001866E3" w:rsidP="001866E3">
      <w:pPr>
        <w:spacing w:after="0" w:line="240" w:lineRule="auto"/>
        <w:ind w:left="120"/>
        <w:jc w:val="center"/>
        <w:rPr>
          <w:lang w:val="ru-RU"/>
        </w:rPr>
      </w:pPr>
    </w:p>
    <w:p w:rsidR="001866E3" w:rsidRPr="00950936" w:rsidRDefault="001866E3" w:rsidP="001866E3">
      <w:pPr>
        <w:spacing w:after="0" w:line="240" w:lineRule="auto"/>
        <w:ind w:left="120"/>
        <w:jc w:val="center"/>
        <w:rPr>
          <w:lang w:val="ru-RU"/>
        </w:rPr>
      </w:pPr>
    </w:p>
    <w:p w:rsidR="00777623" w:rsidRPr="001866E3" w:rsidRDefault="000524CD" w:rsidP="001866E3">
      <w:pPr>
        <w:spacing w:after="0" w:line="240" w:lineRule="auto"/>
        <w:ind w:left="120"/>
        <w:jc w:val="center"/>
        <w:rPr>
          <w:lang w:val="ru-RU"/>
        </w:rPr>
        <w:sectPr w:rsidR="00777623" w:rsidRPr="001866E3" w:rsidSect="001866E3">
          <w:type w:val="continuous"/>
          <w:pgSz w:w="11906" w:h="16383"/>
          <w:pgMar w:top="964" w:right="964" w:bottom="964" w:left="964" w:header="720" w:footer="720" w:gutter="0"/>
          <w:cols w:space="720"/>
          <w:docGrid w:linePitch="299"/>
        </w:sectPr>
      </w:pPr>
      <w:bookmarkStart w:id="5" w:name="b37f9bd3-adbb-4b50-9817-0d23ffe39ea8"/>
      <w:r w:rsidRPr="001866E3">
        <w:rPr>
          <w:rFonts w:ascii="Times New Roman" w:hAnsi="Times New Roman"/>
          <w:b/>
          <w:color w:val="000000"/>
          <w:sz w:val="28"/>
          <w:lang w:val="ru-RU"/>
        </w:rPr>
        <w:t>ст. Грушевская</w:t>
      </w:r>
      <w:bookmarkEnd w:id="5"/>
      <w:r w:rsidRPr="001866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cc92487e-3745-40e7-96a5-31cf67a5169e"/>
      <w:r w:rsidR="004E619F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1866E3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End w:id="6"/>
      <w:r w:rsidR="004E619F">
        <w:rPr>
          <w:rFonts w:ascii="Times New Roman" w:hAnsi="Times New Roman"/>
          <w:b/>
          <w:color w:val="000000"/>
          <w:sz w:val="28"/>
          <w:lang w:val="ru-RU"/>
        </w:rPr>
        <w:t>6</w:t>
      </w:r>
      <w:bookmarkStart w:id="7" w:name="_GoBack"/>
      <w:bookmarkEnd w:id="7"/>
    </w:p>
    <w:p w:rsidR="00777623" w:rsidRDefault="00777623" w:rsidP="001866E3">
      <w:pPr>
        <w:spacing w:after="0" w:line="240" w:lineRule="auto"/>
        <w:rPr>
          <w:lang w:val="ru-RU"/>
        </w:rPr>
      </w:pPr>
      <w:bookmarkStart w:id="8" w:name="block-44527798"/>
      <w:bookmarkEnd w:id="0"/>
    </w:p>
    <w:p w:rsidR="001866E3" w:rsidRDefault="001866E3" w:rsidP="001866E3">
      <w:pPr>
        <w:spacing w:after="0" w:line="240" w:lineRule="auto"/>
        <w:rPr>
          <w:lang w:val="ru-RU"/>
        </w:rPr>
      </w:pPr>
    </w:p>
    <w:p w:rsidR="001866E3" w:rsidRDefault="001866E3" w:rsidP="001866E3">
      <w:pPr>
        <w:spacing w:after="0" w:line="240" w:lineRule="auto"/>
        <w:rPr>
          <w:lang w:val="ru-RU"/>
        </w:rPr>
      </w:pPr>
    </w:p>
    <w:p w:rsidR="001866E3" w:rsidRDefault="001866E3" w:rsidP="001866E3">
      <w:pPr>
        <w:spacing w:after="0" w:line="240" w:lineRule="auto"/>
        <w:rPr>
          <w:lang w:val="ru-RU"/>
        </w:rPr>
      </w:pPr>
    </w:p>
    <w:p w:rsidR="001866E3" w:rsidRDefault="001866E3" w:rsidP="001866E3">
      <w:pPr>
        <w:spacing w:after="0" w:line="240" w:lineRule="auto"/>
        <w:rPr>
          <w:lang w:val="ru-RU"/>
        </w:rPr>
      </w:pPr>
    </w:p>
    <w:p w:rsidR="001866E3" w:rsidRPr="001866E3" w:rsidRDefault="001866E3" w:rsidP="001866E3">
      <w:pPr>
        <w:spacing w:after="0" w:line="240" w:lineRule="auto"/>
        <w:rPr>
          <w:lang w:val="ru-RU"/>
        </w:rPr>
      </w:pPr>
    </w:p>
    <w:p w:rsidR="00777623" w:rsidRPr="001866E3" w:rsidRDefault="000524CD" w:rsidP="001866E3">
      <w:pPr>
        <w:spacing w:before="71" w:after="0" w:line="240" w:lineRule="auto"/>
        <w:ind w:left="120"/>
        <w:jc w:val="center"/>
        <w:rPr>
          <w:lang w:val="ru-RU"/>
        </w:rPr>
      </w:pPr>
      <w:r w:rsidRPr="001866E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77623" w:rsidRPr="001866E3" w:rsidRDefault="000524CD" w:rsidP="001866E3">
      <w:pPr>
        <w:spacing w:after="0" w:line="240" w:lineRule="auto"/>
        <w:ind w:firstLine="600"/>
        <w:jc w:val="both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 xml:space="preserve"> Программа факультативного курса «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>В мире художественной литературы</w:t>
      </w:r>
      <w:r w:rsidRPr="001866E3">
        <w:rPr>
          <w:rFonts w:ascii="Times New Roman" w:hAnsi="Times New Roman"/>
          <w:color w:val="000000"/>
          <w:sz w:val="28"/>
          <w:lang w:val="ru-RU"/>
        </w:rPr>
        <w:t xml:space="preserve">» составлена на основе закона РФ «Об образовании» </w:t>
      </w:r>
      <w:r>
        <w:rPr>
          <w:rFonts w:ascii="Times New Roman" w:hAnsi="Times New Roman"/>
          <w:color w:val="000000"/>
          <w:sz w:val="28"/>
        </w:rPr>
        <w:t>N</w:t>
      </w:r>
      <w:r w:rsidRPr="001866E3">
        <w:rPr>
          <w:rFonts w:ascii="Times New Roman" w:hAnsi="Times New Roman"/>
          <w:color w:val="000000"/>
          <w:sz w:val="28"/>
          <w:lang w:val="ru-RU"/>
        </w:rPr>
        <w:t xml:space="preserve"> 273-ФЗ от 29 декабря 2012 года с последующими изменениями; федерального государственного образовательного стандарта основного общего образования (Приказ Минпросвещения России от 31.05. 2021 г № 287); учебного плана МБОУ Грушевской СОШ на 2024-2025 учебный год.</w:t>
      </w:r>
    </w:p>
    <w:p w:rsidR="00777623" w:rsidRPr="001866E3" w:rsidRDefault="000524CD" w:rsidP="001866E3">
      <w:pPr>
        <w:spacing w:after="0" w:line="240" w:lineRule="auto"/>
        <w:ind w:firstLine="600"/>
        <w:jc w:val="both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Темы факультативного курса занятий подобраны в соответствии с программой по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литературе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для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7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класса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учетом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возрастных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особенностей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являются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дополнением к основному курсу литературы. Особенности содержания факультативного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курса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по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литературе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заключаются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его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избирательном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характере,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занимательности.</w:t>
      </w:r>
    </w:p>
    <w:p w:rsidR="00777623" w:rsidRPr="001866E3" w:rsidRDefault="00777623" w:rsidP="001866E3">
      <w:pPr>
        <w:spacing w:after="0" w:line="240" w:lineRule="auto"/>
        <w:ind w:left="120"/>
        <w:jc w:val="center"/>
        <w:rPr>
          <w:lang w:val="ru-RU"/>
        </w:rPr>
      </w:pPr>
    </w:p>
    <w:p w:rsidR="00777623" w:rsidRPr="001866E3" w:rsidRDefault="000524CD" w:rsidP="001866E3">
      <w:pPr>
        <w:spacing w:after="0" w:line="240" w:lineRule="auto"/>
        <w:ind w:left="120"/>
        <w:jc w:val="center"/>
        <w:rPr>
          <w:lang w:val="ru-RU"/>
        </w:rPr>
      </w:pPr>
      <w:r w:rsidRPr="001866E3">
        <w:rPr>
          <w:rFonts w:ascii="Times New Roman" w:hAnsi="Times New Roman"/>
          <w:b/>
          <w:color w:val="000000"/>
          <w:sz w:val="28"/>
          <w:lang w:val="ru-RU"/>
        </w:rPr>
        <w:t>ЦЕЛИ И ЗАДАЧИ КУРСА:</w:t>
      </w:r>
    </w:p>
    <w:p w:rsidR="00777623" w:rsidRPr="001866E3" w:rsidRDefault="00777623" w:rsidP="001866E3">
      <w:pPr>
        <w:spacing w:after="0" w:line="240" w:lineRule="auto"/>
        <w:ind w:left="120"/>
        <w:jc w:val="center"/>
        <w:rPr>
          <w:lang w:val="ru-RU"/>
        </w:rPr>
      </w:pPr>
    </w:p>
    <w:p w:rsidR="00777623" w:rsidRPr="001866E3" w:rsidRDefault="000524CD" w:rsidP="001866E3">
      <w:pPr>
        <w:spacing w:after="0" w:line="240" w:lineRule="auto"/>
        <w:ind w:left="120"/>
        <w:rPr>
          <w:lang w:val="ru-RU"/>
        </w:rPr>
      </w:pPr>
      <w:r w:rsidRPr="001866E3">
        <w:rPr>
          <w:rFonts w:ascii="Times New Roman" w:hAnsi="Times New Roman"/>
          <w:b/>
          <w:color w:val="000000"/>
          <w:sz w:val="28"/>
          <w:lang w:val="ru-RU"/>
        </w:rPr>
        <w:t>Цели</w:t>
      </w:r>
      <w:r w:rsidRPr="001866E3">
        <w:rPr>
          <w:rFonts w:ascii="Times New Roman" w:hAnsi="Times New Roman"/>
          <w:color w:val="000000"/>
          <w:sz w:val="28"/>
          <w:lang w:val="ru-RU"/>
        </w:rPr>
        <w:t>:</w:t>
      </w:r>
    </w:p>
    <w:p w:rsidR="00777623" w:rsidRPr="001866E3" w:rsidRDefault="000524CD" w:rsidP="001866E3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1) формирование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у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интереса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к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чтению;</w:t>
      </w:r>
    </w:p>
    <w:p w:rsidR="00777623" w:rsidRPr="001866E3" w:rsidRDefault="000524CD" w:rsidP="001866E3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866E3">
        <w:rPr>
          <w:rFonts w:ascii="Times New Roman" w:hAnsi="Times New Roman"/>
          <w:color w:val="000000"/>
          <w:sz w:val="28"/>
          <w:lang w:val="ru-RU"/>
        </w:rPr>
        <w:t xml:space="preserve"> развитие эмоционального восприятия художественного текста, образного 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аналитического</w:t>
      </w:r>
      <w:r w:rsidRPr="001866E3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мышления,</w:t>
      </w:r>
      <w:r w:rsidRPr="001866E3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творческого</w:t>
      </w:r>
      <w:r w:rsidRPr="001866E3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воображения</w:t>
      </w:r>
      <w:r w:rsidRPr="001866E3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39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понимания</w:t>
      </w:r>
      <w:r w:rsidRPr="001866E3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авторской</w:t>
      </w:r>
      <w:r w:rsidRPr="001866E3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позиции, потребности в самостоятельном чтении художественных произведений.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</w:p>
    <w:p w:rsidR="00777623" w:rsidRDefault="000524CD" w:rsidP="001866E3">
      <w:pPr>
        <w:spacing w:after="0" w:line="240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Задачи:</w:t>
      </w:r>
    </w:p>
    <w:p w:rsidR="00777623" w:rsidRPr="001866E3" w:rsidRDefault="000524CD" w:rsidP="001866E3">
      <w:pPr>
        <w:numPr>
          <w:ilvl w:val="0"/>
          <w:numId w:val="2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1) знакомить</w:t>
      </w:r>
      <w:r w:rsidRPr="001866E3">
        <w:rPr>
          <w:rFonts w:ascii="Times New Roman" w:hAnsi="Times New Roman"/>
          <w:color w:val="000000"/>
          <w:spacing w:val="3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</w:t>
      </w:r>
      <w:r w:rsidRPr="001866E3">
        <w:rPr>
          <w:rFonts w:ascii="Times New Roman" w:hAnsi="Times New Roman"/>
          <w:color w:val="000000"/>
          <w:spacing w:val="3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произведениями</w:t>
      </w:r>
      <w:r w:rsidRPr="001866E3">
        <w:rPr>
          <w:rFonts w:ascii="Times New Roman" w:hAnsi="Times New Roman"/>
          <w:color w:val="000000"/>
          <w:spacing w:val="3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классической</w:t>
      </w:r>
      <w:r w:rsidRPr="001866E3">
        <w:rPr>
          <w:rFonts w:ascii="Times New Roman" w:hAnsi="Times New Roman"/>
          <w:color w:val="000000"/>
          <w:spacing w:val="38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38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современной</w:t>
      </w:r>
      <w:r w:rsidRPr="001866E3">
        <w:rPr>
          <w:rFonts w:ascii="Times New Roman" w:hAnsi="Times New Roman"/>
          <w:color w:val="000000"/>
          <w:spacing w:val="38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детской</w:t>
      </w:r>
      <w:r w:rsidRPr="001866E3">
        <w:rPr>
          <w:rFonts w:ascii="Times New Roman" w:hAnsi="Times New Roman"/>
          <w:color w:val="000000"/>
          <w:spacing w:val="38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38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юношеской</w:t>
      </w:r>
      <w:r w:rsidRPr="001866E3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литературы;</w:t>
      </w:r>
    </w:p>
    <w:p w:rsidR="00777623" w:rsidRPr="001866E3" w:rsidRDefault="000524CD" w:rsidP="001866E3">
      <w:pPr>
        <w:numPr>
          <w:ilvl w:val="0"/>
          <w:numId w:val="2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2) побуждать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детей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к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самостоятельному</w:t>
      </w:r>
      <w:r w:rsidRPr="001866E3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чтению;</w:t>
      </w:r>
    </w:p>
    <w:p w:rsidR="00777623" w:rsidRPr="001866E3" w:rsidRDefault="000524CD" w:rsidP="001866E3">
      <w:pPr>
        <w:numPr>
          <w:ilvl w:val="0"/>
          <w:numId w:val="2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3) создавать</w:t>
      </w:r>
      <w:r w:rsidRPr="001866E3">
        <w:rPr>
          <w:rFonts w:ascii="Times New Roman" w:hAnsi="Times New Roman"/>
          <w:color w:val="000000"/>
          <w:spacing w:val="5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учебную</w:t>
      </w:r>
      <w:r w:rsidRPr="001866E3">
        <w:rPr>
          <w:rFonts w:ascii="Times New Roman" w:hAnsi="Times New Roman"/>
          <w:color w:val="000000"/>
          <w:spacing w:val="5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ситуацию</w:t>
      </w:r>
      <w:r w:rsidRPr="001866E3">
        <w:rPr>
          <w:rFonts w:ascii="Times New Roman" w:hAnsi="Times New Roman"/>
          <w:color w:val="000000"/>
          <w:spacing w:val="50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для</w:t>
      </w:r>
      <w:r w:rsidRPr="001866E3">
        <w:rPr>
          <w:rFonts w:ascii="Times New Roman" w:hAnsi="Times New Roman"/>
          <w:color w:val="000000"/>
          <w:spacing w:val="50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того,</w:t>
      </w:r>
      <w:r w:rsidRPr="001866E3">
        <w:rPr>
          <w:rFonts w:ascii="Times New Roman" w:hAnsi="Times New Roman"/>
          <w:color w:val="000000"/>
          <w:spacing w:val="49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чтобы</w:t>
      </w:r>
      <w:r w:rsidRPr="001866E3"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учащиеся</w:t>
      </w:r>
      <w:r w:rsidRPr="001866E3"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смогли</w:t>
      </w:r>
      <w:r w:rsidRPr="001866E3">
        <w:rPr>
          <w:rFonts w:ascii="Times New Roman" w:hAnsi="Times New Roman"/>
          <w:color w:val="000000"/>
          <w:spacing w:val="50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обменяться</w:t>
      </w:r>
      <w:r w:rsidRPr="001866E3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сообщениями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о самостоятельно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найденных</w:t>
      </w:r>
      <w:r w:rsidRPr="001866E3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прочитанных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книгах;</w:t>
      </w:r>
    </w:p>
    <w:p w:rsidR="00777623" w:rsidRPr="001866E3" w:rsidRDefault="000524CD" w:rsidP="001866E3">
      <w:pPr>
        <w:numPr>
          <w:ilvl w:val="0"/>
          <w:numId w:val="2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4) формировать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умения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формулировать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высказывать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свою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точку</w:t>
      </w:r>
      <w:r w:rsidRPr="001866E3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зрения.</w:t>
      </w:r>
    </w:p>
    <w:p w:rsidR="00777623" w:rsidRDefault="000524CD" w:rsidP="001866E3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Проверка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результатов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работы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проводится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течение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занятия,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ходе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выполнения творческих заданий, в процессе участия в литературных конкурсах, играх,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викторинах.</w:t>
      </w:r>
    </w:p>
    <w:p w:rsidR="001866E3" w:rsidRDefault="001866E3" w:rsidP="001866E3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866E3" w:rsidRDefault="001866E3" w:rsidP="001866E3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866E3" w:rsidRPr="001866E3" w:rsidRDefault="001866E3" w:rsidP="001866E3">
      <w:pPr>
        <w:spacing w:after="0" w:line="240" w:lineRule="auto"/>
        <w:ind w:firstLine="600"/>
        <w:jc w:val="both"/>
        <w:rPr>
          <w:lang w:val="ru-RU"/>
        </w:rPr>
      </w:pPr>
    </w:p>
    <w:p w:rsidR="00777623" w:rsidRPr="001866E3" w:rsidRDefault="000524CD" w:rsidP="001866E3">
      <w:pPr>
        <w:spacing w:after="0" w:line="240" w:lineRule="auto"/>
        <w:ind w:firstLine="600"/>
        <w:jc w:val="center"/>
        <w:rPr>
          <w:lang w:val="ru-RU"/>
        </w:rPr>
      </w:pPr>
      <w:r w:rsidRPr="001866E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В УЧЕБНОМ ПЛАНЕ</w:t>
      </w:r>
    </w:p>
    <w:p w:rsidR="00777623" w:rsidRPr="00950936" w:rsidRDefault="000524CD" w:rsidP="001866E3">
      <w:pPr>
        <w:spacing w:after="0" w:line="240" w:lineRule="auto"/>
        <w:ind w:left="120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 xml:space="preserve"> На изучение курса в 7 классе отводится 1 час в неделю </w:t>
      </w:r>
      <w:r w:rsidRPr="00950936">
        <w:rPr>
          <w:rFonts w:ascii="Times New Roman" w:hAnsi="Times New Roman"/>
          <w:color w:val="000000"/>
          <w:sz w:val="28"/>
          <w:lang w:val="ru-RU"/>
        </w:rPr>
        <w:t>(34).</w:t>
      </w:r>
    </w:p>
    <w:p w:rsidR="00777623" w:rsidRPr="00950936" w:rsidRDefault="00777623" w:rsidP="001866E3">
      <w:pPr>
        <w:spacing w:line="240" w:lineRule="auto"/>
        <w:rPr>
          <w:lang w:val="ru-RU"/>
        </w:rPr>
        <w:sectPr w:rsidR="00777623" w:rsidRPr="00950936" w:rsidSect="001866E3">
          <w:type w:val="continuous"/>
          <w:pgSz w:w="11906" w:h="16383"/>
          <w:pgMar w:top="964" w:right="964" w:bottom="964" w:left="964" w:header="720" w:footer="720" w:gutter="0"/>
          <w:cols w:space="720"/>
          <w:docGrid w:linePitch="299"/>
        </w:sectPr>
      </w:pPr>
    </w:p>
    <w:p w:rsidR="001866E3" w:rsidRDefault="001866E3" w:rsidP="001866E3">
      <w:pPr>
        <w:spacing w:after="0" w:line="240" w:lineRule="auto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bookmarkStart w:id="9" w:name="block-44527800"/>
      <w:bookmarkEnd w:id="8"/>
    </w:p>
    <w:p w:rsidR="001866E3" w:rsidRDefault="001866E3" w:rsidP="001866E3">
      <w:pPr>
        <w:spacing w:after="0" w:line="240" w:lineRule="auto"/>
        <w:ind w:left="120"/>
        <w:rPr>
          <w:rFonts w:ascii="Times New Roman" w:hAnsi="Times New Roman"/>
          <w:b/>
          <w:color w:val="333333"/>
          <w:sz w:val="28"/>
          <w:lang w:val="ru-RU"/>
        </w:rPr>
      </w:pPr>
    </w:p>
    <w:p w:rsidR="001866E3" w:rsidRDefault="001866E3" w:rsidP="001866E3">
      <w:pPr>
        <w:spacing w:after="0" w:line="240" w:lineRule="auto"/>
        <w:ind w:left="120"/>
        <w:rPr>
          <w:rFonts w:ascii="Times New Roman" w:hAnsi="Times New Roman"/>
          <w:b/>
          <w:color w:val="333333"/>
          <w:sz w:val="28"/>
          <w:lang w:val="ru-RU"/>
        </w:rPr>
      </w:pPr>
    </w:p>
    <w:p w:rsidR="001866E3" w:rsidRDefault="001866E3" w:rsidP="001866E3">
      <w:pPr>
        <w:spacing w:after="0" w:line="240" w:lineRule="auto"/>
        <w:ind w:left="120"/>
        <w:rPr>
          <w:rFonts w:ascii="Times New Roman" w:hAnsi="Times New Roman"/>
          <w:b/>
          <w:color w:val="333333"/>
          <w:sz w:val="28"/>
          <w:lang w:val="ru-RU"/>
        </w:rPr>
      </w:pPr>
    </w:p>
    <w:p w:rsidR="00777623" w:rsidRPr="001866E3" w:rsidRDefault="000524CD" w:rsidP="001866E3">
      <w:pPr>
        <w:spacing w:after="0" w:line="240" w:lineRule="auto"/>
        <w:ind w:left="120"/>
        <w:rPr>
          <w:lang w:val="ru-RU"/>
        </w:rPr>
      </w:pPr>
      <w:r w:rsidRPr="001866E3"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 В мире художественной литературы</w:t>
      </w:r>
    </w:p>
    <w:p w:rsidR="00777623" w:rsidRPr="001866E3" w:rsidRDefault="00777623" w:rsidP="001866E3">
      <w:pPr>
        <w:spacing w:after="0" w:line="240" w:lineRule="auto"/>
        <w:ind w:left="120"/>
        <w:rPr>
          <w:lang w:val="ru-RU"/>
        </w:rPr>
      </w:pPr>
    </w:p>
    <w:p w:rsidR="00777623" w:rsidRPr="001866E3" w:rsidRDefault="00777623" w:rsidP="001866E3">
      <w:pPr>
        <w:spacing w:after="0" w:line="240" w:lineRule="auto"/>
        <w:ind w:left="120"/>
        <w:rPr>
          <w:lang w:val="ru-RU"/>
        </w:rPr>
      </w:pPr>
    </w:p>
    <w:p w:rsidR="00777623" w:rsidRPr="001866E3" w:rsidRDefault="000524CD" w:rsidP="001866E3">
      <w:pPr>
        <w:spacing w:after="0" w:line="240" w:lineRule="auto"/>
        <w:ind w:left="120"/>
        <w:rPr>
          <w:lang w:val="ru-RU"/>
        </w:rPr>
      </w:pPr>
      <w:r w:rsidRPr="001866E3">
        <w:rPr>
          <w:rFonts w:ascii="Times New Roman" w:hAnsi="Times New Roman"/>
          <w:color w:val="333333"/>
          <w:sz w:val="28"/>
          <w:lang w:val="ru-RU"/>
        </w:rPr>
        <w:t>7 КЛАСС</w:t>
      </w:r>
    </w:p>
    <w:p w:rsidR="00777623" w:rsidRPr="001866E3" w:rsidRDefault="00777623" w:rsidP="001866E3">
      <w:pPr>
        <w:spacing w:after="0" w:line="240" w:lineRule="auto"/>
        <w:ind w:left="120"/>
        <w:rPr>
          <w:lang w:val="ru-RU"/>
        </w:rPr>
      </w:pPr>
    </w:p>
    <w:p w:rsidR="00777623" w:rsidRPr="001866E3" w:rsidRDefault="000524CD" w:rsidP="001866E3">
      <w:pPr>
        <w:spacing w:after="0" w:line="240" w:lineRule="auto"/>
        <w:ind w:left="120"/>
        <w:jc w:val="both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 xml:space="preserve">Русский фольклор. Общая характеристика. Русские былины. Циклы былин. Былина «Алеша Попович и Тугарин змей» Древнерусская литература. «Хождение за три моря Афанасия Никитина» Мифологические сказания древних европейцев. Легенды о короле Артуре. «Меч Экскалибур». Солдат как герой народной сказки. «Пѐтр Первый и находчивый солдат» Анекдот в творчестве А.П. Чехова. Сатирическое творчество Даниила Хармса. Интермедиальность в литературе. Литература и живопись. Литература и музыка. Погружение в мир поэта (картины природы в лирике А.С. Пушкина, С.А. Есенина, А.В. Кольцова). Поэты серебряного века. К. Бальмонт. Н. Гумилев. В. Маяковский. М. Цветаева. Поэзия второй половины </w:t>
      </w:r>
      <w:r>
        <w:rPr>
          <w:rFonts w:ascii="Times New Roman" w:hAnsi="Times New Roman"/>
          <w:color w:val="000000"/>
          <w:sz w:val="28"/>
        </w:rPr>
        <w:t>XX</w:t>
      </w:r>
      <w:r w:rsidRPr="001866E3">
        <w:rPr>
          <w:rFonts w:ascii="Times New Roman" w:hAnsi="Times New Roman"/>
          <w:color w:val="000000"/>
          <w:sz w:val="28"/>
          <w:lang w:val="ru-RU"/>
        </w:rPr>
        <w:t xml:space="preserve"> века. А. Кушнер. А. Тарковский. Н. Рубцов. Ю. Кузнецов. Современная русская проза. Л. Петрушевская «Новые робинзоны» Проза Дины Сабитовой. Литература о подростках. Э. Шим «Ребята с нашего двора. А. Алексин «Третий в пятом ряду».В. Железников «Чучело». Уэбстер Д. «Длинноногий дядюшка». Портер Э. «Полианна». Творчество В. Высоцкого Поэзия периода Великой Отечественной войны (обзор, анализ произведений) Знакомство с творчеством донских писателей и поэтов: А. В. Калинина, П. Г. Аматуни, В. А. Закруткина.</w:t>
      </w:r>
    </w:p>
    <w:p w:rsidR="00777623" w:rsidRPr="001866E3" w:rsidRDefault="00777623" w:rsidP="001866E3">
      <w:pPr>
        <w:spacing w:after="0" w:line="240" w:lineRule="auto"/>
        <w:ind w:left="120"/>
        <w:rPr>
          <w:lang w:val="ru-RU"/>
        </w:rPr>
      </w:pPr>
    </w:p>
    <w:p w:rsidR="00777623" w:rsidRPr="001866E3" w:rsidRDefault="00777623" w:rsidP="001866E3">
      <w:pPr>
        <w:spacing w:after="0" w:line="240" w:lineRule="auto"/>
        <w:ind w:left="120"/>
        <w:rPr>
          <w:lang w:val="ru-RU"/>
        </w:rPr>
      </w:pPr>
    </w:p>
    <w:p w:rsidR="00777623" w:rsidRPr="001866E3" w:rsidRDefault="00777623" w:rsidP="001866E3">
      <w:pPr>
        <w:spacing w:line="240" w:lineRule="auto"/>
        <w:rPr>
          <w:lang w:val="ru-RU"/>
        </w:rPr>
        <w:sectPr w:rsidR="00777623" w:rsidRPr="001866E3" w:rsidSect="001866E3">
          <w:type w:val="continuous"/>
          <w:pgSz w:w="11906" w:h="16383"/>
          <w:pgMar w:top="964" w:right="964" w:bottom="964" w:left="964" w:header="720" w:footer="720" w:gutter="0"/>
          <w:cols w:space="720"/>
          <w:docGrid w:linePitch="299"/>
        </w:sectPr>
      </w:pPr>
    </w:p>
    <w:p w:rsidR="00777623" w:rsidRPr="001866E3" w:rsidRDefault="000524CD" w:rsidP="001866E3">
      <w:pPr>
        <w:spacing w:after="0" w:line="240" w:lineRule="auto"/>
        <w:ind w:left="120"/>
        <w:rPr>
          <w:lang w:val="ru-RU"/>
        </w:rPr>
      </w:pPr>
      <w:bookmarkStart w:id="10" w:name="block-44527799"/>
      <w:bookmarkEnd w:id="9"/>
      <w:r w:rsidRPr="001866E3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777623" w:rsidRPr="001866E3" w:rsidRDefault="00777623" w:rsidP="001866E3">
      <w:pPr>
        <w:spacing w:after="0" w:line="240" w:lineRule="auto"/>
        <w:ind w:left="120"/>
        <w:rPr>
          <w:lang w:val="ru-RU"/>
        </w:rPr>
      </w:pPr>
    </w:p>
    <w:p w:rsidR="00777623" w:rsidRPr="001866E3" w:rsidRDefault="000524CD" w:rsidP="001866E3">
      <w:pPr>
        <w:spacing w:after="0" w:line="240" w:lineRule="auto"/>
        <w:ind w:left="120"/>
        <w:rPr>
          <w:lang w:val="ru-RU"/>
        </w:rPr>
      </w:pPr>
      <w:r w:rsidRPr="001866E3">
        <w:rPr>
          <w:rFonts w:ascii="Times New Roman" w:hAnsi="Times New Roman"/>
          <w:color w:val="333333"/>
          <w:sz w:val="28"/>
          <w:lang w:val="ru-RU"/>
        </w:rPr>
        <w:t>ЛИЧНОСТНЫЕ РЕЗУЛЬТАТЫ</w:t>
      </w:r>
    </w:p>
    <w:p w:rsidR="00777623" w:rsidRPr="001866E3" w:rsidRDefault="000524CD" w:rsidP="001866E3">
      <w:pPr>
        <w:spacing w:after="0" w:line="240" w:lineRule="auto"/>
        <w:ind w:firstLine="600"/>
        <w:rPr>
          <w:lang w:val="ru-RU"/>
        </w:rPr>
      </w:pPr>
      <w:r w:rsidRPr="001866E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Личностными </w:t>
      </w:r>
      <w:r w:rsidRPr="001866E3">
        <w:rPr>
          <w:rFonts w:ascii="Times New Roman" w:hAnsi="Times New Roman"/>
          <w:color w:val="000000"/>
          <w:sz w:val="28"/>
          <w:lang w:val="ru-RU"/>
        </w:rPr>
        <w:t>результатами освоения курса «В мире художественной</w:t>
      </w:r>
      <w:r w:rsidRPr="001866E3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литературы»</w:t>
      </w:r>
      <w:r w:rsidRPr="001866E3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являются:</w:t>
      </w:r>
    </w:p>
    <w:p w:rsidR="00777623" w:rsidRPr="001866E3" w:rsidRDefault="000524CD" w:rsidP="001866E3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любовь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 уважение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к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Отечеству,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его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языку,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культуре;</w:t>
      </w:r>
    </w:p>
    <w:p w:rsidR="00777623" w:rsidRPr="001866E3" w:rsidRDefault="000524CD" w:rsidP="001866E3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устойчивый</w:t>
      </w:r>
      <w:r w:rsidRPr="001866E3">
        <w:rPr>
          <w:rFonts w:ascii="Times New Roman" w:hAnsi="Times New Roman"/>
          <w:color w:val="000000"/>
          <w:spacing w:val="16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познавательный</w:t>
      </w:r>
      <w:r w:rsidRPr="001866E3">
        <w:rPr>
          <w:rFonts w:ascii="Times New Roman" w:hAnsi="Times New Roman"/>
          <w:color w:val="000000"/>
          <w:spacing w:val="1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интерес</w:t>
      </w:r>
      <w:r w:rsidRPr="001866E3">
        <w:rPr>
          <w:rFonts w:ascii="Times New Roman" w:hAnsi="Times New Roman"/>
          <w:color w:val="000000"/>
          <w:spacing w:val="1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к</w:t>
      </w:r>
      <w:r w:rsidRPr="001866E3">
        <w:rPr>
          <w:rFonts w:ascii="Times New Roman" w:hAnsi="Times New Roman"/>
          <w:color w:val="000000"/>
          <w:spacing w:val="16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чтению,</w:t>
      </w:r>
      <w:r w:rsidRPr="001866E3">
        <w:rPr>
          <w:rFonts w:ascii="Times New Roman" w:hAnsi="Times New Roman"/>
          <w:color w:val="000000"/>
          <w:spacing w:val="1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к</w:t>
      </w:r>
      <w:r w:rsidRPr="001866E3">
        <w:rPr>
          <w:rFonts w:ascii="Times New Roman" w:hAnsi="Times New Roman"/>
          <w:color w:val="000000"/>
          <w:spacing w:val="16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ведению</w:t>
      </w:r>
      <w:r w:rsidRPr="001866E3">
        <w:rPr>
          <w:rFonts w:ascii="Times New Roman" w:hAnsi="Times New Roman"/>
          <w:color w:val="000000"/>
          <w:spacing w:val="1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диалога</w:t>
      </w:r>
      <w:r w:rsidRPr="001866E3">
        <w:rPr>
          <w:rFonts w:ascii="Times New Roman" w:hAnsi="Times New Roman"/>
          <w:color w:val="000000"/>
          <w:spacing w:val="1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</w:t>
      </w:r>
      <w:r w:rsidRPr="001866E3">
        <w:rPr>
          <w:rFonts w:ascii="Times New Roman" w:hAnsi="Times New Roman"/>
          <w:color w:val="000000"/>
          <w:spacing w:val="1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автором</w:t>
      </w:r>
      <w:r w:rsidRPr="001866E3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текста;</w:t>
      </w:r>
    </w:p>
    <w:p w:rsidR="00777623" w:rsidRPr="001866E3" w:rsidRDefault="000524CD" w:rsidP="001866E3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осознание</w:t>
      </w:r>
      <w:r w:rsidRPr="001866E3">
        <w:rPr>
          <w:rFonts w:ascii="Times New Roman" w:hAnsi="Times New Roman"/>
          <w:color w:val="000000"/>
          <w:spacing w:val="29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3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освоение</w:t>
      </w:r>
      <w:r w:rsidRPr="001866E3">
        <w:rPr>
          <w:rFonts w:ascii="Times New Roman" w:hAnsi="Times New Roman"/>
          <w:color w:val="000000"/>
          <w:spacing w:val="30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литературы</w:t>
      </w:r>
      <w:r w:rsidRPr="001866E3">
        <w:rPr>
          <w:rFonts w:ascii="Times New Roman" w:hAnsi="Times New Roman"/>
          <w:color w:val="000000"/>
          <w:spacing w:val="30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как</w:t>
      </w:r>
      <w:r w:rsidRPr="001866E3">
        <w:rPr>
          <w:rFonts w:ascii="Times New Roman" w:hAnsi="Times New Roman"/>
          <w:color w:val="000000"/>
          <w:spacing w:val="3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части</w:t>
      </w:r>
      <w:r w:rsidRPr="001866E3">
        <w:rPr>
          <w:rFonts w:ascii="Times New Roman" w:hAnsi="Times New Roman"/>
          <w:color w:val="000000"/>
          <w:spacing w:val="3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общекультурного</w:t>
      </w:r>
      <w:r w:rsidRPr="001866E3">
        <w:rPr>
          <w:rFonts w:ascii="Times New Roman" w:hAnsi="Times New Roman"/>
          <w:color w:val="000000"/>
          <w:spacing w:val="3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наследия</w:t>
      </w:r>
      <w:r w:rsidRPr="001866E3">
        <w:rPr>
          <w:rFonts w:ascii="Times New Roman" w:hAnsi="Times New Roman"/>
          <w:color w:val="000000"/>
          <w:spacing w:val="30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России</w:t>
      </w:r>
      <w:r w:rsidRPr="001866E3">
        <w:rPr>
          <w:rFonts w:ascii="Times New Roman" w:hAnsi="Times New Roman"/>
          <w:color w:val="000000"/>
          <w:spacing w:val="3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общемирового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культурного наследия;</w:t>
      </w:r>
    </w:p>
    <w:p w:rsidR="00777623" w:rsidRPr="001866E3" w:rsidRDefault="000524CD" w:rsidP="001866E3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ориентация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системе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моральных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норм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ценностей;</w:t>
      </w:r>
    </w:p>
    <w:p w:rsidR="00777623" w:rsidRPr="001866E3" w:rsidRDefault="000524CD" w:rsidP="001866E3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потребность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самовыражении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через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слово;</w:t>
      </w:r>
    </w:p>
    <w:p w:rsidR="00777623" w:rsidRPr="001866E3" w:rsidRDefault="000524CD" w:rsidP="001866E3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устойчивый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познавательный</w:t>
      </w:r>
      <w:r w:rsidRPr="001866E3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интерес,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потребность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чтении;</w:t>
      </w:r>
    </w:p>
    <w:p w:rsidR="00777623" w:rsidRPr="001866E3" w:rsidRDefault="000524CD" w:rsidP="001866E3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создание</w:t>
      </w:r>
      <w:r w:rsidRPr="001866E3">
        <w:rPr>
          <w:rFonts w:ascii="Times New Roman" w:hAnsi="Times New Roman"/>
          <w:color w:val="000000"/>
          <w:spacing w:val="5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на</w:t>
      </w:r>
      <w:r w:rsidRPr="001866E3">
        <w:rPr>
          <w:rFonts w:ascii="Times New Roman" w:hAnsi="Times New Roman"/>
          <w:color w:val="000000"/>
          <w:spacing w:val="5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практике</w:t>
      </w:r>
      <w:r w:rsidRPr="001866E3"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условий</w:t>
      </w:r>
      <w:r w:rsidRPr="001866E3">
        <w:rPr>
          <w:rFonts w:ascii="Times New Roman" w:hAnsi="Times New Roman"/>
          <w:color w:val="000000"/>
          <w:spacing w:val="5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для</w:t>
      </w:r>
      <w:r w:rsidRPr="001866E3">
        <w:rPr>
          <w:rFonts w:ascii="Times New Roman" w:hAnsi="Times New Roman"/>
          <w:color w:val="000000"/>
          <w:spacing w:val="5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развития</w:t>
      </w:r>
      <w:r w:rsidRPr="001866E3"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читательских</w:t>
      </w:r>
      <w:r w:rsidRPr="001866E3">
        <w:rPr>
          <w:rFonts w:ascii="Times New Roman" w:hAnsi="Times New Roman"/>
          <w:color w:val="000000"/>
          <w:spacing w:val="5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умений</w:t>
      </w:r>
      <w:r w:rsidRPr="001866E3">
        <w:rPr>
          <w:rFonts w:ascii="Times New Roman" w:hAnsi="Times New Roman"/>
          <w:color w:val="000000"/>
          <w:spacing w:val="5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5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интереса</w:t>
      </w:r>
      <w:r w:rsidRPr="001866E3">
        <w:rPr>
          <w:rFonts w:ascii="Times New Roman" w:hAnsi="Times New Roman"/>
          <w:color w:val="000000"/>
          <w:spacing w:val="5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к</w:t>
      </w:r>
      <w:r w:rsidRPr="001866E3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чтению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книг;</w:t>
      </w:r>
    </w:p>
    <w:p w:rsidR="00777623" w:rsidRPr="001866E3" w:rsidRDefault="000524CD" w:rsidP="001866E3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совершенствование</w:t>
      </w:r>
      <w:r w:rsidRPr="001866E3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всех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видов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речевой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777623" w:rsidRDefault="000524CD" w:rsidP="001866E3">
      <w:pPr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color w:val="000000"/>
          <w:sz w:val="28"/>
        </w:rPr>
        <w:t>овладение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выразительным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чтением;</w:t>
      </w:r>
    </w:p>
    <w:p w:rsidR="00777623" w:rsidRPr="001866E3" w:rsidRDefault="000524CD" w:rsidP="001866E3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приобретение</w:t>
      </w:r>
      <w:r w:rsidRPr="001866E3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опыта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самостоятельной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читательской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деятельности.</w:t>
      </w:r>
    </w:p>
    <w:p w:rsidR="00777623" w:rsidRPr="001866E3" w:rsidRDefault="00777623" w:rsidP="001866E3">
      <w:pPr>
        <w:spacing w:after="0" w:line="240" w:lineRule="auto"/>
        <w:ind w:left="120"/>
        <w:rPr>
          <w:lang w:val="ru-RU"/>
        </w:rPr>
      </w:pPr>
    </w:p>
    <w:p w:rsidR="00777623" w:rsidRDefault="000524CD" w:rsidP="001866E3">
      <w:pPr>
        <w:spacing w:after="0" w:line="240" w:lineRule="auto"/>
        <w:ind w:left="120"/>
      </w:pPr>
      <w:r>
        <w:rPr>
          <w:rFonts w:ascii="Times New Roman" w:hAnsi="Times New Roman"/>
          <w:color w:val="333333"/>
          <w:sz w:val="28"/>
        </w:rPr>
        <w:t>МЕТАПРЕДМЕТНЫЕ РЕЗУЛЬТАТЫ</w:t>
      </w:r>
    </w:p>
    <w:p w:rsidR="00777623" w:rsidRDefault="000524CD" w:rsidP="001866E3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Познавательные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УУД:</w:t>
      </w:r>
    </w:p>
    <w:p w:rsidR="00777623" w:rsidRDefault="000524CD" w:rsidP="001866E3">
      <w:pPr>
        <w:numPr>
          <w:ilvl w:val="0"/>
          <w:numId w:val="4"/>
        </w:numPr>
        <w:spacing w:after="0" w:line="240" w:lineRule="auto"/>
      </w:pPr>
      <w:r w:rsidRPr="001866E3">
        <w:rPr>
          <w:rFonts w:ascii="Times New Roman" w:hAnsi="Times New Roman"/>
          <w:color w:val="000000"/>
          <w:sz w:val="28"/>
          <w:lang w:val="ru-RU"/>
        </w:rPr>
        <w:t>перерабатывать</w:t>
      </w:r>
      <w:r w:rsidRPr="001866E3">
        <w:rPr>
          <w:rFonts w:ascii="Times New Roman" w:hAnsi="Times New Roman"/>
          <w:color w:val="000000"/>
          <w:spacing w:val="48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49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преобразовывать</w:t>
      </w:r>
      <w:r w:rsidRPr="001866E3">
        <w:rPr>
          <w:rFonts w:ascii="Times New Roman" w:hAnsi="Times New Roman"/>
          <w:color w:val="000000"/>
          <w:spacing w:val="48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информацию</w:t>
      </w:r>
      <w:r w:rsidRPr="001866E3">
        <w:rPr>
          <w:rFonts w:ascii="Times New Roman" w:hAnsi="Times New Roman"/>
          <w:color w:val="000000"/>
          <w:spacing w:val="48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из</w:t>
      </w:r>
      <w:r w:rsidRPr="001866E3">
        <w:rPr>
          <w:rFonts w:ascii="Times New Roman" w:hAnsi="Times New Roman"/>
          <w:color w:val="000000"/>
          <w:spacing w:val="49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одной</w:t>
      </w:r>
      <w:r w:rsidRPr="001866E3">
        <w:rPr>
          <w:rFonts w:ascii="Times New Roman" w:hAnsi="Times New Roman"/>
          <w:color w:val="000000"/>
          <w:spacing w:val="49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формы</w:t>
      </w:r>
      <w:r w:rsidRPr="001866E3">
        <w:rPr>
          <w:rFonts w:ascii="Times New Roman" w:hAnsi="Times New Roman"/>
          <w:color w:val="000000"/>
          <w:spacing w:val="4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</w:t>
      </w:r>
      <w:r w:rsidRPr="001866E3">
        <w:rPr>
          <w:rFonts w:ascii="Times New Roman" w:hAnsi="Times New Roman"/>
          <w:color w:val="000000"/>
          <w:spacing w:val="4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другую</w:t>
      </w:r>
      <w:r w:rsidRPr="001866E3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(составлять план, таблицу, схему);</w:t>
      </w:r>
    </w:p>
    <w:p w:rsidR="00777623" w:rsidRPr="001866E3" w:rsidRDefault="000524CD" w:rsidP="001866E3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делать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выводы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результате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совместной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работы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группы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учителя;</w:t>
      </w:r>
    </w:p>
    <w:p w:rsidR="00777623" w:rsidRPr="001866E3" w:rsidRDefault="000524CD" w:rsidP="001866E3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пользоваться</w:t>
      </w:r>
      <w:r w:rsidRPr="001866E3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словарями,</w:t>
      </w:r>
      <w:r w:rsidRPr="001866E3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справочниками,</w:t>
      </w:r>
      <w:r w:rsidRPr="001866E3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другими</w:t>
      </w:r>
      <w:r w:rsidRPr="001866E3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источниками</w:t>
      </w:r>
      <w:r w:rsidRPr="001866E3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информации;</w:t>
      </w:r>
    </w:p>
    <w:p w:rsidR="00777623" w:rsidRDefault="000524CD" w:rsidP="001866E3">
      <w:pPr>
        <w:numPr>
          <w:ilvl w:val="0"/>
          <w:numId w:val="4"/>
        </w:numPr>
        <w:spacing w:after="0" w:line="240" w:lineRule="auto"/>
      </w:pP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</w:t>
      </w: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синтез;</w:t>
      </w:r>
    </w:p>
    <w:p w:rsidR="00777623" w:rsidRPr="001866E3" w:rsidRDefault="000524CD" w:rsidP="001866E3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</w:t>
      </w:r>
      <w:r w:rsidRPr="001866E3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Регулятивные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УУД:</w:t>
      </w:r>
    </w:p>
    <w:p w:rsidR="00777623" w:rsidRPr="001866E3" w:rsidRDefault="000524CD" w:rsidP="001866E3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работать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книгой,</w:t>
      </w:r>
      <w:r w:rsidRPr="001866E3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пользуясь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алгоритмом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учебных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действий;</w:t>
      </w:r>
    </w:p>
    <w:p w:rsidR="00777623" w:rsidRPr="001866E3" w:rsidRDefault="000524CD" w:rsidP="001866E3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работать</w:t>
      </w:r>
      <w:r w:rsidRPr="001866E3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</w:t>
      </w:r>
      <w:r w:rsidRPr="001866E3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парах</w:t>
      </w:r>
      <w:r w:rsidRPr="001866E3">
        <w:rPr>
          <w:rFonts w:ascii="Times New Roman" w:hAnsi="Times New Roman"/>
          <w:color w:val="000000"/>
          <w:spacing w:val="6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группах,</w:t>
      </w:r>
      <w:r w:rsidRPr="001866E3">
        <w:rPr>
          <w:rFonts w:ascii="Times New Roman" w:hAnsi="Times New Roman"/>
          <w:color w:val="000000"/>
          <w:spacing w:val="6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участвовать</w:t>
      </w:r>
      <w:r w:rsidRPr="001866E3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</w:t>
      </w:r>
      <w:r w:rsidRPr="001866E3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литературно-музыкальных</w:t>
      </w:r>
      <w:r w:rsidRPr="001866E3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композициях,</w:t>
      </w:r>
      <w:r w:rsidRPr="001866E3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проектной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деятельности, литературных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играх;</w:t>
      </w:r>
    </w:p>
    <w:p w:rsidR="00777623" w:rsidRDefault="000524CD" w:rsidP="001866E3">
      <w:pPr>
        <w:numPr>
          <w:ilvl w:val="0"/>
          <w:numId w:val="4"/>
        </w:numPr>
        <w:spacing w:after="0" w:line="240" w:lineRule="auto"/>
      </w:pPr>
      <w:r w:rsidRPr="001866E3">
        <w:rPr>
          <w:rFonts w:ascii="Times New Roman" w:hAnsi="Times New Roman"/>
          <w:color w:val="000000"/>
          <w:sz w:val="28"/>
          <w:lang w:val="ru-RU"/>
        </w:rPr>
        <w:t>определять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свою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роль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</w:t>
      </w:r>
      <w:r w:rsidRPr="001866E3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общей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работе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оценивать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свои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результаты.</w:t>
      </w:r>
      <w:r w:rsidRPr="001866E3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Коммуникативные</w:t>
      </w: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УУД:</w:t>
      </w:r>
    </w:p>
    <w:p w:rsidR="00777623" w:rsidRPr="001866E3" w:rsidRDefault="000524CD" w:rsidP="001866E3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участвовать</w:t>
      </w:r>
      <w:r w:rsidRPr="001866E3">
        <w:rPr>
          <w:rFonts w:ascii="Times New Roman" w:hAnsi="Times New Roman"/>
          <w:color w:val="000000"/>
          <w:spacing w:val="9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</w:t>
      </w:r>
      <w:r w:rsidRPr="001866E3">
        <w:rPr>
          <w:rFonts w:ascii="Times New Roman" w:hAnsi="Times New Roman"/>
          <w:color w:val="000000"/>
          <w:spacing w:val="8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беседе</w:t>
      </w:r>
      <w:r w:rsidRPr="001866E3">
        <w:rPr>
          <w:rFonts w:ascii="Times New Roman" w:hAnsi="Times New Roman"/>
          <w:color w:val="000000"/>
          <w:spacing w:val="10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об</w:t>
      </w:r>
      <w:r w:rsidRPr="001866E3">
        <w:rPr>
          <w:rFonts w:ascii="Times New Roman" w:hAnsi="Times New Roman"/>
          <w:color w:val="000000"/>
          <w:spacing w:val="9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изучаемом</w:t>
      </w:r>
      <w:r w:rsidRPr="001866E3">
        <w:rPr>
          <w:rFonts w:ascii="Times New Roman" w:hAnsi="Times New Roman"/>
          <w:color w:val="000000"/>
          <w:spacing w:val="8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поэтическом</w:t>
      </w:r>
      <w:r w:rsidRPr="001866E3">
        <w:rPr>
          <w:rFonts w:ascii="Times New Roman" w:hAnsi="Times New Roman"/>
          <w:color w:val="000000"/>
          <w:spacing w:val="8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произведении,</w:t>
      </w:r>
      <w:r w:rsidRPr="001866E3">
        <w:rPr>
          <w:rFonts w:ascii="Times New Roman" w:hAnsi="Times New Roman"/>
          <w:color w:val="000000"/>
          <w:spacing w:val="8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выражать</w:t>
      </w:r>
      <w:r w:rsidRPr="001866E3">
        <w:rPr>
          <w:rFonts w:ascii="Times New Roman" w:hAnsi="Times New Roman"/>
          <w:color w:val="000000"/>
          <w:spacing w:val="18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своѐ</w:t>
      </w:r>
      <w:r w:rsidRPr="001866E3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мнение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 аргументировать свою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точку</w:t>
      </w:r>
      <w:r w:rsidRPr="001866E3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зрения;</w:t>
      </w:r>
    </w:p>
    <w:p w:rsidR="00777623" w:rsidRPr="001866E3" w:rsidRDefault="000524CD" w:rsidP="001866E3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участвовать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конкурсах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чтецов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рассказчиков;</w:t>
      </w:r>
    </w:p>
    <w:p w:rsidR="00777623" w:rsidRPr="001866E3" w:rsidRDefault="000524CD" w:rsidP="001866E3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соблюдать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правила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общения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поведения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обществе;</w:t>
      </w:r>
    </w:p>
    <w:p w:rsidR="00777623" w:rsidRPr="001866E3" w:rsidRDefault="000524CD" w:rsidP="001866E3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 xml:space="preserve">адекватно использовать речевые средства для решения 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>различных</w:t>
      </w:r>
      <w:r w:rsidRPr="001866E3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коммуникативных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задач;</w:t>
      </w:r>
    </w:p>
    <w:p w:rsidR="00777623" w:rsidRPr="001866E3" w:rsidRDefault="000524CD" w:rsidP="001866E3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владеть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монологической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диалогической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формами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речи;</w:t>
      </w:r>
    </w:p>
    <w:p w:rsidR="00777623" w:rsidRPr="001866E3" w:rsidRDefault="000524CD" w:rsidP="001866E3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высказывать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обосновывать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свою</w:t>
      </w:r>
      <w:r w:rsidRPr="001866E3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точку</w:t>
      </w:r>
      <w:r w:rsidRPr="001866E3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зрения;</w:t>
      </w:r>
    </w:p>
    <w:p w:rsidR="00777623" w:rsidRPr="001866E3" w:rsidRDefault="000524CD" w:rsidP="001866E3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слушать</w:t>
      </w:r>
      <w:r w:rsidRPr="001866E3">
        <w:rPr>
          <w:rFonts w:ascii="Times New Roman" w:hAnsi="Times New Roman"/>
          <w:color w:val="000000"/>
          <w:spacing w:val="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8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слышать</w:t>
      </w:r>
      <w:r w:rsidRPr="001866E3">
        <w:rPr>
          <w:rFonts w:ascii="Times New Roman" w:hAnsi="Times New Roman"/>
          <w:color w:val="000000"/>
          <w:spacing w:val="8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других,</w:t>
      </w:r>
      <w:r w:rsidRPr="001866E3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пытаться</w:t>
      </w:r>
      <w:r w:rsidRPr="001866E3">
        <w:rPr>
          <w:rFonts w:ascii="Times New Roman" w:hAnsi="Times New Roman"/>
          <w:color w:val="000000"/>
          <w:spacing w:val="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принимать</w:t>
      </w:r>
      <w:r w:rsidRPr="001866E3">
        <w:rPr>
          <w:rFonts w:ascii="Times New Roman" w:hAnsi="Times New Roman"/>
          <w:color w:val="000000"/>
          <w:spacing w:val="8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иную</w:t>
      </w:r>
      <w:r w:rsidRPr="001866E3">
        <w:rPr>
          <w:rFonts w:ascii="Times New Roman" w:hAnsi="Times New Roman"/>
          <w:color w:val="000000"/>
          <w:spacing w:val="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точку</w:t>
      </w:r>
      <w:r w:rsidRPr="001866E3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зрения,</w:t>
      </w:r>
      <w:r w:rsidRPr="001866E3">
        <w:rPr>
          <w:rFonts w:ascii="Times New Roman" w:hAnsi="Times New Roman"/>
          <w:color w:val="000000"/>
          <w:spacing w:val="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быть</w:t>
      </w:r>
      <w:r w:rsidRPr="001866E3">
        <w:rPr>
          <w:rFonts w:ascii="Times New Roman" w:hAnsi="Times New Roman"/>
          <w:color w:val="000000"/>
          <w:spacing w:val="8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готовым</w:t>
      </w:r>
      <w:r w:rsidRPr="001866E3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корректировать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свою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точку</w:t>
      </w:r>
      <w:r w:rsidRPr="001866E3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зрения.</w:t>
      </w:r>
    </w:p>
    <w:p w:rsidR="00777623" w:rsidRPr="001866E3" w:rsidRDefault="00777623" w:rsidP="001866E3">
      <w:pPr>
        <w:spacing w:after="0" w:line="240" w:lineRule="auto"/>
        <w:ind w:left="120"/>
        <w:rPr>
          <w:lang w:val="ru-RU"/>
        </w:rPr>
      </w:pPr>
    </w:p>
    <w:p w:rsidR="00777623" w:rsidRPr="001866E3" w:rsidRDefault="000524CD" w:rsidP="001866E3">
      <w:pPr>
        <w:spacing w:after="0" w:line="240" w:lineRule="auto"/>
        <w:ind w:left="120"/>
        <w:rPr>
          <w:lang w:val="ru-RU"/>
        </w:rPr>
      </w:pPr>
      <w:r w:rsidRPr="001866E3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:rsidR="00777623" w:rsidRDefault="00777623" w:rsidP="001866E3">
      <w:pPr>
        <w:spacing w:after="0" w:line="240" w:lineRule="auto"/>
        <w:ind w:left="120"/>
      </w:pPr>
    </w:p>
    <w:p w:rsidR="00777623" w:rsidRDefault="00777623" w:rsidP="001866E3">
      <w:pPr>
        <w:spacing w:after="0" w:line="240" w:lineRule="auto"/>
        <w:ind w:left="120"/>
      </w:pPr>
    </w:p>
    <w:p w:rsidR="00777623" w:rsidRDefault="000524CD" w:rsidP="001866E3">
      <w:pPr>
        <w:spacing w:after="0" w:line="240" w:lineRule="auto"/>
        <w:ind w:left="120"/>
      </w:pPr>
      <w:r>
        <w:rPr>
          <w:rFonts w:ascii="Times New Roman" w:hAnsi="Times New Roman"/>
          <w:color w:val="333333"/>
          <w:sz w:val="28"/>
        </w:rPr>
        <w:t>7 КЛАСС</w:t>
      </w:r>
    </w:p>
    <w:p w:rsidR="00777623" w:rsidRPr="001866E3" w:rsidRDefault="000524CD" w:rsidP="001866E3">
      <w:pPr>
        <w:numPr>
          <w:ilvl w:val="0"/>
          <w:numId w:val="5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осознанно</w:t>
      </w:r>
      <w:r w:rsidRPr="001866E3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воспринимать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1866E3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текст</w:t>
      </w:r>
      <w:r w:rsidRPr="001866E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поэтических</w:t>
      </w:r>
      <w:r w:rsidRPr="001866E3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произведений;</w:t>
      </w:r>
    </w:p>
    <w:p w:rsidR="00777623" w:rsidRPr="001866E3" w:rsidRDefault="000524CD" w:rsidP="001866E3">
      <w:pPr>
        <w:numPr>
          <w:ilvl w:val="0"/>
          <w:numId w:val="5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выразительно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читать</w:t>
      </w:r>
      <w:r w:rsidRPr="001866E3">
        <w:rPr>
          <w:rFonts w:ascii="Times New Roman" w:hAnsi="Times New Roman"/>
          <w:color w:val="000000"/>
          <w:spacing w:val="60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поэтические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произведения,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соблюдая</w:t>
      </w:r>
      <w:r w:rsidRPr="001866E3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соответствующую</w:t>
      </w:r>
      <w:r w:rsidRPr="001866E3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интонацию;</w:t>
      </w:r>
    </w:p>
    <w:p w:rsidR="00777623" w:rsidRPr="001866E3" w:rsidRDefault="000524CD" w:rsidP="001866E3">
      <w:pPr>
        <w:numPr>
          <w:ilvl w:val="0"/>
          <w:numId w:val="5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>составлять</w:t>
      </w:r>
      <w:r w:rsidRPr="001866E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устные</w:t>
      </w:r>
      <w:r w:rsidRPr="001866E3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и</w:t>
      </w:r>
      <w:r w:rsidRPr="001866E3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письменные</w:t>
      </w:r>
      <w:r w:rsidRPr="001866E3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высказывания;</w:t>
      </w:r>
    </w:p>
    <w:p w:rsidR="00777623" w:rsidRPr="001866E3" w:rsidRDefault="000524CD" w:rsidP="001866E3">
      <w:pPr>
        <w:numPr>
          <w:ilvl w:val="0"/>
          <w:numId w:val="5"/>
        </w:numPr>
        <w:spacing w:after="0" w:line="240" w:lineRule="auto"/>
        <w:rPr>
          <w:lang w:val="ru-RU"/>
        </w:rPr>
      </w:pPr>
      <w:r w:rsidRPr="001866E3">
        <w:rPr>
          <w:rFonts w:ascii="Times New Roman" w:hAnsi="Times New Roman"/>
          <w:color w:val="000000"/>
          <w:sz w:val="28"/>
          <w:lang w:val="ru-RU"/>
        </w:rPr>
        <w:t xml:space="preserve">определять для себя цели чтения художественной литературы, 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>выбирать</w:t>
      </w:r>
      <w:r w:rsidRPr="001866E3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произведения</w:t>
      </w:r>
      <w:r w:rsidRPr="001866E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866E3">
        <w:rPr>
          <w:rFonts w:ascii="Times New Roman" w:hAnsi="Times New Roman"/>
          <w:color w:val="000000"/>
          <w:sz w:val="28"/>
          <w:lang w:val="ru-RU"/>
        </w:rPr>
        <w:t>для самостоятельного чтения.</w:t>
      </w:r>
    </w:p>
    <w:p w:rsidR="00777623" w:rsidRPr="001866E3" w:rsidRDefault="00777623" w:rsidP="001866E3">
      <w:pPr>
        <w:spacing w:after="0" w:line="240" w:lineRule="auto"/>
        <w:ind w:left="120"/>
        <w:rPr>
          <w:lang w:val="ru-RU"/>
        </w:rPr>
      </w:pPr>
    </w:p>
    <w:p w:rsidR="00777623" w:rsidRPr="001866E3" w:rsidRDefault="00777623" w:rsidP="001866E3">
      <w:pPr>
        <w:spacing w:after="0" w:line="240" w:lineRule="auto"/>
        <w:ind w:left="120"/>
        <w:rPr>
          <w:lang w:val="ru-RU"/>
        </w:rPr>
      </w:pPr>
    </w:p>
    <w:p w:rsidR="00777623" w:rsidRPr="001866E3" w:rsidRDefault="00777623" w:rsidP="001866E3">
      <w:pPr>
        <w:spacing w:line="240" w:lineRule="auto"/>
        <w:rPr>
          <w:lang w:val="ru-RU"/>
        </w:rPr>
        <w:sectPr w:rsidR="00777623" w:rsidRPr="001866E3" w:rsidSect="001866E3">
          <w:type w:val="continuous"/>
          <w:pgSz w:w="11906" w:h="16383"/>
          <w:pgMar w:top="964" w:right="964" w:bottom="964" w:left="964" w:header="720" w:footer="720" w:gutter="0"/>
          <w:cols w:space="720"/>
          <w:docGrid w:linePitch="299"/>
        </w:sectPr>
      </w:pPr>
    </w:p>
    <w:p w:rsidR="00777623" w:rsidRPr="00950936" w:rsidRDefault="000524CD" w:rsidP="001866E3">
      <w:pPr>
        <w:spacing w:after="0" w:line="240" w:lineRule="auto"/>
        <w:ind w:left="120"/>
        <w:rPr>
          <w:lang w:val="ru-RU"/>
        </w:rPr>
        <w:sectPr w:rsidR="00777623" w:rsidRPr="00950936" w:rsidSect="001866E3">
          <w:type w:val="continuous"/>
          <w:pgSz w:w="16383" w:h="11906" w:orient="landscape"/>
          <w:pgMar w:top="964" w:right="964" w:bottom="964" w:left="964" w:header="720" w:footer="720" w:gutter="0"/>
          <w:cols w:space="720"/>
          <w:docGrid w:linePitch="299"/>
        </w:sectPr>
      </w:pPr>
      <w:bookmarkStart w:id="11" w:name="block-44527796"/>
      <w:bookmarkEnd w:id="10"/>
      <w:r w:rsidRPr="001866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777623" w:rsidRPr="00950936" w:rsidRDefault="00777623" w:rsidP="001866E3">
      <w:pPr>
        <w:spacing w:line="240" w:lineRule="auto"/>
        <w:rPr>
          <w:lang w:val="ru-RU"/>
        </w:rPr>
        <w:sectPr w:rsidR="00777623" w:rsidRPr="00950936" w:rsidSect="001866E3">
          <w:type w:val="continuous"/>
          <w:pgSz w:w="16383" w:h="11906" w:orient="landscape"/>
          <w:pgMar w:top="964" w:right="964" w:bottom="964" w:left="964" w:header="720" w:footer="720" w:gutter="0"/>
          <w:cols w:space="720"/>
          <w:docGrid w:linePitch="299"/>
        </w:sectPr>
      </w:pPr>
    </w:p>
    <w:p w:rsidR="00777623" w:rsidRDefault="000524CD" w:rsidP="001866E3">
      <w:pPr>
        <w:spacing w:after="0" w:line="240" w:lineRule="auto"/>
        <w:ind w:left="120"/>
      </w:pPr>
      <w:r w:rsidRPr="009509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1866E3">
        <w:rPr>
          <w:rFonts w:ascii="Times New Roman" w:hAnsi="Times New Roman"/>
          <w:b/>
          <w:color w:val="000000"/>
          <w:sz w:val="28"/>
          <w:lang w:val="ru-RU"/>
        </w:rPr>
        <w:t>7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0"/>
        <w:gridCol w:w="4694"/>
        <w:gridCol w:w="1651"/>
        <w:gridCol w:w="1841"/>
        <w:gridCol w:w="1910"/>
        <w:gridCol w:w="2852"/>
      </w:tblGrid>
      <w:tr w:rsidR="00777623" w:rsidTr="001866E3">
        <w:trPr>
          <w:trHeight w:val="144"/>
          <w:tblCellSpacing w:w="20" w:type="nil"/>
        </w:trPr>
        <w:tc>
          <w:tcPr>
            <w:tcW w:w="1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7623" w:rsidRDefault="00777623" w:rsidP="001866E3">
            <w:pPr>
              <w:spacing w:after="0" w:line="240" w:lineRule="auto"/>
              <w:ind w:left="135"/>
            </w:pPr>
          </w:p>
        </w:tc>
      </w:tr>
      <w:tr w:rsidR="00777623" w:rsidTr="001866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623" w:rsidRDefault="00777623" w:rsidP="001866E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623" w:rsidRDefault="00777623" w:rsidP="001866E3">
            <w:pPr>
              <w:spacing w:line="240" w:lineRule="auto"/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623" w:rsidRDefault="00777623" w:rsidP="001866E3">
            <w:pPr>
              <w:spacing w:line="240" w:lineRule="auto"/>
            </w:pPr>
          </w:p>
        </w:tc>
      </w:tr>
      <w:tr w:rsidR="001866E3" w:rsidRPr="004E619F" w:rsidTr="001866E3">
        <w:trPr>
          <w:trHeight w:val="144"/>
          <w:tblCellSpacing w:w="20" w:type="nil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творчества.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866E3" w:rsidRPr="004E619F" w:rsidTr="001866E3">
        <w:trPr>
          <w:trHeight w:val="144"/>
          <w:tblCellSpacing w:w="20" w:type="nil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литература.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866E3" w:rsidRPr="004E619F" w:rsidTr="001866E3">
        <w:trPr>
          <w:trHeight w:val="144"/>
          <w:tblCellSpacing w:w="20" w:type="nil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произведения.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866E3" w:rsidRPr="004E619F" w:rsidTr="001866E3">
        <w:trPr>
          <w:trHeight w:val="144"/>
          <w:tblCellSpacing w:w="20" w:type="nil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Интермедиальность в литературе.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866E3" w:rsidRPr="004E619F" w:rsidTr="001866E3">
        <w:trPr>
          <w:trHeight w:val="144"/>
          <w:tblCellSpacing w:w="20" w:type="nil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серебряного века.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866E3" w:rsidRPr="004E619F" w:rsidTr="001866E3">
        <w:trPr>
          <w:trHeight w:val="144"/>
          <w:tblCellSpacing w:w="20" w:type="nil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866E3" w:rsidRPr="004E619F" w:rsidTr="001866E3">
        <w:trPr>
          <w:trHeight w:val="144"/>
          <w:tblCellSpacing w:w="20" w:type="nil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русская проза. Л. Петрушевская.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866E3" w:rsidRPr="004E619F" w:rsidTr="001866E3">
        <w:trPr>
          <w:trHeight w:val="144"/>
          <w:tblCellSpacing w:w="20" w:type="nil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В. Высоцкого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866E3" w:rsidRPr="004E619F" w:rsidTr="001866E3">
        <w:trPr>
          <w:trHeight w:val="144"/>
          <w:tblCellSpacing w:w="20" w:type="nil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периода Великой Отечественной войны (обзор, анализ произведений)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866E3" w:rsidRPr="004E619F" w:rsidTr="001866E3">
        <w:trPr>
          <w:trHeight w:val="144"/>
          <w:tblCellSpacing w:w="20" w:type="nil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донских писателей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6E3" w:rsidRDefault="001866E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66E3" w:rsidRPr="001866E3" w:rsidRDefault="001866E3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Tr="00186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77623" w:rsidRDefault="001866E3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 w:rsidR="000524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line="240" w:lineRule="auto"/>
            </w:pPr>
          </w:p>
        </w:tc>
      </w:tr>
    </w:tbl>
    <w:p w:rsidR="00777623" w:rsidRDefault="00777623" w:rsidP="001866E3">
      <w:pPr>
        <w:spacing w:line="240" w:lineRule="auto"/>
        <w:sectPr w:rsidR="00777623" w:rsidSect="001866E3">
          <w:type w:val="continuous"/>
          <w:pgSz w:w="16383" w:h="11906" w:orient="landscape"/>
          <w:pgMar w:top="964" w:right="964" w:bottom="964" w:left="964" w:header="720" w:footer="720" w:gutter="0"/>
          <w:cols w:space="720"/>
          <w:docGrid w:linePitch="299"/>
        </w:sectPr>
      </w:pPr>
    </w:p>
    <w:p w:rsidR="001866E3" w:rsidRDefault="001866E3" w:rsidP="001866E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  <w:bookmarkStart w:id="12" w:name="block-44527797"/>
      <w:bookmarkEnd w:id="11"/>
    </w:p>
    <w:p w:rsidR="001866E3" w:rsidRDefault="001866E3" w:rsidP="001866E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1866E3" w:rsidRDefault="001866E3" w:rsidP="001866E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1866E3" w:rsidRDefault="001866E3" w:rsidP="001866E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1866E3" w:rsidRDefault="001866E3" w:rsidP="001866E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777623" w:rsidRDefault="000524CD" w:rsidP="001866E3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777623" w:rsidRDefault="000524CD" w:rsidP="001866E3">
      <w:pPr>
        <w:spacing w:after="0" w:line="240" w:lineRule="auto"/>
        <w:ind w:left="120"/>
        <w:sectPr w:rsidR="00777623" w:rsidSect="001866E3">
          <w:type w:val="continuous"/>
          <w:pgSz w:w="16383" w:h="11906" w:orient="landscape"/>
          <w:pgMar w:top="964" w:right="964" w:bottom="964" w:left="964" w:header="720" w:footer="720" w:gutter="0"/>
          <w:cols w:space="720"/>
          <w:docGrid w:linePitch="299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777623" w:rsidRDefault="000524CD" w:rsidP="001866E3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4492"/>
        <w:gridCol w:w="1237"/>
        <w:gridCol w:w="1841"/>
        <w:gridCol w:w="1910"/>
        <w:gridCol w:w="1347"/>
        <w:gridCol w:w="2824"/>
      </w:tblGrid>
      <w:tr w:rsidR="0077762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77623" w:rsidRDefault="00777623" w:rsidP="001866E3">
            <w:pPr>
              <w:spacing w:after="0" w:line="240" w:lineRule="auto"/>
              <w:ind w:left="135"/>
            </w:pPr>
          </w:p>
        </w:tc>
      </w:tr>
      <w:tr w:rsidR="007776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623" w:rsidRDefault="00777623" w:rsidP="001866E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623" w:rsidRDefault="00777623" w:rsidP="001866E3">
            <w:pPr>
              <w:spacing w:line="240" w:lineRule="auto"/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623" w:rsidRDefault="00777623" w:rsidP="001866E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623" w:rsidRDefault="00777623" w:rsidP="001866E3">
            <w:pPr>
              <w:spacing w:line="240" w:lineRule="auto"/>
            </w:pPr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Default="00E000FD" w:rsidP="00E000F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фольклор. Общая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0524CD">
              <w:rPr>
                <w:rFonts w:ascii="Times New Roman" w:hAnsi="Times New Roman"/>
                <w:color w:val="000000"/>
                <w:sz w:val="24"/>
              </w:rPr>
              <w:t>характеристика.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E000F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былины. Циклы былин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«Алеша Попович и Тугарин змей»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литература. «Хождение за три моря Афана-сия Никитина»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E000F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Мифологические сказания древних европейцев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Легенды о короле Артуре. «Меч Экскалибур».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Солдат как герой народной сказки. «Пѐтр Первый и находчи-вый солдат»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Анекдот в творчестве А.П. Чехова.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E000F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Сатирическое творчество Даниила Хармса.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E000F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Интермедиальность в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и живопись. Литература и музыка.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Погружение в мир поэта. Картины при</w:t>
            </w: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роды в лирике А.С. Пуш-кина.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Погружение в мир поэта. Картины природы в лирике С.А. Есени-на, А.В. Кольцова).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Поэты серебряного века. К. Бальмонт.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Поэты серебряного века. Н. Гумилев.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Поэты серебряного века. В. Маяковский.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Поэты серебряного века. М. Цветаева.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E000FD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E000FD">
              <w:rPr>
                <w:rFonts w:ascii="Times New Roman" w:hAnsi="Times New Roman"/>
                <w:color w:val="000000"/>
                <w:sz w:val="24"/>
                <w:lang w:val="ru-RU"/>
              </w:rPr>
              <w:t>А. Кушнер. А. Тарковский.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E0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E000FD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E000FD">
              <w:rPr>
                <w:rFonts w:ascii="Times New Roman" w:hAnsi="Times New Roman"/>
                <w:color w:val="000000"/>
                <w:sz w:val="24"/>
                <w:lang w:val="ru-RU"/>
              </w:rPr>
              <w:t>Н. Рубцов. Ю. Кузнецов.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E0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русская проза. Л. Петрушевская.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«Новые робинзоны» Проза Дины Сабитовой.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о подростках. Э. Шим «Ребята с нашего двора.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о подростках. Э. Шим «Ребята с нашего двора.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о подростках. А. Алексин «Третий в пятом ряду».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о подростках. А. Алексин «Третий в пятом ряду».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о подростках. В. Железников «Чучело».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о подростках. В. Железников «Чучело».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E000FD">
            <w:pPr>
              <w:spacing w:after="0" w:line="240" w:lineRule="auto"/>
              <w:jc w:val="both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о подростках. Уэбстер Д. </w:t>
            </w: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«Длинноногий дядюшка». </w:t>
            </w:r>
            <w:r>
              <w:rPr>
                <w:rFonts w:ascii="Times New Roman" w:hAnsi="Times New Roman"/>
                <w:color w:val="000000"/>
                <w:sz w:val="24"/>
              </w:rPr>
              <w:t>Портер Э. «Полианна».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E000FD">
            <w:pPr>
              <w:spacing w:after="0" w:line="240" w:lineRule="auto"/>
              <w:jc w:val="both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о подростках. Уэбстер Д. «Длинноногий дядюшка». </w:t>
            </w:r>
            <w:r>
              <w:rPr>
                <w:rFonts w:ascii="Times New Roman" w:hAnsi="Times New Roman"/>
                <w:color w:val="000000"/>
                <w:sz w:val="24"/>
              </w:rPr>
              <w:t>Портер Э. «Полианна».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E000F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В. Высоцкого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периода Великой Отечественной войны (обзор, ана-лиз произведений)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творчеством А. В. Калинина.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творчеством П. Г. Аматуни.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 w:rsidRPr="004E61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E000FD">
            <w:pPr>
              <w:spacing w:after="0" w:line="240" w:lineRule="auto"/>
              <w:jc w:val="both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творчеством В. А. Закруткина.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6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623" w:rsidRPr="001866E3" w:rsidRDefault="000524CD" w:rsidP="001866E3">
            <w:pPr>
              <w:spacing w:after="0" w:line="240" w:lineRule="auto"/>
              <w:ind w:left="135"/>
              <w:rPr>
                <w:lang w:val="ru-RU"/>
              </w:rPr>
            </w:pPr>
            <w:r w:rsidRPr="001866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 w:rsidRPr="00186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77623" w:rsidRDefault="000524CD" w:rsidP="00186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623" w:rsidRDefault="00777623" w:rsidP="001866E3">
            <w:pPr>
              <w:spacing w:line="240" w:lineRule="auto"/>
            </w:pPr>
          </w:p>
        </w:tc>
      </w:tr>
    </w:tbl>
    <w:p w:rsidR="00777623" w:rsidRDefault="00777623" w:rsidP="001866E3">
      <w:pPr>
        <w:spacing w:line="240" w:lineRule="auto"/>
        <w:sectPr w:rsidR="00777623" w:rsidSect="001866E3">
          <w:type w:val="continuous"/>
          <w:pgSz w:w="16383" w:h="11906" w:orient="landscape"/>
          <w:pgMar w:top="964" w:right="964" w:bottom="964" w:left="964" w:header="720" w:footer="720" w:gutter="0"/>
          <w:cols w:space="720"/>
          <w:docGrid w:linePitch="299"/>
        </w:sectPr>
      </w:pPr>
    </w:p>
    <w:bookmarkEnd w:id="12"/>
    <w:p w:rsidR="000524CD" w:rsidRDefault="000524CD" w:rsidP="001866E3">
      <w:pPr>
        <w:spacing w:line="240" w:lineRule="auto"/>
      </w:pPr>
    </w:p>
    <w:sectPr w:rsidR="000524CD" w:rsidSect="001866E3">
      <w:type w:val="continuous"/>
      <w:pgSz w:w="11907" w:h="16839" w:code="9"/>
      <w:pgMar w:top="964" w:right="964" w:bottom="964" w:left="96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5ED7"/>
    <w:multiLevelType w:val="multilevel"/>
    <w:tmpl w:val="361ADD86"/>
    <w:lvl w:ilvl="0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BB2082"/>
    <w:multiLevelType w:val="multilevel"/>
    <w:tmpl w:val="B64C39CC"/>
    <w:lvl w:ilvl="0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CE146D"/>
    <w:multiLevelType w:val="multilevel"/>
    <w:tmpl w:val="90D0E7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8D6CB3"/>
    <w:multiLevelType w:val="multilevel"/>
    <w:tmpl w:val="B0067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936C78"/>
    <w:multiLevelType w:val="multilevel"/>
    <w:tmpl w:val="216C96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77623"/>
    <w:rsid w:val="000524CD"/>
    <w:rsid w:val="001866E3"/>
    <w:rsid w:val="004E619F"/>
    <w:rsid w:val="006B617F"/>
    <w:rsid w:val="00777623"/>
    <w:rsid w:val="00950936"/>
    <w:rsid w:val="00D96DD1"/>
    <w:rsid w:val="00E0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BF84"/>
  <w15:docId w15:val="{9D2720FE-C0A7-4BB0-9BB9-145F66FD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26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3e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3e80" TargetMode="External"/><Relationship Id="rId34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7f413e80" TargetMode="External"/><Relationship Id="rId47" Type="http://schemas.openxmlformats.org/officeDocument/2006/relationships/hyperlink" Target="https://m.edsoo.ru/7f413e8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7f413e80" TargetMode="External"/><Relationship Id="rId12" Type="http://schemas.openxmlformats.org/officeDocument/2006/relationships/hyperlink" Target="https://m.edsoo.ru/7f413e80" TargetMode="External"/><Relationship Id="rId17" Type="http://schemas.openxmlformats.org/officeDocument/2006/relationships/hyperlink" Target="https://m.edsoo.ru/7f413e80" TargetMode="External"/><Relationship Id="rId25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3e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e80" TargetMode="External"/><Relationship Id="rId20" Type="http://schemas.openxmlformats.org/officeDocument/2006/relationships/hyperlink" Target="https://m.edsoo.ru/7f413e80" TargetMode="External"/><Relationship Id="rId29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3e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e80" TargetMode="External"/><Relationship Id="rId11" Type="http://schemas.openxmlformats.org/officeDocument/2006/relationships/hyperlink" Target="https://m.edsoo.ru/7f413e80" TargetMode="External"/><Relationship Id="rId24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37" Type="http://schemas.openxmlformats.org/officeDocument/2006/relationships/hyperlink" Target="https://m.edsoo.ru/7f413e80" TargetMode="External"/><Relationship Id="rId40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3e80" TargetMode="External"/><Relationship Id="rId5" Type="http://schemas.openxmlformats.org/officeDocument/2006/relationships/hyperlink" Target="https://m.edsoo.ru/7f413e80" TargetMode="External"/><Relationship Id="rId15" Type="http://schemas.openxmlformats.org/officeDocument/2006/relationships/hyperlink" Target="https://m.edsoo.ru/7f413e80" TargetMode="Externa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3e8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7f413e80" TargetMode="External"/><Relationship Id="rId19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44" Type="http://schemas.openxmlformats.org/officeDocument/2006/relationships/hyperlink" Target="https://m.edsoo.ru/7f413e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e80" TargetMode="External"/><Relationship Id="rId14" Type="http://schemas.openxmlformats.org/officeDocument/2006/relationships/hyperlink" Target="https://m.edsoo.ru/7f413e80" TargetMode="External"/><Relationship Id="rId22" Type="http://schemas.openxmlformats.org/officeDocument/2006/relationships/hyperlink" Target="https://m.edsoo.ru/7f413e80" TargetMode="External"/><Relationship Id="rId27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3e80" TargetMode="External"/><Relationship Id="rId43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3e80" TargetMode="External"/><Relationship Id="rId8" Type="http://schemas.openxmlformats.org/officeDocument/2006/relationships/hyperlink" Target="https://m.edsoo.ru/7f413e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2024-09-18T14:54:00Z</dcterms:created>
  <dcterms:modified xsi:type="dcterms:W3CDTF">2025-10-15T12:38:00Z</dcterms:modified>
</cp:coreProperties>
</file>