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CF" w:rsidRPr="00253380" w:rsidRDefault="00751C4A" w:rsidP="002A0ACF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253380">
        <w:rPr>
          <w:rFonts w:ascii="Times New Roman" w:hAnsi="Times New Roman" w:cs="Times New Roman"/>
        </w:rPr>
        <w:t xml:space="preserve"> </w:t>
      </w:r>
    </w:p>
    <w:p w:rsidR="002A0ACF" w:rsidRPr="00253380" w:rsidRDefault="002A0ACF" w:rsidP="002A0ACF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25338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Анализ </w:t>
      </w:r>
    </w:p>
    <w:p w:rsidR="002A0ACF" w:rsidRPr="00253380" w:rsidRDefault="002A0ACF" w:rsidP="003B47F4">
      <w:pPr>
        <w:widowControl/>
        <w:spacing w:line="276" w:lineRule="auto"/>
        <w:ind w:firstLine="708"/>
        <w:contextualSpacing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25338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м</w:t>
      </w:r>
      <w:r w:rsidR="000E45F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етодической работы школы на 2024-2025</w:t>
      </w:r>
      <w:r w:rsidRPr="00253380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учебный год</w:t>
      </w:r>
    </w:p>
    <w:p w:rsidR="000E45F9" w:rsidRPr="000E45F9" w:rsidRDefault="000E45F9" w:rsidP="000E45F9">
      <w:pPr>
        <w:autoSpaceDE w:val="0"/>
        <w:autoSpaceDN w:val="0"/>
        <w:ind w:left="10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«Повышение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эффективности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деятельности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посредством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индивидуализации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образования,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применения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современных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образовательных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технологий,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создания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цифровой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образовательной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среды,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непрерывного</w:t>
      </w:r>
      <w:r w:rsidRPr="000E45F9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совершенствования</w:t>
      </w:r>
      <w:r w:rsidRPr="000E45F9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профессионального</w:t>
      </w:r>
      <w:r w:rsidRPr="000E45F9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уровня</w:t>
      </w:r>
      <w:r w:rsidRPr="000E45F9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E45F9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педагогического</w:t>
      </w:r>
      <w:r w:rsidRPr="000E45F9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мастерства</w:t>
      </w:r>
      <w:r w:rsidRPr="000E45F9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педагога».</w:t>
      </w:r>
    </w:p>
    <w:p w:rsidR="000E45F9" w:rsidRPr="000E45F9" w:rsidRDefault="000E45F9" w:rsidP="000E45F9">
      <w:pPr>
        <w:autoSpaceDE w:val="0"/>
        <w:autoSpaceDN w:val="0"/>
        <w:ind w:left="10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Цели:</w:t>
      </w:r>
    </w:p>
    <w:p w:rsidR="000E45F9" w:rsidRPr="000E45F9" w:rsidRDefault="000E45F9" w:rsidP="000E45F9">
      <w:pPr>
        <w:widowControl/>
        <w:numPr>
          <w:ilvl w:val="0"/>
          <w:numId w:val="5"/>
        </w:numPr>
        <w:tabs>
          <w:tab w:val="left" w:pos="384"/>
        </w:tabs>
        <w:autoSpaceDE w:val="0"/>
        <w:autoSpaceDN w:val="0"/>
        <w:ind w:hanging="284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Повышение</w:t>
      </w:r>
      <w:r w:rsidRPr="000E45F9">
        <w:rPr>
          <w:rFonts w:ascii="Times New Roman" w:eastAsiaTheme="minorHAnsi" w:hAnsi="Times New Roman" w:cs="Times New Roman"/>
          <w:color w:val="auto"/>
          <w:spacing w:val="-7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качества</w:t>
      </w:r>
      <w:r w:rsidRPr="000E45F9">
        <w:rPr>
          <w:rFonts w:ascii="Times New Roman" w:eastAsiaTheme="minorHAnsi" w:hAnsi="Times New Roman" w:cs="Times New Roman"/>
          <w:color w:val="auto"/>
          <w:spacing w:val="-6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обучения;</w:t>
      </w:r>
    </w:p>
    <w:p w:rsidR="000E45F9" w:rsidRPr="000E45F9" w:rsidRDefault="000E45F9" w:rsidP="000E45F9">
      <w:pPr>
        <w:widowControl/>
        <w:numPr>
          <w:ilvl w:val="0"/>
          <w:numId w:val="5"/>
        </w:numPr>
        <w:tabs>
          <w:tab w:val="left" w:pos="384"/>
        </w:tabs>
        <w:autoSpaceDE w:val="0"/>
        <w:autoSpaceDN w:val="0"/>
        <w:ind w:hanging="284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Понимание</w:t>
      </w:r>
      <w:r w:rsidRPr="000E45F9">
        <w:rPr>
          <w:rFonts w:ascii="Times New Roman" w:eastAsiaTheme="minorHAnsi" w:hAnsi="Times New Roman" w:cs="Times New Roman"/>
          <w:color w:val="auto"/>
          <w:spacing w:val="-4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педагогами</w:t>
      </w:r>
      <w:r w:rsidRPr="000E45F9">
        <w:rPr>
          <w:rFonts w:ascii="Times New Roman" w:eastAsiaTheme="minorHAnsi" w:hAnsi="Times New Roman" w:cs="Times New Roman"/>
          <w:color w:val="auto"/>
          <w:spacing w:val="-5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ведущих</w:t>
      </w:r>
      <w:r w:rsidRPr="000E45F9">
        <w:rPr>
          <w:rFonts w:ascii="Times New Roman" w:eastAsiaTheme="minorHAnsi" w:hAnsi="Times New Roman" w:cs="Times New Roman"/>
          <w:color w:val="auto"/>
          <w:spacing w:val="-8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современных</w:t>
      </w:r>
      <w:r w:rsidRPr="000E45F9">
        <w:rPr>
          <w:rFonts w:ascii="Times New Roman" w:eastAsiaTheme="minorHAnsi" w:hAnsi="Times New Roman" w:cs="Times New Roman"/>
          <w:color w:val="auto"/>
          <w:spacing w:val="-9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образовательных</w:t>
      </w:r>
      <w:r w:rsidRPr="000E45F9">
        <w:rPr>
          <w:rFonts w:ascii="Times New Roman" w:eastAsiaTheme="minorHAnsi" w:hAnsi="Times New Roman" w:cs="Times New Roman"/>
          <w:color w:val="auto"/>
          <w:spacing w:val="-8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концепций;</w:t>
      </w:r>
    </w:p>
    <w:p w:rsidR="000E45F9" w:rsidRPr="000E45F9" w:rsidRDefault="000E45F9" w:rsidP="000E45F9">
      <w:pPr>
        <w:widowControl/>
        <w:numPr>
          <w:ilvl w:val="0"/>
          <w:numId w:val="5"/>
        </w:numPr>
        <w:tabs>
          <w:tab w:val="left" w:pos="384"/>
        </w:tabs>
        <w:autoSpaceDE w:val="0"/>
        <w:autoSpaceDN w:val="0"/>
        <w:ind w:hanging="284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Приобретение</w:t>
      </w:r>
      <w:r w:rsidRPr="000E45F9">
        <w:rPr>
          <w:rFonts w:ascii="Times New Roman" w:eastAsiaTheme="minorHAnsi" w:hAnsi="Times New Roman" w:cs="Times New Roman"/>
          <w:color w:val="auto"/>
          <w:spacing w:val="-9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педагогами</w:t>
      </w:r>
      <w:r w:rsidRPr="000E45F9">
        <w:rPr>
          <w:rFonts w:ascii="Times New Roman" w:eastAsiaTheme="minorHAnsi" w:hAnsi="Times New Roman" w:cs="Times New Roman"/>
          <w:color w:val="auto"/>
          <w:spacing w:val="-9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практического</w:t>
      </w:r>
      <w:r w:rsidRPr="000E45F9">
        <w:rPr>
          <w:rFonts w:ascii="Times New Roman" w:eastAsiaTheme="minorHAnsi" w:hAnsi="Times New Roman" w:cs="Times New Roman"/>
          <w:color w:val="auto"/>
          <w:spacing w:val="-9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опыта</w:t>
      </w:r>
      <w:r w:rsidRPr="000E45F9">
        <w:rPr>
          <w:rFonts w:ascii="Times New Roman" w:eastAsiaTheme="minorHAnsi" w:hAnsi="Times New Roman" w:cs="Times New Roman"/>
          <w:color w:val="auto"/>
          <w:spacing w:val="-8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педагогического</w:t>
      </w:r>
      <w:r w:rsidRPr="000E45F9">
        <w:rPr>
          <w:rFonts w:ascii="Times New Roman" w:eastAsiaTheme="minorHAnsi" w:hAnsi="Times New Roman" w:cs="Times New Roman"/>
          <w:color w:val="auto"/>
          <w:spacing w:val="-10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проектирования;</w:t>
      </w:r>
    </w:p>
    <w:p w:rsidR="000E45F9" w:rsidRPr="000E45F9" w:rsidRDefault="000E45F9" w:rsidP="000E45F9">
      <w:pPr>
        <w:widowControl/>
        <w:numPr>
          <w:ilvl w:val="0"/>
          <w:numId w:val="5"/>
        </w:numPr>
        <w:tabs>
          <w:tab w:val="left" w:pos="384"/>
        </w:tabs>
        <w:autoSpaceDE w:val="0"/>
        <w:autoSpaceDN w:val="0"/>
        <w:spacing w:before="1"/>
        <w:ind w:hanging="284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Освоение</w:t>
      </w:r>
      <w:r w:rsidRPr="000E45F9">
        <w:rPr>
          <w:rFonts w:ascii="Times New Roman" w:eastAsiaTheme="minorHAnsi" w:hAnsi="Times New Roman" w:cs="Times New Roman"/>
          <w:color w:val="auto"/>
          <w:spacing w:val="-6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педагогами</w:t>
      </w:r>
      <w:r w:rsidRPr="000E45F9">
        <w:rPr>
          <w:rFonts w:ascii="Times New Roman" w:eastAsiaTheme="minorHAnsi" w:hAnsi="Times New Roman" w:cs="Times New Roman"/>
          <w:color w:val="auto"/>
          <w:spacing w:val="-7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современных</w:t>
      </w:r>
      <w:r w:rsidRPr="000E45F9">
        <w:rPr>
          <w:rFonts w:ascii="Times New Roman" w:eastAsiaTheme="minorHAnsi" w:hAnsi="Times New Roman" w:cs="Times New Roman"/>
          <w:color w:val="auto"/>
          <w:spacing w:val="-12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образовательных</w:t>
      </w:r>
      <w:r w:rsidRPr="000E45F9">
        <w:rPr>
          <w:rFonts w:ascii="Times New Roman" w:eastAsiaTheme="minorHAnsi" w:hAnsi="Times New Roman" w:cs="Times New Roman"/>
          <w:color w:val="auto"/>
          <w:spacing w:val="-10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технологий</w:t>
      </w:r>
      <w:r w:rsidRPr="000E45F9">
        <w:rPr>
          <w:rFonts w:ascii="Times New Roman" w:eastAsiaTheme="minorHAnsi" w:hAnsi="Times New Roman" w:cs="Times New Roman"/>
          <w:color w:val="auto"/>
          <w:spacing w:val="-7"/>
          <w:lang w:eastAsia="en-US" w:bidi="ar-SA"/>
        </w:rPr>
        <w:t xml:space="preserve"> </w:t>
      </w:r>
      <w:proofErr w:type="spellStart"/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деятельностного</w:t>
      </w:r>
      <w:proofErr w:type="spellEnd"/>
      <w:r w:rsidRPr="000E45F9">
        <w:rPr>
          <w:rFonts w:ascii="Times New Roman" w:eastAsiaTheme="minorHAnsi" w:hAnsi="Times New Roman" w:cs="Times New Roman"/>
          <w:color w:val="auto"/>
          <w:spacing w:val="-7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типа;</w:t>
      </w:r>
    </w:p>
    <w:p w:rsidR="000E45F9" w:rsidRPr="000E45F9" w:rsidRDefault="000E45F9" w:rsidP="000E45F9">
      <w:pPr>
        <w:widowControl/>
        <w:numPr>
          <w:ilvl w:val="0"/>
          <w:numId w:val="5"/>
        </w:numPr>
        <w:tabs>
          <w:tab w:val="left" w:pos="384"/>
        </w:tabs>
        <w:autoSpaceDE w:val="0"/>
        <w:autoSpaceDN w:val="0"/>
        <w:ind w:hanging="284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Развитие</w:t>
      </w:r>
      <w:r w:rsidRPr="000E45F9">
        <w:rPr>
          <w:rFonts w:ascii="Times New Roman" w:eastAsiaTheme="minorHAnsi" w:hAnsi="Times New Roman" w:cs="Times New Roman"/>
          <w:color w:val="auto"/>
          <w:spacing w:val="-6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творческого</w:t>
      </w:r>
      <w:r w:rsidRPr="000E45F9">
        <w:rPr>
          <w:rFonts w:ascii="Times New Roman" w:eastAsiaTheme="minorHAnsi" w:hAnsi="Times New Roman" w:cs="Times New Roman"/>
          <w:color w:val="auto"/>
          <w:spacing w:val="-7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потенциала</w:t>
      </w:r>
      <w:r w:rsidRPr="000E45F9">
        <w:rPr>
          <w:rFonts w:ascii="Times New Roman" w:eastAsiaTheme="minorHAnsi" w:hAnsi="Times New Roman" w:cs="Times New Roman"/>
          <w:color w:val="auto"/>
          <w:spacing w:val="-5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педагогов;</w:t>
      </w:r>
    </w:p>
    <w:p w:rsidR="000E45F9" w:rsidRDefault="000E45F9" w:rsidP="000E45F9">
      <w:pPr>
        <w:widowControl/>
        <w:numPr>
          <w:ilvl w:val="0"/>
          <w:numId w:val="5"/>
        </w:numPr>
        <w:tabs>
          <w:tab w:val="left" w:pos="541"/>
          <w:tab w:val="left" w:pos="542"/>
          <w:tab w:val="left" w:pos="2551"/>
          <w:tab w:val="left" w:pos="4276"/>
          <w:tab w:val="left" w:pos="5287"/>
          <w:tab w:val="left" w:pos="7291"/>
          <w:tab w:val="left" w:pos="9136"/>
          <w:tab w:val="left" w:pos="9756"/>
          <w:tab w:val="left" w:pos="11415"/>
          <w:tab w:val="left" w:pos="13381"/>
        </w:tabs>
        <w:autoSpaceDE w:val="0"/>
        <w:autoSpaceDN w:val="0"/>
        <w:ind w:left="100" w:right="614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Формирование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позитивного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образа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методического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объединения,</w:t>
      </w:r>
    </w:p>
    <w:p w:rsidR="000E45F9" w:rsidRPr="000E45F9" w:rsidRDefault="000E45F9" w:rsidP="000E45F9">
      <w:pPr>
        <w:widowControl/>
        <w:tabs>
          <w:tab w:val="left" w:pos="541"/>
          <w:tab w:val="left" w:pos="542"/>
          <w:tab w:val="left" w:pos="2551"/>
          <w:tab w:val="left" w:pos="4276"/>
          <w:tab w:val="left" w:pos="5287"/>
          <w:tab w:val="left" w:pos="7291"/>
          <w:tab w:val="left" w:pos="9136"/>
          <w:tab w:val="left" w:pos="9756"/>
          <w:tab w:val="left" w:pos="11415"/>
          <w:tab w:val="left" w:pos="13381"/>
        </w:tabs>
        <w:autoSpaceDE w:val="0"/>
        <w:autoSpaceDN w:val="0"/>
        <w:ind w:left="100" w:right="614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как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эффективно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действующего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ab/>
      </w:r>
      <w:r w:rsidRPr="000E45F9">
        <w:rPr>
          <w:rFonts w:ascii="Times New Roman" w:eastAsiaTheme="minorHAnsi" w:hAnsi="Times New Roman" w:cs="Times New Roman"/>
          <w:color w:val="auto"/>
          <w:spacing w:val="-1"/>
          <w:lang w:eastAsia="en-US" w:bidi="ar-SA"/>
        </w:rPr>
        <w:t>органа,</w:t>
      </w:r>
      <w:r w:rsidRPr="000E45F9">
        <w:rPr>
          <w:rFonts w:ascii="Times New Roman" w:eastAsiaTheme="minorHAnsi" w:hAnsi="Times New Roman" w:cs="Times New Roman"/>
          <w:color w:val="auto"/>
          <w:spacing w:val="-67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способствующего профессиональному</w:t>
      </w:r>
      <w:r w:rsidRPr="000E45F9">
        <w:rPr>
          <w:rFonts w:ascii="Times New Roman" w:eastAsiaTheme="minorHAnsi" w:hAnsi="Times New Roman" w:cs="Times New Roman"/>
          <w:color w:val="auto"/>
          <w:spacing w:val="-3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росту</w:t>
      </w:r>
      <w:r w:rsidRPr="000E45F9">
        <w:rPr>
          <w:rFonts w:ascii="Times New Roman" w:eastAsiaTheme="minorHAnsi" w:hAnsi="Times New Roman" w:cs="Times New Roman"/>
          <w:color w:val="auto"/>
          <w:spacing w:val="-3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педагогов;</w:t>
      </w:r>
    </w:p>
    <w:p w:rsidR="000E45F9" w:rsidRPr="000E45F9" w:rsidRDefault="000E45F9" w:rsidP="000E45F9">
      <w:pPr>
        <w:widowControl/>
        <w:numPr>
          <w:ilvl w:val="0"/>
          <w:numId w:val="5"/>
        </w:numPr>
        <w:tabs>
          <w:tab w:val="left" w:pos="417"/>
        </w:tabs>
        <w:autoSpaceDE w:val="0"/>
        <w:autoSpaceDN w:val="0"/>
        <w:ind w:left="100" w:right="611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Организационно-методическое</w:t>
      </w:r>
      <w:r w:rsidRPr="000E45F9">
        <w:rPr>
          <w:rFonts w:ascii="Times New Roman" w:eastAsiaTheme="minorHAnsi" w:hAnsi="Times New Roman" w:cs="Times New Roman"/>
          <w:color w:val="auto"/>
          <w:spacing w:val="30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и</w:t>
      </w:r>
      <w:r w:rsidRPr="000E45F9">
        <w:rPr>
          <w:rFonts w:ascii="Times New Roman" w:eastAsiaTheme="minorHAnsi" w:hAnsi="Times New Roman" w:cs="Times New Roman"/>
          <w:color w:val="auto"/>
          <w:spacing w:val="29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информационное</w:t>
      </w:r>
      <w:r w:rsidRPr="000E45F9">
        <w:rPr>
          <w:rFonts w:ascii="Times New Roman" w:eastAsiaTheme="minorHAnsi" w:hAnsi="Times New Roman" w:cs="Times New Roman"/>
          <w:color w:val="auto"/>
          <w:spacing w:val="30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сопровождение</w:t>
      </w:r>
      <w:r w:rsidRPr="000E45F9">
        <w:rPr>
          <w:rFonts w:ascii="Times New Roman" w:eastAsiaTheme="minorHAnsi" w:hAnsi="Times New Roman" w:cs="Times New Roman"/>
          <w:color w:val="auto"/>
          <w:spacing w:val="29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мероприятий,</w:t>
      </w:r>
      <w:r w:rsidRPr="000E45F9">
        <w:rPr>
          <w:rFonts w:ascii="Times New Roman" w:eastAsiaTheme="minorHAnsi" w:hAnsi="Times New Roman" w:cs="Times New Roman"/>
          <w:color w:val="auto"/>
          <w:spacing w:val="32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связанных</w:t>
      </w:r>
      <w:r w:rsidRPr="000E45F9">
        <w:rPr>
          <w:rFonts w:ascii="Times New Roman" w:eastAsiaTheme="minorHAnsi" w:hAnsi="Times New Roman" w:cs="Times New Roman"/>
          <w:color w:val="auto"/>
          <w:spacing w:val="24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с</w:t>
      </w:r>
      <w:r w:rsidRPr="000E45F9">
        <w:rPr>
          <w:rFonts w:ascii="Times New Roman" w:eastAsiaTheme="minorHAnsi" w:hAnsi="Times New Roman" w:cs="Times New Roman"/>
          <w:color w:val="auto"/>
          <w:spacing w:val="31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развитием</w:t>
      </w:r>
      <w:r w:rsidRPr="000E45F9">
        <w:rPr>
          <w:rFonts w:ascii="Times New Roman" w:eastAsiaTheme="minorHAnsi" w:hAnsi="Times New Roman" w:cs="Times New Roman"/>
          <w:color w:val="auto"/>
          <w:spacing w:val="30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детской</w:t>
      </w:r>
      <w:r w:rsidRPr="000E45F9">
        <w:rPr>
          <w:rFonts w:ascii="Times New Roman" w:eastAsiaTheme="minorHAnsi" w:hAnsi="Times New Roman" w:cs="Times New Roman"/>
          <w:color w:val="auto"/>
          <w:spacing w:val="-67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одаренности,</w:t>
      </w:r>
      <w:r w:rsidRPr="000E45F9">
        <w:rPr>
          <w:rFonts w:ascii="Times New Roman" w:eastAsiaTheme="minorHAnsi" w:hAnsi="Times New Roman" w:cs="Times New Roman"/>
          <w:color w:val="auto"/>
          <w:spacing w:val="2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популяризацией</w:t>
      </w:r>
      <w:r w:rsidRPr="000E45F9">
        <w:rPr>
          <w:rFonts w:ascii="Times New Roman" w:eastAsiaTheme="minorHAnsi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предмета;</w:t>
      </w:r>
    </w:p>
    <w:p w:rsidR="000E45F9" w:rsidRPr="000E45F9" w:rsidRDefault="000E45F9" w:rsidP="000E45F9">
      <w:pPr>
        <w:widowControl/>
        <w:numPr>
          <w:ilvl w:val="0"/>
          <w:numId w:val="5"/>
        </w:numPr>
        <w:tabs>
          <w:tab w:val="left" w:pos="555"/>
          <w:tab w:val="left" w:pos="556"/>
          <w:tab w:val="left" w:pos="2071"/>
          <w:tab w:val="left" w:pos="3676"/>
          <w:tab w:val="left" w:pos="5752"/>
          <w:tab w:val="left" w:pos="6127"/>
          <w:tab w:val="left" w:pos="7983"/>
          <w:tab w:val="left" w:pos="9628"/>
          <w:tab w:val="left" w:pos="11469"/>
          <w:tab w:val="left" w:pos="14077"/>
        </w:tabs>
        <w:autoSpaceDE w:val="0"/>
        <w:autoSpaceDN w:val="0"/>
        <w:ind w:left="100" w:right="629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Осознание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педагогами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необходимости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в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непрерывном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повышении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собственного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профессионального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ab/>
      </w:r>
      <w:r w:rsidRPr="000E45F9">
        <w:rPr>
          <w:rFonts w:ascii="Times New Roman" w:eastAsiaTheme="minorHAnsi" w:hAnsi="Times New Roman" w:cs="Times New Roman"/>
          <w:color w:val="auto"/>
          <w:spacing w:val="-4"/>
          <w:lang w:eastAsia="en-US" w:bidi="ar-SA"/>
        </w:rPr>
        <w:t>и</w:t>
      </w:r>
      <w:r w:rsidRPr="000E45F9">
        <w:rPr>
          <w:rFonts w:ascii="Times New Roman" w:eastAsiaTheme="minorHAnsi" w:hAnsi="Times New Roman" w:cs="Times New Roman"/>
          <w:color w:val="auto"/>
          <w:spacing w:val="-67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интеллектуального</w:t>
      </w:r>
      <w:r w:rsidRPr="000E45F9">
        <w:rPr>
          <w:rFonts w:ascii="Times New Roman" w:eastAsiaTheme="minorHAnsi" w:hAnsi="Times New Roman" w:cs="Times New Roman"/>
          <w:color w:val="auto"/>
          <w:spacing w:val="5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уровня.</w:t>
      </w:r>
    </w:p>
    <w:p w:rsidR="000E45F9" w:rsidRPr="000E45F9" w:rsidRDefault="000E45F9" w:rsidP="000E45F9">
      <w:pPr>
        <w:autoSpaceDE w:val="0"/>
        <w:autoSpaceDN w:val="0"/>
        <w:ind w:left="10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Задачи:</w:t>
      </w:r>
    </w:p>
    <w:p w:rsidR="000E45F9" w:rsidRPr="000E45F9" w:rsidRDefault="000E45F9" w:rsidP="000E45F9">
      <w:pPr>
        <w:autoSpaceDE w:val="0"/>
        <w:autoSpaceDN w:val="0"/>
        <w:ind w:left="100" w:right="963" w:firstLine="288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Продолжить</w:t>
      </w:r>
      <w:r w:rsidRPr="000E45F9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изучение</w:t>
      </w:r>
      <w:r w:rsidRPr="000E45F9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o</w:t>
      </w:r>
      <w:r w:rsidRPr="000E45F9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новых</w:t>
      </w:r>
      <w:r w:rsidRPr="000E45F9">
        <w:rPr>
          <w:rFonts w:ascii="Times New Roman" w:eastAsia="Times New Roman" w:hAnsi="Times New Roman" w:cs="Times New Roman"/>
          <w:color w:val="auto"/>
          <w:spacing w:val="-9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нормативных</w:t>
      </w:r>
      <w:r w:rsidRPr="000E45F9">
        <w:rPr>
          <w:rFonts w:ascii="Times New Roman" w:eastAsia="Times New Roman" w:hAnsi="Times New Roman" w:cs="Times New Roman"/>
          <w:color w:val="auto"/>
          <w:spacing w:val="-9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документов,</w:t>
      </w:r>
      <w:r w:rsidRPr="000E45F9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регулирующих</w:t>
      </w:r>
      <w:r w:rsidRPr="000E45F9">
        <w:rPr>
          <w:rFonts w:ascii="Times New Roman" w:eastAsia="Times New Roman" w:hAnsi="Times New Roman" w:cs="Times New Roman"/>
          <w:color w:val="auto"/>
          <w:spacing w:val="-9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правоотношения</w:t>
      </w:r>
      <w:r w:rsidRPr="000E45F9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E45F9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сфере</w:t>
      </w:r>
      <w:r w:rsidRPr="000E45F9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образования;</w:t>
      </w:r>
      <w:r w:rsidRPr="000E45F9">
        <w:rPr>
          <w:rFonts w:ascii="Times New Roman" w:eastAsia="Times New Roman" w:hAnsi="Times New Roman" w:cs="Times New Roman"/>
          <w:color w:val="auto"/>
          <w:spacing w:val="-67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o ведущих</w:t>
      </w:r>
      <w:r w:rsidRPr="000E45F9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российских</w:t>
      </w:r>
      <w:r w:rsidRPr="000E45F9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концептуальных идей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в сфере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образования.</w:t>
      </w:r>
    </w:p>
    <w:p w:rsidR="000E45F9" w:rsidRPr="000E45F9" w:rsidRDefault="000E45F9" w:rsidP="000E45F9">
      <w:pPr>
        <w:autoSpaceDE w:val="0"/>
        <w:autoSpaceDN w:val="0"/>
        <w:ind w:left="100" w:right="606" w:firstLine="33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Продолжить освоение практических приемов проектирования современного урочного и внеурочного занятия, в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частности универсальных учебных действий; современных образовательных технологий </w:t>
      </w:r>
      <w:proofErr w:type="spellStart"/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деятельностного</w:t>
      </w:r>
      <w:proofErr w:type="spellEnd"/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типа, таких</w:t>
      </w:r>
      <w:r w:rsidRPr="000E45F9">
        <w:rPr>
          <w:rFonts w:ascii="Times New Roman" w:eastAsia="Times New Roman" w:hAnsi="Times New Roman" w:cs="Times New Roman"/>
          <w:color w:val="auto"/>
          <w:spacing w:val="-67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как технология обучения на основе учебных ситуаций, технология проблемно-диалогического обучения, технология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оценивания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образовательных</w:t>
      </w:r>
      <w:r w:rsidRPr="000E45F9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достижений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др.;</w:t>
      </w:r>
    </w:p>
    <w:p w:rsidR="000E45F9" w:rsidRPr="000E45F9" w:rsidRDefault="000E45F9" w:rsidP="000E45F9">
      <w:pPr>
        <w:autoSpaceDE w:val="0"/>
        <w:autoSpaceDN w:val="0"/>
        <w:ind w:left="388" w:right="1762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Совершенствовать</w:t>
      </w:r>
      <w:r w:rsidRPr="000E45F9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внеклассную</w:t>
      </w:r>
      <w:r w:rsidRPr="000E45F9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работу</w:t>
      </w:r>
      <w:r w:rsidRPr="000E45F9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0E45F9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одарёнными</w:t>
      </w:r>
      <w:r w:rsidRPr="000E45F9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детьми</w:t>
      </w:r>
      <w:r w:rsidRPr="000E45F9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для</w:t>
      </w:r>
      <w:r w:rsidRPr="000E45F9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подготовки</w:t>
      </w:r>
      <w:r w:rsidRPr="000E45F9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0E45F9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предметным</w:t>
      </w:r>
      <w:r w:rsidRPr="000E45F9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олимпиадам.</w:t>
      </w:r>
      <w:r w:rsidRPr="000E45F9">
        <w:rPr>
          <w:rFonts w:ascii="Times New Roman" w:eastAsia="Times New Roman" w:hAnsi="Times New Roman" w:cs="Times New Roman"/>
          <w:color w:val="auto"/>
          <w:spacing w:val="-67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Информировать</w:t>
      </w:r>
      <w:r w:rsidRPr="000E45F9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педагогов</w:t>
      </w:r>
      <w:r w:rsidRPr="000E45F9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об</w:t>
      </w:r>
      <w:r w:rsidRPr="000E45F9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олимпиадах,</w:t>
      </w:r>
      <w:r w:rsidRPr="000E45F9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конкурсах,</w:t>
      </w:r>
      <w:r w:rsidRPr="000E45F9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проектах</w:t>
      </w:r>
      <w:r w:rsidRPr="000E45F9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для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учителей и</w:t>
      </w:r>
      <w:r w:rsidRPr="000E45F9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учащихся.</w:t>
      </w:r>
    </w:p>
    <w:p w:rsidR="000E45F9" w:rsidRPr="000E45F9" w:rsidRDefault="000E45F9" w:rsidP="000E45F9">
      <w:pPr>
        <w:autoSpaceDE w:val="0"/>
        <w:autoSpaceDN w:val="0"/>
        <w:ind w:left="388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Стимулировать</w:t>
      </w:r>
      <w:r w:rsidRPr="000E45F9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участие</w:t>
      </w:r>
      <w:r w:rsidRPr="000E45F9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педагогов</w:t>
      </w:r>
      <w:r w:rsidRPr="000E45F9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E45F9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творческих</w:t>
      </w:r>
      <w:r w:rsidRPr="000E45F9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E45F9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профессиональных</w:t>
      </w:r>
      <w:r w:rsidRPr="000E45F9">
        <w:rPr>
          <w:rFonts w:ascii="Times New Roman" w:eastAsia="Times New Roman" w:hAnsi="Times New Roman" w:cs="Times New Roman"/>
          <w:color w:val="auto"/>
          <w:spacing w:val="-9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конкурсах.</w:t>
      </w:r>
    </w:p>
    <w:p w:rsidR="000E45F9" w:rsidRPr="000E45F9" w:rsidRDefault="000E45F9" w:rsidP="000E45F9">
      <w:pPr>
        <w:autoSpaceDE w:val="0"/>
        <w:autoSpaceDN w:val="0"/>
        <w:ind w:left="100" w:right="2159" w:firstLine="288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Оказывать</w:t>
      </w:r>
      <w:r w:rsidRPr="000E45F9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организационно-методическую</w:t>
      </w:r>
      <w:r w:rsidRPr="000E45F9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помощь</w:t>
      </w:r>
      <w:r w:rsidRPr="000E45F9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E45F9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проведении</w:t>
      </w:r>
      <w:r w:rsidRPr="000E45F9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мероприятий,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связанных</w:t>
      </w:r>
      <w:r w:rsidRPr="000E45F9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0E45F9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развитием</w:t>
      </w:r>
      <w:r w:rsidRPr="000E45F9">
        <w:rPr>
          <w:rFonts w:ascii="Times New Roman" w:eastAsia="Times New Roman" w:hAnsi="Times New Roman" w:cs="Times New Roman"/>
          <w:color w:val="auto"/>
          <w:spacing w:val="-68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детской одаренности,</w:t>
      </w:r>
      <w:r w:rsidRPr="000E45F9">
        <w:rPr>
          <w:rFonts w:ascii="Times New Roman" w:eastAsia="Times New Roman" w:hAnsi="Times New Roman" w:cs="Times New Roman"/>
          <w:color w:val="auto"/>
          <w:spacing w:val="3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популяризацией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предмета</w:t>
      </w:r>
    </w:p>
    <w:p w:rsidR="000E45F9" w:rsidRPr="000E45F9" w:rsidRDefault="000E45F9" w:rsidP="000E45F9">
      <w:pPr>
        <w:autoSpaceDE w:val="0"/>
        <w:autoSpaceDN w:val="0"/>
        <w:spacing w:before="59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Поддерживать</w:t>
      </w:r>
      <w:r w:rsidRPr="000E45F9">
        <w:rPr>
          <w:rFonts w:ascii="Times New Roman" w:eastAsia="Times New Roman" w:hAnsi="Times New Roman" w:cs="Times New Roman"/>
          <w:color w:val="auto"/>
          <w:spacing w:val="12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обратную</w:t>
      </w:r>
      <w:r w:rsidRPr="000E45F9">
        <w:rPr>
          <w:rFonts w:ascii="Times New Roman" w:eastAsia="Times New Roman" w:hAnsi="Times New Roman" w:cs="Times New Roman"/>
          <w:color w:val="auto"/>
          <w:spacing w:val="13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связь</w:t>
      </w:r>
      <w:r w:rsidRPr="000E45F9">
        <w:rPr>
          <w:rFonts w:ascii="Times New Roman" w:eastAsia="Times New Roman" w:hAnsi="Times New Roman" w:cs="Times New Roman"/>
          <w:color w:val="auto"/>
          <w:spacing w:val="13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0E45F9">
        <w:rPr>
          <w:rFonts w:ascii="Times New Roman" w:eastAsia="Times New Roman" w:hAnsi="Times New Roman" w:cs="Times New Roman"/>
          <w:color w:val="auto"/>
          <w:spacing w:val="15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педагогами</w:t>
      </w:r>
      <w:r w:rsidRPr="000E45F9">
        <w:rPr>
          <w:rFonts w:ascii="Times New Roman" w:eastAsia="Times New Roman" w:hAnsi="Times New Roman" w:cs="Times New Roman"/>
          <w:color w:val="auto"/>
          <w:spacing w:val="14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после</w:t>
      </w:r>
      <w:r w:rsidRPr="000E45F9">
        <w:rPr>
          <w:rFonts w:ascii="Times New Roman" w:eastAsia="Times New Roman" w:hAnsi="Times New Roman" w:cs="Times New Roman"/>
          <w:color w:val="auto"/>
          <w:spacing w:val="16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проведения</w:t>
      </w:r>
      <w:r w:rsidRPr="000E45F9">
        <w:rPr>
          <w:rFonts w:ascii="Times New Roman" w:eastAsia="Times New Roman" w:hAnsi="Times New Roman" w:cs="Times New Roman"/>
          <w:color w:val="auto"/>
          <w:spacing w:val="10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методических</w:t>
      </w:r>
      <w:r w:rsidRPr="000E45F9">
        <w:rPr>
          <w:rFonts w:ascii="Times New Roman" w:eastAsia="Times New Roman" w:hAnsi="Times New Roman" w:cs="Times New Roman"/>
          <w:color w:val="auto"/>
          <w:spacing w:val="10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мероприятий,</w:t>
      </w:r>
      <w:r w:rsidRPr="000E45F9">
        <w:rPr>
          <w:rFonts w:ascii="Times New Roman" w:eastAsia="Times New Roman" w:hAnsi="Times New Roman" w:cs="Times New Roman"/>
          <w:color w:val="auto"/>
          <w:spacing w:val="16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вносить</w:t>
      </w:r>
      <w:r w:rsidRPr="000E45F9">
        <w:rPr>
          <w:rFonts w:ascii="Times New Roman" w:eastAsia="Times New Roman" w:hAnsi="Times New Roman" w:cs="Times New Roman"/>
          <w:color w:val="auto"/>
          <w:spacing w:val="12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коррективы</w:t>
      </w:r>
      <w:r w:rsidRPr="000E45F9">
        <w:rPr>
          <w:rFonts w:ascii="Times New Roman" w:eastAsia="Times New Roman" w:hAnsi="Times New Roman" w:cs="Times New Roman"/>
          <w:color w:val="auto"/>
          <w:spacing w:val="15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E45F9">
        <w:rPr>
          <w:rFonts w:ascii="Times New Roman" w:eastAsia="Times New Roman" w:hAnsi="Times New Roman" w:cs="Times New Roman"/>
          <w:color w:val="auto"/>
          <w:spacing w:val="-67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тематику</w:t>
      </w:r>
      <w:r w:rsidRPr="000E45F9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работы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ОУМО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0E45F9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основе</w:t>
      </w:r>
      <w:r w:rsidRPr="000E45F9">
        <w:rPr>
          <w:rFonts w:ascii="Times New Roman" w:eastAsia="Times New Roman" w:hAnsi="Times New Roman" w:cs="Times New Roman"/>
          <w:color w:val="auto"/>
          <w:spacing w:val="3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текущих</w:t>
      </w:r>
      <w:r w:rsidRPr="000E45F9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запросов</w:t>
      </w:r>
      <w:r w:rsidRPr="000E45F9">
        <w:rPr>
          <w:rFonts w:ascii="Times New Roman" w:eastAsia="Times New Roman" w:hAnsi="Times New Roman" w:cs="Times New Roman"/>
          <w:color w:val="auto"/>
          <w:spacing w:val="4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учителей.</w:t>
      </w:r>
    </w:p>
    <w:p w:rsidR="000E45F9" w:rsidRPr="000E45F9" w:rsidRDefault="000E45F9" w:rsidP="000E45F9">
      <w:pPr>
        <w:autoSpaceDE w:val="0"/>
        <w:autoSpaceDN w:val="0"/>
        <w:ind w:left="388" w:right="963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Поставленные цели и задачи ОУМО реализуются через следующие виды деятельности: обеспечение педагогов актуальной профессиональной информацией;</w:t>
      </w:r>
    </w:p>
    <w:p w:rsidR="000E45F9" w:rsidRPr="000E45F9" w:rsidRDefault="000E45F9" w:rsidP="000E45F9">
      <w:pPr>
        <w:autoSpaceDE w:val="0"/>
        <w:autoSpaceDN w:val="0"/>
        <w:ind w:left="388" w:right="963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проведение консультаций по актуальным проблемам образования; разработку и анализ олимпиадных заданий;</w:t>
      </w:r>
    </w:p>
    <w:p w:rsidR="000E45F9" w:rsidRPr="000E45F9" w:rsidRDefault="000E45F9" w:rsidP="000E45F9">
      <w:pPr>
        <w:autoSpaceDE w:val="0"/>
        <w:autoSpaceDN w:val="0"/>
        <w:ind w:left="388" w:right="963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изучение и распространение педагогического опыта учителей; знакомство с новейшими достижениями в области образования; обзор достижений математики;</w:t>
      </w:r>
    </w:p>
    <w:p w:rsidR="000E45F9" w:rsidRPr="000E45F9" w:rsidRDefault="000E45F9" w:rsidP="000E45F9">
      <w:pPr>
        <w:autoSpaceDE w:val="0"/>
        <w:autoSpaceDN w:val="0"/>
        <w:ind w:left="388" w:right="963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творческие отчеты учителей;</w:t>
      </w:r>
    </w:p>
    <w:p w:rsidR="000E45F9" w:rsidRPr="000E45F9" w:rsidRDefault="000E45F9" w:rsidP="000E45F9">
      <w:pPr>
        <w:autoSpaceDE w:val="0"/>
        <w:autoSpaceDN w:val="0"/>
        <w:ind w:left="388" w:right="963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открытые и показательные уроки, мастер-классы, предметные недели;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сетевые конкурсы учителей и учащихся;</w:t>
      </w:r>
    </w:p>
    <w:p w:rsidR="000E45F9" w:rsidRDefault="000E45F9" w:rsidP="000E45F9">
      <w:pPr>
        <w:autoSpaceDE w:val="0"/>
        <w:autoSpaceDN w:val="0"/>
        <w:ind w:left="388" w:right="963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обучающие и информационные семинары, практикумы, интерактивные и дистанционные формы работы; участие в районных проектах и конкурсах работ учителей и учащихся;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</w:p>
    <w:p w:rsidR="000E45F9" w:rsidRDefault="000E45F9" w:rsidP="000E45F9">
      <w:pPr>
        <w:autoSpaceDE w:val="0"/>
        <w:autoSpaceDN w:val="0"/>
        <w:ind w:left="388" w:right="963"/>
        <w:rPr>
          <w:rFonts w:ascii="Times New Roman" w:eastAsia="Times New Roman" w:hAnsi="Times New Roman" w:cs="Times New Roman"/>
          <w:color w:val="auto"/>
          <w:spacing w:val="-67"/>
          <w:lang w:eastAsia="en-US" w:bidi="ar-SA"/>
        </w:rPr>
      </w:pP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обучающие</w:t>
      </w:r>
      <w:r w:rsidRPr="000E45F9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E45F9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информационные</w:t>
      </w:r>
      <w:r w:rsidRPr="000E45F9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семинары,</w:t>
      </w:r>
      <w:r w:rsidRPr="000E45F9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практикумы,</w:t>
      </w:r>
      <w:r w:rsidRPr="000E45F9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интерактивные</w:t>
      </w:r>
      <w:r w:rsidRPr="000E45F9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и дистанционные</w:t>
      </w:r>
      <w:r w:rsidRPr="000E45F9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формы</w:t>
      </w:r>
      <w:r w:rsidRPr="000E45F9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работы;</w:t>
      </w:r>
      <w:r w:rsidRPr="000E45F9">
        <w:rPr>
          <w:rFonts w:ascii="Times New Roman" w:eastAsia="Times New Roman" w:hAnsi="Times New Roman" w:cs="Times New Roman"/>
          <w:color w:val="auto"/>
          <w:spacing w:val="-67"/>
          <w:lang w:eastAsia="en-US" w:bidi="ar-SA"/>
        </w:rPr>
        <w:t xml:space="preserve"> </w:t>
      </w:r>
    </w:p>
    <w:p w:rsidR="000E45F9" w:rsidRPr="000E45F9" w:rsidRDefault="000E45F9" w:rsidP="000E45F9">
      <w:pPr>
        <w:autoSpaceDE w:val="0"/>
        <w:autoSpaceDN w:val="0"/>
        <w:ind w:left="388" w:right="963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участие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0E45F9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районных</w:t>
      </w:r>
      <w:r w:rsidRPr="000E45F9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проектах</w:t>
      </w:r>
      <w:r w:rsidRPr="000E45F9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конкурсах</w:t>
      </w:r>
      <w:r w:rsidRPr="000E45F9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работ</w:t>
      </w:r>
      <w:r w:rsidRPr="000E45F9">
        <w:rPr>
          <w:rFonts w:ascii="Times New Roman" w:eastAsia="Times New Roman" w:hAnsi="Times New Roman" w:cs="Times New Roman"/>
          <w:color w:val="auto"/>
          <w:spacing w:val="3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учителей</w:t>
      </w:r>
      <w:r w:rsidRPr="000E45F9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и учащихся;</w:t>
      </w:r>
    </w:p>
    <w:p w:rsidR="000E45F9" w:rsidRPr="000E45F9" w:rsidRDefault="000E45F9" w:rsidP="000E45F9">
      <w:pPr>
        <w:autoSpaceDE w:val="0"/>
        <w:autoSpaceDN w:val="0"/>
        <w:ind w:left="10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Ожидаемые</w:t>
      </w:r>
      <w:r w:rsidRPr="000E45F9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0E45F9">
        <w:rPr>
          <w:rFonts w:ascii="Times New Roman" w:eastAsia="Times New Roman" w:hAnsi="Times New Roman" w:cs="Times New Roman"/>
          <w:color w:val="auto"/>
          <w:lang w:eastAsia="en-US" w:bidi="ar-SA"/>
        </w:rPr>
        <w:t>результаты:</w:t>
      </w:r>
    </w:p>
    <w:p w:rsidR="000E45F9" w:rsidRPr="000E45F9" w:rsidRDefault="000E45F9" w:rsidP="000E45F9">
      <w:pPr>
        <w:widowControl/>
        <w:numPr>
          <w:ilvl w:val="0"/>
          <w:numId w:val="4"/>
        </w:numPr>
        <w:tabs>
          <w:tab w:val="left" w:pos="384"/>
        </w:tabs>
        <w:autoSpaceDE w:val="0"/>
        <w:autoSpaceDN w:val="0"/>
        <w:ind w:hanging="284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Повышение</w:t>
      </w:r>
      <w:r w:rsidRPr="000E45F9">
        <w:rPr>
          <w:rFonts w:ascii="Times New Roman" w:eastAsiaTheme="minorHAnsi" w:hAnsi="Times New Roman" w:cs="Times New Roman"/>
          <w:color w:val="auto"/>
          <w:spacing w:val="-7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уровня</w:t>
      </w:r>
      <w:r w:rsidRPr="000E45F9">
        <w:rPr>
          <w:rFonts w:ascii="Times New Roman" w:eastAsiaTheme="minorHAnsi" w:hAnsi="Times New Roman" w:cs="Times New Roman"/>
          <w:color w:val="auto"/>
          <w:spacing w:val="-7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профессиональной</w:t>
      </w:r>
      <w:r w:rsidRPr="000E45F9">
        <w:rPr>
          <w:rFonts w:ascii="Times New Roman" w:eastAsiaTheme="minorHAnsi" w:hAnsi="Times New Roman" w:cs="Times New Roman"/>
          <w:color w:val="auto"/>
          <w:spacing w:val="-8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компетенции</w:t>
      </w:r>
      <w:r w:rsidRPr="000E45F9">
        <w:rPr>
          <w:rFonts w:ascii="Times New Roman" w:eastAsiaTheme="minorHAnsi" w:hAnsi="Times New Roman" w:cs="Times New Roman"/>
          <w:color w:val="auto"/>
          <w:spacing w:val="-7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педагогов.</w:t>
      </w:r>
    </w:p>
    <w:p w:rsidR="000E45F9" w:rsidRPr="000E45F9" w:rsidRDefault="000E45F9" w:rsidP="000E45F9">
      <w:pPr>
        <w:widowControl/>
        <w:numPr>
          <w:ilvl w:val="0"/>
          <w:numId w:val="4"/>
        </w:numPr>
        <w:tabs>
          <w:tab w:val="left" w:pos="384"/>
        </w:tabs>
        <w:autoSpaceDE w:val="0"/>
        <w:autoSpaceDN w:val="0"/>
        <w:ind w:hanging="284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Повышение</w:t>
      </w:r>
      <w:r w:rsidRPr="000E45F9">
        <w:rPr>
          <w:rFonts w:ascii="Times New Roman" w:eastAsiaTheme="minorHAnsi" w:hAnsi="Times New Roman" w:cs="Times New Roman"/>
          <w:color w:val="auto"/>
          <w:spacing w:val="-7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уровня</w:t>
      </w:r>
      <w:r w:rsidRPr="000E45F9">
        <w:rPr>
          <w:rFonts w:ascii="Times New Roman" w:eastAsiaTheme="minorHAnsi" w:hAnsi="Times New Roman" w:cs="Times New Roman"/>
          <w:color w:val="auto"/>
          <w:spacing w:val="-2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успеваемости,</w:t>
      </w:r>
      <w:r w:rsidRPr="000E45F9">
        <w:rPr>
          <w:rFonts w:ascii="Times New Roman" w:eastAsiaTheme="minorHAnsi" w:hAnsi="Times New Roman" w:cs="Times New Roman"/>
          <w:color w:val="auto"/>
          <w:spacing w:val="-6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качества</w:t>
      </w:r>
      <w:r w:rsidRPr="000E45F9">
        <w:rPr>
          <w:rFonts w:ascii="Times New Roman" w:eastAsiaTheme="minorHAnsi" w:hAnsi="Times New Roman" w:cs="Times New Roman"/>
          <w:color w:val="auto"/>
          <w:spacing w:val="-6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знаний</w:t>
      </w:r>
      <w:r w:rsidRPr="000E45F9">
        <w:rPr>
          <w:rFonts w:ascii="Times New Roman" w:eastAsiaTheme="minorHAnsi" w:hAnsi="Times New Roman" w:cs="Times New Roman"/>
          <w:color w:val="auto"/>
          <w:spacing w:val="-4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учащихся.</w:t>
      </w:r>
    </w:p>
    <w:p w:rsidR="000E45F9" w:rsidRPr="000E45F9" w:rsidRDefault="000E45F9" w:rsidP="000E45F9">
      <w:pPr>
        <w:widowControl/>
        <w:numPr>
          <w:ilvl w:val="0"/>
          <w:numId w:val="4"/>
        </w:numPr>
        <w:tabs>
          <w:tab w:val="left" w:pos="384"/>
        </w:tabs>
        <w:autoSpaceDE w:val="0"/>
        <w:autoSpaceDN w:val="0"/>
        <w:ind w:hanging="284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Внедрение</w:t>
      </w:r>
      <w:r w:rsidRPr="000E45F9">
        <w:rPr>
          <w:rFonts w:ascii="Times New Roman" w:eastAsiaTheme="minorHAnsi" w:hAnsi="Times New Roman" w:cs="Times New Roman"/>
          <w:color w:val="auto"/>
          <w:spacing w:val="-5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современных</w:t>
      </w:r>
      <w:r w:rsidRPr="000E45F9">
        <w:rPr>
          <w:rFonts w:ascii="Times New Roman" w:eastAsiaTheme="minorHAnsi" w:hAnsi="Times New Roman" w:cs="Times New Roman"/>
          <w:color w:val="auto"/>
          <w:spacing w:val="-9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технологий</w:t>
      </w:r>
      <w:r w:rsidRPr="000E45F9">
        <w:rPr>
          <w:rFonts w:ascii="Times New Roman" w:eastAsiaTheme="minorHAnsi" w:hAnsi="Times New Roman" w:cs="Times New Roman"/>
          <w:color w:val="auto"/>
          <w:spacing w:val="-5"/>
          <w:lang w:eastAsia="en-US" w:bidi="ar-SA"/>
        </w:rPr>
        <w:t xml:space="preserve"> </w:t>
      </w:r>
      <w:proofErr w:type="spellStart"/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деятельностного</w:t>
      </w:r>
      <w:proofErr w:type="spellEnd"/>
      <w:r w:rsidRPr="000E45F9">
        <w:rPr>
          <w:rFonts w:ascii="Times New Roman" w:eastAsiaTheme="minorHAnsi" w:hAnsi="Times New Roman" w:cs="Times New Roman"/>
          <w:color w:val="auto"/>
          <w:spacing w:val="-5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типа в</w:t>
      </w:r>
      <w:r w:rsidRPr="000E45F9">
        <w:rPr>
          <w:rFonts w:ascii="Times New Roman" w:eastAsiaTheme="minorHAnsi" w:hAnsi="Times New Roman" w:cs="Times New Roman"/>
          <w:color w:val="auto"/>
          <w:spacing w:val="-6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образовательную</w:t>
      </w:r>
      <w:r w:rsidRPr="000E45F9">
        <w:rPr>
          <w:rFonts w:ascii="Times New Roman" w:eastAsiaTheme="minorHAnsi" w:hAnsi="Times New Roman" w:cs="Times New Roman"/>
          <w:color w:val="auto"/>
          <w:spacing w:val="-6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практику.</w:t>
      </w:r>
    </w:p>
    <w:p w:rsidR="000E45F9" w:rsidRPr="000E45F9" w:rsidRDefault="000E45F9" w:rsidP="000E45F9">
      <w:pPr>
        <w:widowControl/>
        <w:numPr>
          <w:ilvl w:val="0"/>
          <w:numId w:val="4"/>
        </w:numPr>
        <w:tabs>
          <w:tab w:val="left" w:pos="384"/>
        </w:tabs>
        <w:autoSpaceDE w:val="0"/>
        <w:autoSpaceDN w:val="0"/>
        <w:ind w:hanging="284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Диссеминация</w:t>
      </w:r>
      <w:r w:rsidRPr="000E45F9">
        <w:rPr>
          <w:rFonts w:ascii="Times New Roman" w:eastAsiaTheme="minorHAnsi" w:hAnsi="Times New Roman" w:cs="Times New Roman"/>
          <w:color w:val="auto"/>
          <w:spacing w:val="-9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положительного</w:t>
      </w:r>
      <w:r w:rsidRPr="000E45F9">
        <w:rPr>
          <w:rFonts w:ascii="Times New Roman" w:eastAsiaTheme="minorHAnsi" w:hAnsi="Times New Roman" w:cs="Times New Roman"/>
          <w:color w:val="auto"/>
          <w:spacing w:val="-9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педагогического</w:t>
      </w:r>
      <w:r w:rsidRPr="000E45F9">
        <w:rPr>
          <w:rFonts w:ascii="Times New Roman" w:eastAsiaTheme="minorHAnsi" w:hAnsi="Times New Roman" w:cs="Times New Roman"/>
          <w:color w:val="auto"/>
          <w:spacing w:val="-10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опыта.</w:t>
      </w:r>
    </w:p>
    <w:p w:rsidR="000E45F9" w:rsidRPr="000E45F9" w:rsidRDefault="000E45F9" w:rsidP="000E45F9">
      <w:pPr>
        <w:widowControl/>
        <w:numPr>
          <w:ilvl w:val="0"/>
          <w:numId w:val="4"/>
        </w:numPr>
        <w:tabs>
          <w:tab w:val="left" w:pos="447"/>
        </w:tabs>
        <w:autoSpaceDE w:val="0"/>
        <w:autoSpaceDN w:val="0"/>
        <w:ind w:left="100" w:right="615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Успешное</w:t>
      </w:r>
      <w:r w:rsidRPr="000E45F9">
        <w:rPr>
          <w:rFonts w:ascii="Times New Roman" w:eastAsiaTheme="minorHAnsi" w:hAnsi="Times New Roman" w:cs="Times New Roman"/>
          <w:color w:val="auto"/>
          <w:spacing w:val="56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участие</w:t>
      </w:r>
      <w:r w:rsidRPr="000E45F9">
        <w:rPr>
          <w:rFonts w:ascii="Times New Roman" w:eastAsiaTheme="minorHAnsi" w:hAnsi="Times New Roman" w:cs="Times New Roman"/>
          <w:color w:val="auto"/>
          <w:spacing w:val="56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школьников</w:t>
      </w:r>
      <w:r w:rsidRPr="000E45F9">
        <w:rPr>
          <w:rFonts w:ascii="Times New Roman" w:eastAsiaTheme="minorHAnsi" w:hAnsi="Times New Roman" w:cs="Times New Roman"/>
          <w:color w:val="auto"/>
          <w:spacing w:val="54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Pr="000E45F9">
        <w:rPr>
          <w:rFonts w:ascii="Times New Roman" w:eastAsiaTheme="minorHAnsi" w:hAnsi="Times New Roman" w:cs="Times New Roman"/>
          <w:color w:val="auto"/>
          <w:spacing w:val="55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предметных</w:t>
      </w:r>
      <w:r w:rsidRPr="000E45F9">
        <w:rPr>
          <w:rFonts w:ascii="Times New Roman" w:eastAsiaTheme="minorHAnsi" w:hAnsi="Times New Roman" w:cs="Times New Roman"/>
          <w:color w:val="auto"/>
          <w:spacing w:val="51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олимпиадах,</w:t>
      </w:r>
      <w:r w:rsidRPr="000E45F9">
        <w:rPr>
          <w:rFonts w:ascii="Times New Roman" w:eastAsiaTheme="minorHAnsi" w:hAnsi="Times New Roman" w:cs="Times New Roman"/>
          <w:color w:val="auto"/>
          <w:spacing w:val="58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конкурсах,</w:t>
      </w:r>
      <w:r w:rsidRPr="000E45F9">
        <w:rPr>
          <w:rFonts w:ascii="Times New Roman" w:eastAsiaTheme="minorHAnsi" w:hAnsi="Times New Roman" w:cs="Times New Roman"/>
          <w:color w:val="auto"/>
          <w:spacing w:val="59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научно-исследовательской</w:t>
      </w:r>
      <w:r w:rsidRPr="000E45F9">
        <w:rPr>
          <w:rFonts w:ascii="Times New Roman" w:eastAsiaTheme="minorHAnsi" w:hAnsi="Times New Roman" w:cs="Times New Roman"/>
          <w:color w:val="auto"/>
          <w:spacing w:val="55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и</w:t>
      </w:r>
      <w:r w:rsidRPr="000E45F9">
        <w:rPr>
          <w:rFonts w:ascii="Times New Roman" w:eastAsiaTheme="minorHAnsi" w:hAnsi="Times New Roman" w:cs="Times New Roman"/>
          <w:color w:val="auto"/>
          <w:spacing w:val="55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проектной</w:t>
      </w:r>
      <w:r w:rsidRPr="000E45F9">
        <w:rPr>
          <w:rFonts w:ascii="Times New Roman" w:eastAsiaTheme="minorHAnsi" w:hAnsi="Times New Roman" w:cs="Times New Roman"/>
          <w:color w:val="auto"/>
          <w:spacing w:val="-67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деятельности.</w:t>
      </w:r>
    </w:p>
    <w:p w:rsidR="000E45F9" w:rsidRPr="000E45F9" w:rsidRDefault="000E45F9" w:rsidP="000E45F9">
      <w:pPr>
        <w:widowControl/>
        <w:numPr>
          <w:ilvl w:val="0"/>
          <w:numId w:val="4"/>
        </w:numPr>
        <w:tabs>
          <w:tab w:val="left" w:pos="384"/>
        </w:tabs>
        <w:autoSpaceDE w:val="0"/>
        <w:autoSpaceDN w:val="0"/>
        <w:ind w:hanging="284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Повышение</w:t>
      </w:r>
      <w:r w:rsidRPr="000E45F9">
        <w:rPr>
          <w:rFonts w:ascii="Times New Roman" w:eastAsiaTheme="minorHAnsi" w:hAnsi="Times New Roman" w:cs="Times New Roman"/>
          <w:color w:val="auto"/>
          <w:spacing w:val="-6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интереса</w:t>
      </w:r>
      <w:r w:rsidRPr="000E45F9">
        <w:rPr>
          <w:rFonts w:ascii="Times New Roman" w:eastAsiaTheme="minorHAnsi" w:hAnsi="Times New Roman" w:cs="Times New Roman"/>
          <w:color w:val="auto"/>
          <w:spacing w:val="-7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учащихся</w:t>
      </w:r>
      <w:r w:rsidRPr="000E45F9">
        <w:rPr>
          <w:rFonts w:ascii="Times New Roman" w:eastAsiaTheme="minorHAnsi" w:hAnsi="Times New Roman" w:cs="Times New Roman"/>
          <w:color w:val="auto"/>
          <w:spacing w:val="-5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к</w:t>
      </w:r>
      <w:r w:rsidRPr="000E45F9">
        <w:rPr>
          <w:rFonts w:ascii="Times New Roman" w:eastAsiaTheme="minorHAnsi" w:hAnsi="Times New Roman" w:cs="Times New Roman"/>
          <w:color w:val="auto"/>
          <w:spacing w:val="-7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предмету.</w:t>
      </w:r>
    </w:p>
    <w:p w:rsidR="000E45F9" w:rsidRPr="000E45F9" w:rsidRDefault="000E45F9" w:rsidP="000E45F9">
      <w:pPr>
        <w:widowControl/>
        <w:numPr>
          <w:ilvl w:val="0"/>
          <w:numId w:val="4"/>
        </w:numPr>
        <w:tabs>
          <w:tab w:val="left" w:pos="384"/>
        </w:tabs>
        <w:autoSpaceDE w:val="0"/>
        <w:autoSpaceDN w:val="0"/>
        <w:ind w:hanging="284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Формирование</w:t>
      </w:r>
      <w:r w:rsidRPr="000E45F9">
        <w:rPr>
          <w:rFonts w:ascii="Times New Roman" w:eastAsiaTheme="minorHAnsi" w:hAnsi="Times New Roman" w:cs="Times New Roman"/>
          <w:color w:val="auto"/>
          <w:spacing w:val="-7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положительного</w:t>
      </w:r>
      <w:r w:rsidRPr="000E45F9">
        <w:rPr>
          <w:rFonts w:ascii="Times New Roman" w:eastAsiaTheme="minorHAnsi" w:hAnsi="Times New Roman" w:cs="Times New Roman"/>
          <w:color w:val="auto"/>
          <w:spacing w:val="-8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отношения</w:t>
      </w:r>
      <w:r w:rsidRPr="000E45F9">
        <w:rPr>
          <w:rFonts w:ascii="Times New Roman" w:eastAsiaTheme="minorHAnsi" w:hAnsi="Times New Roman" w:cs="Times New Roman"/>
          <w:color w:val="auto"/>
          <w:spacing w:val="-7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к</w:t>
      </w:r>
      <w:r w:rsidRPr="000E45F9">
        <w:rPr>
          <w:rFonts w:ascii="Times New Roman" w:eastAsiaTheme="minorHAnsi" w:hAnsi="Times New Roman" w:cs="Times New Roman"/>
          <w:color w:val="auto"/>
          <w:spacing w:val="-8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современным</w:t>
      </w:r>
      <w:r w:rsidRPr="000E45F9">
        <w:rPr>
          <w:rFonts w:ascii="Times New Roman" w:eastAsiaTheme="minorHAnsi" w:hAnsi="Times New Roman" w:cs="Times New Roman"/>
          <w:color w:val="auto"/>
          <w:spacing w:val="-7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образовательным</w:t>
      </w:r>
      <w:r w:rsidRPr="000E45F9">
        <w:rPr>
          <w:rFonts w:ascii="Times New Roman" w:eastAsiaTheme="minorHAnsi" w:hAnsi="Times New Roman" w:cs="Times New Roman"/>
          <w:color w:val="auto"/>
          <w:spacing w:val="-3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концепциям</w:t>
      </w:r>
      <w:r w:rsidRPr="000E45F9">
        <w:rPr>
          <w:rFonts w:ascii="Times New Roman" w:eastAsiaTheme="minorHAnsi" w:hAnsi="Times New Roman" w:cs="Times New Roman"/>
          <w:color w:val="auto"/>
          <w:spacing w:val="-2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у</w:t>
      </w:r>
      <w:r w:rsidRPr="000E45F9">
        <w:rPr>
          <w:rFonts w:ascii="Times New Roman" w:eastAsiaTheme="minorHAnsi" w:hAnsi="Times New Roman" w:cs="Times New Roman"/>
          <w:color w:val="auto"/>
          <w:spacing w:val="-12"/>
          <w:lang w:eastAsia="en-US" w:bidi="ar-SA"/>
        </w:rPr>
        <w:t xml:space="preserve"> </w:t>
      </w:r>
      <w:r w:rsidRPr="000E45F9">
        <w:rPr>
          <w:rFonts w:ascii="Times New Roman" w:eastAsiaTheme="minorHAnsi" w:hAnsi="Times New Roman" w:cs="Times New Roman"/>
          <w:color w:val="auto"/>
          <w:lang w:eastAsia="en-US" w:bidi="ar-SA"/>
        </w:rPr>
        <w:t>педагогов</w:t>
      </w:r>
    </w:p>
    <w:p w:rsidR="002A0ACF" w:rsidRPr="00253380" w:rsidRDefault="002A0ACF" w:rsidP="003B47F4">
      <w:pPr>
        <w:widowControl/>
        <w:spacing w:line="276" w:lineRule="auto"/>
        <w:ind w:firstLine="708"/>
        <w:contextualSpacing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2A0ACF" w:rsidRPr="00253380" w:rsidRDefault="002A0ACF" w:rsidP="003B47F4">
      <w:pPr>
        <w:widowControl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bdr w:val="none" w:sz="0" w:space="0" w:color="auto" w:frame="1"/>
          <w:shd w:val="clear" w:color="auto" w:fill="FFFFFF"/>
          <w:lang w:bidi="ar-SA"/>
        </w:rPr>
      </w:pPr>
      <w:r w:rsidRPr="00253380">
        <w:rPr>
          <w:rFonts w:ascii="Times New Roman" w:eastAsia="Times New Roman" w:hAnsi="Times New Roman" w:cs="Times New Roman"/>
          <w:b/>
          <w:bCs/>
          <w:color w:val="auto"/>
          <w:u w:val="single"/>
          <w:bdr w:val="none" w:sz="0" w:space="0" w:color="auto" w:frame="1"/>
          <w:lang w:bidi="ar-SA"/>
        </w:rPr>
        <w:t>Формы методической работы:</w:t>
      </w:r>
    </w:p>
    <w:p w:rsidR="002A0ACF" w:rsidRPr="00253380" w:rsidRDefault="002A0ACF" w:rsidP="003B47F4">
      <w:pPr>
        <w:widowControl/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</w:pPr>
      <w:r w:rsidRPr="00253380"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  <w:t>работа педсоветов;</w:t>
      </w:r>
    </w:p>
    <w:p w:rsidR="002A0ACF" w:rsidRPr="00253380" w:rsidRDefault="002A0ACF" w:rsidP="003B47F4">
      <w:pPr>
        <w:widowControl/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</w:pPr>
      <w:r w:rsidRPr="00253380"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  <w:t>работа методических объединений;</w:t>
      </w:r>
    </w:p>
    <w:p w:rsidR="002A0ACF" w:rsidRPr="00253380" w:rsidRDefault="002A0ACF" w:rsidP="003B47F4">
      <w:pPr>
        <w:widowControl/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</w:pPr>
      <w:r w:rsidRPr="00253380"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  <w:t>работа педагогов над темами самообразования;</w:t>
      </w:r>
    </w:p>
    <w:p w:rsidR="002A0ACF" w:rsidRPr="00253380" w:rsidRDefault="002A0ACF" w:rsidP="003B47F4">
      <w:pPr>
        <w:widowControl/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</w:pPr>
      <w:r w:rsidRPr="00253380"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  <w:t>открытые уроки;</w:t>
      </w:r>
    </w:p>
    <w:p w:rsidR="002A0ACF" w:rsidRPr="00253380" w:rsidRDefault="002A0ACF" w:rsidP="003B47F4">
      <w:pPr>
        <w:widowControl/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</w:pPr>
      <w:proofErr w:type="spellStart"/>
      <w:r w:rsidRPr="00253380"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  <w:t>взаимопосещение</w:t>
      </w:r>
      <w:proofErr w:type="spellEnd"/>
      <w:r w:rsidRPr="00253380"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  <w:t xml:space="preserve"> уроков;</w:t>
      </w:r>
    </w:p>
    <w:p w:rsidR="002A0ACF" w:rsidRPr="00253380" w:rsidRDefault="002A0ACF" w:rsidP="003B47F4">
      <w:pPr>
        <w:widowControl/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</w:pPr>
      <w:r w:rsidRPr="00253380"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  <w:t>аттестация </w:t>
      </w:r>
      <w:hyperlink r:id="rId6" w:tooltip="Кадры в педагогике" w:history="1">
        <w:r w:rsidRPr="00253380">
          <w:rPr>
            <w:rFonts w:ascii="Times New Roman" w:eastAsia="Times New Roman" w:hAnsi="Times New Roman" w:cs="Times New Roman"/>
            <w:bCs/>
            <w:color w:val="auto"/>
            <w:bdr w:val="none" w:sz="0" w:space="0" w:color="auto" w:frame="1"/>
            <w:lang w:bidi="ar-SA"/>
          </w:rPr>
          <w:t>педагогических кадров</w:t>
        </w:r>
      </w:hyperlink>
      <w:r w:rsidRPr="00253380"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  <w:t>, участие в конкурсах, форумах и конференциях;</w:t>
      </w:r>
    </w:p>
    <w:p w:rsidR="002A0ACF" w:rsidRPr="00253380" w:rsidRDefault="002A0ACF" w:rsidP="003B47F4">
      <w:pPr>
        <w:widowControl/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</w:pPr>
      <w:r w:rsidRPr="00253380"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  <w:t>организация и контроль курсовой подготовки учителей;</w:t>
      </w:r>
    </w:p>
    <w:p w:rsidR="002A0ACF" w:rsidRPr="00253380" w:rsidRDefault="002A0ACF" w:rsidP="003B47F4">
      <w:pPr>
        <w:widowControl/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</w:pPr>
      <w:r w:rsidRPr="00253380"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  <w:t>административные совещания;</w:t>
      </w:r>
    </w:p>
    <w:p w:rsidR="002A0ACF" w:rsidRPr="00253380" w:rsidRDefault="002A0ACF" w:rsidP="003B47F4">
      <w:pPr>
        <w:widowControl/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</w:pPr>
      <w:r w:rsidRPr="00253380"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  <w:t>педагогическое портфолио;</w:t>
      </w:r>
    </w:p>
    <w:p w:rsidR="002A0ACF" w:rsidRPr="00253380" w:rsidRDefault="002A0ACF" w:rsidP="003B47F4">
      <w:pPr>
        <w:widowControl/>
        <w:numPr>
          <w:ilvl w:val="0"/>
          <w:numId w:val="1"/>
        </w:num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</w:pPr>
      <w:r w:rsidRPr="00253380"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  <w:t>организация работы с одаренными детьми.</w:t>
      </w:r>
    </w:p>
    <w:p w:rsidR="002A0ACF" w:rsidRPr="00253380" w:rsidRDefault="002A0ACF" w:rsidP="003B47F4">
      <w:pPr>
        <w:widowControl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</w:pPr>
    </w:p>
    <w:p w:rsidR="002A0ACF" w:rsidRPr="00253380" w:rsidRDefault="002A0ACF" w:rsidP="003B47F4">
      <w:pPr>
        <w:widowControl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</w:pPr>
    </w:p>
    <w:p w:rsidR="002A0ACF" w:rsidRDefault="002A0ACF" w:rsidP="003B47F4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5338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 этом учебном году в рамках методической работы работало 3 ШМО и ОМО. Согласно </w:t>
      </w:r>
      <w:r w:rsidR="00B800E7" w:rsidRPr="0025338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с </w:t>
      </w:r>
      <w:r w:rsidRPr="00253380">
        <w:rPr>
          <w:rFonts w:ascii="Times New Roman" w:eastAsiaTheme="minorHAnsi" w:hAnsi="Times New Roman" w:cs="Times New Roman"/>
          <w:color w:val="auto"/>
          <w:lang w:eastAsia="en-US" w:bidi="ar-SA"/>
        </w:rPr>
        <w:t>планом работы все заседания строились по схеме: теоритическое выступление и практической занятие. В каждом ШМО прошло по 4 заседания.</w:t>
      </w:r>
    </w:p>
    <w:p w:rsidR="00BF391C" w:rsidRPr="00931826" w:rsidRDefault="00BF391C" w:rsidP="00BF391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1826">
        <w:rPr>
          <w:rFonts w:ascii="Times New Roman" w:hAnsi="Times New Roman" w:cs="Times New Roman"/>
        </w:rPr>
        <w:t xml:space="preserve">Деятельность ШМО в 2024-2025 учебном году строилась в соответствии </w:t>
      </w:r>
      <w:proofErr w:type="gramStart"/>
      <w:r w:rsidRPr="00931826">
        <w:rPr>
          <w:rFonts w:ascii="Times New Roman" w:hAnsi="Times New Roman" w:cs="Times New Roman"/>
        </w:rPr>
        <w:t>с</w:t>
      </w:r>
      <w:proofErr w:type="gramEnd"/>
    </w:p>
    <w:p w:rsidR="00BF391C" w:rsidRPr="00931826" w:rsidRDefault="00BF391C" w:rsidP="00BF391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1826">
        <w:rPr>
          <w:rFonts w:ascii="Times New Roman" w:hAnsi="Times New Roman" w:cs="Times New Roman"/>
        </w:rPr>
        <w:t xml:space="preserve">требованиями всех нормативно – правовых документов, регламентирующих деятельность учителя в условиях современной системы школьного образования, планом работы школьного методического объединения, общешкольной методической темой, методической  темой ШМО, отражая работу по реализации задач на 2024– 2025  учебный год. </w:t>
      </w:r>
    </w:p>
    <w:p w:rsidR="00BF391C" w:rsidRPr="00253380" w:rsidRDefault="00BF391C" w:rsidP="003B47F4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2A0ACF" w:rsidRPr="00253380" w:rsidRDefault="002A0ACF" w:rsidP="003B47F4">
      <w:pPr>
        <w:widowControl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bdr w:val="none" w:sz="0" w:space="0" w:color="auto" w:frame="1"/>
          <w:shd w:val="clear" w:color="auto" w:fill="FFFFFF"/>
          <w:lang w:bidi="ar-SA"/>
        </w:rPr>
      </w:pPr>
    </w:p>
    <w:p w:rsidR="00A86AB0" w:rsidRPr="00F7397E" w:rsidRDefault="00A86AB0" w:rsidP="00A86AB0">
      <w:pPr>
        <w:jc w:val="both"/>
        <w:rPr>
          <w:rFonts w:ascii="Times New Roman" w:hAnsi="Times New Roman"/>
        </w:rPr>
      </w:pPr>
      <w:r w:rsidRPr="0037112C">
        <w:rPr>
          <w:rFonts w:ascii="Times New Roman" w:hAnsi="Times New Roman"/>
          <w:b/>
        </w:rPr>
        <w:t xml:space="preserve">Работа МО учителей начальных </w:t>
      </w:r>
      <w:r>
        <w:rPr>
          <w:rFonts w:ascii="Times New Roman" w:hAnsi="Times New Roman"/>
          <w:b/>
        </w:rPr>
        <w:t>классов в 2023-2024</w:t>
      </w:r>
      <w:r w:rsidRPr="0037112C">
        <w:rPr>
          <w:rFonts w:ascii="Times New Roman" w:hAnsi="Times New Roman"/>
          <w:b/>
        </w:rPr>
        <w:t xml:space="preserve"> г. была направлена на решение методической темы:</w:t>
      </w:r>
      <w:r w:rsidRPr="0037112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 xml:space="preserve">«Совершенствование образовательного процесса в начальной школе в условиях реализации ФГОС НОО </w:t>
      </w:r>
      <w:r w:rsidRPr="00F7397E">
        <w:rPr>
          <w:rFonts w:ascii="Times New Roman" w:hAnsi="Times New Roman"/>
        </w:rPr>
        <w:t>»</w:t>
      </w:r>
    </w:p>
    <w:p w:rsidR="00A86AB0" w:rsidRPr="0037112C" w:rsidRDefault="00A86AB0" w:rsidP="00A86AB0">
      <w:pPr>
        <w:pStyle w:val="3"/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A86AB0" w:rsidRPr="00F7397E" w:rsidRDefault="00A86AB0" w:rsidP="00A86AB0">
      <w:pPr>
        <w:jc w:val="both"/>
        <w:rPr>
          <w:rFonts w:ascii="Times New Roman" w:hAnsi="Times New Roman"/>
        </w:rPr>
      </w:pPr>
      <w:r w:rsidRPr="0037112C">
        <w:rPr>
          <w:rFonts w:ascii="Times New Roman" w:hAnsi="Times New Roman"/>
          <w:b/>
        </w:rPr>
        <w:t>Цель:</w:t>
      </w:r>
      <w:r w:rsidRPr="00F936C6">
        <w:rPr>
          <w:rFonts w:ascii="Times New Roman" w:hAnsi="Times New Roman"/>
        </w:rPr>
        <w:t xml:space="preserve"> </w:t>
      </w:r>
      <w:r w:rsidRPr="00F7397E">
        <w:rPr>
          <w:rFonts w:ascii="Times New Roman" w:hAnsi="Times New Roman"/>
        </w:rPr>
        <w:t>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A86AB0" w:rsidRPr="00925A50" w:rsidRDefault="00A86AB0" w:rsidP="00A86AB0">
      <w:pPr>
        <w:pStyle w:val="a6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86AB0" w:rsidRPr="00925A50" w:rsidRDefault="00A86AB0" w:rsidP="00A86AB0">
      <w:pPr>
        <w:pStyle w:val="a6"/>
        <w:spacing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925A50">
        <w:rPr>
          <w:rFonts w:ascii="Times New Roman" w:hAnsi="Times New Roman"/>
          <w:b/>
          <w:sz w:val="24"/>
          <w:szCs w:val="24"/>
        </w:rPr>
        <w:t>Главными направлениями МО</w:t>
      </w:r>
      <w:r w:rsidRPr="00925A50">
        <w:rPr>
          <w:rFonts w:ascii="Times New Roman" w:hAnsi="Times New Roman"/>
          <w:sz w:val="24"/>
          <w:szCs w:val="24"/>
        </w:rPr>
        <w:t xml:space="preserve"> учителей начальных классов в работе над методической темой школы стали:</w:t>
      </w:r>
    </w:p>
    <w:p w:rsidR="00A86AB0" w:rsidRPr="00F7397E" w:rsidRDefault="00A86AB0" w:rsidP="00A86AB0">
      <w:pPr>
        <w:jc w:val="both"/>
        <w:rPr>
          <w:rFonts w:ascii="Times New Roman" w:hAnsi="Times New Roman"/>
        </w:rPr>
      </w:pPr>
      <w:r w:rsidRPr="00F7397E">
        <w:rPr>
          <w:rFonts w:ascii="Times New Roman" w:hAnsi="Times New Roman"/>
        </w:rPr>
        <w:t>* Методическое сопровождение преподавания по новым образовательным стандартам второго поколения в начальной школе.</w:t>
      </w:r>
    </w:p>
    <w:p w:rsidR="00A86AB0" w:rsidRPr="00F7397E" w:rsidRDefault="00A86AB0" w:rsidP="00A86AB0">
      <w:pPr>
        <w:jc w:val="both"/>
        <w:rPr>
          <w:rFonts w:ascii="Times New Roman" w:hAnsi="Times New Roman"/>
        </w:rPr>
      </w:pPr>
      <w:r w:rsidRPr="00F7397E">
        <w:rPr>
          <w:rFonts w:ascii="Times New Roman" w:hAnsi="Times New Roman"/>
        </w:rPr>
        <w:t>* Работа над методической темой, представляющей реальную необходимость и профессиональный интерес.</w:t>
      </w:r>
    </w:p>
    <w:p w:rsidR="00A86AB0" w:rsidRPr="00F7397E" w:rsidRDefault="00A86AB0" w:rsidP="00A86AB0">
      <w:pPr>
        <w:jc w:val="both"/>
        <w:rPr>
          <w:rFonts w:ascii="Times New Roman" w:hAnsi="Times New Roman"/>
        </w:rPr>
      </w:pPr>
      <w:r w:rsidRPr="00F7397E">
        <w:rPr>
          <w:rFonts w:ascii="Times New Roman" w:hAnsi="Times New Roman"/>
        </w:rPr>
        <w:t xml:space="preserve">* Совершенствование методического уровня педагогов в овладении  новыми педагогическими технологиями, </w:t>
      </w:r>
      <w:r w:rsidRPr="00F7397E">
        <w:rPr>
          <w:rFonts w:ascii="Times New Roman" w:hAnsi="Times New Roman"/>
          <w:color w:val="161908"/>
        </w:rPr>
        <w:t>через систему повышения квалификации и самообразования каждого учителя</w:t>
      </w:r>
      <w:r w:rsidRPr="00F7397E">
        <w:rPr>
          <w:rFonts w:ascii="Times New Roman" w:hAnsi="Times New Roman"/>
        </w:rPr>
        <w:t>.  Внедрение в практику  работы всех учителей 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A86AB0" w:rsidRPr="00F7397E" w:rsidRDefault="00A86AB0" w:rsidP="00A86AB0">
      <w:pPr>
        <w:jc w:val="both"/>
        <w:rPr>
          <w:rFonts w:ascii="Times New Roman" w:hAnsi="Times New Roman"/>
        </w:rPr>
      </w:pPr>
      <w:r w:rsidRPr="00F7397E">
        <w:rPr>
          <w:rFonts w:ascii="Times New Roman" w:hAnsi="Times New Roman"/>
        </w:rPr>
        <w:t>* Организация системной работы с детьми, имеющими повышенные интеллектуальные способности.</w:t>
      </w:r>
    </w:p>
    <w:p w:rsidR="00A86AB0" w:rsidRPr="00F7397E" w:rsidRDefault="00A86AB0" w:rsidP="00A86AB0">
      <w:pPr>
        <w:jc w:val="both"/>
        <w:rPr>
          <w:rFonts w:ascii="Times New Roman" w:hAnsi="Times New Roman"/>
        </w:rPr>
      </w:pPr>
      <w:r w:rsidRPr="00F7397E">
        <w:rPr>
          <w:rFonts w:ascii="Times New Roman" w:hAnsi="Times New Roman"/>
        </w:rPr>
        <w:t>* Поиск, обобщение, анализ и внедрение передового  педагогического опыта в различных формах;</w:t>
      </w:r>
    </w:p>
    <w:p w:rsidR="00A86AB0" w:rsidRPr="00F7397E" w:rsidRDefault="00A86AB0" w:rsidP="00A86AB0">
      <w:pPr>
        <w:jc w:val="both"/>
        <w:rPr>
          <w:rFonts w:ascii="Times New Roman" w:hAnsi="Times New Roman"/>
        </w:rPr>
      </w:pPr>
      <w:r w:rsidRPr="00F7397E">
        <w:rPr>
          <w:rFonts w:ascii="Times New Roman" w:hAnsi="Times New Roman"/>
        </w:rPr>
        <w:t>* Пополнение методической копилки необходимым информационным материалом для оказания помощи учителю в работе;</w:t>
      </w:r>
    </w:p>
    <w:p w:rsidR="00A86AB0" w:rsidRPr="00F7397E" w:rsidRDefault="00A86AB0" w:rsidP="00A86AB0">
      <w:pPr>
        <w:jc w:val="both"/>
        <w:rPr>
          <w:rFonts w:ascii="Times New Roman" w:hAnsi="Times New Roman"/>
        </w:rPr>
      </w:pPr>
      <w:r w:rsidRPr="00F7397E">
        <w:rPr>
          <w:rFonts w:ascii="Times New Roman" w:hAnsi="Times New Roman"/>
        </w:rPr>
        <w:t>* Методическое сопровождение самообразования и саморазвития педагогов, ознакомление с методическими разработками различных авторов.</w:t>
      </w:r>
    </w:p>
    <w:p w:rsidR="00A86AB0" w:rsidRPr="00A86AB0" w:rsidRDefault="00A86AB0" w:rsidP="00A86AB0">
      <w:pPr>
        <w:pStyle w:val="a5"/>
        <w:spacing w:after="0"/>
        <w:jc w:val="both"/>
        <w:rPr>
          <w:color w:val="000000"/>
        </w:rPr>
      </w:pPr>
      <w:r w:rsidRPr="00F7397E">
        <w:rPr>
          <w:color w:val="000000"/>
        </w:rPr>
        <w:t>* Совершенствование форм</w:t>
      </w:r>
      <w:r>
        <w:rPr>
          <w:color w:val="000000"/>
        </w:rPr>
        <w:t xml:space="preserve"> работы с детьми, имеющими ОВЗ.</w:t>
      </w:r>
    </w:p>
    <w:p w:rsidR="00A86AB0" w:rsidRPr="00925A50" w:rsidRDefault="00A86AB0" w:rsidP="00A86AB0">
      <w:pPr>
        <w:spacing w:line="360" w:lineRule="auto"/>
        <w:jc w:val="both"/>
        <w:rPr>
          <w:rFonts w:ascii="Times New Roman" w:hAnsi="Times New Roman"/>
        </w:rPr>
      </w:pPr>
      <w:r w:rsidRPr="00925A50">
        <w:rPr>
          <w:rFonts w:ascii="Times New Roman" w:hAnsi="Times New Roman"/>
        </w:rPr>
        <w:tab/>
        <w:t xml:space="preserve">В целом по всем указанным направлениям велась большая продуктивная работа.  Все вышеперечисленные задачи полностью согласуются с теми задачами, которые стояли перед педагогическим коллективом всей нашей школы в прошедшем учебном году. Некоторые из них остаются основополагающими и на следующий учебный год: обеспечение успешной адаптации ребенка при переходе из детского сада в начальную школу и со  ступени начального общего образования </w:t>
      </w:r>
      <w:proofErr w:type="gramStart"/>
      <w:r w:rsidRPr="00925A50">
        <w:rPr>
          <w:rFonts w:ascii="Times New Roman" w:hAnsi="Times New Roman"/>
        </w:rPr>
        <w:t>на</w:t>
      </w:r>
      <w:proofErr w:type="gramEnd"/>
      <w:r w:rsidRPr="00925A50">
        <w:rPr>
          <w:rFonts w:ascii="Times New Roman" w:hAnsi="Times New Roman"/>
        </w:rPr>
        <w:t xml:space="preserve"> основную. </w:t>
      </w:r>
    </w:p>
    <w:p w:rsidR="00A86AB0" w:rsidRDefault="00A86AB0" w:rsidP="00A86AB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 2024 -2025</w:t>
      </w:r>
      <w:r w:rsidRPr="00925A50">
        <w:rPr>
          <w:rFonts w:ascii="Times New Roman" w:hAnsi="Times New Roman"/>
        </w:rPr>
        <w:t xml:space="preserve"> учебном году было проведено 5 заседаний МО, на которых рассматривались целесообразность и эффективность методов и средств обучения в достижении оптимальных результатов образования. Знакомились с новыми  технологиями обучения, ставились вопросы, связанные с самообразованием, так как это одна из форм повышения профессионального мастерства педагогов. На заседаниях МО рассматривались вопросы, связанные с повышением качества знаний, состоянием предметов, преподаваемых в начальной школе.</w:t>
      </w:r>
    </w:p>
    <w:p w:rsidR="00A86AB0" w:rsidRPr="00925A50" w:rsidRDefault="00A86AB0" w:rsidP="00A86AB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Педагоги начальной школы участвуют в различных конкурсах, диктантах, занимаются самообразованием. Учитель Попова А.А. стала участницей профессионального конкурса педагогического мастерства на муниципальном уровне «Учитель года -2025».</w:t>
      </w:r>
    </w:p>
    <w:p w:rsidR="00A86AB0" w:rsidRPr="00925A50" w:rsidRDefault="00A86AB0" w:rsidP="00A86AB0">
      <w:pPr>
        <w:jc w:val="both"/>
        <w:rPr>
          <w:rFonts w:ascii="Times New Roman" w:hAnsi="Times New Roman"/>
        </w:rPr>
      </w:pPr>
      <w:r w:rsidRPr="00925A50">
        <w:rPr>
          <w:rFonts w:ascii="Times New Roman" w:hAnsi="Times New Roman"/>
        </w:rPr>
        <w:tab/>
      </w:r>
    </w:p>
    <w:p w:rsidR="00A86AB0" w:rsidRPr="00925A50" w:rsidRDefault="00A86AB0" w:rsidP="00A86AB0">
      <w:pPr>
        <w:spacing w:line="360" w:lineRule="auto"/>
        <w:ind w:left="142" w:firstLine="566"/>
        <w:jc w:val="both"/>
        <w:rPr>
          <w:rFonts w:ascii="Times New Roman" w:hAnsi="Times New Roman"/>
        </w:rPr>
      </w:pPr>
      <w:r w:rsidRPr="00925A50">
        <w:rPr>
          <w:rFonts w:ascii="Times New Roman" w:hAnsi="Times New Roman"/>
        </w:rPr>
        <w:t>Преподаватели начальной школы работают с одаренными учащимися и уделяют большое внимание работе с отстающими.</w:t>
      </w:r>
    </w:p>
    <w:p w:rsidR="00A86AB0" w:rsidRPr="00080F55" w:rsidRDefault="00A86AB0" w:rsidP="00080F5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В 2024-2025 учебном году среди учащихся </w:t>
      </w:r>
      <w:r w:rsidRPr="00925A50">
        <w:rPr>
          <w:rFonts w:ascii="Times New Roman" w:hAnsi="Times New Roman"/>
        </w:rPr>
        <w:t>4 классов были проведены школьные олимпиады по математике, русскому языку  и окружающем</w:t>
      </w:r>
      <w:r>
        <w:rPr>
          <w:rFonts w:ascii="Times New Roman" w:hAnsi="Times New Roman"/>
        </w:rPr>
        <w:t>у миру</w:t>
      </w:r>
      <w:r w:rsidRPr="00925A5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Учащиеся 4 класса стали участниками муниципальной предметной олимпиады (математика, русский язык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окружающий мир).</w:t>
      </w:r>
    </w:p>
    <w:p w:rsidR="00A86AB0" w:rsidRPr="00925A50" w:rsidRDefault="00A86AB0" w:rsidP="00A86AB0">
      <w:pPr>
        <w:spacing w:line="360" w:lineRule="auto"/>
        <w:ind w:firstLine="567"/>
        <w:jc w:val="both"/>
        <w:rPr>
          <w:rFonts w:ascii="Times New Roman" w:hAnsi="Times New Roman"/>
        </w:rPr>
      </w:pPr>
      <w:r w:rsidRPr="00925A50">
        <w:rPr>
          <w:rFonts w:ascii="Times New Roman" w:hAnsi="Times New Roman"/>
        </w:rPr>
        <w:t xml:space="preserve">В учебном году ребята активно принимали участие в различных  конкурсах, в том числе в </w:t>
      </w:r>
      <w:proofErr w:type="gramStart"/>
      <w:r w:rsidRPr="00925A50">
        <w:rPr>
          <w:rFonts w:ascii="Times New Roman" w:hAnsi="Times New Roman"/>
        </w:rPr>
        <w:t>Интернет-конкурсах</w:t>
      </w:r>
      <w:proofErr w:type="gramEnd"/>
      <w:r w:rsidRPr="00925A5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Большая работа проводилась с детьми в рамках празднования 80-летия Победы в Великой Отечественной войне.</w:t>
      </w:r>
    </w:p>
    <w:p w:rsidR="00A86AB0" w:rsidRDefault="00A86AB0" w:rsidP="00A86AB0">
      <w:pPr>
        <w:spacing w:line="360" w:lineRule="auto"/>
        <w:ind w:firstLine="708"/>
        <w:jc w:val="both"/>
        <w:rPr>
          <w:rFonts w:ascii="Times New Roman" w:hAnsi="Times New Roman"/>
        </w:rPr>
      </w:pPr>
      <w:r w:rsidRPr="00925A50">
        <w:rPr>
          <w:rFonts w:ascii="Times New Roman" w:hAnsi="Times New Roman"/>
        </w:rPr>
        <w:t xml:space="preserve">Изучению состояния преподавания русского языка и математики в начальных классах способствовало проведение педагогической экспертизы через диагностический анализ контрольных работ, мониторинги уровня </w:t>
      </w:r>
      <w:proofErr w:type="spellStart"/>
      <w:r w:rsidRPr="00925A50">
        <w:rPr>
          <w:rFonts w:ascii="Times New Roman" w:hAnsi="Times New Roman"/>
        </w:rPr>
        <w:t>обученности</w:t>
      </w:r>
      <w:proofErr w:type="spellEnd"/>
      <w:r w:rsidRPr="00925A50">
        <w:rPr>
          <w:rFonts w:ascii="Times New Roman" w:hAnsi="Times New Roman"/>
        </w:rPr>
        <w:t xml:space="preserve"> и качества знаний, учет ошибок, допущенных в контрольных работах. Учителям следует систематически  и последовательно осуществлять </w:t>
      </w:r>
      <w:proofErr w:type="gramStart"/>
      <w:r w:rsidRPr="00925A50">
        <w:rPr>
          <w:rFonts w:ascii="Times New Roman" w:hAnsi="Times New Roman"/>
        </w:rPr>
        <w:t>контроль за</w:t>
      </w:r>
      <w:proofErr w:type="gramEnd"/>
      <w:r w:rsidRPr="00925A50">
        <w:rPr>
          <w:rFonts w:ascii="Times New Roman" w:hAnsi="Times New Roman"/>
        </w:rPr>
        <w:t xml:space="preserve"> умением, навыками и знаниями учащихся с усложнением содержания и приемов проверки, а также в проверочные работы – задания включать материал повторительного характера, тесно связанный  с изучаемой темой и ранее изученным.</w:t>
      </w:r>
    </w:p>
    <w:p w:rsidR="00A86AB0" w:rsidRPr="00A86AB0" w:rsidRDefault="00A86AB0" w:rsidP="00A86AB0">
      <w:pPr>
        <w:pStyle w:val="a7"/>
        <w:spacing w:before="135" w:line="360" w:lineRule="auto"/>
        <w:ind w:left="348" w:right="300"/>
        <w:jc w:val="both"/>
        <w:rPr>
          <w:rFonts w:ascii="Times New Roman" w:hAnsi="Times New Roman" w:cs="Times New Roman"/>
        </w:rPr>
      </w:pPr>
      <w:r w:rsidRPr="00A86AB0">
        <w:rPr>
          <w:rFonts w:ascii="Times New Roman" w:hAnsi="Times New Roman"/>
          <w:b/>
        </w:rPr>
        <w:t xml:space="preserve"> ШМО учителей естественно-математического цикла работало по теме:</w:t>
      </w:r>
      <w:r>
        <w:rPr>
          <w:rFonts w:ascii="Times New Roman" w:hAnsi="Times New Roman" w:cs="Times New Roman"/>
        </w:rPr>
        <w:t xml:space="preserve"> </w:t>
      </w:r>
      <w:r w:rsidRPr="00A86AB0">
        <w:rPr>
          <w:rFonts w:ascii="Times New Roman" w:hAnsi="Times New Roman" w:cs="Times New Roman"/>
        </w:rPr>
        <w:t>«Повышение качества образовательного процесса в условиях реализации обновленных ФГОС путем</w:t>
      </w:r>
      <w:r w:rsidRPr="00A86AB0">
        <w:rPr>
          <w:rFonts w:ascii="Times New Roman" w:hAnsi="Times New Roman" w:cs="Times New Roman"/>
          <w:spacing w:val="1"/>
        </w:rPr>
        <w:t xml:space="preserve"> </w:t>
      </w:r>
      <w:r w:rsidRPr="00A86AB0">
        <w:rPr>
          <w:rFonts w:ascii="Times New Roman" w:hAnsi="Times New Roman" w:cs="Times New Roman"/>
        </w:rPr>
        <w:t>совершенствования</w:t>
      </w:r>
      <w:r w:rsidRPr="00A86AB0">
        <w:rPr>
          <w:rFonts w:ascii="Times New Roman" w:hAnsi="Times New Roman" w:cs="Times New Roman"/>
          <w:spacing w:val="1"/>
        </w:rPr>
        <w:t xml:space="preserve"> </w:t>
      </w:r>
      <w:r w:rsidRPr="00A86AB0">
        <w:rPr>
          <w:rFonts w:ascii="Times New Roman" w:hAnsi="Times New Roman" w:cs="Times New Roman"/>
        </w:rPr>
        <w:t>профессиональных</w:t>
      </w:r>
      <w:r w:rsidRPr="00A86AB0">
        <w:rPr>
          <w:rFonts w:ascii="Times New Roman" w:hAnsi="Times New Roman" w:cs="Times New Roman"/>
          <w:spacing w:val="1"/>
        </w:rPr>
        <w:t xml:space="preserve"> </w:t>
      </w:r>
      <w:r w:rsidRPr="00A86AB0">
        <w:rPr>
          <w:rFonts w:ascii="Times New Roman" w:hAnsi="Times New Roman" w:cs="Times New Roman"/>
        </w:rPr>
        <w:t>компетенций</w:t>
      </w:r>
      <w:r w:rsidRPr="00A86AB0">
        <w:rPr>
          <w:rFonts w:ascii="Times New Roman" w:hAnsi="Times New Roman" w:cs="Times New Roman"/>
          <w:spacing w:val="1"/>
        </w:rPr>
        <w:t xml:space="preserve"> </w:t>
      </w:r>
      <w:r w:rsidRPr="00A86AB0">
        <w:rPr>
          <w:rFonts w:ascii="Times New Roman" w:hAnsi="Times New Roman" w:cs="Times New Roman"/>
        </w:rPr>
        <w:t>педагогов</w:t>
      </w:r>
      <w:r w:rsidRPr="00A86AB0">
        <w:rPr>
          <w:rFonts w:ascii="Times New Roman" w:hAnsi="Times New Roman" w:cs="Times New Roman"/>
          <w:spacing w:val="1"/>
        </w:rPr>
        <w:t xml:space="preserve"> </w:t>
      </w:r>
      <w:r w:rsidRPr="00A86AB0">
        <w:rPr>
          <w:rFonts w:ascii="Times New Roman" w:hAnsi="Times New Roman" w:cs="Times New Roman"/>
        </w:rPr>
        <w:t>и</w:t>
      </w:r>
      <w:r w:rsidRPr="00A86AB0">
        <w:rPr>
          <w:rFonts w:ascii="Times New Roman" w:hAnsi="Times New Roman" w:cs="Times New Roman"/>
          <w:spacing w:val="1"/>
        </w:rPr>
        <w:t xml:space="preserve"> </w:t>
      </w:r>
      <w:r w:rsidRPr="00A86AB0">
        <w:rPr>
          <w:rFonts w:ascii="Times New Roman" w:hAnsi="Times New Roman" w:cs="Times New Roman"/>
        </w:rPr>
        <w:t>внедрения</w:t>
      </w:r>
      <w:r w:rsidRPr="00A86AB0">
        <w:rPr>
          <w:rFonts w:ascii="Times New Roman" w:hAnsi="Times New Roman" w:cs="Times New Roman"/>
          <w:spacing w:val="1"/>
        </w:rPr>
        <w:t xml:space="preserve"> </w:t>
      </w:r>
      <w:r w:rsidRPr="00A86AB0">
        <w:rPr>
          <w:rFonts w:ascii="Times New Roman" w:hAnsi="Times New Roman" w:cs="Times New Roman"/>
        </w:rPr>
        <w:t>информационных</w:t>
      </w:r>
      <w:r w:rsidRPr="00A86AB0">
        <w:rPr>
          <w:rFonts w:ascii="Times New Roman" w:hAnsi="Times New Roman" w:cs="Times New Roman"/>
          <w:spacing w:val="1"/>
        </w:rPr>
        <w:t xml:space="preserve"> </w:t>
      </w:r>
      <w:r w:rsidRPr="00A86AB0">
        <w:rPr>
          <w:rFonts w:ascii="Times New Roman" w:hAnsi="Times New Roman" w:cs="Times New Roman"/>
        </w:rPr>
        <w:t>технологий»</w:t>
      </w:r>
    </w:p>
    <w:p w:rsidR="00A86AB0" w:rsidRPr="00A86AB0" w:rsidRDefault="00A86AB0" w:rsidP="00A86AB0">
      <w:pPr>
        <w:autoSpaceDE w:val="0"/>
        <w:autoSpaceDN w:val="0"/>
        <w:spacing w:before="4"/>
        <w:ind w:left="348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A86AB0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Цель</w:t>
      </w:r>
      <w:r w:rsidRPr="00A86AB0">
        <w:rPr>
          <w:rFonts w:ascii="Times New Roman" w:eastAsia="Times New Roman" w:hAnsi="Times New Roman" w:cs="Times New Roman"/>
          <w:b/>
          <w:bCs/>
          <w:color w:val="auto"/>
          <w:spacing w:val="-1"/>
          <w:lang w:eastAsia="en-US" w:bidi="ar-SA"/>
        </w:rPr>
        <w:t xml:space="preserve"> </w:t>
      </w:r>
      <w:r w:rsidRPr="00A86AB0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работы</w:t>
      </w:r>
      <w:r w:rsidRPr="00A86AB0">
        <w:rPr>
          <w:rFonts w:ascii="Times New Roman" w:eastAsia="Times New Roman" w:hAnsi="Times New Roman" w:cs="Times New Roman"/>
          <w:b/>
          <w:bCs/>
          <w:color w:val="auto"/>
          <w:spacing w:val="-3"/>
          <w:lang w:eastAsia="en-US" w:bidi="ar-SA"/>
        </w:rPr>
        <w:t xml:space="preserve"> </w:t>
      </w:r>
      <w:r w:rsidRPr="00A86AB0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МО:</w:t>
      </w:r>
    </w:p>
    <w:p w:rsidR="00A86AB0" w:rsidRPr="00A86AB0" w:rsidRDefault="00A86AB0" w:rsidP="00A86AB0">
      <w:pPr>
        <w:widowControl/>
        <w:numPr>
          <w:ilvl w:val="1"/>
          <w:numId w:val="8"/>
        </w:numPr>
        <w:tabs>
          <w:tab w:val="left" w:pos="1343"/>
        </w:tabs>
        <w:autoSpaceDE w:val="0"/>
        <w:autoSpaceDN w:val="0"/>
        <w:spacing w:before="135" w:after="200" w:line="348" w:lineRule="auto"/>
        <w:ind w:right="299" w:firstLine="566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86AB0">
        <w:rPr>
          <w:rFonts w:ascii="Times New Roman" w:eastAsiaTheme="minorHAnsi" w:hAnsi="Times New Roman" w:cs="Times New Roman"/>
          <w:color w:val="auto"/>
          <w:lang w:eastAsia="en-US" w:bidi="ar-SA"/>
        </w:rPr>
        <w:t>Повышение</w:t>
      </w:r>
      <w:r w:rsidRPr="00A86AB0">
        <w:rPr>
          <w:rFonts w:ascii="Times New Roman" w:eastAsiaTheme="minorHAnsi" w:hAnsi="Times New Roman" w:cs="Times New Roman"/>
          <w:color w:val="auto"/>
          <w:spacing w:val="1"/>
          <w:lang w:eastAsia="en-US" w:bidi="ar-SA"/>
        </w:rPr>
        <w:t xml:space="preserve"> </w:t>
      </w:r>
      <w:r w:rsidRPr="00A86AB0">
        <w:rPr>
          <w:rFonts w:ascii="Times New Roman" w:eastAsiaTheme="minorHAnsi" w:hAnsi="Times New Roman" w:cs="Times New Roman"/>
          <w:color w:val="auto"/>
          <w:lang w:eastAsia="en-US" w:bidi="ar-SA"/>
        </w:rPr>
        <w:t>педагогического</w:t>
      </w:r>
      <w:r w:rsidRPr="00A86AB0">
        <w:rPr>
          <w:rFonts w:ascii="Times New Roman" w:eastAsiaTheme="minorHAnsi" w:hAnsi="Times New Roman" w:cs="Times New Roman"/>
          <w:color w:val="auto"/>
          <w:spacing w:val="1"/>
          <w:lang w:eastAsia="en-US" w:bidi="ar-SA"/>
        </w:rPr>
        <w:t xml:space="preserve"> </w:t>
      </w:r>
      <w:r w:rsidRPr="00A86AB0">
        <w:rPr>
          <w:rFonts w:ascii="Times New Roman" w:eastAsiaTheme="minorHAnsi" w:hAnsi="Times New Roman" w:cs="Times New Roman"/>
          <w:color w:val="auto"/>
          <w:lang w:eastAsia="en-US" w:bidi="ar-SA"/>
        </w:rPr>
        <w:t>мастерства</w:t>
      </w:r>
      <w:r w:rsidRPr="00A86AB0">
        <w:rPr>
          <w:rFonts w:ascii="Times New Roman" w:eastAsiaTheme="minorHAnsi" w:hAnsi="Times New Roman" w:cs="Times New Roman"/>
          <w:color w:val="auto"/>
          <w:spacing w:val="1"/>
          <w:lang w:eastAsia="en-US" w:bidi="ar-SA"/>
        </w:rPr>
        <w:t xml:space="preserve"> </w:t>
      </w:r>
      <w:r w:rsidRPr="00A86AB0">
        <w:rPr>
          <w:rFonts w:ascii="Times New Roman" w:eastAsiaTheme="minorHAnsi" w:hAnsi="Times New Roman" w:cs="Times New Roman"/>
          <w:color w:val="auto"/>
          <w:lang w:eastAsia="en-US" w:bidi="ar-SA"/>
        </w:rPr>
        <w:t>учителя</w:t>
      </w:r>
      <w:r w:rsidRPr="00A86AB0">
        <w:rPr>
          <w:rFonts w:ascii="Times New Roman" w:eastAsiaTheme="minorHAnsi" w:hAnsi="Times New Roman" w:cs="Times New Roman"/>
          <w:color w:val="auto"/>
          <w:spacing w:val="1"/>
          <w:lang w:eastAsia="en-US" w:bidi="ar-SA"/>
        </w:rPr>
        <w:t xml:space="preserve"> </w:t>
      </w:r>
      <w:r w:rsidRPr="00A86AB0">
        <w:rPr>
          <w:rFonts w:ascii="Times New Roman" w:eastAsiaTheme="minorHAnsi" w:hAnsi="Times New Roman" w:cs="Times New Roman"/>
          <w:color w:val="auto"/>
          <w:lang w:eastAsia="en-US" w:bidi="ar-SA"/>
        </w:rPr>
        <w:t>через</w:t>
      </w:r>
      <w:r w:rsidRPr="00A86AB0">
        <w:rPr>
          <w:rFonts w:ascii="Times New Roman" w:eastAsiaTheme="minorHAnsi" w:hAnsi="Times New Roman" w:cs="Times New Roman"/>
          <w:color w:val="auto"/>
          <w:spacing w:val="1"/>
          <w:lang w:eastAsia="en-US" w:bidi="ar-SA"/>
        </w:rPr>
        <w:t xml:space="preserve"> </w:t>
      </w:r>
      <w:r w:rsidRPr="00A86AB0">
        <w:rPr>
          <w:rFonts w:ascii="Times New Roman" w:eastAsiaTheme="minorHAnsi" w:hAnsi="Times New Roman" w:cs="Times New Roman"/>
          <w:color w:val="auto"/>
          <w:lang w:eastAsia="en-US" w:bidi="ar-SA"/>
        </w:rPr>
        <w:t>развитие</w:t>
      </w:r>
      <w:r w:rsidRPr="00A86AB0">
        <w:rPr>
          <w:rFonts w:ascii="Times New Roman" w:eastAsiaTheme="minorHAnsi" w:hAnsi="Times New Roman" w:cs="Times New Roman"/>
          <w:color w:val="auto"/>
          <w:spacing w:val="1"/>
          <w:lang w:eastAsia="en-US" w:bidi="ar-SA"/>
        </w:rPr>
        <w:t xml:space="preserve"> </w:t>
      </w:r>
      <w:r w:rsidRPr="00A86AB0">
        <w:rPr>
          <w:rFonts w:ascii="Times New Roman" w:eastAsiaTheme="minorHAnsi" w:hAnsi="Times New Roman" w:cs="Times New Roman"/>
          <w:color w:val="auto"/>
          <w:lang w:eastAsia="en-US" w:bidi="ar-SA"/>
        </w:rPr>
        <w:t>профессиональных</w:t>
      </w:r>
      <w:r w:rsidRPr="00A86AB0">
        <w:rPr>
          <w:rFonts w:ascii="Times New Roman" w:eastAsiaTheme="minorHAnsi" w:hAnsi="Times New Roman" w:cs="Times New Roman"/>
          <w:color w:val="auto"/>
          <w:spacing w:val="1"/>
          <w:lang w:eastAsia="en-US" w:bidi="ar-SA"/>
        </w:rPr>
        <w:t xml:space="preserve"> </w:t>
      </w:r>
      <w:r w:rsidRPr="00A86AB0">
        <w:rPr>
          <w:rFonts w:ascii="Times New Roman" w:eastAsiaTheme="minorHAnsi" w:hAnsi="Times New Roman" w:cs="Times New Roman"/>
          <w:color w:val="auto"/>
          <w:lang w:eastAsia="en-US" w:bidi="ar-SA"/>
        </w:rPr>
        <w:t>компетенций</w:t>
      </w:r>
      <w:r w:rsidRPr="00A86AB0">
        <w:rPr>
          <w:rFonts w:ascii="Times New Roman" w:eastAsiaTheme="minorHAnsi" w:hAnsi="Times New Roman" w:cs="Times New Roman"/>
          <w:color w:val="auto"/>
          <w:spacing w:val="-10"/>
          <w:lang w:eastAsia="en-US" w:bidi="ar-SA"/>
        </w:rPr>
        <w:t xml:space="preserve"> </w:t>
      </w:r>
      <w:r w:rsidRPr="00A86AB0">
        <w:rPr>
          <w:rFonts w:ascii="Times New Roman" w:eastAsiaTheme="minorHAnsi" w:hAnsi="Times New Roman" w:cs="Times New Roman"/>
          <w:color w:val="auto"/>
          <w:lang w:eastAsia="en-US" w:bidi="ar-SA"/>
        </w:rPr>
        <w:t>и</w:t>
      </w:r>
      <w:r w:rsidRPr="00A86AB0">
        <w:rPr>
          <w:rFonts w:ascii="Times New Roman" w:eastAsiaTheme="minorHAnsi" w:hAnsi="Times New Roman" w:cs="Times New Roman"/>
          <w:color w:val="auto"/>
          <w:spacing w:val="-5"/>
          <w:lang w:eastAsia="en-US" w:bidi="ar-SA"/>
        </w:rPr>
        <w:t xml:space="preserve"> </w:t>
      </w:r>
      <w:r w:rsidRPr="00A86AB0">
        <w:rPr>
          <w:rFonts w:ascii="Times New Roman" w:eastAsiaTheme="minorHAnsi" w:hAnsi="Times New Roman" w:cs="Times New Roman"/>
          <w:color w:val="auto"/>
          <w:lang w:eastAsia="en-US" w:bidi="ar-SA"/>
        </w:rPr>
        <w:t>создание</w:t>
      </w:r>
      <w:r w:rsidRPr="00A86AB0">
        <w:rPr>
          <w:rFonts w:ascii="Times New Roman" w:eastAsiaTheme="minorHAnsi" w:hAnsi="Times New Roman" w:cs="Times New Roman"/>
          <w:color w:val="auto"/>
          <w:spacing w:val="-8"/>
          <w:lang w:eastAsia="en-US" w:bidi="ar-SA"/>
        </w:rPr>
        <w:t xml:space="preserve"> </w:t>
      </w:r>
      <w:r w:rsidRPr="00A86AB0">
        <w:rPr>
          <w:rFonts w:ascii="Times New Roman" w:eastAsiaTheme="minorHAnsi" w:hAnsi="Times New Roman" w:cs="Times New Roman"/>
          <w:color w:val="auto"/>
          <w:lang w:eastAsia="en-US" w:bidi="ar-SA"/>
        </w:rPr>
        <w:t>необходимых</w:t>
      </w:r>
      <w:r w:rsidRPr="00A86AB0">
        <w:rPr>
          <w:rFonts w:ascii="Times New Roman" w:eastAsiaTheme="minorHAnsi" w:hAnsi="Times New Roman" w:cs="Times New Roman"/>
          <w:color w:val="auto"/>
          <w:spacing w:val="-4"/>
          <w:lang w:eastAsia="en-US" w:bidi="ar-SA"/>
        </w:rPr>
        <w:t xml:space="preserve"> </w:t>
      </w:r>
      <w:r w:rsidRPr="00A86AB0">
        <w:rPr>
          <w:rFonts w:ascii="Times New Roman" w:eastAsiaTheme="minorHAnsi" w:hAnsi="Times New Roman" w:cs="Times New Roman"/>
          <w:color w:val="auto"/>
          <w:lang w:eastAsia="en-US" w:bidi="ar-SA"/>
        </w:rPr>
        <w:t>условий</w:t>
      </w:r>
      <w:r w:rsidRPr="00A86AB0">
        <w:rPr>
          <w:rFonts w:ascii="Times New Roman" w:eastAsiaTheme="minorHAnsi" w:hAnsi="Times New Roman" w:cs="Times New Roman"/>
          <w:color w:val="auto"/>
          <w:spacing w:val="-7"/>
          <w:lang w:eastAsia="en-US" w:bidi="ar-SA"/>
        </w:rPr>
        <w:t xml:space="preserve"> </w:t>
      </w:r>
      <w:r w:rsidRPr="00A86AB0">
        <w:rPr>
          <w:rFonts w:ascii="Times New Roman" w:eastAsiaTheme="minorHAnsi" w:hAnsi="Times New Roman" w:cs="Times New Roman"/>
          <w:color w:val="auto"/>
          <w:lang w:eastAsia="en-US" w:bidi="ar-SA"/>
        </w:rPr>
        <w:t>для</w:t>
      </w:r>
      <w:r w:rsidRPr="00A86AB0">
        <w:rPr>
          <w:rFonts w:ascii="Times New Roman" w:eastAsiaTheme="minorHAnsi" w:hAnsi="Times New Roman" w:cs="Times New Roman"/>
          <w:color w:val="auto"/>
          <w:spacing w:val="-7"/>
          <w:lang w:eastAsia="en-US" w:bidi="ar-SA"/>
        </w:rPr>
        <w:t xml:space="preserve"> </w:t>
      </w:r>
      <w:r w:rsidRPr="00A86AB0">
        <w:rPr>
          <w:rFonts w:ascii="Times New Roman" w:eastAsiaTheme="minorHAnsi" w:hAnsi="Times New Roman" w:cs="Times New Roman"/>
          <w:color w:val="auto"/>
          <w:lang w:eastAsia="en-US" w:bidi="ar-SA"/>
        </w:rPr>
        <w:t>повышения</w:t>
      </w:r>
      <w:r w:rsidRPr="00A86AB0">
        <w:rPr>
          <w:rFonts w:ascii="Times New Roman" w:eastAsiaTheme="minorHAnsi" w:hAnsi="Times New Roman" w:cs="Times New Roman"/>
          <w:color w:val="auto"/>
          <w:spacing w:val="-7"/>
          <w:lang w:eastAsia="en-US" w:bidi="ar-SA"/>
        </w:rPr>
        <w:t xml:space="preserve"> </w:t>
      </w:r>
      <w:r w:rsidRPr="00A86AB0">
        <w:rPr>
          <w:rFonts w:ascii="Times New Roman" w:eastAsiaTheme="minorHAnsi" w:hAnsi="Times New Roman" w:cs="Times New Roman"/>
          <w:color w:val="auto"/>
          <w:lang w:eastAsia="en-US" w:bidi="ar-SA"/>
        </w:rPr>
        <w:t>качества</w:t>
      </w:r>
      <w:r w:rsidRPr="00A86AB0">
        <w:rPr>
          <w:rFonts w:ascii="Times New Roman" w:eastAsiaTheme="minorHAnsi" w:hAnsi="Times New Roman" w:cs="Times New Roman"/>
          <w:color w:val="auto"/>
          <w:spacing w:val="-9"/>
          <w:lang w:eastAsia="en-US" w:bidi="ar-SA"/>
        </w:rPr>
        <w:t xml:space="preserve"> </w:t>
      </w:r>
      <w:r w:rsidRPr="00A86AB0">
        <w:rPr>
          <w:rFonts w:ascii="Times New Roman" w:eastAsiaTheme="minorHAnsi" w:hAnsi="Times New Roman" w:cs="Times New Roman"/>
          <w:color w:val="auto"/>
          <w:lang w:eastAsia="en-US" w:bidi="ar-SA"/>
        </w:rPr>
        <w:t>проведения</w:t>
      </w:r>
      <w:r w:rsidRPr="00A86AB0">
        <w:rPr>
          <w:rFonts w:ascii="Times New Roman" w:eastAsiaTheme="minorHAnsi" w:hAnsi="Times New Roman" w:cs="Times New Roman"/>
          <w:color w:val="auto"/>
          <w:spacing w:val="-6"/>
          <w:lang w:eastAsia="en-US" w:bidi="ar-SA"/>
        </w:rPr>
        <w:t xml:space="preserve"> </w:t>
      </w:r>
      <w:r w:rsidRPr="00A86AB0">
        <w:rPr>
          <w:rFonts w:ascii="Times New Roman" w:eastAsiaTheme="minorHAnsi" w:hAnsi="Times New Roman" w:cs="Times New Roman"/>
          <w:color w:val="auto"/>
          <w:lang w:eastAsia="en-US" w:bidi="ar-SA"/>
        </w:rPr>
        <w:t>учебных</w:t>
      </w:r>
      <w:r w:rsidRPr="00A86AB0">
        <w:rPr>
          <w:rFonts w:ascii="Times New Roman" w:eastAsiaTheme="minorHAnsi" w:hAnsi="Times New Roman" w:cs="Times New Roman"/>
          <w:color w:val="auto"/>
          <w:spacing w:val="-8"/>
          <w:lang w:eastAsia="en-US" w:bidi="ar-SA"/>
        </w:rPr>
        <w:t xml:space="preserve"> </w:t>
      </w:r>
      <w:r w:rsidRPr="00A86AB0">
        <w:rPr>
          <w:rFonts w:ascii="Times New Roman" w:eastAsiaTheme="minorHAnsi" w:hAnsi="Times New Roman" w:cs="Times New Roman"/>
          <w:color w:val="auto"/>
          <w:lang w:eastAsia="en-US" w:bidi="ar-SA"/>
        </w:rPr>
        <w:t>занятий</w:t>
      </w:r>
      <w:r w:rsidRPr="00A86AB0">
        <w:rPr>
          <w:rFonts w:ascii="Times New Roman" w:eastAsiaTheme="minorHAnsi" w:hAnsi="Times New Roman" w:cs="Times New Roman"/>
          <w:color w:val="auto"/>
          <w:spacing w:val="-58"/>
          <w:lang w:eastAsia="en-US" w:bidi="ar-SA"/>
        </w:rPr>
        <w:t xml:space="preserve"> </w:t>
      </w:r>
      <w:r w:rsidRPr="00A86AB0">
        <w:rPr>
          <w:rFonts w:ascii="Times New Roman" w:eastAsiaTheme="minorHAnsi" w:hAnsi="Times New Roman" w:cs="Times New Roman"/>
          <w:color w:val="auto"/>
          <w:lang w:eastAsia="en-US" w:bidi="ar-SA"/>
        </w:rPr>
        <w:t>на</w:t>
      </w:r>
      <w:r w:rsidRPr="00A86AB0">
        <w:rPr>
          <w:rFonts w:ascii="Times New Roman" w:eastAsiaTheme="minorHAnsi" w:hAnsi="Times New Roman" w:cs="Times New Roman"/>
          <w:color w:val="auto"/>
          <w:spacing w:val="-2"/>
          <w:lang w:eastAsia="en-US" w:bidi="ar-SA"/>
        </w:rPr>
        <w:t xml:space="preserve"> </w:t>
      </w:r>
      <w:r w:rsidRPr="00A86AB0">
        <w:rPr>
          <w:rFonts w:ascii="Times New Roman" w:eastAsiaTheme="minorHAnsi" w:hAnsi="Times New Roman" w:cs="Times New Roman"/>
          <w:color w:val="auto"/>
          <w:lang w:eastAsia="en-US" w:bidi="ar-SA"/>
        </w:rPr>
        <w:t>основе</w:t>
      </w:r>
      <w:r w:rsidRPr="00A86AB0">
        <w:rPr>
          <w:rFonts w:ascii="Times New Roman" w:eastAsiaTheme="minorHAnsi" w:hAnsi="Times New Roman" w:cs="Times New Roman"/>
          <w:color w:val="auto"/>
          <w:spacing w:val="2"/>
          <w:lang w:eastAsia="en-US" w:bidi="ar-SA"/>
        </w:rPr>
        <w:t xml:space="preserve"> </w:t>
      </w:r>
      <w:r w:rsidRPr="00A86AB0">
        <w:rPr>
          <w:rFonts w:ascii="Times New Roman" w:eastAsiaTheme="minorHAnsi" w:hAnsi="Times New Roman" w:cs="Times New Roman"/>
          <w:color w:val="auto"/>
          <w:lang w:eastAsia="en-US" w:bidi="ar-SA"/>
        </w:rPr>
        <w:t>внедрения новых</w:t>
      </w:r>
      <w:r w:rsidRPr="00A86AB0">
        <w:rPr>
          <w:rFonts w:ascii="Times New Roman" w:eastAsiaTheme="minorHAnsi" w:hAnsi="Times New Roman" w:cs="Times New Roman"/>
          <w:color w:val="auto"/>
          <w:spacing w:val="2"/>
          <w:lang w:eastAsia="en-US" w:bidi="ar-SA"/>
        </w:rPr>
        <w:t xml:space="preserve"> </w:t>
      </w:r>
      <w:r w:rsidRPr="00A86AB0">
        <w:rPr>
          <w:rFonts w:ascii="Times New Roman" w:eastAsiaTheme="minorHAnsi" w:hAnsi="Times New Roman" w:cs="Times New Roman"/>
          <w:color w:val="auto"/>
          <w:lang w:eastAsia="en-US" w:bidi="ar-SA"/>
        </w:rPr>
        <w:t>технологий.</w:t>
      </w:r>
    </w:p>
    <w:p w:rsidR="00BF391C" w:rsidRPr="00BF391C" w:rsidRDefault="00BF391C" w:rsidP="00BF391C">
      <w:pPr>
        <w:spacing w:line="360" w:lineRule="auto"/>
        <w:ind w:firstLine="708"/>
        <w:jc w:val="both"/>
        <w:rPr>
          <w:rFonts w:ascii="Times New Roman" w:hAnsi="Times New Roman"/>
        </w:rPr>
      </w:pPr>
      <w:r w:rsidRPr="00BF391C">
        <w:rPr>
          <w:rFonts w:ascii="Times New Roman" w:hAnsi="Times New Roman"/>
        </w:rPr>
        <w:t xml:space="preserve">Как показала работа, члены школьного методического объединения </w:t>
      </w:r>
      <w:r>
        <w:rPr>
          <w:rFonts w:ascii="Times New Roman" w:hAnsi="Times New Roman"/>
        </w:rPr>
        <w:t xml:space="preserve">работали творчески </w:t>
      </w:r>
      <w:r w:rsidRPr="00BF391C">
        <w:rPr>
          <w:rFonts w:ascii="Times New Roman" w:hAnsi="Times New Roman"/>
        </w:rPr>
        <w:t xml:space="preserve"> для реализации поставленных в </w:t>
      </w:r>
      <w:r>
        <w:rPr>
          <w:rFonts w:ascii="Times New Roman" w:hAnsi="Times New Roman"/>
        </w:rPr>
        <w:t>этом</w:t>
      </w:r>
      <w:r w:rsidRPr="00BF391C">
        <w:rPr>
          <w:rFonts w:ascii="Times New Roman" w:hAnsi="Times New Roman"/>
        </w:rPr>
        <w:t xml:space="preserve"> учебном году цели и задач. В течение учебного года деятельность ШМО учителей отличалась стремлением проводить занятия методического объединения с целью совершенствования  профессиональной  подготовки и методического мастерства  педагогов, обогащения практического опыта учителей – предметников. Роль  методической  работы  возрастает  в современных условиях в связи с необходимостью использовать новые методики, приемы, технологии обучения.</w:t>
      </w:r>
    </w:p>
    <w:p w:rsidR="00A86AB0" w:rsidRDefault="00BF391C" w:rsidP="00BF391C">
      <w:pPr>
        <w:spacing w:line="360" w:lineRule="auto"/>
        <w:ind w:firstLine="708"/>
        <w:jc w:val="both"/>
        <w:rPr>
          <w:rFonts w:ascii="Times New Roman" w:hAnsi="Times New Roman"/>
        </w:rPr>
      </w:pPr>
      <w:r w:rsidRPr="00BF391C">
        <w:rPr>
          <w:rFonts w:ascii="Times New Roman" w:hAnsi="Times New Roman"/>
        </w:rPr>
        <w:t xml:space="preserve">       Поставленные перед  педагогами  задачи решались через совершенствование методики  проведения уроков,  индивидуальной и групповой работы со слабоуспевающими и одаренными  учащимися, коррекции  знаний  учащихся на основе диагностической деятельности учителя, развитие способностей и природных  задатков учащихся, ознакомления учителей с новой  педагогической  и методической литературой</w:t>
      </w:r>
      <w:proofErr w:type="gramStart"/>
      <w:r w:rsidRPr="00BF391C">
        <w:rPr>
          <w:rFonts w:ascii="Times New Roman" w:hAnsi="Times New Roman"/>
        </w:rPr>
        <w:t xml:space="preserve"> </w:t>
      </w:r>
      <w:r w:rsidR="00A86AB0">
        <w:rPr>
          <w:rFonts w:ascii="Times New Roman" w:hAnsi="Times New Roman"/>
        </w:rPr>
        <w:t>В</w:t>
      </w:r>
      <w:proofErr w:type="gramEnd"/>
      <w:r w:rsidR="00A86AB0">
        <w:rPr>
          <w:rFonts w:ascii="Times New Roman" w:hAnsi="Times New Roman"/>
        </w:rPr>
        <w:t xml:space="preserve"> рамках работы ШМО были рассмотрены следующие темы:</w:t>
      </w:r>
    </w:p>
    <w:p w:rsidR="00A86AB0" w:rsidRPr="00252874" w:rsidRDefault="00A86AB0" w:rsidP="00A86AB0">
      <w:pPr>
        <w:pStyle w:val="a3"/>
        <w:ind w:left="0"/>
        <w:jc w:val="both"/>
        <w:rPr>
          <w:rFonts w:ascii="Times New Roman" w:hAnsi="Times New Roman" w:cs="Times New Roman"/>
        </w:rPr>
      </w:pPr>
      <w:r w:rsidRPr="00252874">
        <w:rPr>
          <w:rFonts w:ascii="Times New Roman" w:hAnsi="Times New Roman" w:cs="Times New Roman"/>
        </w:rPr>
        <w:t xml:space="preserve">«Теоретические основы и практика проектирования современного </w:t>
      </w:r>
      <w:proofErr w:type="gramStart"/>
      <w:r w:rsidRPr="00252874">
        <w:rPr>
          <w:rFonts w:ascii="Times New Roman" w:hAnsi="Times New Roman" w:cs="Times New Roman"/>
        </w:rPr>
        <w:t>урока</w:t>
      </w:r>
      <w:proofErr w:type="gramEnd"/>
      <w:r w:rsidRPr="00252874">
        <w:rPr>
          <w:rFonts w:ascii="Times New Roman" w:hAnsi="Times New Roman" w:cs="Times New Roman"/>
        </w:rPr>
        <w:t xml:space="preserve"> в условиях реализации обновленного ФГОС»</w:t>
      </w:r>
    </w:p>
    <w:p w:rsidR="00F90DD6" w:rsidRDefault="00A86AB0" w:rsidP="00A86AB0">
      <w:pPr>
        <w:pStyle w:val="a3"/>
        <w:ind w:left="0"/>
        <w:jc w:val="both"/>
      </w:pPr>
      <w:r>
        <w:rPr>
          <w:rFonts w:ascii="Times New Roman" w:eastAsia="Times New Roman" w:hAnsi="Times New Roman" w:cs="Times New Roman"/>
        </w:rPr>
        <w:t>«</w:t>
      </w:r>
      <w:r w:rsidRPr="00D148D2">
        <w:rPr>
          <w:rFonts w:ascii="Times New Roman" w:eastAsia="Times New Roman" w:hAnsi="Times New Roman" w:cs="Times New Roman"/>
        </w:rPr>
        <w:t>Применение современных педагогических технологий на уроке по ФГОС ООО для достижения нового качества знаний учащихся</w:t>
      </w:r>
      <w:r>
        <w:rPr>
          <w:rFonts w:ascii="Times New Roman" w:eastAsia="Times New Roman" w:hAnsi="Times New Roman" w:cs="Times New Roman"/>
        </w:rPr>
        <w:t xml:space="preserve">» </w:t>
      </w:r>
    </w:p>
    <w:p w:rsidR="00A86AB0" w:rsidRDefault="00F90DD6" w:rsidP="00A86AB0">
      <w:pPr>
        <w:pStyle w:val="a3"/>
        <w:ind w:left="0"/>
        <w:jc w:val="both"/>
        <w:rPr>
          <w:rFonts w:ascii="Times New Roman" w:eastAsia="Times New Roman" w:hAnsi="Times New Roman" w:cs="Times New Roman"/>
        </w:rPr>
      </w:pPr>
      <w:r>
        <w:t>«</w:t>
      </w:r>
      <w:r w:rsidR="00A86AB0" w:rsidRPr="00DF5ABA">
        <w:rPr>
          <w:rFonts w:ascii="Times New Roman" w:eastAsia="Times New Roman" w:hAnsi="Times New Roman" w:cs="Times New Roman"/>
        </w:rPr>
        <w:t xml:space="preserve">Приемы работы с текстом на уроках математики и физики. </w:t>
      </w:r>
      <w:proofErr w:type="gramStart"/>
      <w:r w:rsidR="00A86AB0" w:rsidRPr="00DF5ABA">
        <w:rPr>
          <w:rFonts w:ascii="Times New Roman" w:eastAsia="Times New Roman" w:hAnsi="Times New Roman" w:cs="Times New Roman"/>
        </w:rPr>
        <w:t>Интеллект-карты</w:t>
      </w:r>
      <w:proofErr w:type="gramEnd"/>
      <w:r w:rsidR="00A86AB0" w:rsidRPr="00DF5ABA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»</w:t>
      </w:r>
    </w:p>
    <w:p w:rsidR="00F90DD6" w:rsidRDefault="00F90DD6" w:rsidP="00A86AB0">
      <w:pPr>
        <w:pStyle w:val="a3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r w:rsidRPr="00DF5ABA">
        <w:rPr>
          <w:rFonts w:ascii="Times New Roman" w:eastAsia="Times New Roman" w:hAnsi="Times New Roman" w:cs="Times New Roman"/>
        </w:rPr>
        <w:t>Методы оценивания на уроках математики</w:t>
      </w:r>
      <w:r>
        <w:rPr>
          <w:rFonts w:ascii="Times New Roman" w:eastAsia="Times New Roman" w:hAnsi="Times New Roman" w:cs="Times New Roman"/>
        </w:rPr>
        <w:t>, географии»</w:t>
      </w:r>
    </w:p>
    <w:p w:rsidR="00F90DD6" w:rsidRDefault="00F90DD6" w:rsidP="00F90DD6">
      <w:pPr>
        <w:spacing w:after="150"/>
        <w:rPr>
          <w:rFonts w:ascii="Times New Roman" w:eastAsia="Times New Roman" w:hAnsi="Times New Roman" w:cs="Times New Roman"/>
        </w:rPr>
      </w:pPr>
      <w:r w:rsidRPr="00DF5ABA">
        <w:rPr>
          <w:rFonts w:ascii="Times New Roman" w:eastAsia="Times New Roman" w:hAnsi="Times New Roman" w:cs="Times New Roman"/>
        </w:rPr>
        <w:t>«Использование разнообразных</w:t>
      </w:r>
      <w:r w:rsidR="001E2F37">
        <w:rPr>
          <w:rFonts w:ascii="Times New Roman" w:eastAsia="Times New Roman" w:hAnsi="Times New Roman" w:cs="Times New Roman"/>
        </w:rPr>
        <w:t xml:space="preserve"> </w:t>
      </w:r>
      <w:r w:rsidRPr="00DF5ABA">
        <w:rPr>
          <w:rFonts w:ascii="Times New Roman" w:eastAsia="Times New Roman" w:hAnsi="Times New Roman" w:cs="Times New Roman"/>
        </w:rPr>
        <w:t>форм и методов обучения при подготовке учащихся к ОГЭ, ЕГЭ</w:t>
      </w:r>
      <w:r>
        <w:rPr>
          <w:rFonts w:ascii="Times New Roman" w:eastAsia="Times New Roman" w:hAnsi="Times New Roman" w:cs="Times New Roman"/>
        </w:rPr>
        <w:t>»</w:t>
      </w:r>
      <w:r w:rsidRPr="00DF5ABA">
        <w:rPr>
          <w:rFonts w:ascii="Times New Roman" w:eastAsia="Times New Roman" w:hAnsi="Times New Roman" w:cs="Times New Roman"/>
        </w:rPr>
        <w:t>.</w:t>
      </w:r>
    </w:p>
    <w:p w:rsidR="001E2F37" w:rsidRDefault="001E2F37" w:rsidP="00F90DD6">
      <w:pPr>
        <w:spacing w:after="1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r w:rsidRPr="00DF5ABA">
        <w:rPr>
          <w:rFonts w:ascii="Times New Roman" w:eastAsia="Times New Roman" w:hAnsi="Times New Roman" w:cs="Times New Roman"/>
        </w:rPr>
        <w:t>Организация системы работы по предупреждению пробелов в знаниях учащихся</w:t>
      </w:r>
      <w:r>
        <w:rPr>
          <w:rFonts w:ascii="Times New Roman" w:eastAsia="Times New Roman" w:hAnsi="Times New Roman" w:cs="Times New Roman"/>
        </w:rPr>
        <w:t>»</w:t>
      </w:r>
    </w:p>
    <w:p w:rsidR="001E2F37" w:rsidRPr="001E2F37" w:rsidRDefault="001E2F37" w:rsidP="00F90DD6">
      <w:pPr>
        <w:spacing w:after="15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 xml:space="preserve"> Были </w:t>
      </w:r>
      <w:proofErr w:type="gramStart"/>
      <w:r>
        <w:rPr>
          <w:rFonts w:ascii="Times New Roman" w:eastAsia="Times New Roman" w:hAnsi="Times New Roman" w:cs="Times New Roman"/>
        </w:rPr>
        <w:t>показаны</w:t>
      </w:r>
      <w:proofErr w:type="gramEnd"/>
      <w:r>
        <w:rPr>
          <w:rFonts w:ascii="Times New Roman" w:eastAsia="Times New Roman" w:hAnsi="Times New Roman" w:cs="Times New Roman"/>
        </w:rPr>
        <w:t xml:space="preserve"> открыты занятия: урок математики в 6классе по теме </w:t>
      </w:r>
      <w:r w:rsidRPr="001E2F37">
        <w:rPr>
          <w:rFonts w:ascii="Times New Roman" w:eastAsia="Times New Roman" w:hAnsi="Times New Roman" w:cs="Times New Roman"/>
        </w:rPr>
        <w:t>«</w:t>
      </w:r>
      <w:r w:rsidRPr="001E2F37">
        <w:rPr>
          <w:rFonts w:ascii="Times New Roman" w:hAnsi="Times New Roman" w:cs="Times New Roman"/>
          <w:shd w:val="clear" w:color="auto" w:fill="FFFFFF"/>
        </w:rPr>
        <w:t xml:space="preserve">Сложение чисел с разными знаками» (Учитель </w:t>
      </w:r>
      <w:proofErr w:type="spellStart"/>
      <w:r w:rsidRPr="001E2F37">
        <w:rPr>
          <w:rFonts w:ascii="Times New Roman" w:hAnsi="Times New Roman" w:cs="Times New Roman"/>
          <w:shd w:val="clear" w:color="auto" w:fill="FFFFFF"/>
        </w:rPr>
        <w:t>Коробкина</w:t>
      </w:r>
      <w:proofErr w:type="spellEnd"/>
      <w:r w:rsidRPr="001E2F37">
        <w:rPr>
          <w:rFonts w:ascii="Times New Roman" w:hAnsi="Times New Roman" w:cs="Times New Roman"/>
          <w:shd w:val="clear" w:color="auto" w:fill="FFFFFF"/>
        </w:rPr>
        <w:t xml:space="preserve"> Л.А.)и по географии 5класс </w:t>
      </w:r>
      <w:r>
        <w:rPr>
          <w:rFonts w:ascii="Times New Roman" w:hAnsi="Times New Roman" w:cs="Times New Roman"/>
          <w:shd w:val="clear" w:color="auto" w:fill="FFFFFF"/>
        </w:rPr>
        <w:t>«</w:t>
      </w:r>
      <w:r w:rsidRPr="0004103D">
        <w:rPr>
          <w:rFonts w:ascii="Times New Roman" w:hAnsi="Times New Roman"/>
        </w:rPr>
        <w:t xml:space="preserve">Виды изображения земной поверхности. Планы местности. </w:t>
      </w:r>
      <w:r>
        <w:rPr>
          <w:rFonts w:ascii="Times New Roman" w:hAnsi="Times New Roman"/>
        </w:rPr>
        <w:t xml:space="preserve">Условные знаки» (учитель </w:t>
      </w:r>
      <w:proofErr w:type="spellStart"/>
      <w:r>
        <w:rPr>
          <w:rFonts w:ascii="Times New Roman" w:hAnsi="Times New Roman"/>
        </w:rPr>
        <w:t>Ракунова</w:t>
      </w:r>
      <w:proofErr w:type="spellEnd"/>
      <w:r>
        <w:rPr>
          <w:rFonts w:ascii="Times New Roman" w:hAnsi="Times New Roman"/>
        </w:rPr>
        <w:t xml:space="preserve"> В.Н.)</w:t>
      </w:r>
    </w:p>
    <w:p w:rsidR="00BF391C" w:rsidRPr="00BF391C" w:rsidRDefault="00BF391C" w:rsidP="00BF391C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BF391C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В течение учебного года  учителя-предметники повышали свою квалификацию также и через орган</w:t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изацию  </w:t>
      </w:r>
      <w:proofErr w:type="spellStart"/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взаимопосещений</w:t>
      </w:r>
      <w:proofErr w:type="spellEnd"/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 уроков, посещение </w:t>
      </w:r>
      <w:proofErr w:type="spellStart"/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вебинаров</w:t>
      </w:r>
      <w:proofErr w:type="spellEnd"/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.</w:t>
      </w:r>
    </w:p>
    <w:p w:rsidR="00BF391C" w:rsidRPr="00BF391C" w:rsidRDefault="00BF391C" w:rsidP="00BF391C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BF391C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Результативность  посещений: повышение  профессионального  и методического  мастерства членов ШМО, пополнение банка методических идей стимул для дальнейшего профессионального роста, повышение рейтинга учителя.</w:t>
      </w:r>
    </w:p>
    <w:p w:rsidR="001E2F37" w:rsidRDefault="00BF391C" w:rsidP="00BF391C">
      <w:pPr>
        <w:spacing w:after="150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BF391C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- Модернизация образования требует от каждого усилий и активного повышения  квалификации. Все  учителя  регулярно  проходят курсы повышения квалификации,</w:t>
      </w:r>
      <w:r w:rsidRPr="00BF391C">
        <w:rPr>
          <w:rFonts w:ascii="Times New Roman" w:eastAsiaTheme="minorHAnsi" w:hAnsi="Times New Roman" w:cs="Times New Roman"/>
          <w:b/>
          <w:bCs/>
          <w:color w:val="000000" w:themeColor="text1"/>
          <w:lang w:eastAsia="en-US" w:bidi="ar-SA"/>
        </w:rPr>
        <w:t xml:space="preserve"> </w:t>
      </w:r>
      <w:r w:rsidRPr="00BF391C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что развивает  творческую активность, стимулирует деятельность, повышает их  профессионализм, помогает осознать дифференцированную оценку результатов  педагогического труда.</w:t>
      </w:r>
    </w:p>
    <w:p w:rsidR="00BF391C" w:rsidRDefault="00BF391C" w:rsidP="00BF391C">
      <w:pPr>
        <w:spacing w:after="150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</w:t>
      </w:r>
      <w:r w:rsidR="009027B3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ab/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В этом году педагоги приняли активное участие в конкурсах методических разработок  и стали победителями и призерами. Это конкурс методических разработок « Мой лучший урок» муниципальный этап – </w:t>
      </w:r>
      <w:proofErr w:type="spellStart"/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Коробкина</w:t>
      </w:r>
      <w:proofErr w:type="spellEnd"/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Л.А. </w:t>
      </w:r>
      <w:r w:rsidR="009027B3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–</w:t>
      </w:r>
      <w:r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 по</w:t>
      </w:r>
      <w:r w:rsidR="009027B3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 xml:space="preserve">бедитель, Всероссийский конкурс </w:t>
      </w:r>
      <w:r w:rsidR="009027B3">
        <w:t>«</w:t>
      </w:r>
      <w:r w:rsidR="009027B3" w:rsidRPr="009027B3">
        <w:rPr>
          <w:rFonts w:ascii="Times New Roman" w:hAnsi="Times New Roman" w:cs="Times New Roman"/>
        </w:rPr>
        <w:t>Моя лучшая методическая разработка»</w:t>
      </w:r>
      <w:r w:rsidR="009027B3">
        <w:rPr>
          <w:rFonts w:ascii="Times New Roman" w:hAnsi="Times New Roman" w:cs="Times New Roman"/>
        </w:rPr>
        <w:t xml:space="preserve"> </w:t>
      </w:r>
      <w:proofErr w:type="gramStart"/>
      <w:r w:rsidR="009027B3">
        <w:rPr>
          <w:rFonts w:ascii="Times New Roman" w:hAnsi="Times New Roman" w:cs="Times New Roman"/>
        </w:rPr>
        <w:t xml:space="preserve">( </w:t>
      </w:r>
      <w:proofErr w:type="spellStart"/>
      <w:proofErr w:type="gramEnd"/>
      <w:r w:rsidR="009027B3">
        <w:rPr>
          <w:rFonts w:ascii="Times New Roman" w:hAnsi="Times New Roman" w:cs="Times New Roman"/>
        </w:rPr>
        <w:t>Ракунова</w:t>
      </w:r>
      <w:proofErr w:type="spellEnd"/>
      <w:r w:rsidR="009027B3">
        <w:rPr>
          <w:rFonts w:ascii="Times New Roman" w:hAnsi="Times New Roman" w:cs="Times New Roman"/>
        </w:rPr>
        <w:t xml:space="preserve"> В.Н., Михайловская И.А., </w:t>
      </w:r>
      <w:proofErr w:type="spellStart"/>
      <w:r w:rsidR="009027B3">
        <w:rPr>
          <w:rFonts w:ascii="Times New Roman" w:hAnsi="Times New Roman" w:cs="Times New Roman"/>
        </w:rPr>
        <w:t>Коробкина</w:t>
      </w:r>
      <w:proofErr w:type="spellEnd"/>
      <w:r w:rsidR="009027B3">
        <w:rPr>
          <w:rFonts w:ascii="Times New Roman" w:hAnsi="Times New Roman" w:cs="Times New Roman"/>
        </w:rPr>
        <w:t xml:space="preserve"> Л.А. –победители в своих номинациях). Учителя публиковали свои наработки в Сетевом издании «Фонд21века</w:t>
      </w:r>
      <w:proofErr w:type="gramStart"/>
      <w:r w:rsidR="009027B3">
        <w:rPr>
          <w:rFonts w:ascii="Times New Roman" w:hAnsi="Times New Roman" w:cs="Times New Roman"/>
        </w:rPr>
        <w:t>»(</w:t>
      </w:r>
      <w:proofErr w:type="gramEnd"/>
      <w:r w:rsidR="009027B3" w:rsidRPr="009027B3">
        <w:rPr>
          <w:rFonts w:ascii="Times New Roman" w:hAnsi="Times New Roman" w:cs="Times New Roman"/>
        </w:rPr>
        <w:t xml:space="preserve"> </w:t>
      </w:r>
      <w:proofErr w:type="spellStart"/>
      <w:r w:rsidR="009027B3">
        <w:rPr>
          <w:rFonts w:ascii="Times New Roman" w:hAnsi="Times New Roman" w:cs="Times New Roman"/>
        </w:rPr>
        <w:t>Ракунова</w:t>
      </w:r>
      <w:proofErr w:type="spellEnd"/>
      <w:r w:rsidR="009027B3">
        <w:rPr>
          <w:rFonts w:ascii="Times New Roman" w:hAnsi="Times New Roman" w:cs="Times New Roman"/>
        </w:rPr>
        <w:t xml:space="preserve"> В.Н., Михайловская И.А., </w:t>
      </w:r>
      <w:proofErr w:type="spellStart"/>
      <w:r w:rsidR="009027B3">
        <w:rPr>
          <w:rFonts w:ascii="Times New Roman" w:hAnsi="Times New Roman" w:cs="Times New Roman"/>
        </w:rPr>
        <w:t>Коробкина</w:t>
      </w:r>
      <w:proofErr w:type="spellEnd"/>
      <w:r w:rsidR="009027B3">
        <w:rPr>
          <w:rFonts w:ascii="Times New Roman" w:hAnsi="Times New Roman" w:cs="Times New Roman"/>
        </w:rPr>
        <w:t xml:space="preserve"> Л.А.)</w:t>
      </w:r>
    </w:p>
    <w:p w:rsidR="009027B3" w:rsidRPr="00931826" w:rsidRDefault="009027B3" w:rsidP="009027B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931826">
        <w:rPr>
          <w:rFonts w:ascii="Times New Roman" w:hAnsi="Times New Roman" w:cs="Times New Roman"/>
        </w:rPr>
        <w:t xml:space="preserve">С целью повышения интереса учащихся к предметам, повышения статуса одаренных детей в школе, диагностирования  учебных возможностей ребят были  проведены  школьные олимпиады по предметам гуманитарного цикла, по итогам которых победители должны были принять  участие в муниципальном этапе. </w:t>
      </w:r>
    </w:p>
    <w:p w:rsidR="009027B3" w:rsidRPr="00931826" w:rsidRDefault="009027B3" w:rsidP="009027B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1826">
        <w:rPr>
          <w:rFonts w:ascii="Times New Roman" w:hAnsi="Times New Roman" w:cs="Times New Roman"/>
        </w:rPr>
        <w:t>Результаты школьных, муниципальных  олимпиад  были обсуждены на заседании ШМО, тщательно проанализированы ошибки подготовки учащихся, определены задачи и перспективы дальнейшего участия ОУ в подобных олимпиадах, обозначены проблемы  работы  педагогов по выявлению, поддержке и сопровождению мотивированных детей.</w:t>
      </w:r>
    </w:p>
    <w:p w:rsidR="009027B3" w:rsidRDefault="009027B3" w:rsidP="009027B3">
      <w:pPr>
        <w:autoSpaceDE w:val="0"/>
        <w:autoSpaceDN w:val="0"/>
        <w:adjustRightInd w:val="0"/>
        <w:spacing w:before="93"/>
        <w:ind w:firstLine="708"/>
        <w:jc w:val="both"/>
        <w:rPr>
          <w:rFonts w:ascii="Times New Roman" w:eastAsiaTheme="minorHAnsi" w:hAnsi="Times New Roman" w:cs="Times New Roman"/>
          <w:lang w:eastAsia="en-US" w:bidi="ar-SA"/>
        </w:rPr>
      </w:pPr>
      <w:proofErr w:type="gramStart"/>
      <w:r w:rsidRPr="009027B3">
        <w:rPr>
          <w:rFonts w:ascii="Times New Roman" w:eastAsiaTheme="minorHAnsi" w:hAnsi="Times New Roman" w:cs="Times New Roman"/>
          <w:lang w:eastAsia="en-US" w:bidi="ar-SA"/>
        </w:rPr>
        <w:t>Одним из  средств  привития  любви  и  внимания к учебным предметам являются предметные конкурсы и соревнования, так как они предполагает развитие у школьников не только интереса к предмету,</w:t>
      </w:r>
      <w:r w:rsidRPr="009027B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9027B3">
        <w:rPr>
          <w:rFonts w:ascii="Times New Roman" w:eastAsiaTheme="minorHAnsi" w:hAnsi="Times New Roman" w:cs="Times New Roman"/>
          <w:lang w:eastAsia="en-US" w:bidi="ar-SA"/>
        </w:rPr>
        <w:t xml:space="preserve">но и пробуждает желание самостоятельно работать с дополнительной литературой, </w:t>
      </w:r>
      <w:r w:rsidRPr="009027B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9027B3">
        <w:rPr>
          <w:rFonts w:ascii="Times New Roman" w:eastAsiaTheme="minorHAnsi" w:hAnsi="Times New Roman" w:cs="Times New Roman"/>
          <w:lang w:eastAsia="en-US" w:bidi="ar-SA"/>
        </w:rPr>
        <w:t>словарями, справочниками, научно-популярной литературой.. При  этом  ученик</w:t>
      </w:r>
      <w:r>
        <w:rPr>
          <w:rFonts w:ascii="Times New Roman" w:eastAsiaTheme="minorHAnsi" w:hAnsi="Times New Roman" w:cs="Times New Roman"/>
          <w:lang w:eastAsia="en-US" w:bidi="ar-SA"/>
        </w:rPr>
        <w:t>и</w:t>
      </w:r>
      <w:r w:rsidRPr="009027B3">
        <w:rPr>
          <w:rFonts w:ascii="Times New Roman" w:eastAsiaTheme="minorHAnsi" w:hAnsi="Times New Roman" w:cs="Times New Roman"/>
          <w:lang w:eastAsia="en-US" w:bidi="ar-SA"/>
        </w:rPr>
        <w:t xml:space="preserve">  </w:t>
      </w:r>
      <w:r>
        <w:rPr>
          <w:rFonts w:ascii="Times New Roman" w:eastAsiaTheme="minorHAnsi" w:hAnsi="Times New Roman" w:cs="Times New Roman"/>
          <w:lang w:eastAsia="en-US" w:bidi="ar-SA"/>
        </w:rPr>
        <w:t>приняли активное участие в предметных онлайн конкурсах и олимпиада по математике, географии, биологии.</w:t>
      </w:r>
      <w:proofErr w:type="gramEnd"/>
    </w:p>
    <w:p w:rsidR="009027B3" w:rsidRPr="009027B3" w:rsidRDefault="009027B3" w:rsidP="009027B3">
      <w:pPr>
        <w:autoSpaceDE w:val="0"/>
        <w:autoSpaceDN w:val="0"/>
        <w:adjustRightInd w:val="0"/>
        <w:spacing w:before="93"/>
        <w:ind w:firstLine="708"/>
        <w:jc w:val="both"/>
        <w:rPr>
          <w:rFonts w:ascii="Times New Roman" w:eastAsiaTheme="minorHAnsi" w:hAnsi="Times New Roman" w:cs="Times New Roman"/>
          <w:lang w:eastAsia="en-US" w:bidi="ar-SA"/>
        </w:rPr>
      </w:pPr>
      <w:r>
        <w:rPr>
          <w:rFonts w:ascii="Times New Roman" w:eastAsiaTheme="minorHAnsi" w:hAnsi="Times New Roman" w:cs="Times New Roman"/>
          <w:lang w:eastAsia="en-US" w:bidi="ar-SA"/>
        </w:rPr>
        <w:t xml:space="preserve">Учащиеся принимают участие в конкурсах  проектных и исследовательских работ: «Твое здоровье </w:t>
      </w:r>
      <w:proofErr w:type="gramStart"/>
      <w:r>
        <w:rPr>
          <w:rFonts w:ascii="Times New Roman" w:eastAsiaTheme="minorHAnsi" w:hAnsi="Times New Roman" w:cs="Times New Roman"/>
          <w:lang w:eastAsia="en-US" w:bidi="ar-SA"/>
        </w:rPr>
        <w:t>–д</w:t>
      </w:r>
      <w:proofErr w:type="gramEnd"/>
      <w:r>
        <w:rPr>
          <w:rFonts w:ascii="Times New Roman" w:eastAsiaTheme="minorHAnsi" w:hAnsi="Times New Roman" w:cs="Times New Roman"/>
          <w:lang w:eastAsia="en-US" w:bidi="ar-SA"/>
        </w:rPr>
        <w:t xml:space="preserve">ело твоих рук» (руководитель </w:t>
      </w:r>
      <w:proofErr w:type="spellStart"/>
      <w:r>
        <w:rPr>
          <w:rFonts w:ascii="Times New Roman" w:eastAsiaTheme="minorHAnsi" w:hAnsi="Times New Roman" w:cs="Times New Roman"/>
          <w:lang w:eastAsia="en-US" w:bidi="ar-SA"/>
        </w:rPr>
        <w:t>Юнина</w:t>
      </w:r>
      <w:proofErr w:type="spellEnd"/>
      <w:r>
        <w:rPr>
          <w:rFonts w:ascii="Times New Roman" w:eastAsiaTheme="minorHAnsi" w:hAnsi="Times New Roman" w:cs="Times New Roman"/>
          <w:lang w:eastAsia="en-US" w:bidi="ar-SA"/>
        </w:rPr>
        <w:t xml:space="preserve"> О.В.), «Моя родина :история, культура, этнос»(</w:t>
      </w:r>
      <w:proofErr w:type="spellStart"/>
      <w:r>
        <w:rPr>
          <w:rFonts w:ascii="Times New Roman" w:eastAsiaTheme="minorHAnsi" w:hAnsi="Times New Roman" w:cs="Times New Roman"/>
          <w:lang w:eastAsia="en-US" w:bidi="ar-SA"/>
        </w:rPr>
        <w:t>Ракунова</w:t>
      </w:r>
      <w:proofErr w:type="spellEnd"/>
      <w:r>
        <w:rPr>
          <w:rFonts w:ascii="Times New Roman" w:eastAsiaTheme="minorHAnsi" w:hAnsi="Times New Roman" w:cs="Times New Roman"/>
          <w:lang w:eastAsia="en-US" w:bidi="ar-SA"/>
        </w:rPr>
        <w:t xml:space="preserve"> В.Н.), «Решение математических задач» (Михайловская И.А.) и многие другие. </w:t>
      </w:r>
    </w:p>
    <w:p w:rsidR="009027B3" w:rsidRPr="009027B3" w:rsidRDefault="009027B3" w:rsidP="009027B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027B3">
        <w:rPr>
          <w:rFonts w:ascii="Times New Roman" w:eastAsiaTheme="minorHAnsi" w:hAnsi="Times New Roman" w:cs="Times New Roman"/>
          <w:b/>
          <w:bCs/>
          <w:lang w:eastAsia="en-US" w:bidi="ar-SA"/>
        </w:rPr>
        <w:t>Общие выводы:</w:t>
      </w:r>
    </w:p>
    <w:p w:rsidR="009027B3" w:rsidRPr="009027B3" w:rsidRDefault="009027B3" w:rsidP="009027B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027B3">
        <w:rPr>
          <w:rFonts w:ascii="Times New Roman" w:eastAsiaTheme="minorHAnsi" w:hAnsi="Times New Roman" w:cs="Times New Roman"/>
          <w:lang w:eastAsia="en-US" w:bidi="ar-SA"/>
        </w:rPr>
        <w:t>- проблема школы и вытекающая из нее тема методического объединения соответствуют основным задачам, стоящим перед школой;</w:t>
      </w:r>
    </w:p>
    <w:p w:rsidR="009027B3" w:rsidRPr="009027B3" w:rsidRDefault="009027B3" w:rsidP="009027B3">
      <w:pPr>
        <w:autoSpaceDE w:val="0"/>
        <w:autoSpaceDN w:val="0"/>
        <w:adjustRightInd w:val="0"/>
        <w:spacing w:before="131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027B3">
        <w:rPr>
          <w:rFonts w:ascii="Times New Roman" w:eastAsiaTheme="minorHAnsi" w:hAnsi="Times New Roman" w:cs="Times New Roman"/>
          <w:lang w:eastAsia="en-US" w:bidi="ar-SA"/>
        </w:rPr>
        <w:t xml:space="preserve">- члены ШМО понимают значимость методической работы, </w:t>
      </w:r>
      <w:r w:rsidRPr="009027B3">
        <w:rPr>
          <w:rFonts w:ascii="Times New Roman" w:eastAsiaTheme="minorHAnsi" w:hAnsi="Times New Roman" w:cs="Times New Roman"/>
          <w:color w:val="auto"/>
          <w:lang w:eastAsia="en-US" w:bidi="ar-SA"/>
        </w:rPr>
        <w:t>принимают</w:t>
      </w:r>
      <w:r w:rsidRPr="009027B3">
        <w:rPr>
          <w:rFonts w:ascii="Times New Roman" w:eastAsiaTheme="minorHAnsi" w:hAnsi="Times New Roman" w:cs="Times New Roman"/>
          <w:lang w:eastAsia="en-US" w:bidi="ar-SA"/>
        </w:rPr>
        <w:t xml:space="preserve"> активное участие в жизни школы;</w:t>
      </w:r>
    </w:p>
    <w:p w:rsidR="009027B3" w:rsidRPr="009027B3" w:rsidRDefault="009027B3" w:rsidP="009027B3">
      <w:pPr>
        <w:autoSpaceDE w:val="0"/>
        <w:autoSpaceDN w:val="0"/>
        <w:adjustRightInd w:val="0"/>
        <w:spacing w:before="9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027B3">
        <w:rPr>
          <w:rFonts w:ascii="Times New Roman" w:eastAsiaTheme="minorHAnsi" w:hAnsi="Times New Roman" w:cs="Times New Roman"/>
          <w:lang w:eastAsia="en-US" w:bidi="ar-SA"/>
        </w:rPr>
        <w:t>- тематика заседаний отражает основные проблемы, стоящие перед учителями;</w:t>
      </w:r>
    </w:p>
    <w:p w:rsidR="009027B3" w:rsidRPr="009027B3" w:rsidRDefault="009027B3" w:rsidP="009027B3">
      <w:pPr>
        <w:autoSpaceDE w:val="0"/>
        <w:autoSpaceDN w:val="0"/>
        <w:adjustRightInd w:val="0"/>
        <w:spacing w:before="9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027B3">
        <w:rPr>
          <w:rFonts w:ascii="Times New Roman" w:eastAsiaTheme="minorHAnsi" w:hAnsi="Times New Roman" w:cs="Times New Roman"/>
          <w:lang w:eastAsia="en-US" w:bidi="ar-SA"/>
        </w:rPr>
        <w:t xml:space="preserve">- проводилась работа по овладению учителями современными методиками и </w:t>
      </w:r>
    </w:p>
    <w:p w:rsidR="009027B3" w:rsidRPr="009027B3" w:rsidRDefault="009027B3" w:rsidP="009027B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027B3">
        <w:rPr>
          <w:rFonts w:ascii="Times New Roman" w:eastAsiaTheme="minorHAnsi" w:hAnsi="Times New Roman" w:cs="Times New Roman"/>
          <w:lang w:eastAsia="en-US" w:bidi="ar-SA"/>
        </w:rPr>
        <w:t>технологиями обучения;</w:t>
      </w:r>
    </w:p>
    <w:p w:rsidR="009027B3" w:rsidRPr="009027B3" w:rsidRDefault="009027B3" w:rsidP="009027B3">
      <w:pPr>
        <w:autoSpaceDE w:val="0"/>
        <w:autoSpaceDN w:val="0"/>
        <w:adjustRightInd w:val="0"/>
        <w:spacing w:before="9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027B3">
        <w:rPr>
          <w:rFonts w:ascii="Times New Roman" w:eastAsiaTheme="minorHAnsi" w:hAnsi="Times New Roman" w:cs="Times New Roman"/>
          <w:lang w:eastAsia="en-US" w:bidi="ar-SA"/>
        </w:rPr>
        <w:t>- уделялось внимание формированию у учащихся навыков творческой исследовательской деятельности;</w:t>
      </w:r>
    </w:p>
    <w:p w:rsidR="009027B3" w:rsidRPr="009027B3" w:rsidRDefault="009027B3" w:rsidP="009027B3">
      <w:pPr>
        <w:autoSpaceDE w:val="0"/>
        <w:autoSpaceDN w:val="0"/>
        <w:adjustRightInd w:val="0"/>
        <w:spacing w:before="128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9027B3">
        <w:rPr>
          <w:rFonts w:ascii="Times New Roman" w:eastAsiaTheme="minorHAnsi" w:hAnsi="Times New Roman" w:cs="Times New Roman"/>
          <w:lang w:eastAsia="en-US" w:bidi="ar-SA"/>
        </w:rPr>
        <w:t>Но в работе педагогов ШМО остались еще не решенные до конца проблемы:</w:t>
      </w:r>
    </w:p>
    <w:p w:rsidR="009027B3" w:rsidRPr="009027B3" w:rsidRDefault="009027B3" w:rsidP="009027B3">
      <w:pPr>
        <w:autoSpaceDE w:val="0"/>
        <w:autoSpaceDN w:val="0"/>
        <w:adjustRightInd w:val="0"/>
        <w:spacing w:before="12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027B3">
        <w:rPr>
          <w:rFonts w:ascii="Times New Roman" w:eastAsiaTheme="minorHAnsi" w:hAnsi="Times New Roman" w:cs="Times New Roman"/>
          <w:lang w:eastAsia="en-US" w:bidi="ar-SA"/>
        </w:rPr>
        <w:t>- уменьшилось количество детей, принимающих участие в олимпиадах по предметам, снизилась их результативность:</w:t>
      </w:r>
    </w:p>
    <w:p w:rsidR="009027B3" w:rsidRPr="009027B3" w:rsidRDefault="009027B3" w:rsidP="009027B3">
      <w:pPr>
        <w:autoSpaceDE w:val="0"/>
        <w:autoSpaceDN w:val="0"/>
        <w:adjustRightInd w:val="0"/>
        <w:spacing w:before="9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027B3">
        <w:rPr>
          <w:rFonts w:ascii="Times New Roman" w:eastAsiaTheme="minorHAnsi" w:hAnsi="Times New Roman" w:cs="Times New Roman"/>
          <w:lang w:eastAsia="en-US" w:bidi="ar-SA"/>
        </w:rPr>
        <w:t>- не в полной мере используются на уроках и внеурочной деятельности современные образовательные технологии;</w:t>
      </w:r>
    </w:p>
    <w:p w:rsidR="009027B3" w:rsidRPr="009027B3" w:rsidRDefault="009027B3" w:rsidP="009027B3">
      <w:pPr>
        <w:autoSpaceDE w:val="0"/>
        <w:autoSpaceDN w:val="0"/>
        <w:adjustRightInd w:val="0"/>
        <w:spacing w:before="9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027B3">
        <w:rPr>
          <w:rFonts w:ascii="Times New Roman" w:eastAsiaTheme="minorHAnsi" w:hAnsi="Times New Roman" w:cs="Times New Roman"/>
          <w:lang w:eastAsia="en-US" w:bidi="ar-SA"/>
        </w:rPr>
        <w:t>- не систематически   ведется работа с одаренными и слабоуспевающими школьниками;</w:t>
      </w:r>
    </w:p>
    <w:p w:rsidR="009027B3" w:rsidRPr="009027B3" w:rsidRDefault="009027B3" w:rsidP="009027B3">
      <w:pPr>
        <w:autoSpaceDE w:val="0"/>
        <w:autoSpaceDN w:val="0"/>
        <w:adjustRightInd w:val="0"/>
        <w:spacing w:before="9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027B3">
        <w:rPr>
          <w:rFonts w:ascii="Times New Roman" w:eastAsiaTheme="minorHAnsi" w:hAnsi="Times New Roman" w:cs="Times New Roman"/>
          <w:lang w:eastAsia="en-US" w:bidi="ar-SA"/>
        </w:rPr>
        <w:t>- не все педагоги публикуют методические разработки в сети Интернет;</w:t>
      </w:r>
    </w:p>
    <w:p w:rsidR="009027B3" w:rsidRPr="009027B3" w:rsidRDefault="009027B3" w:rsidP="009027B3">
      <w:pPr>
        <w:autoSpaceDE w:val="0"/>
        <w:autoSpaceDN w:val="0"/>
        <w:adjustRightInd w:val="0"/>
        <w:spacing w:before="9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027B3">
        <w:rPr>
          <w:rFonts w:ascii="Times New Roman" w:eastAsiaTheme="minorHAnsi" w:hAnsi="Times New Roman" w:cs="Times New Roman"/>
          <w:lang w:eastAsia="en-US" w:bidi="ar-SA"/>
        </w:rPr>
        <w:t>- недостаточно используются инновационные технологии.</w:t>
      </w:r>
    </w:p>
    <w:p w:rsidR="009027B3" w:rsidRPr="009027B3" w:rsidRDefault="009027B3" w:rsidP="009027B3">
      <w:pPr>
        <w:autoSpaceDE w:val="0"/>
        <w:autoSpaceDN w:val="0"/>
        <w:adjustRightInd w:val="0"/>
        <w:spacing w:before="9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027B3">
        <w:rPr>
          <w:rFonts w:ascii="Times New Roman" w:eastAsiaTheme="minorHAnsi" w:hAnsi="Times New Roman" w:cs="Times New Roman"/>
          <w:lang w:eastAsia="en-US" w:bidi="ar-SA"/>
        </w:rPr>
        <w:t xml:space="preserve">      Имеющиеся недостатки в работе анализируются, а значит, возможно, их устранение в новом учебном году.</w:t>
      </w:r>
    </w:p>
    <w:p w:rsidR="009027B3" w:rsidRPr="00080F55" w:rsidRDefault="009027B3" w:rsidP="009027B3">
      <w:pPr>
        <w:autoSpaceDE w:val="0"/>
        <w:autoSpaceDN w:val="0"/>
        <w:adjustRightInd w:val="0"/>
        <w:spacing w:before="9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На основании вышеизложенного работу ШМО учителей </w:t>
      </w:r>
      <w:proofErr w:type="gramStart"/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>естественно-научного</w:t>
      </w:r>
      <w:proofErr w:type="gramEnd"/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цикла следует признать удовлетворительной.</w:t>
      </w:r>
    </w:p>
    <w:p w:rsidR="00080F55" w:rsidRPr="00080F55" w:rsidRDefault="00080F55" w:rsidP="008E715A">
      <w:pPr>
        <w:widowControl/>
        <w:spacing w:after="200"/>
        <w:jc w:val="both"/>
        <w:rPr>
          <w:rFonts w:ascii="Times New Roman" w:eastAsiaTheme="minorHAnsi" w:hAnsi="Times New Roman" w:cs="Times New Roman"/>
          <w:u w:val="single"/>
          <w:lang w:eastAsia="en-US" w:bidi="ar-SA"/>
        </w:rPr>
      </w:pPr>
      <w:r w:rsidRPr="00080F55">
        <w:rPr>
          <w:rFonts w:ascii="Times New Roman" w:eastAsiaTheme="minorHAnsi" w:hAnsi="Times New Roman" w:cs="Times New Roman"/>
          <w:u w:val="single"/>
          <w:lang w:eastAsia="en-US" w:bidi="ar-SA"/>
        </w:rPr>
        <w:t>ШМО учителей гуманитарного цикла работало по теме:</w:t>
      </w:r>
    </w:p>
    <w:p w:rsidR="00080F55" w:rsidRPr="00080F55" w:rsidRDefault="00080F55" w:rsidP="008E715A">
      <w:pPr>
        <w:widowControl/>
        <w:spacing w:before="135" w:after="120"/>
        <w:ind w:right="30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>«Повышение качества образовательного процесса в условиях реализации обновленных ФГОС путем совершенствования профессиональных компетенций педагогов и внедрения информационных технологий».</w:t>
      </w:r>
    </w:p>
    <w:p w:rsidR="00080F55" w:rsidRPr="00080F55" w:rsidRDefault="00080F55" w:rsidP="008E715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80F55">
        <w:rPr>
          <w:rFonts w:ascii="Times New Roman" w:eastAsiaTheme="minorHAnsi" w:hAnsi="Times New Roman" w:cs="Times New Roman"/>
          <w:lang w:eastAsia="en-US" w:bidi="ar-SA"/>
        </w:rPr>
        <w:t xml:space="preserve">В начале учебного года определили  </w:t>
      </w:r>
      <w:r w:rsidRPr="00080F55">
        <w:rPr>
          <w:rFonts w:ascii="Times New Roman" w:eastAsiaTheme="minorHAnsi" w:hAnsi="Times New Roman" w:cs="Times New Roman"/>
          <w:b/>
          <w:bCs/>
          <w:lang w:eastAsia="en-US" w:bidi="ar-SA"/>
        </w:rPr>
        <w:t>цель  работы ШМО</w:t>
      </w:r>
      <w:r w:rsidRPr="00080F55">
        <w:rPr>
          <w:rFonts w:ascii="Times New Roman" w:eastAsiaTheme="minorHAnsi" w:hAnsi="Times New Roman" w:cs="Times New Roman"/>
          <w:lang w:eastAsia="en-US" w:bidi="ar-SA"/>
        </w:rPr>
        <w:t>:</w:t>
      </w:r>
    </w:p>
    <w:p w:rsidR="00080F55" w:rsidRPr="00080F55" w:rsidRDefault="00080F55" w:rsidP="008E715A">
      <w:pPr>
        <w:tabs>
          <w:tab w:val="left" w:pos="1343"/>
        </w:tabs>
        <w:autoSpaceDE w:val="0"/>
        <w:autoSpaceDN w:val="0"/>
        <w:spacing w:before="135"/>
        <w:ind w:right="29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>«Повышение педагогического мастерства учителя через развитие профессиональных компетенций и создание необходимых условий для повышения качества проведения учебных занятий на основе внедрения новых технологий</w:t>
      </w:r>
      <w:proofErr w:type="gramStart"/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>.»</w:t>
      </w:r>
      <w:proofErr w:type="gramEnd"/>
    </w:p>
    <w:p w:rsidR="00080F55" w:rsidRPr="00080F55" w:rsidRDefault="00080F55" w:rsidP="008E715A">
      <w:pPr>
        <w:widowControl/>
        <w:spacing w:after="200"/>
        <w:jc w:val="both"/>
        <w:rPr>
          <w:rFonts w:ascii="Times New Roman" w:eastAsia="Times New Roman" w:hAnsi="Times New Roman" w:cs="Times New Roman"/>
          <w:lang w:bidi="ar-SA"/>
        </w:rPr>
      </w:pPr>
    </w:p>
    <w:p w:rsidR="00080F55" w:rsidRPr="00080F55" w:rsidRDefault="00080F55" w:rsidP="008E715A">
      <w:pPr>
        <w:widowControl/>
        <w:spacing w:after="20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80F55">
        <w:rPr>
          <w:rFonts w:ascii="Times New Roman" w:eastAsia="Times New Roman" w:hAnsi="Times New Roman" w:cs="Times New Roman"/>
          <w:b/>
          <w:color w:val="auto"/>
          <w:lang w:bidi="ar-SA"/>
        </w:rPr>
        <w:t>Основные задачи методической работы:</w:t>
      </w:r>
    </w:p>
    <w:p w:rsidR="00080F55" w:rsidRPr="00080F55" w:rsidRDefault="00080F55" w:rsidP="008E715A">
      <w:pPr>
        <w:tabs>
          <w:tab w:val="left" w:pos="1766"/>
          <w:tab w:val="left" w:pos="1767"/>
        </w:tabs>
        <w:autoSpaceDE w:val="0"/>
        <w:autoSpaceDN w:val="0"/>
        <w:spacing w:before="132"/>
        <w:ind w:right="29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>1.Проведение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цикла;</w:t>
      </w:r>
    </w:p>
    <w:p w:rsidR="00080F55" w:rsidRPr="00080F55" w:rsidRDefault="00080F55" w:rsidP="008E715A">
      <w:pPr>
        <w:tabs>
          <w:tab w:val="left" w:pos="1766"/>
          <w:tab w:val="left" w:pos="1767"/>
        </w:tabs>
        <w:autoSpaceDE w:val="0"/>
        <w:autoSpaceDN w:val="0"/>
        <w:ind w:right="29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>2.Совершенствование материально-технических и иных условий реализации основных образовательных программ, соответствующих ФОП и ФГОС общего образования;</w:t>
      </w:r>
    </w:p>
    <w:p w:rsidR="00080F55" w:rsidRPr="00080F55" w:rsidRDefault="00080F55" w:rsidP="008E715A">
      <w:pPr>
        <w:tabs>
          <w:tab w:val="left" w:pos="1767"/>
        </w:tabs>
        <w:autoSpaceDE w:val="0"/>
        <w:autoSpaceDN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>3.Проведение мероприятий для формирования представлений у</w:t>
      </w:r>
    </w:p>
    <w:p w:rsidR="00080F55" w:rsidRPr="00080F55" w:rsidRDefault="00080F55" w:rsidP="008E715A">
      <w:pPr>
        <w:widowControl/>
        <w:spacing w:before="161" w:after="200"/>
        <w:ind w:left="348" w:right="1222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proofErr w:type="gramStart"/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>обучающихся</w:t>
      </w:r>
      <w:proofErr w:type="gramEnd"/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о важности труда, значимости семьи, повышения грамотности по вопросам информационной безопасности;</w:t>
      </w:r>
    </w:p>
    <w:p w:rsidR="00080F55" w:rsidRPr="00080F55" w:rsidRDefault="00080F55" w:rsidP="008E715A">
      <w:pPr>
        <w:tabs>
          <w:tab w:val="left" w:pos="1767"/>
        </w:tabs>
        <w:autoSpaceDE w:val="0"/>
        <w:autoSpaceDN w:val="0"/>
        <w:spacing w:before="60"/>
        <w:ind w:right="1201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>4.Развитие представления обучающихся о современном разнообразии профессий и специальностей, возможностях профессионального образования в области гуманитарных наук.</w:t>
      </w:r>
    </w:p>
    <w:p w:rsidR="00080F55" w:rsidRPr="00080F55" w:rsidRDefault="00080F55" w:rsidP="008E715A">
      <w:pPr>
        <w:tabs>
          <w:tab w:val="left" w:pos="1343"/>
        </w:tabs>
        <w:autoSpaceDE w:val="0"/>
        <w:autoSpaceDN w:val="0"/>
        <w:spacing w:before="2"/>
        <w:ind w:right="303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5.Повышение профессионального уровня мастерства педагогов через самообразование, реализацию </w:t>
      </w:r>
      <w:proofErr w:type="spellStart"/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>профстандарта</w:t>
      </w:r>
      <w:proofErr w:type="spellEnd"/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«Педагог», использование персональных сайтов, участие в творческих мастерских и </w:t>
      </w:r>
      <w:proofErr w:type="spellStart"/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>интернетсообществах</w:t>
      </w:r>
      <w:proofErr w:type="spellEnd"/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>, использование современных технологий, содействие раскрытию творческого потенциала учащихся через уроки и внеурочную работу;</w:t>
      </w:r>
    </w:p>
    <w:p w:rsidR="00080F55" w:rsidRPr="00080F55" w:rsidRDefault="00080F55" w:rsidP="008E715A">
      <w:pPr>
        <w:tabs>
          <w:tab w:val="left" w:pos="1343"/>
        </w:tabs>
        <w:autoSpaceDE w:val="0"/>
        <w:autoSpaceDN w:val="0"/>
        <w:spacing w:before="1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>6.Активное участие педагогов в общешкольной инновационной деятельности, реализация</w:t>
      </w:r>
    </w:p>
    <w:p w:rsidR="00080F55" w:rsidRPr="00080F55" w:rsidRDefault="00080F55" w:rsidP="008E715A">
      <w:pPr>
        <w:widowControl/>
        <w:spacing w:before="139" w:after="120"/>
        <w:ind w:left="348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>«Программы развития ОО».</w:t>
      </w:r>
    </w:p>
    <w:p w:rsidR="00080F55" w:rsidRPr="00080F55" w:rsidRDefault="00080F55" w:rsidP="008E715A">
      <w:pPr>
        <w:tabs>
          <w:tab w:val="left" w:pos="1341"/>
          <w:tab w:val="left" w:pos="1343"/>
        </w:tabs>
        <w:autoSpaceDE w:val="0"/>
        <w:autoSpaceDN w:val="0"/>
        <w:spacing w:before="137"/>
        <w:ind w:right="298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>7.Организация системной подготовки к ГИА по предметам гуманитарного цикла;</w:t>
      </w:r>
    </w:p>
    <w:p w:rsidR="00080F55" w:rsidRPr="00080F55" w:rsidRDefault="00080F55" w:rsidP="008E715A">
      <w:pPr>
        <w:tabs>
          <w:tab w:val="left" w:pos="1341"/>
          <w:tab w:val="left" w:pos="1343"/>
        </w:tabs>
        <w:autoSpaceDE w:val="0"/>
        <w:autoSpaceDN w:val="0"/>
        <w:ind w:left="-504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8.Изучение нормативно правовой, методической базы по внедрению ФГОС, подготовке к ГИА;</w:t>
      </w:r>
    </w:p>
    <w:p w:rsidR="00080F55" w:rsidRPr="00080F55" w:rsidRDefault="00080F55" w:rsidP="008E715A">
      <w:pPr>
        <w:tabs>
          <w:tab w:val="left" w:pos="1341"/>
          <w:tab w:val="left" w:pos="1343"/>
        </w:tabs>
        <w:autoSpaceDE w:val="0"/>
        <w:autoSpaceDN w:val="0"/>
        <w:spacing w:before="139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9.Продолжение работы по внедрению цифровых и </w:t>
      </w:r>
      <w:proofErr w:type="spellStart"/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>интернеттехнологий</w:t>
      </w:r>
      <w:proofErr w:type="spellEnd"/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при подготовке учителей к урокам.</w:t>
      </w:r>
    </w:p>
    <w:p w:rsidR="00080F55" w:rsidRPr="00080F55" w:rsidRDefault="00080F55" w:rsidP="008E715A">
      <w:pPr>
        <w:tabs>
          <w:tab w:val="left" w:pos="1341"/>
          <w:tab w:val="left" w:pos="1343"/>
        </w:tabs>
        <w:autoSpaceDE w:val="0"/>
        <w:autoSpaceDN w:val="0"/>
        <w:spacing w:before="139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080F55" w:rsidRPr="00080F55" w:rsidRDefault="00080F55" w:rsidP="008E715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080F5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  <w:r w:rsidRPr="00080F55">
        <w:rPr>
          <w:rFonts w:ascii="Times New Roman" w:eastAsiaTheme="minorHAnsi" w:hAnsi="Times New Roman" w:cs="Times New Roman"/>
          <w:lang w:eastAsia="en-US" w:bidi="ar-SA"/>
        </w:rPr>
        <w:t xml:space="preserve"> Как показала работа, члены школьного методического объединения приложили </w:t>
      </w:r>
      <w:proofErr w:type="spellStart"/>
      <w:r w:rsidRPr="00080F55">
        <w:rPr>
          <w:rFonts w:ascii="Times New Roman" w:eastAsiaTheme="minorHAnsi" w:hAnsi="Times New Roman" w:cs="Times New Roman"/>
          <w:lang w:eastAsia="en-US" w:bidi="ar-SA"/>
        </w:rPr>
        <w:t>максимумусилий</w:t>
      </w:r>
      <w:proofErr w:type="spellEnd"/>
      <w:r w:rsidRPr="00080F55">
        <w:rPr>
          <w:rFonts w:ascii="Times New Roman" w:eastAsiaTheme="minorHAnsi" w:hAnsi="Times New Roman" w:cs="Times New Roman"/>
          <w:lang w:eastAsia="en-US" w:bidi="ar-SA"/>
        </w:rPr>
        <w:t xml:space="preserve"> для реализации поставленных в 2024-2025 учебном году цели и задач. В течение учебного года деятельность ШМО учителей гуманитарного цикла носила творческий характер, отличалась стремлением проводить занятия методического объединения с </w:t>
      </w:r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целью </w:t>
      </w:r>
      <w:r w:rsidRPr="00080F55">
        <w:rPr>
          <w:rFonts w:ascii="Times New Roman" w:eastAsiaTheme="minorHAnsi" w:hAnsi="Times New Roman" w:cs="Times New Roman"/>
          <w:lang w:eastAsia="en-US" w:bidi="ar-SA"/>
        </w:rPr>
        <w:t xml:space="preserve">совершенствования  профессиональной  подготовки и методического мастерства педагогов, обогащения практического опыта учителей – </w:t>
      </w:r>
      <w:proofErr w:type="spellStart"/>
      <w:r w:rsidRPr="00080F55">
        <w:rPr>
          <w:rFonts w:ascii="Times New Roman" w:eastAsiaTheme="minorHAnsi" w:hAnsi="Times New Roman" w:cs="Times New Roman"/>
          <w:lang w:eastAsia="en-US" w:bidi="ar-SA"/>
        </w:rPr>
        <w:t>предметников</w:t>
      </w:r>
      <w:proofErr w:type="gramStart"/>
      <w:r w:rsidRPr="00080F55">
        <w:rPr>
          <w:rFonts w:ascii="Times New Roman" w:eastAsiaTheme="minorHAnsi" w:hAnsi="Times New Roman" w:cs="Times New Roman"/>
          <w:lang w:eastAsia="en-US" w:bidi="ar-SA"/>
        </w:rPr>
        <w:t>.Р</w:t>
      </w:r>
      <w:proofErr w:type="gramEnd"/>
      <w:r w:rsidRPr="00080F55">
        <w:rPr>
          <w:rFonts w:ascii="Times New Roman" w:eastAsiaTheme="minorHAnsi" w:hAnsi="Times New Roman" w:cs="Times New Roman"/>
          <w:lang w:eastAsia="en-US" w:bidi="ar-SA"/>
        </w:rPr>
        <w:t>оль</w:t>
      </w:r>
      <w:proofErr w:type="spellEnd"/>
      <w:r w:rsidRPr="00080F55">
        <w:rPr>
          <w:rFonts w:ascii="Times New Roman" w:eastAsiaTheme="minorHAnsi" w:hAnsi="Times New Roman" w:cs="Times New Roman"/>
          <w:lang w:eastAsia="en-US" w:bidi="ar-SA"/>
        </w:rPr>
        <w:t xml:space="preserve">  методической  работы  возрастает  в современных условиях в связи с необходимостью использовать новые методики, приемы, технологии обучения.</w:t>
      </w:r>
    </w:p>
    <w:p w:rsidR="00080F55" w:rsidRPr="00080F55" w:rsidRDefault="00080F55" w:rsidP="008E715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080F55">
        <w:rPr>
          <w:rFonts w:ascii="Times New Roman" w:eastAsiaTheme="minorHAnsi" w:hAnsi="Times New Roman" w:cs="Times New Roman"/>
          <w:lang w:eastAsia="en-US" w:bidi="ar-SA"/>
        </w:rPr>
        <w:t xml:space="preserve">       Поставленные перед педагогами  задачи решались через совершенствование методики  проведения уроков, индивидуальной и групповой работы со слабоуспевающими и одаренными  учащимися, коррекции  знаний  учащихся на основе диагностической деятельности учителя, развитие способностей и природных  задатков учащихся, ознакомления учителей с новой педагогической  и методической литературой.</w:t>
      </w:r>
    </w:p>
    <w:p w:rsidR="00080F55" w:rsidRPr="00080F55" w:rsidRDefault="00080F55" w:rsidP="008E715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80F55">
        <w:rPr>
          <w:rFonts w:ascii="Times New Roman" w:eastAsiaTheme="minorHAnsi" w:hAnsi="Times New Roman" w:cs="Times New Roman"/>
          <w:lang w:eastAsia="en-US" w:bidi="ar-SA"/>
        </w:rPr>
        <w:t>Главным в работе учителя считают заинтересовать ребят предметом, помочь им раскрыться, проявить себя творчески, дать ученикам свободно развиваться.</w:t>
      </w:r>
    </w:p>
    <w:p w:rsidR="00080F55" w:rsidRPr="00080F55" w:rsidRDefault="00080F55" w:rsidP="008E715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80F55">
        <w:rPr>
          <w:rFonts w:ascii="Times New Roman" w:eastAsiaTheme="minorHAnsi" w:hAnsi="Times New Roman" w:cs="Times New Roman"/>
          <w:lang w:eastAsia="en-US" w:bidi="ar-SA"/>
        </w:rPr>
        <w:t xml:space="preserve">- В течение учебного года  учителя-предметники повышали свою квалификацию также и через организацию  </w:t>
      </w:r>
      <w:proofErr w:type="spellStart"/>
      <w:r w:rsidRPr="00080F55">
        <w:rPr>
          <w:rFonts w:ascii="Times New Roman" w:eastAsiaTheme="minorHAnsi" w:hAnsi="Times New Roman" w:cs="Times New Roman"/>
          <w:lang w:eastAsia="en-US" w:bidi="ar-SA"/>
        </w:rPr>
        <w:t>взаимопосещений</w:t>
      </w:r>
      <w:proofErr w:type="spellEnd"/>
      <w:r w:rsidRPr="00080F55">
        <w:rPr>
          <w:rFonts w:ascii="Times New Roman" w:eastAsiaTheme="minorHAnsi" w:hAnsi="Times New Roman" w:cs="Times New Roman"/>
          <w:lang w:eastAsia="en-US" w:bidi="ar-SA"/>
        </w:rPr>
        <w:t xml:space="preserve">  уроков.</w:t>
      </w:r>
    </w:p>
    <w:p w:rsidR="00080F55" w:rsidRPr="00080F55" w:rsidRDefault="00080F55" w:rsidP="008E715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80F55">
        <w:rPr>
          <w:rFonts w:ascii="Times New Roman" w:eastAsiaTheme="minorHAnsi" w:hAnsi="Times New Roman" w:cs="Times New Roman"/>
          <w:lang w:eastAsia="en-US" w:bidi="ar-SA"/>
        </w:rPr>
        <w:t xml:space="preserve">Результативность  посещений: повышение  профессионального  и </w:t>
      </w:r>
      <w:proofErr w:type="spellStart"/>
      <w:r w:rsidRPr="00080F55">
        <w:rPr>
          <w:rFonts w:ascii="Times New Roman" w:eastAsiaTheme="minorHAnsi" w:hAnsi="Times New Roman" w:cs="Times New Roman"/>
          <w:lang w:eastAsia="en-US" w:bidi="ar-SA"/>
        </w:rPr>
        <w:t>методическогомастерства</w:t>
      </w:r>
      <w:proofErr w:type="spellEnd"/>
      <w:r w:rsidRPr="00080F55">
        <w:rPr>
          <w:rFonts w:ascii="Times New Roman" w:eastAsiaTheme="minorHAnsi" w:hAnsi="Times New Roman" w:cs="Times New Roman"/>
          <w:lang w:eastAsia="en-US" w:bidi="ar-SA"/>
        </w:rPr>
        <w:t xml:space="preserve"> членов ШМО, пополнение банка методических идей</w:t>
      </w:r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080F55">
        <w:rPr>
          <w:rFonts w:ascii="Times New Roman" w:eastAsiaTheme="minorHAnsi" w:hAnsi="Times New Roman" w:cs="Times New Roman"/>
          <w:lang w:eastAsia="en-US" w:bidi="ar-SA"/>
        </w:rPr>
        <w:t>стимул для дальнейшего профессионального роста, повышение рейтинга учителя.</w:t>
      </w:r>
    </w:p>
    <w:p w:rsidR="00080F55" w:rsidRPr="00080F55" w:rsidRDefault="00080F55" w:rsidP="008E715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80F55">
        <w:rPr>
          <w:rFonts w:ascii="Times New Roman" w:eastAsiaTheme="minorHAnsi" w:hAnsi="Times New Roman" w:cs="Times New Roman"/>
          <w:lang w:eastAsia="en-US" w:bidi="ar-SA"/>
        </w:rPr>
        <w:t>- Педагогами апробированы следующие методики использования новых технологий  на  уроках: защита проектов, подготовка презентации по теме урока, её защита.</w:t>
      </w:r>
    </w:p>
    <w:p w:rsidR="00080F55" w:rsidRPr="00080F55" w:rsidRDefault="00080F55" w:rsidP="008E715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lang w:eastAsia="en-US" w:bidi="ar-SA"/>
        </w:rPr>
      </w:pPr>
      <w:r w:rsidRPr="00080F55">
        <w:rPr>
          <w:rFonts w:ascii="Times New Roman" w:eastAsiaTheme="minorHAnsi" w:hAnsi="Times New Roman" w:cs="Times New Roman"/>
          <w:lang w:eastAsia="en-US" w:bidi="ar-SA"/>
        </w:rPr>
        <w:t xml:space="preserve">- Модернизация образования требует от каждого усилий и активного повышения квалификации. Все  учителя  регулярно  проходят курсы повышения </w:t>
      </w:r>
      <w:proofErr w:type="spellStart"/>
      <w:r w:rsidRPr="00080F55">
        <w:rPr>
          <w:rFonts w:ascii="Times New Roman" w:eastAsiaTheme="minorHAnsi" w:hAnsi="Times New Roman" w:cs="Times New Roman"/>
          <w:lang w:eastAsia="en-US" w:bidi="ar-SA"/>
        </w:rPr>
        <w:t>квалификации,что</w:t>
      </w:r>
      <w:proofErr w:type="spellEnd"/>
      <w:r w:rsidRPr="00080F55">
        <w:rPr>
          <w:rFonts w:ascii="Times New Roman" w:eastAsiaTheme="minorHAnsi" w:hAnsi="Times New Roman" w:cs="Times New Roman"/>
          <w:lang w:eastAsia="en-US" w:bidi="ar-SA"/>
        </w:rPr>
        <w:t xml:space="preserve"> развивает  творческую активность, стимулирует деятельность, повышает их профессионализм, помогает осознать дифференцированную оценку результатов педагогического </w:t>
      </w:r>
      <w:proofErr w:type="spellStart"/>
      <w:r w:rsidRPr="00080F55">
        <w:rPr>
          <w:rFonts w:ascii="Times New Roman" w:eastAsiaTheme="minorHAnsi" w:hAnsi="Times New Roman" w:cs="Times New Roman"/>
          <w:lang w:eastAsia="en-US" w:bidi="ar-SA"/>
        </w:rPr>
        <w:t>труда</w:t>
      </w:r>
      <w:proofErr w:type="gramStart"/>
      <w:r w:rsidRPr="00080F55">
        <w:rPr>
          <w:rFonts w:ascii="Times New Roman" w:eastAsiaTheme="minorHAnsi" w:hAnsi="Times New Roman" w:cs="Times New Roman"/>
          <w:lang w:eastAsia="en-US" w:bidi="ar-SA"/>
        </w:rPr>
        <w:t>.П</w:t>
      </w:r>
      <w:proofErr w:type="gramEnd"/>
      <w:r w:rsidRPr="00080F55">
        <w:rPr>
          <w:rFonts w:ascii="Times New Roman" w:eastAsiaTheme="minorHAnsi" w:hAnsi="Times New Roman" w:cs="Times New Roman"/>
          <w:lang w:eastAsia="en-US" w:bidi="ar-SA"/>
        </w:rPr>
        <w:t>едагогический</w:t>
      </w:r>
      <w:proofErr w:type="spellEnd"/>
      <w:r w:rsidRPr="00080F55">
        <w:rPr>
          <w:rFonts w:ascii="Times New Roman" w:eastAsiaTheme="minorHAnsi" w:hAnsi="Times New Roman" w:cs="Times New Roman"/>
          <w:lang w:eastAsia="en-US" w:bidi="ar-SA"/>
        </w:rPr>
        <w:t xml:space="preserve"> опыт совершенствуется и в рамках ШМО, РМО, педсоветах. Это выступления на заседаниях ШМО, освоение новых педагогических технологий, инновационная работа по предметам</w:t>
      </w:r>
      <w:r w:rsidRPr="00080F55">
        <w:rPr>
          <w:rFonts w:ascii="Times New Roman" w:eastAsiaTheme="minorHAnsi" w:hAnsi="Times New Roman" w:cs="Times New Roman"/>
          <w:b/>
          <w:bCs/>
          <w:lang w:eastAsia="en-US" w:bidi="ar-SA"/>
        </w:rPr>
        <w:t>.</w:t>
      </w:r>
    </w:p>
    <w:p w:rsidR="00080F55" w:rsidRPr="00080F55" w:rsidRDefault="00080F55" w:rsidP="008E715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080F55" w:rsidRPr="00080F55" w:rsidRDefault="00080F55" w:rsidP="008E715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Микроклимат в ШМО благоприятный. </w:t>
      </w:r>
      <w:r w:rsidRPr="00080F55">
        <w:rPr>
          <w:rFonts w:ascii="Times New Roman" w:eastAsiaTheme="minorHAnsi" w:hAnsi="Times New Roman" w:cs="Times New Roman"/>
          <w:lang w:eastAsia="en-US" w:bidi="ar-SA"/>
        </w:rPr>
        <w:t>Таким образом, анализируя итоги работы текущего года, можно сделать выводы, что учителя ШМО имели возможность для реализации подготовки и переподготовки педагогических кадров.</w:t>
      </w:r>
    </w:p>
    <w:p w:rsidR="008E715A" w:rsidRDefault="00080F55" w:rsidP="008E715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80F55">
        <w:rPr>
          <w:rFonts w:ascii="Times New Roman" w:eastAsiaTheme="minorHAnsi" w:hAnsi="Times New Roman" w:cs="Times New Roman"/>
          <w:lang w:eastAsia="en-US" w:bidi="ar-SA"/>
        </w:rPr>
        <w:t>Внеклассная работа проходила по нескольким направлениям.</w:t>
      </w:r>
    </w:p>
    <w:p w:rsidR="00080F55" w:rsidRPr="00080F55" w:rsidRDefault="00080F55" w:rsidP="008E715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80F55">
        <w:rPr>
          <w:rFonts w:ascii="Times New Roman" w:eastAsiaTheme="minorHAnsi" w:hAnsi="Times New Roman" w:cs="Times New Roman"/>
          <w:lang w:eastAsia="en-US" w:bidi="ar-SA"/>
        </w:rPr>
        <w:t xml:space="preserve">С целью повышения интереса учащихся к предметам, повышения статуса </w:t>
      </w:r>
      <w:proofErr w:type="spellStart"/>
      <w:r w:rsidRPr="00080F55">
        <w:rPr>
          <w:rFonts w:ascii="Times New Roman" w:eastAsiaTheme="minorHAnsi" w:hAnsi="Times New Roman" w:cs="Times New Roman"/>
          <w:lang w:eastAsia="en-US" w:bidi="ar-SA"/>
        </w:rPr>
        <w:t>одаренныхдетей</w:t>
      </w:r>
      <w:proofErr w:type="spellEnd"/>
      <w:r w:rsidRPr="00080F55">
        <w:rPr>
          <w:rFonts w:ascii="Times New Roman" w:eastAsiaTheme="minorHAnsi" w:hAnsi="Times New Roman" w:cs="Times New Roman"/>
          <w:lang w:eastAsia="en-US" w:bidi="ar-SA"/>
        </w:rPr>
        <w:t xml:space="preserve"> в школе, диагностирования  учебных возможностей ребят были  </w:t>
      </w:r>
      <w:proofErr w:type="spellStart"/>
      <w:r w:rsidRPr="00080F55">
        <w:rPr>
          <w:rFonts w:ascii="Times New Roman" w:eastAsiaTheme="minorHAnsi" w:hAnsi="Times New Roman" w:cs="Times New Roman"/>
          <w:lang w:eastAsia="en-US" w:bidi="ar-SA"/>
        </w:rPr>
        <w:t>проведенышкольные</w:t>
      </w:r>
      <w:proofErr w:type="spellEnd"/>
      <w:r w:rsidRPr="00080F55">
        <w:rPr>
          <w:rFonts w:ascii="Times New Roman" w:eastAsiaTheme="minorHAnsi" w:hAnsi="Times New Roman" w:cs="Times New Roman"/>
          <w:lang w:eastAsia="en-US" w:bidi="ar-SA"/>
        </w:rPr>
        <w:t xml:space="preserve"> олимпиады по предметам гуманитарного цикла, по итогам которых победители должны были принять  участие в муниципальном этапе. </w:t>
      </w:r>
    </w:p>
    <w:p w:rsidR="00080F55" w:rsidRPr="00080F55" w:rsidRDefault="00080F55" w:rsidP="008E715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 w:bidi="ar-SA"/>
        </w:rPr>
      </w:pPr>
    </w:p>
    <w:p w:rsidR="00080F55" w:rsidRPr="00080F55" w:rsidRDefault="00080F55" w:rsidP="008E715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80F55">
        <w:rPr>
          <w:rFonts w:ascii="Times New Roman" w:eastAsiaTheme="minorHAnsi" w:hAnsi="Times New Roman" w:cs="Times New Roman"/>
          <w:lang w:eastAsia="en-US" w:bidi="ar-SA"/>
        </w:rPr>
        <w:t xml:space="preserve">Результаты школьных, муниципальных  олимпиад  были детально обсуждены на заседании ШМО, тщательно проанализированы ошибки подготовки </w:t>
      </w:r>
      <w:proofErr w:type="spellStart"/>
      <w:r w:rsidRPr="00080F55">
        <w:rPr>
          <w:rFonts w:ascii="Times New Roman" w:eastAsiaTheme="minorHAnsi" w:hAnsi="Times New Roman" w:cs="Times New Roman"/>
          <w:lang w:eastAsia="en-US" w:bidi="ar-SA"/>
        </w:rPr>
        <w:t>учащихся</w:t>
      </w:r>
      <w:proofErr w:type="gramStart"/>
      <w:r w:rsidRPr="00080F55">
        <w:rPr>
          <w:rFonts w:ascii="Times New Roman" w:eastAsiaTheme="minorHAnsi" w:hAnsi="Times New Roman" w:cs="Times New Roman"/>
          <w:lang w:eastAsia="en-US" w:bidi="ar-SA"/>
        </w:rPr>
        <w:t>,о</w:t>
      </w:r>
      <w:proofErr w:type="gramEnd"/>
      <w:r w:rsidRPr="00080F55">
        <w:rPr>
          <w:rFonts w:ascii="Times New Roman" w:eastAsiaTheme="minorHAnsi" w:hAnsi="Times New Roman" w:cs="Times New Roman"/>
          <w:lang w:eastAsia="en-US" w:bidi="ar-SA"/>
        </w:rPr>
        <w:t>пределены</w:t>
      </w:r>
      <w:proofErr w:type="spellEnd"/>
      <w:r w:rsidRPr="00080F55">
        <w:rPr>
          <w:rFonts w:ascii="Times New Roman" w:eastAsiaTheme="minorHAnsi" w:hAnsi="Times New Roman" w:cs="Times New Roman"/>
          <w:lang w:eastAsia="en-US" w:bidi="ar-SA"/>
        </w:rPr>
        <w:t xml:space="preserve"> задачи и перспективы дальнейшего участия ОУ в подобных олимпиадах, обозначены проблемы  работы  педагогов по выявлению, поддержке и сопровождению мотивированных детей.</w:t>
      </w:r>
    </w:p>
    <w:p w:rsidR="00080F55" w:rsidRPr="00080F55" w:rsidRDefault="00080F55" w:rsidP="008E715A">
      <w:pPr>
        <w:autoSpaceDE w:val="0"/>
        <w:autoSpaceDN w:val="0"/>
        <w:adjustRightInd w:val="0"/>
        <w:spacing w:before="92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080F55">
        <w:rPr>
          <w:rFonts w:ascii="Times New Roman" w:eastAsiaTheme="minorHAnsi" w:hAnsi="Times New Roman" w:cs="Times New Roman"/>
          <w:lang w:eastAsia="en-US" w:bidi="ar-SA"/>
        </w:rPr>
        <w:t>В 2024-2025 учебном году администрацией школы выделены часы на элективные курсы</w:t>
      </w:r>
      <w:r w:rsidRPr="008E715A">
        <w:rPr>
          <w:rFonts w:ascii="Times New Roman" w:eastAsiaTheme="minorHAnsi" w:hAnsi="Times New Roman" w:cs="Times New Roman"/>
          <w:lang w:eastAsia="en-US" w:bidi="ar-SA"/>
        </w:rPr>
        <w:t xml:space="preserve"> </w:t>
      </w:r>
      <w:r w:rsidRPr="00080F55">
        <w:rPr>
          <w:rFonts w:ascii="Times New Roman" w:eastAsiaTheme="minorHAnsi" w:hAnsi="Times New Roman" w:cs="Times New Roman"/>
          <w:lang w:eastAsia="en-US" w:bidi="ar-SA"/>
        </w:rPr>
        <w:t>по русскому языку  и обществознанию.</w:t>
      </w:r>
    </w:p>
    <w:p w:rsidR="00080F55" w:rsidRPr="00080F55" w:rsidRDefault="00080F55" w:rsidP="008E715A">
      <w:pPr>
        <w:autoSpaceDE w:val="0"/>
        <w:autoSpaceDN w:val="0"/>
        <w:adjustRightInd w:val="0"/>
        <w:spacing w:before="92"/>
        <w:jc w:val="both"/>
        <w:rPr>
          <w:rFonts w:ascii="Times New Roman" w:eastAsiaTheme="minorHAnsi" w:hAnsi="Times New Roman" w:cs="Times New Roman"/>
          <w:lang w:eastAsia="en-US" w:bidi="ar-S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4310"/>
        <w:gridCol w:w="1481"/>
        <w:gridCol w:w="3204"/>
      </w:tblGrid>
      <w:tr w:rsidR="00080F55" w:rsidRPr="00080F55" w:rsidTr="00B5227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5" w:rsidRPr="00080F55" w:rsidRDefault="00080F55" w:rsidP="008E715A">
            <w:pPr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080F55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№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5" w:rsidRPr="00080F55" w:rsidRDefault="00080F55" w:rsidP="008E715A">
            <w:pPr>
              <w:autoSpaceDE w:val="0"/>
              <w:autoSpaceDN w:val="0"/>
              <w:adjustRightInd w:val="0"/>
              <w:spacing w:before="92"/>
              <w:ind w:left="612"/>
              <w:jc w:val="both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080F55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 xml:space="preserve">Название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5" w:rsidRPr="00080F55" w:rsidRDefault="00080F55" w:rsidP="008E715A">
            <w:pPr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080F55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 xml:space="preserve">  Класс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5" w:rsidRPr="00080F55" w:rsidRDefault="00080F55" w:rsidP="008E715A">
            <w:pPr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080F55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 xml:space="preserve">               Предмет</w:t>
            </w:r>
          </w:p>
        </w:tc>
      </w:tr>
      <w:tr w:rsidR="00080F55" w:rsidRPr="00080F55" w:rsidTr="00B5227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5" w:rsidRPr="00080F55" w:rsidRDefault="00080F55" w:rsidP="008E715A">
            <w:pPr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080F5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5" w:rsidRPr="00080F55" w:rsidRDefault="00080F55" w:rsidP="008E715A">
            <w:pPr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080F5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«Основы обществознания».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5" w:rsidRPr="00080F55" w:rsidRDefault="00080F55" w:rsidP="008E715A">
            <w:pPr>
              <w:autoSpaceDE w:val="0"/>
              <w:autoSpaceDN w:val="0"/>
              <w:adjustRightInd w:val="0"/>
              <w:spacing w:before="92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080F5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5" w:rsidRPr="00080F55" w:rsidRDefault="00080F55" w:rsidP="008E715A">
            <w:pPr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080F5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обществознание</w:t>
            </w:r>
          </w:p>
        </w:tc>
      </w:tr>
      <w:tr w:rsidR="00080F55" w:rsidRPr="00080F55" w:rsidTr="00B5227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5" w:rsidRPr="00080F55" w:rsidRDefault="00080F55" w:rsidP="008E715A">
            <w:pPr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080F5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5" w:rsidRPr="00080F55" w:rsidRDefault="00080F55" w:rsidP="008E715A">
            <w:pPr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080F5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«Практикум по русскому языку»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5" w:rsidRPr="00080F55" w:rsidRDefault="00080F55" w:rsidP="008E715A">
            <w:pPr>
              <w:autoSpaceDE w:val="0"/>
              <w:autoSpaceDN w:val="0"/>
              <w:adjustRightInd w:val="0"/>
              <w:spacing w:before="92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080F5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55" w:rsidRPr="00080F55" w:rsidRDefault="00080F55" w:rsidP="008E715A">
            <w:pPr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080F5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Русский язык</w:t>
            </w:r>
          </w:p>
        </w:tc>
      </w:tr>
      <w:tr w:rsidR="00080F55" w:rsidRPr="00080F55" w:rsidTr="00B5227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5" w:rsidRPr="00080F55" w:rsidRDefault="00080F55" w:rsidP="008E715A">
            <w:pPr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080F5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5" w:rsidRPr="00080F55" w:rsidRDefault="00080F55" w:rsidP="008E715A">
            <w:pPr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080F5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«Трудные вопросы русского языка»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5" w:rsidRPr="00080F55" w:rsidRDefault="00080F55" w:rsidP="008E715A">
            <w:pPr>
              <w:autoSpaceDE w:val="0"/>
              <w:autoSpaceDN w:val="0"/>
              <w:adjustRightInd w:val="0"/>
              <w:spacing w:before="92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080F5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F55" w:rsidRPr="00080F55" w:rsidRDefault="00080F55" w:rsidP="008E715A">
            <w:pPr>
              <w:autoSpaceDE w:val="0"/>
              <w:autoSpaceDN w:val="0"/>
              <w:adjustRightInd w:val="0"/>
              <w:spacing w:before="92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080F5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Русский язык</w:t>
            </w:r>
          </w:p>
        </w:tc>
      </w:tr>
    </w:tbl>
    <w:p w:rsidR="00080F55" w:rsidRPr="00080F55" w:rsidRDefault="00080F55" w:rsidP="008E715A">
      <w:pPr>
        <w:autoSpaceDE w:val="0"/>
        <w:autoSpaceDN w:val="0"/>
        <w:adjustRightInd w:val="0"/>
        <w:spacing w:before="92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080F55" w:rsidRPr="00080F55" w:rsidRDefault="00080F55" w:rsidP="008E715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 w:bidi="ar-SA"/>
        </w:rPr>
      </w:pPr>
    </w:p>
    <w:p w:rsidR="00080F55" w:rsidRPr="00080F55" w:rsidRDefault="00080F55" w:rsidP="008E715A">
      <w:pPr>
        <w:widowControl/>
        <w:spacing w:after="20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80F55">
        <w:rPr>
          <w:rFonts w:ascii="Times New Roman" w:eastAsiaTheme="minorHAnsi" w:hAnsi="Times New Roman" w:cs="Times New Roman"/>
          <w:lang w:eastAsia="en-US" w:bidi="ar-SA"/>
        </w:rPr>
        <w:t>В течение учебного года учащиеся и педагоги принимали участие в различных семинарах, конкурсах.</w:t>
      </w:r>
      <w:r w:rsidRPr="008E715A">
        <w:rPr>
          <w:rFonts w:ascii="Times New Roman" w:hAnsi="Times New Roman" w:cs="Times New Roman"/>
        </w:rPr>
        <w:t xml:space="preserve"> </w:t>
      </w:r>
      <w:r w:rsidRPr="008E715A">
        <w:rPr>
          <w:rFonts w:ascii="Times New Roman" w:hAnsi="Times New Roman" w:cs="Times New Roman"/>
        </w:rPr>
        <w:t>Муниципальный конкурс чтецов «Во славу матери</w:t>
      </w:r>
      <w:proofErr w:type="gramStart"/>
      <w:r w:rsidRPr="008E715A">
        <w:rPr>
          <w:rFonts w:ascii="Times New Roman" w:hAnsi="Times New Roman" w:cs="Times New Roman"/>
        </w:rPr>
        <w:t>»</w:t>
      </w:r>
      <w:r w:rsidRPr="008E715A">
        <w:rPr>
          <w:rFonts w:ascii="Times New Roman" w:hAnsi="Times New Roman" w:cs="Times New Roman"/>
        </w:rPr>
        <w:t>-</w:t>
      </w:r>
      <w:proofErr w:type="gramEnd"/>
      <w:r w:rsidRPr="008E715A">
        <w:rPr>
          <w:rFonts w:ascii="Times New Roman" w:hAnsi="Times New Roman" w:cs="Times New Roman"/>
        </w:rPr>
        <w:t xml:space="preserve">призеры, </w:t>
      </w:r>
      <w:r w:rsidRPr="008E715A">
        <w:rPr>
          <w:rFonts w:ascii="Times New Roman" w:hAnsi="Times New Roman" w:cs="Times New Roman"/>
        </w:rPr>
        <w:t>Всероссийский конкурс «Освободители Европы»</w:t>
      </w:r>
      <w:r w:rsidRPr="008E715A">
        <w:rPr>
          <w:rFonts w:ascii="Times New Roman" w:hAnsi="Times New Roman" w:cs="Times New Roman"/>
        </w:rPr>
        <w:t xml:space="preserve">-призеры, Пушкинские чтения, </w:t>
      </w:r>
      <w:r w:rsidRPr="008E715A">
        <w:rPr>
          <w:rFonts w:ascii="Times New Roman" w:hAnsi="Times New Roman" w:cs="Times New Roman"/>
        </w:rPr>
        <w:t>Всероссийский конкурс видеороликов о детях войны</w:t>
      </w:r>
      <w:r w:rsidRPr="008E715A">
        <w:rPr>
          <w:rFonts w:ascii="Times New Roman" w:hAnsi="Times New Roman" w:cs="Times New Roman"/>
        </w:rPr>
        <w:t xml:space="preserve"> – призеры, </w:t>
      </w:r>
      <w:r w:rsidRPr="008E715A">
        <w:rPr>
          <w:rFonts w:ascii="Times New Roman" w:hAnsi="Times New Roman" w:cs="Times New Roman"/>
        </w:rPr>
        <w:t>Историческая игра, посвящённая 80-летию Победы</w:t>
      </w:r>
      <w:r w:rsidRPr="008E715A">
        <w:rPr>
          <w:rFonts w:ascii="Times New Roman" w:hAnsi="Times New Roman" w:cs="Times New Roman"/>
        </w:rPr>
        <w:t xml:space="preserve"> – призеры, </w:t>
      </w:r>
      <w:proofErr w:type="spellStart"/>
      <w:r w:rsidRPr="008E715A">
        <w:rPr>
          <w:rFonts w:ascii="Times New Roman" w:hAnsi="Times New Roman" w:cs="Times New Roman"/>
        </w:rPr>
        <w:t>Корниловкие</w:t>
      </w:r>
      <w:proofErr w:type="spellEnd"/>
      <w:r w:rsidRPr="008E715A">
        <w:rPr>
          <w:rFonts w:ascii="Times New Roman" w:hAnsi="Times New Roman" w:cs="Times New Roman"/>
        </w:rPr>
        <w:t xml:space="preserve"> чтения – призеры, Муниципальные краевед</w:t>
      </w:r>
      <w:r w:rsidRPr="008E715A">
        <w:rPr>
          <w:rFonts w:ascii="Times New Roman" w:hAnsi="Times New Roman" w:cs="Times New Roman"/>
        </w:rPr>
        <w:t xml:space="preserve">ческие чтения </w:t>
      </w:r>
      <w:r w:rsidRPr="008E715A">
        <w:rPr>
          <w:rFonts w:ascii="Times New Roman" w:hAnsi="Times New Roman" w:cs="Times New Roman"/>
        </w:rPr>
        <w:t>«</w:t>
      </w:r>
      <w:r w:rsidRPr="008E715A">
        <w:rPr>
          <w:rFonts w:ascii="Times New Roman" w:hAnsi="Times New Roman" w:cs="Times New Roman"/>
        </w:rPr>
        <w:t>Никто не забыт, ничто не забыто»</w:t>
      </w:r>
      <w:r w:rsidRPr="008E715A">
        <w:rPr>
          <w:rFonts w:ascii="Times New Roman" w:hAnsi="Times New Roman" w:cs="Times New Roman"/>
        </w:rPr>
        <w:t>- призеры.</w:t>
      </w:r>
    </w:p>
    <w:p w:rsidR="00080F55" w:rsidRPr="00080F55" w:rsidRDefault="00080F55" w:rsidP="008E715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 w:bidi="ar-SA"/>
        </w:rPr>
      </w:pPr>
    </w:p>
    <w:p w:rsidR="00080F55" w:rsidRPr="008E715A" w:rsidRDefault="00080F55" w:rsidP="008E715A">
      <w:pPr>
        <w:widowControl/>
        <w:spacing w:after="20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На базе нашей школы был проведен семинар РМО учителей истории и обществознания. Цветкова </w:t>
      </w:r>
      <w:proofErr w:type="spellStart"/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>И.А.дала</w:t>
      </w:r>
      <w:proofErr w:type="spellEnd"/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открытый урок в 8 классе по истории «Эпоха Петра </w:t>
      </w:r>
      <w:r w:rsidRPr="00080F55">
        <w:rPr>
          <w:rFonts w:ascii="Times New Roman" w:eastAsiaTheme="minorHAnsi" w:hAnsi="Times New Roman" w:cs="Times New Roman"/>
          <w:color w:val="auto"/>
          <w:lang w:val="en-US" w:eastAsia="en-US" w:bidi="ar-SA"/>
        </w:rPr>
        <w:t>I</w:t>
      </w:r>
      <w:r w:rsidRPr="00080F55">
        <w:rPr>
          <w:rFonts w:ascii="Times New Roman" w:eastAsiaTheme="minorHAnsi" w:hAnsi="Times New Roman" w:cs="Times New Roman"/>
          <w:color w:val="auto"/>
          <w:lang w:eastAsia="en-US" w:bidi="ar-SA"/>
        </w:rPr>
        <w:t>».</w:t>
      </w:r>
      <w:r w:rsidRPr="008E715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:rsidR="00080F55" w:rsidRPr="008E715A" w:rsidRDefault="00080F55" w:rsidP="008E715A">
      <w:pPr>
        <w:widowControl/>
        <w:spacing w:after="20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proofErr w:type="spellStart"/>
      <w:r w:rsidRPr="008E715A">
        <w:rPr>
          <w:rFonts w:ascii="Times New Roman" w:eastAsiaTheme="minorHAnsi" w:hAnsi="Times New Roman" w:cs="Times New Roman"/>
          <w:color w:val="auto"/>
          <w:lang w:eastAsia="en-US" w:bidi="ar-SA"/>
        </w:rPr>
        <w:t>Суллерова</w:t>
      </w:r>
      <w:proofErr w:type="spellEnd"/>
      <w:r w:rsidRPr="008E715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О.Н. приняла участие в муниципальном конкурсе методических разработок «Мой лучший урок»</w:t>
      </w:r>
    </w:p>
    <w:p w:rsidR="00080F55" w:rsidRPr="00080F55" w:rsidRDefault="00080F55" w:rsidP="008E715A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080F55">
        <w:rPr>
          <w:rFonts w:ascii="Times New Roman" w:eastAsiaTheme="minorHAnsi" w:hAnsi="Times New Roman" w:cs="Times New Roman"/>
          <w:lang w:eastAsia="en-US" w:bidi="ar-SA"/>
        </w:rPr>
        <w:t xml:space="preserve">Учителями МО в течение года проводилась дифференцированная работа по подготовке к ОГЭ/ЕГЭ: индивидуально-групповые занятия по подготовке к ОГЭ/ЕГЭ, индивидуальные консультации, были составлены </w:t>
      </w:r>
      <w:proofErr w:type="spellStart"/>
      <w:r w:rsidRPr="00080F55">
        <w:rPr>
          <w:rFonts w:ascii="Times New Roman" w:eastAsiaTheme="minorHAnsi" w:hAnsi="Times New Roman" w:cs="Times New Roman"/>
          <w:lang w:eastAsia="en-US" w:bidi="ar-SA"/>
        </w:rPr>
        <w:t>разноуровневые</w:t>
      </w:r>
      <w:proofErr w:type="spellEnd"/>
      <w:r w:rsidRPr="00080F55">
        <w:rPr>
          <w:rFonts w:ascii="Times New Roman" w:eastAsiaTheme="minorHAnsi" w:hAnsi="Times New Roman" w:cs="Times New Roman"/>
          <w:lang w:eastAsia="en-US" w:bidi="ar-SA"/>
        </w:rPr>
        <w:t xml:space="preserve"> тесты по материалам ОГЭ/ЕГЭ, велась углубленная работа с тестовыми заданиями, подготовка к сочинениям и изложениям.  </w:t>
      </w:r>
    </w:p>
    <w:p w:rsidR="009027B3" w:rsidRPr="00080F55" w:rsidRDefault="009027B3" w:rsidP="00BF391C">
      <w:pPr>
        <w:spacing w:after="150"/>
        <w:rPr>
          <w:rFonts w:ascii="Times New Roman" w:eastAsia="Times New Roman" w:hAnsi="Times New Roman" w:cs="Times New Roman"/>
          <w:color w:val="auto"/>
        </w:rPr>
      </w:pPr>
    </w:p>
    <w:p w:rsidR="00080F55" w:rsidRPr="006D35DE" w:rsidRDefault="00080F55" w:rsidP="00080F55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53380">
        <w:rPr>
          <w:rFonts w:ascii="Times New Roman" w:eastAsia="Calibri" w:hAnsi="Times New Roman" w:cs="Times New Roman"/>
          <w:color w:val="auto"/>
          <w:lang w:eastAsia="en-US" w:bidi="ar-SA"/>
        </w:rPr>
        <w:t>Наряду с работой ШМО ведется работа ОМО.</w:t>
      </w:r>
    </w:p>
    <w:p w:rsidR="00080F55" w:rsidRPr="00253380" w:rsidRDefault="00080F55" w:rsidP="00080F55">
      <w:pPr>
        <w:widowControl/>
        <w:spacing w:after="200" w:line="276" w:lineRule="auto"/>
        <w:rPr>
          <w:rFonts w:ascii="Times New Roman" w:eastAsia="Times New Roman" w:hAnsi="Times New Roman" w:cs="Times New Roman"/>
        </w:rPr>
      </w:pPr>
      <w:r w:rsidRPr="00253380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В этом году в рамках работы ОМО прошло 2 заседание на базе «МБОУ «</w:t>
      </w:r>
      <w:proofErr w:type="spellStart"/>
      <w:r w:rsidRPr="00253380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>Луковниковская</w:t>
      </w:r>
      <w:proofErr w:type="spellEnd"/>
      <w:r w:rsidRPr="00253380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СОШ им. вице-адмирала В.А. Корнилова» по теме:</w:t>
      </w:r>
      <w:r w:rsidRPr="00253380">
        <w:rPr>
          <w:rFonts w:ascii="Times New Roman" w:eastAsia="Times New Roman" w:hAnsi="Times New Roman" w:cs="Times New Roman"/>
        </w:rPr>
        <w:t xml:space="preserve"> </w:t>
      </w:r>
      <w:r w:rsidRPr="00A76C5B">
        <w:rPr>
          <w:rFonts w:ascii="Times New Roman" w:hAnsi="Times New Roman" w:cs="Times New Roman"/>
        </w:rPr>
        <w:t>«Повышение</w:t>
      </w:r>
      <w:r w:rsidRPr="00A76C5B">
        <w:rPr>
          <w:rFonts w:ascii="Times New Roman" w:hAnsi="Times New Roman" w:cs="Times New Roman"/>
          <w:spacing w:val="-3"/>
        </w:rPr>
        <w:t xml:space="preserve"> </w:t>
      </w:r>
      <w:r w:rsidRPr="00A76C5B">
        <w:rPr>
          <w:rFonts w:ascii="Times New Roman" w:hAnsi="Times New Roman" w:cs="Times New Roman"/>
        </w:rPr>
        <w:t>эффективности</w:t>
      </w:r>
      <w:r w:rsidRPr="00A76C5B">
        <w:rPr>
          <w:rFonts w:ascii="Times New Roman" w:hAnsi="Times New Roman" w:cs="Times New Roman"/>
          <w:spacing w:val="-2"/>
        </w:rPr>
        <w:t xml:space="preserve"> </w:t>
      </w:r>
      <w:r w:rsidRPr="00A76C5B">
        <w:rPr>
          <w:rFonts w:ascii="Times New Roman" w:hAnsi="Times New Roman" w:cs="Times New Roman"/>
        </w:rPr>
        <w:t>современного</w:t>
      </w:r>
      <w:r w:rsidRPr="00A76C5B">
        <w:rPr>
          <w:rFonts w:ascii="Times New Roman" w:hAnsi="Times New Roman" w:cs="Times New Roman"/>
          <w:spacing w:val="-6"/>
        </w:rPr>
        <w:t xml:space="preserve"> </w:t>
      </w:r>
      <w:r w:rsidRPr="00A76C5B">
        <w:rPr>
          <w:rFonts w:ascii="Times New Roman" w:hAnsi="Times New Roman" w:cs="Times New Roman"/>
        </w:rPr>
        <w:t>урока</w:t>
      </w:r>
      <w:r w:rsidRPr="00A76C5B">
        <w:rPr>
          <w:rFonts w:ascii="Times New Roman" w:hAnsi="Times New Roman" w:cs="Times New Roman"/>
          <w:spacing w:val="-4"/>
        </w:rPr>
        <w:t xml:space="preserve"> </w:t>
      </w:r>
      <w:r w:rsidRPr="00A76C5B">
        <w:rPr>
          <w:rFonts w:ascii="Times New Roman" w:hAnsi="Times New Roman" w:cs="Times New Roman"/>
        </w:rPr>
        <w:t>через</w:t>
      </w:r>
      <w:r w:rsidRPr="00A76C5B">
        <w:rPr>
          <w:rFonts w:ascii="Times New Roman" w:hAnsi="Times New Roman" w:cs="Times New Roman"/>
          <w:spacing w:val="-5"/>
        </w:rPr>
        <w:t xml:space="preserve"> </w:t>
      </w:r>
      <w:r w:rsidRPr="00A76C5B">
        <w:rPr>
          <w:rFonts w:ascii="Times New Roman" w:hAnsi="Times New Roman" w:cs="Times New Roman"/>
        </w:rPr>
        <w:t>применение</w:t>
      </w:r>
      <w:r w:rsidRPr="00A76C5B">
        <w:rPr>
          <w:rFonts w:ascii="Times New Roman" w:hAnsi="Times New Roman" w:cs="Times New Roman"/>
          <w:spacing w:val="1"/>
        </w:rPr>
        <w:t xml:space="preserve"> </w:t>
      </w:r>
      <w:r w:rsidRPr="00A76C5B">
        <w:rPr>
          <w:rFonts w:ascii="Times New Roman" w:hAnsi="Times New Roman" w:cs="Times New Roman"/>
        </w:rPr>
        <w:t>образовательных</w:t>
      </w:r>
      <w:r w:rsidRPr="00A76C5B">
        <w:rPr>
          <w:rFonts w:ascii="Times New Roman" w:hAnsi="Times New Roman" w:cs="Times New Roman"/>
          <w:spacing w:val="-4"/>
        </w:rPr>
        <w:t xml:space="preserve"> </w:t>
      </w:r>
      <w:r w:rsidRPr="00A76C5B">
        <w:rPr>
          <w:rFonts w:ascii="Times New Roman" w:hAnsi="Times New Roman" w:cs="Times New Roman"/>
        </w:rPr>
        <w:t>технологий»</w:t>
      </w:r>
      <w:r>
        <w:rPr>
          <w:rFonts w:ascii="Times New Roman" w:hAnsi="Times New Roman" w:cs="Times New Roman"/>
        </w:rPr>
        <w:t xml:space="preserve"> </w:t>
      </w:r>
      <w:r w:rsidRPr="00253380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</w:t>
      </w:r>
      <w:r w:rsidRPr="00253380">
        <w:rPr>
          <w:rFonts w:ascii="Times New Roman" w:eastAsia="Times New Roman" w:hAnsi="Times New Roman" w:cs="Times New Roman"/>
        </w:rPr>
        <w:t>ошли открытые занятия в дошкольных группах, занятие с логопедом, внеклассное занятие для учащихся школ округа №4.</w:t>
      </w:r>
    </w:p>
    <w:p w:rsidR="00080F55" w:rsidRPr="0031477F" w:rsidRDefault="00080F55" w:rsidP="00080F55">
      <w:pPr>
        <w:pStyle w:val="a7"/>
        <w:ind w:right="963"/>
        <w:rPr>
          <w:rFonts w:ascii="Times New Roman" w:hAnsi="Times New Roman" w:cs="Times New Roman"/>
          <w:sz w:val="24"/>
          <w:szCs w:val="24"/>
        </w:rPr>
      </w:pPr>
      <w:r w:rsidRPr="0031477F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1477F">
        <w:rPr>
          <w:rFonts w:ascii="Times New Roman" w:eastAsia="Times New Roman" w:hAnsi="Times New Roman" w:cs="Times New Roman"/>
        </w:rPr>
        <w:t>На базе «</w:t>
      </w:r>
      <w:proofErr w:type="spellStart"/>
      <w:r w:rsidRPr="0031477F">
        <w:rPr>
          <w:rFonts w:ascii="Times New Roman" w:eastAsia="Times New Roman" w:hAnsi="Times New Roman" w:cs="Times New Roman"/>
        </w:rPr>
        <w:t>Бабинской</w:t>
      </w:r>
      <w:proofErr w:type="spellEnd"/>
      <w:r w:rsidRPr="0031477F">
        <w:rPr>
          <w:rFonts w:ascii="Times New Roman" w:eastAsia="Times New Roman" w:hAnsi="Times New Roman" w:cs="Times New Roman"/>
        </w:rPr>
        <w:t xml:space="preserve"> ООШ по теме </w:t>
      </w:r>
      <w:r w:rsidRPr="0031477F">
        <w:rPr>
          <w:rFonts w:ascii="Times New Roman" w:hAnsi="Times New Roman" w:cs="Times New Roman"/>
          <w:sz w:val="24"/>
          <w:szCs w:val="24"/>
        </w:rPr>
        <w:t>«Формирование</w:t>
      </w:r>
      <w:r w:rsidRPr="003147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477F">
        <w:rPr>
          <w:rFonts w:ascii="Times New Roman" w:hAnsi="Times New Roman" w:cs="Times New Roman"/>
          <w:sz w:val="24"/>
          <w:szCs w:val="24"/>
        </w:rPr>
        <w:t>и</w:t>
      </w:r>
      <w:r w:rsidRPr="003147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477F">
        <w:rPr>
          <w:rFonts w:ascii="Times New Roman" w:hAnsi="Times New Roman" w:cs="Times New Roman"/>
          <w:sz w:val="24"/>
          <w:szCs w:val="24"/>
        </w:rPr>
        <w:t>развитие</w:t>
      </w:r>
      <w:r w:rsidRPr="003147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477F">
        <w:rPr>
          <w:rFonts w:ascii="Times New Roman" w:hAnsi="Times New Roman" w:cs="Times New Roman"/>
          <w:sz w:val="24"/>
          <w:szCs w:val="24"/>
        </w:rPr>
        <w:t>функциональной</w:t>
      </w:r>
      <w:r w:rsidRPr="003147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477F">
        <w:rPr>
          <w:rFonts w:ascii="Times New Roman" w:hAnsi="Times New Roman" w:cs="Times New Roman"/>
          <w:sz w:val="24"/>
          <w:szCs w:val="24"/>
        </w:rPr>
        <w:t>грамотности</w:t>
      </w:r>
      <w:r w:rsidRPr="003147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477F">
        <w:rPr>
          <w:rFonts w:ascii="Times New Roman" w:hAnsi="Times New Roman" w:cs="Times New Roman"/>
          <w:sz w:val="24"/>
          <w:szCs w:val="24"/>
        </w:rPr>
        <w:t>обучающихся</w:t>
      </w:r>
      <w:r w:rsidRPr="003147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477F">
        <w:rPr>
          <w:rFonts w:ascii="Times New Roman" w:hAnsi="Times New Roman" w:cs="Times New Roman"/>
          <w:sz w:val="24"/>
          <w:szCs w:val="24"/>
        </w:rPr>
        <w:t>на</w:t>
      </w:r>
      <w:r w:rsidRPr="003147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477F">
        <w:rPr>
          <w:rFonts w:ascii="Times New Roman" w:hAnsi="Times New Roman" w:cs="Times New Roman"/>
          <w:sz w:val="24"/>
          <w:szCs w:val="24"/>
        </w:rPr>
        <w:t>уроках</w:t>
      </w:r>
      <w:r w:rsidRPr="003147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1477F">
        <w:rPr>
          <w:rFonts w:ascii="Times New Roman" w:hAnsi="Times New Roman" w:cs="Times New Roman"/>
          <w:sz w:val="24"/>
          <w:szCs w:val="24"/>
        </w:rPr>
        <w:t>и</w:t>
      </w:r>
      <w:r w:rsidRPr="003147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477F">
        <w:rPr>
          <w:rFonts w:ascii="Times New Roman" w:hAnsi="Times New Roman" w:cs="Times New Roman"/>
          <w:sz w:val="24"/>
          <w:szCs w:val="24"/>
        </w:rPr>
        <w:t>во</w:t>
      </w:r>
      <w:r w:rsidRPr="003147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477F">
        <w:rPr>
          <w:rFonts w:ascii="Times New Roman" w:hAnsi="Times New Roman" w:cs="Times New Roman"/>
          <w:sz w:val="24"/>
          <w:szCs w:val="24"/>
        </w:rPr>
        <w:t>внеурочной</w:t>
      </w:r>
      <w:r w:rsidRPr="0031477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1477F">
        <w:rPr>
          <w:rFonts w:ascii="Times New Roman" w:hAnsi="Times New Roman" w:cs="Times New Roman"/>
          <w:sz w:val="24"/>
          <w:szCs w:val="24"/>
        </w:rPr>
        <w:t>деятельности,</w:t>
      </w:r>
      <w:r w:rsidRPr="0031477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1477F">
        <w:rPr>
          <w:rFonts w:ascii="Times New Roman" w:hAnsi="Times New Roman" w:cs="Times New Roman"/>
          <w:sz w:val="24"/>
          <w:szCs w:val="24"/>
        </w:rPr>
        <w:t>как важнейшее</w:t>
      </w:r>
      <w:r w:rsidRPr="0031477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1477F">
        <w:rPr>
          <w:rFonts w:ascii="Times New Roman" w:hAnsi="Times New Roman" w:cs="Times New Roman"/>
          <w:sz w:val="24"/>
          <w:szCs w:val="24"/>
        </w:rPr>
        <w:t>условие</w:t>
      </w:r>
      <w:r w:rsidRPr="003147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477F">
        <w:rPr>
          <w:rFonts w:ascii="Times New Roman" w:hAnsi="Times New Roman" w:cs="Times New Roman"/>
          <w:sz w:val="24"/>
          <w:szCs w:val="24"/>
        </w:rPr>
        <w:t>повышения</w:t>
      </w:r>
      <w:r w:rsidRPr="003147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477F">
        <w:rPr>
          <w:rFonts w:ascii="Times New Roman" w:hAnsi="Times New Roman" w:cs="Times New Roman"/>
          <w:sz w:val="24"/>
          <w:szCs w:val="24"/>
        </w:rPr>
        <w:t>качества</w:t>
      </w:r>
      <w:r w:rsidRPr="003147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477F">
        <w:rPr>
          <w:rFonts w:ascii="Times New Roman" w:hAnsi="Times New Roman" w:cs="Times New Roman"/>
          <w:sz w:val="24"/>
          <w:szCs w:val="24"/>
        </w:rPr>
        <w:t>образования»</w:t>
      </w:r>
      <w:proofErr w:type="gramEnd"/>
    </w:p>
    <w:p w:rsidR="00080F55" w:rsidRDefault="00080F55" w:rsidP="00080F55">
      <w:pPr>
        <w:widowControl/>
        <w:spacing w:after="200" w:line="276" w:lineRule="auto"/>
        <w:rPr>
          <w:rFonts w:ascii="Times New Roman" w:hAnsi="Times New Roman" w:cs="Times New Roman"/>
          <w:lang w:eastAsia="en-US"/>
        </w:rPr>
      </w:pPr>
      <w:r w:rsidRPr="00253380">
        <w:rPr>
          <w:rFonts w:ascii="Times New Roman" w:hAnsi="Times New Roman" w:cs="Times New Roman"/>
          <w:lang w:eastAsia="en-US"/>
        </w:rPr>
        <w:t>прошло занятия в дошкольной группе, внеклассное занятие «</w:t>
      </w:r>
      <w:r>
        <w:rPr>
          <w:rFonts w:ascii="Times New Roman" w:hAnsi="Times New Roman" w:cs="Times New Roman"/>
          <w:lang w:eastAsia="en-US"/>
        </w:rPr>
        <w:t>Зарница</w:t>
      </w:r>
      <w:r w:rsidRPr="00253380">
        <w:rPr>
          <w:rFonts w:ascii="Times New Roman" w:hAnsi="Times New Roman" w:cs="Times New Roman"/>
          <w:lang w:eastAsia="en-US"/>
        </w:rPr>
        <w:t>»</w:t>
      </w:r>
      <w:r>
        <w:rPr>
          <w:rFonts w:ascii="Times New Roman" w:hAnsi="Times New Roman" w:cs="Times New Roman"/>
          <w:lang w:eastAsia="en-US"/>
        </w:rPr>
        <w:t>.</w:t>
      </w:r>
    </w:p>
    <w:p w:rsidR="00080F55" w:rsidRPr="00253380" w:rsidRDefault="00080F55" w:rsidP="00080F55">
      <w:pPr>
        <w:widowControl/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 xml:space="preserve"> Все мероприятия показали эффективность использованных  приемов и методов, технологий. </w:t>
      </w:r>
    </w:p>
    <w:p w:rsidR="00080F55" w:rsidRPr="00253380" w:rsidRDefault="00080F55" w:rsidP="00080F55">
      <w:pPr>
        <w:spacing w:line="276" w:lineRule="auto"/>
        <w:rPr>
          <w:rFonts w:ascii="Times New Roman" w:eastAsia="Times New Roman" w:hAnsi="Times New Roman" w:cs="Times New Roman"/>
        </w:rPr>
      </w:pPr>
      <w:r w:rsidRPr="00253380">
        <w:rPr>
          <w:rFonts w:ascii="Times New Roman" w:eastAsia="Times New Roman" w:hAnsi="Times New Roman" w:cs="Times New Roman"/>
        </w:rPr>
        <w:t xml:space="preserve">1из </w:t>
      </w:r>
      <w:proofErr w:type="gramStart"/>
      <w:r w:rsidRPr="00253380">
        <w:rPr>
          <w:rFonts w:ascii="Times New Roman" w:eastAsia="Times New Roman" w:hAnsi="Times New Roman" w:cs="Times New Roman"/>
        </w:rPr>
        <w:t>запланированных</w:t>
      </w:r>
      <w:proofErr w:type="gramEnd"/>
      <w:r w:rsidRPr="00253380">
        <w:rPr>
          <w:rFonts w:ascii="Times New Roman" w:eastAsia="Times New Roman" w:hAnsi="Times New Roman" w:cs="Times New Roman"/>
        </w:rPr>
        <w:t xml:space="preserve"> заседания не прошло по причинам плотного графика работы РМО и  массовым мероприятиям.</w:t>
      </w:r>
    </w:p>
    <w:p w:rsidR="00A86AB0" w:rsidRPr="00925A50" w:rsidRDefault="00A86AB0" w:rsidP="00A86AB0">
      <w:pPr>
        <w:spacing w:line="360" w:lineRule="auto"/>
        <w:ind w:firstLine="708"/>
        <w:jc w:val="both"/>
        <w:rPr>
          <w:rFonts w:ascii="Times New Roman" w:hAnsi="Times New Roman"/>
        </w:rPr>
      </w:pPr>
      <w:bookmarkStart w:id="0" w:name="_GoBack"/>
      <w:bookmarkEnd w:id="0"/>
    </w:p>
    <w:p w:rsidR="006D35DE" w:rsidRPr="00253380" w:rsidRDefault="00B63580" w:rsidP="003B47F4">
      <w:pPr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5338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6D35DE" w:rsidRPr="00253380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Выводы, цели, задачи и направления работы на следующий учебный год</w:t>
      </w:r>
    </w:p>
    <w:p w:rsidR="006D35DE" w:rsidRPr="006D35DE" w:rsidRDefault="006D35DE" w:rsidP="003B47F4">
      <w:pPr>
        <w:widowControl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6D35DE">
        <w:rPr>
          <w:rFonts w:ascii="Times New Roman" w:eastAsia="Calibri" w:hAnsi="Times New Roman" w:cs="Times New Roman"/>
          <w:color w:val="auto"/>
          <w:lang w:eastAsia="en-US" w:bidi="ar-SA"/>
        </w:rPr>
        <w:t xml:space="preserve">   </w:t>
      </w:r>
      <w:r w:rsidR="003B47F4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D35DE">
        <w:rPr>
          <w:rFonts w:ascii="Times New Roman" w:eastAsia="Calibri" w:hAnsi="Times New Roman" w:cs="Times New Roman"/>
          <w:color w:val="auto"/>
          <w:lang w:eastAsia="en-US" w:bidi="ar-SA"/>
        </w:rPr>
        <w:t xml:space="preserve"> Тематика заседаний МО отражала основные проблемные вопросы, которые стремится решать педагогический коллектив школы.</w:t>
      </w:r>
      <w:r w:rsidRPr="006D35DE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080F55">
        <w:rPr>
          <w:rFonts w:ascii="Times New Roman" w:eastAsia="Calibri" w:hAnsi="Times New Roman" w:cs="Times New Roman"/>
          <w:color w:val="auto"/>
          <w:lang w:eastAsia="en-US" w:bidi="ar-SA"/>
        </w:rPr>
        <w:t>Поставленные задачи на 2024-2025</w:t>
      </w:r>
      <w:r w:rsidRPr="006D35DE">
        <w:rPr>
          <w:rFonts w:ascii="Times New Roman" w:eastAsia="Calibri" w:hAnsi="Times New Roman" w:cs="Times New Roman"/>
          <w:color w:val="auto"/>
          <w:lang w:eastAsia="en-US" w:bidi="ar-SA"/>
        </w:rPr>
        <w:t xml:space="preserve"> учебный год были выполнены.</w:t>
      </w:r>
    </w:p>
    <w:p w:rsidR="006D35DE" w:rsidRPr="006D35DE" w:rsidRDefault="006D35DE" w:rsidP="003B47F4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D35DE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Повышается профессиональный образовательный уровень педагогов. Результаты ВПР подтвердили объективность оценок, полученных при промежуточной аттестации. В ходе проведения открытых мероприятий, конкурсов педагоги проявили хорошие организаторские и профессиональные способности; разнообразные формы проведения мероприятий вызвали интерес у учащихся. </w:t>
      </w:r>
      <w:r w:rsidRPr="00253380">
        <w:rPr>
          <w:rFonts w:ascii="Times New Roman" w:eastAsia="Calibri" w:hAnsi="Times New Roman" w:cs="Times New Roman"/>
          <w:color w:val="auto"/>
          <w:lang w:eastAsia="en-US" w:bidi="ar-SA"/>
        </w:rPr>
        <w:t>Педагоги широко распространяют свой опыт работы.</w:t>
      </w:r>
    </w:p>
    <w:p w:rsidR="006D35DE" w:rsidRPr="006D35DE" w:rsidRDefault="006D35DE" w:rsidP="003B47F4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D35DE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6D35DE">
        <w:rPr>
          <w:rFonts w:ascii="Times New Roman" w:eastAsia="Calibri" w:hAnsi="Times New Roman" w:cs="Times New Roman"/>
          <w:color w:val="auto"/>
          <w:lang w:eastAsia="en-US" w:bidi="ar-SA"/>
        </w:rPr>
        <w:tab/>
        <w:t>Наряду с имеющимися положительными результатами в работе имеются  недостатки</w:t>
      </w:r>
      <w:r w:rsidRPr="006D35DE">
        <w:rPr>
          <w:rFonts w:ascii="Times New Roman" w:eastAsia="Calibri" w:hAnsi="Times New Roman" w:cs="Times New Roman"/>
          <w:i/>
          <w:color w:val="auto"/>
          <w:lang w:eastAsia="en-US" w:bidi="ar-SA"/>
        </w:rPr>
        <w:t>:</w:t>
      </w:r>
    </w:p>
    <w:p w:rsidR="006D35DE" w:rsidRPr="006D35DE" w:rsidRDefault="006D35DE" w:rsidP="003B47F4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D35DE">
        <w:rPr>
          <w:rFonts w:ascii="Times New Roman" w:eastAsia="Calibri" w:hAnsi="Times New Roman" w:cs="Times New Roman"/>
          <w:color w:val="auto"/>
          <w:lang w:eastAsia="en-US" w:bidi="ar-SA"/>
        </w:rPr>
        <w:t>-  не всегда  соблюдается единый орфографический режим при ведении тетрадей;</w:t>
      </w:r>
    </w:p>
    <w:p w:rsidR="006D35DE" w:rsidRDefault="006D35DE" w:rsidP="003B47F4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D35DE">
        <w:rPr>
          <w:rFonts w:ascii="Times New Roman" w:eastAsia="Calibri" w:hAnsi="Times New Roman" w:cs="Times New Roman"/>
          <w:color w:val="auto"/>
          <w:lang w:eastAsia="en-US" w:bidi="ar-SA"/>
        </w:rPr>
        <w:t>- учителям необходимо совершенствовать формы работы по подготовке учащихся к олимпиадам, систематически готовить учеников к ВПР</w:t>
      </w:r>
      <w:r w:rsidR="003B47F4">
        <w:rPr>
          <w:rFonts w:ascii="Times New Roman" w:eastAsia="Calibri" w:hAnsi="Times New Roman" w:cs="Times New Roman"/>
          <w:color w:val="auto"/>
          <w:lang w:eastAsia="en-US" w:bidi="ar-SA"/>
        </w:rPr>
        <w:t>;</w:t>
      </w:r>
    </w:p>
    <w:p w:rsidR="003B47F4" w:rsidRPr="006D35DE" w:rsidRDefault="003B47F4" w:rsidP="003B47F4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-необходимо отработать практики </w:t>
      </w:r>
      <w:proofErr w:type="spellStart"/>
      <w:r>
        <w:rPr>
          <w:rFonts w:ascii="Times New Roman" w:eastAsia="Calibri" w:hAnsi="Times New Roman" w:cs="Times New Roman"/>
          <w:color w:val="auto"/>
          <w:lang w:eastAsia="en-US" w:bidi="ar-SA"/>
        </w:rPr>
        <w:t>взаимопосещения</w:t>
      </w:r>
      <w:proofErr w:type="spellEnd"/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уроков учителями начального и среднего звена.</w:t>
      </w:r>
    </w:p>
    <w:p w:rsidR="006D35DE" w:rsidRPr="00253380" w:rsidRDefault="006D35DE" w:rsidP="003B47F4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D35DE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 </w:t>
      </w:r>
      <w:r w:rsidRPr="006D35DE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Программный материал учителями выполнен. </w:t>
      </w:r>
    </w:p>
    <w:p w:rsidR="001F53DB" w:rsidRPr="00253380" w:rsidRDefault="001F53DB" w:rsidP="003B47F4">
      <w:pPr>
        <w:widowControl/>
        <w:spacing w:after="200" w:line="276" w:lineRule="auto"/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</w:pPr>
      <w:r w:rsidRPr="00253380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Для оптимизации работы по </w:t>
      </w:r>
      <w:proofErr w:type="gramStart"/>
      <w:r w:rsidRPr="00253380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>обновлённым</w:t>
      </w:r>
      <w:proofErr w:type="gramEnd"/>
      <w:r w:rsidRPr="00253380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ФГОС на следующий год планируем:</w:t>
      </w:r>
    </w:p>
    <w:p w:rsidR="00253380" w:rsidRPr="00253380" w:rsidRDefault="001F53DB" w:rsidP="003B47F4">
      <w:pPr>
        <w:widowControl/>
        <w:spacing w:line="276" w:lineRule="auto"/>
        <w:rPr>
          <w:rFonts w:ascii="Times New Roman" w:hAnsi="Times New Roman" w:cs="Times New Roman"/>
        </w:rPr>
      </w:pPr>
      <w:r w:rsidRPr="0025338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E85DE5">
        <w:rPr>
          <w:rFonts w:ascii="Times New Roman" w:hAnsi="Times New Roman" w:cs="Times New Roman"/>
        </w:rPr>
        <w:t>Методическая тема школы на 2025 – 2026 г</w:t>
      </w:r>
      <w:r w:rsidR="00253380" w:rsidRPr="00253380">
        <w:rPr>
          <w:rFonts w:ascii="Times New Roman" w:hAnsi="Times New Roman" w:cs="Times New Roman"/>
        </w:rPr>
        <w:t>.: «</w:t>
      </w:r>
      <w:r w:rsidR="00E85DE5">
        <w:rPr>
          <w:rFonts w:ascii="Times New Roman" w:hAnsi="Times New Roman" w:cs="Times New Roman"/>
        </w:rPr>
        <w:t>И</w:t>
      </w:r>
      <w:r w:rsidR="0031477F">
        <w:rPr>
          <w:rFonts w:ascii="Times New Roman" w:hAnsi="Times New Roman" w:cs="Times New Roman"/>
        </w:rPr>
        <w:t>спользование современных образовательных технологий как средство повышения качества образования</w:t>
      </w:r>
      <w:r w:rsidR="00253380" w:rsidRPr="00253380">
        <w:rPr>
          <w:rFonts w:ascii="Times New Roman" w:hAnsi="Times New Roman" w:cs="Times New Roman"/>
        </w:rPr>
        <w:t xml:space="preserve">» </w:t>
      </w:r>
    </w:p>
    <w:p w:rsidR="00E85DE5" w:rsidRPr="00E85DE5" w:rsidRDefault="00E85DE5" w:rsidP="00E85DE5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8"/>
        </w:rPr>
      </w:pPr>
      <w:r w:rsidRPr="00E85DE5">
        <w:rPr>
          <w:rFonts w:ascii="Times New Roman" w:eastAsia="Times New Roman" w:hAnsi="Times New Roman" w:cs="Times New Roman"/>
          <w:b/>
          <w:bCs/>
          <w:szCs w:val="28"/>
        </w:rPr>
        <w:t>Цели</w:t>
      </w:r>
      <w:r w:rsidRPr="00E85DE5">
        <w:rPr>
          <w:rFonts w:ascii="Times New Roman" w:eastAsia="Times New Roman" w:hAnsi="Times New Roman" w:cs="Times New Roman"/>
          <w:szCs w:val="28"/>
        </w:rPr>
        <w:t>:</w:t>
      </w:r>
    </w:p>
    <w:p w:rsidR="00E85DE5" w:rsidRPr="00E85DE5" w:rsidRDefault="00E85DE5" w:rsidP="00E85DE5">
      <w:pPr>
        <w:widowControl/>
        <w:numPr>
          <w:ilvl w:val="0"/>
          <w:numId w:val="9"/>
        </w:numPr>
        <w:spacing w:after="100" w:afterAutospacing="1"/>
        <w:rPr>
          <w:rFonts w:ascii="Times New Roman" w:eastAsia="Times New Roman" w:hAnsi="Times New Roman" w:cs="Times New Roman"/>
          <w:szCs w:val="28"/>
        </w:rPr>
      </w:pPr>
      <w:r w:rsidRPr="00E85DE5">
        <w:rPr>
          <w:rFonts w:ascii="Times New Roman" w:eastAsia="Times New Roman" w:hAnsi="Times New Roman" w:cs="Times New Roman"/>
          <w:szCs w:val="28"/>
        </w:rPr>
        <w:t>Повышение профессиональной компетентности педагогов в области использования современных образовательных технологий.</w:t>
      </w:r>
    </w:p>
    <w:p w:rsidR="00E85DE5" w:rsidRPr="00E85DE5" w:rsidRDefault="00E85DE5" w:rsidP="00E85DE5">
      <w:pPr>
        <w:widowControl/>
        <w:numPr>
          <w:ilvl w:val="0"/>
          <w:numId w:val="9"/>
        </w:numPr>
        <w:spacing w:after="100" w:afterAutospacing="1"/>
        <w:rPr>
          <w:rFonts w:ascii="Times New Roman" w:eastAsia="Times New Roman" w:hAnsi="Times New Roman" w:cs="Times New Roman"/>
          <w:szCs w:val="28"/>
        </w:rPr>
      </w:pPr>
      <w:r w:rsidRPr="00E85DE5">
        <w:rPr>
          <w:rFonts w:ascii="Times New Roman" w:eastAsia="Times New Roman" w:hAnsi="Times New Roman" w:cs="Times New Roman"/>
          <w:szCs w:val="28"/>
        </w:rPr>
        <w:t>Внедрение инновационных методов и технологий в образовательный процесс для повышения качества обучения.</w:t>
      </w:r>
    </w:p>
    <w:p w:rsidR="00E85DE5" w:rsidRPr="00E85DE5" w:rsidRDefault="00E85DE5" w:rsidP="00E85DE5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8"/>
        </w:rPr>
      </w:pPr>
      <w:r w:rsidRPr="00E85DE5">
        <w:rPr>
          <w:rFonts w:ascii="Times New Roman" w:eastAsia="Times New Roman" w:hAnsi="Times New Roman" w:cs="Times New Roman"/>
          <w:b/>
          <w:bCs/>
          <w:szCs w:val="28"/>
        </w:rPr>
        <w:t>Задачи</w:t>
      </w:r>
      <w:r w:rsidRPr="00E85DE5">
        <w:rPr>
          <w:rFonts w:ascii="Times New Roman" w:eastAsia="Times New Roman" w:hAnsi="Times New Roman" w:cs="Times New Roman"/>
          <w:szCs w:val="28"/>
        </w:rPr>
        <w:t>:</w:t>
      </w:r>
    </w:p>
    <w:p w:rsidR="00E85DE5" w:rsidRPr="00E85DE5" w:rsidRDefault="00E85DE5" w:rsidP="00E85DE5">
      <w:pPr>
        <w:widowControl/>
        <w:numPr>
          <w:ilvl w:val="0"/>
          <w:numId w:val="10"/>
        </w:numPr>
        <w:spacing w:after="100" w:afterAutospacing="1"/>
        <w:rPr>
          <w:rFonts w:ascii="Times New Roman" w:eastAsia="Times New Roman" w:hAnsi="Times New Roman" w:cs="Times New Roman"/>
          <w:szCs w:val="28"/>
        </w:rPr>
      </w:pPr>
      <w:r w:rsidRPr="00E85DE5">
        <w:rPr>
          <w:rFonts w:ascii="Times New Roman" w:eastAsia="Times New Roman" w:hAnsi="Times New Roman" w:cs="Times New Roman"/>
          <w:szCs w:val="28"/>
        </w:rPr>
        <w:t>Ознакомить педагогов с современными образовательными технологиями.</w:t>
      </w:r>
    </w:p>
    <w:p w:rsidR="00E85DE5" w:rsidRPr="00E85DE5" w:rsidRDefault="00E85DE5" w:rsidP="00E85DE5">
      <w:pPr>
        <w:widowControl/>
        <w:numPr>
          <w:ilvl w:val="0"/>
          <w:numId w:val="10"/>
        </w:numPr>
        <w:spacing w:after="100" w:afterAutospacing="1"/>
        <w:rPr>
          <w:rFonts w:ascii="Times New Roman" w:eastAsia="Times New Roman" w:hAnsi="Times New Roman" w:cs="Times New Roman"/>
          <w:szCs w:val="28"/>
        </w:rPr>
      </w:pPr>
      <w:r w:rsidRPr="00E85DE5">
        <w:rPr>
          <w:rFonts w:ascii="Times New Roman" w:eastAsia="Times New Roman" w:hAnsi="Times New Roman" w:cs="Times New Roman"/>
          <w:szCs w:val="28"/>
        </w:rPr>
        <w:t>Развить навыки применения технологий в учебной и внеурочной деятельности.</w:t>
      </w:r>
    </w:p>
    <w:p w:rsidR="00E85DE5" w:rsidRDefault="00E85DE5" w:rsidP="00E85DE5">
      <w:pPr>
        <w:widowControl/>
        <w:numPr>
          <w:ilvl w:val="0"/>
          <w:numId w:val="10"/>
        </w:numPr>
        <w:spacing w:after="100" w:afterAutospacing="1"/>
        <w:rPr>
          <w:rFonts w:ascii="Times New Roman" w:eastAsia="Times New Roman" w:hAnsi="Times New Roman" w:cs="Times New Roman"/>
          <w:szCs w:val="28"/>
        </w:rPr>
      </w:pPr>
      <w:r w:rsidRPr="00E85DE5">
        <w:rPr>
          <w:rFonts w:ascii="Times New Roman" w:eastAsia="Times New Roman" w:hAnsi="Times New Roman" w:cs="Times New Roman"/>
          <w:szCs w:val="28"/>
        </w:rPr>
        <w:t>Обсудить эффективность использования технологий в практике работы педагогов.</w:t>
      </w:r>
    </w:p>
    <w:p w:rsidR="00E85DE5" w:rsidRDefault="00E85DE5" w:rsidP="00E85DE5">
      <w:pPr>
        <w:widowControl/>
        <w:numPr>
          <w:ilvl w:val="0"/>
          <w:numId w:val="10"/>
        </w:numPr>
        <w:spacing w:after="100" w:afterAutospacing="1"/>
        <w:rPr>
          <w:rFonts w:ascii="Times New Roman" w:eastAsia="Times New Roman" w:hAnsi="Times New Roman" w:cs="Times New Roman"/>
          <w:szCs w:val="28"/>
        </w:rPr>
      </w:pPr>
      <w:r w:rsidRPr="00E85DE5">
        <w:rPr>
          <w:rFonts w:ascii="Times New Roman" w:eastAsia="Times New Roman" w:hAnsi="Times New Roman" w:cs="Times New Roman"/>
          <w:color w:val="auto"/>
        </w:rPr>
        <w:t xml:space="preserve"> Способствовать обмену опытом между педагогами</w:t>
      </w:r>
    </w:p>
    <w:p w:rsidR="00E85DE5" w:rsidRDefault="00253380" w:rsidP="00E85DE5">
      <w:pPr>
        <w:widowControl/>
        <w:numPr>
          <w:ilvl w:val="0"/>
          <w:numId w:val="10"/>
        </w:numPr>
        <w:spacing w:after="100" w:afterAutospacing="1"/>
        <w:rPr>
          <w:rFonts w:ascii="Times New Roman" w:eastAsia="Times New Roman" w:hAnsi="Times New Roman" w:cs="Times New Roman"/>
          <w:szCs w:val="28"/>
        </w:rPr>
      </w:pPr>
      <w:r w:rsidRPr="00E85DE5">
        <w:rPr>
          <w:rFonts w:ascii="Times New Roman" w:hAnsi="Times New Roman" w:cs="Times New Roman"/>
          <w:color w:val="auto"/>
        </w:rPr>
        <w:t xml:space="preserve"> Продолжать обобщение и распространение опыта и лучших практик по различным направлениям педагогической деятельности. </w:t>
      </w:r>
    </w:p>
    <w:p w:rsidR="00E85DE5" w:rsidRDefault="00253380" w:rsidP="00E85DE5">
      <w:pPr>
        <w:widowControl/>
        <w:numPr>
          <w:ilvl w:val="0"/>
          <w:numId w:val="10"/>
        </w:numPr>
        <w:spacing w:after="100" w:afterAutospacing="1"/>
        <w:rPr>
          <w:rFonts w:ascii="Times New Roman" w:eastAsia="Times New Roman" w:hAnsi="Times New Roman" w:cs="Times New Roman"/>
          <w:szCs w:val="28"/>
        </w:rPr>
      </w:pPr>
      <w:r w:rsidRPr="00E85DE5">
        <w:rPr>
          <w:rFonts w:ascii="Times New Roman" w:hAnsi="Times New Roman" w:cs="Times New Roman"/>
          <w:color w:val="auto"/>
        </w:rPr>
        <w:t xml:space="preserve"> Организовать деятельность школы молодого учителя «Дебют» для поддержки молодых педагогов, формирование профессиональных идеалов, потребностей в постоянном развитии, самосовершенствовании. </w:t>
      </w:r>
    </w:p>
    <w:p w:rsidR="00253380" w:rsidRPr="00E85DE5" w:rsidRDefault="00253380" w:rsidP="00E85DE5">
      <w:pPr>
        <w:widowControl/>
        <w:numPr>
          <w:ilvl w:val="0"/>
          <w:numId w:val="10"/>
        </w:numPr>
        <w:spacing w:after="100" w:afterAutospacing="1"/>
        <w:rPr>
          <w:rFonts w:ascii="Times New Roman" w:eastAsia="Times New Roman" w:hAnsi="Times New Roman" w:cs="Times New Roman"/>
          <w:szCs w:val="28"/>
        </w:rPr>
      </w:pPr>
      <w:r w:rsidRPr="00E85DE5">
        <w:rPr>
          <w:rFonts w:ascii="Times New Roman" w:hAnsi="Times New Roman" w:cs="Times New Roman"/>
          <w:color w:val="auto"/>
        </w:rPr>
        <w:t xml:space="preserve">Продолжать методическое сопровождение по актуализации нормативного и программно-методического обеспечения образовательного процесса школы. </w:t>
      </w:r>
    </w:p>
    <w:p w:rsidR="00DF7362" w:rsidRPr="00E85DE5" w:rsidRDefault="00DF7362" w:rsidP="003B47F4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sectPr w:rsidR="00DF7362" w:rsidRPr="00E8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3CCF"/>
    <w:multiLevelType w:val="hybridMultilevel"/>
    <w:tmpl w:val="24FE7690"/>
    <w:lvl w:ilvl="0" w:tplc="128E347E">
      <w:start w:val="1"/>
      <w:numFmt w:val="decimal"/>
      <w:lvlText w:val="%1."/>
      <w:lvlJc w:val="left"/>
      <w:pPr>
        <w:ind w:left="38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7C3210">
      <w:numFmt w:val="bullet"/>
      <w:lvlText w:val="•"/>
      <w:lvlJc w:val="left"/>
      <w:pPr>
        <w:ind w:left="1827" w:hanging="283"/>
      </w:pPr>
      <w:rPr>
        <w:rFonts w:hint="default"/>
        <w:lang w:val="ru-RU" w:eastAsia="en-US" w:bidi="ar-SA"/>
      </w:rPr>
    </w:lvl>
    <w:lvl w:ilvl="2" w:tplc="F56CD6D0">
      <w:numFmt w:val="bullet"/>
      <w:lvlText w:val="•"/>
      <w:lvlJc w:val="left"/>
      <w:pPr>
        <w:ind w:left="3275" w:hanging="283"/>
      </w:pPr>
      <w:rPr>
        <w:rFonts w:hint="default"/>
        <w:lang w:val="ru-RU" w:eastAsia="en-US" w:bidi="ar-SA"/>
      </w:rPr>
    </w:lvl>
    <w:lvl w:ilvl="3" w:tplc="7A3026A4">
      <w:numFmt w:val="bullet"/>
      <w:lvlText w:val="•"/>
      <w:lvlJc w:val="left"/>
      <w:pPr>
        <w:ind w:left="4723" w:hanging="283"/>
      </w:pPr>
      <w:rPr>
        <w:rFonts w:hint="default"/>
        <w:lang w:val="ru-RU" w:eastAsia="en-US" w:bidi="ar-SA"/>
      </w:rPr>
    </w:lvl>
    <w:lvl w:ilvl="4" w:tplc="C1F43AFC">
      <w:numFmt w:val="bullet"/>
      <w:lvlText w:val="•"/>
      <w:lvlJc w:val="left"/>
      <w:pPr>
        <w:ind w:left="6171" w:hanging="283"/>
      </w:pPr>
      <w:rPr>
        <w:rFonts w:hint="default"/>
        <w:lang w:val="ru-RU" w:eastAsia="en-US" w:bidi="ar-SA"/>
      </w:rPr>
    </w:lvl>
    <w:lvl w:ilvl="5" w:tplc="51D0FC48">
      <w:numFmt w:val="bullet"/>
      <w:lvlText w:val="•"/>
      <w:lvlJc w:val="left"/>
      <w:pPr>
        <w:ind w:left="7619" w:hanging="283"/>
      </w:pPr>
      <w:rPr>
        <w:rFonts w:hint="default"/>
        <w:lang w:val="ru-RU" w:eastAsia="en-US" w:bidi="ar-SA"/>
      </w:rPr>
    </w:lvl>
    <w:lvl w:ilvl="6" w:tplc="162AC63C">
      <w:numFmt w:val="bullet"/>
      <w:lvlText w:val="•"/>
      <w:lvlJc w:val="left"/>
      <w:pPr>
        <w:ind w:left="9067" w:hanging="283"/>
      </w:pPr>
      <w:rPr>
        <w:rFonts w:hint="default"/>
        <w:lang w:val="ru-RU" w:eastAsia="en-US" w:bidi="ar-SA"/>
      </w:rPr>
    </w:lvl>
    <w:lvl w:ilvl="7" w:tplc="65002A22">
      <w:numFmt w:val="bullet"/>
      <w:lvlText w:val="•"/>
      <w:lvlJc w:val="left"/>
      <w:pPr>
        <w:ind w:left="10514" w:hanging="283"/>
      </w:pPr>
      <w:rPr>
        <w:rFonts w:hint="default"/>
        <w:lang w:val="ru-RU" w:eastAsia="en-US" w:bidi="ar-SA"/>
      </w:rPr>
    </w:lvl>
    <w:lvl w:ilvl="8" w:tplc="E924A60C">
      <w:numFmt w:val="bullet"/>
      <w:lvlText w:val="•"/>
      <w:lvlJc w:val="left"/>
      <w:pPr>
        <w:ind w:left="11962" w:hanging="283"/>
      </w:pPr>
      <w:rPr>
        <w:rFonts w:hint="default"/>
        <w:lang w:val="ru-RU" w:eastAsia="en-US" w:bidi="ar-SA"/>
      </w:rPr>
    </w:lvl>
  </w:abstractNum>
  <w:abstractNum w:abstractNumId="1">
    <w:nsid w:val="0C9563C8"/>
    <w:multiLevelType w:val="hybridMultilevel"/>
    <w:tmpl w:val="3796E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625C8"/>
    <w:multiLevelType w:val="hybridMultilevel"/>
    <w:tmpl w:val="29142B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00979"/>
    <w:multiLevelType w:val="hybridMultilevel"/>
    <w:tmpl w:val="3F4E15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087848"/>
    <w:multiLevelType w:val="multilevel"/>
    <w:tmpl w:val="6E1ED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424F2F"/>
    <w:multiLevelType w:val="hybridMultilevel"/>
    <w:tmpl w:val="2020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B763A"/>
    <w:multiLevelType w:val="hybridMultilevel"/>
    <w:tmpl w:val="C7BC2C96"/>
    <w:lvl w:ilvl="0" w:tplc="C874A29C">
      <w:start w:val="1"/>
      <w:numFmt w:val="decimal"/>
      <w:lvlText w:val="%1."/>
      <w:lvlJc w:val="left"/>
      <w:pPr>
        <w:ind w:left="38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D7C34BA">
      <w:numFmt w:val="bullet"/>
      <w:lvlText w:val="•"/>
      <w:lvlJc w:val="left"/>
      <w:pPr>
        <w:ind w:left="1827" w:hanging="283"/>
      </w:pPr>
      <w:rPr>
        <w:rFonts w:hint="default"/>
        <w:lang w:val="ru-RU" w:eastAsia="en-US" w:bidi="ar-SA"/>
      </w:rPr>
    </w:lvl>
    <w:lvl w:ilvl="2" w:tplc="289E9CB2">
      <w:numFmt w:val="bullet"/>
      <w:lvlText w:val="•"/>
      <w:lvlJc w:val="left"/>
      <w:pPr>
        <w:ind w:left="3275" w:hanging="283"/>
      </w:pPr>
      <w:rPr>
        <w:rFonts w:hint="default"/>
        <w:lang w:val="ru-RU" w:eastAsia="en-US" w:bidi="ar-SA"/>
      </w:rPr>
    </w:lvl>
    <w:lvl w:ilvl="3" w:tplc="01DCB5B0">
      <w:numFmt w:val="bullet"/>
      <w:lvlText w:val="•"/>
      <w:lvlJc w:val="left"/>
      <w:pPr>
        <w:ind w:left="4723" w:hanging="283"/>
      </w:pPr>
      <w:rPr>
        <w:rFonts w:hint="default"/>
        <w:lang w:val="ru-RU" w:eastAsia="en-US" w:bidi="ar-SA"/>
      </w:rPr>
    </w:lvl>
    <w:lvl w:ilvl="4" w:tplc="CD2EED8C">
      <w:numFmt w:val="bullet"/>
      <w:lvlText w:val="•"/>
      <w:lvlJc w:val="left"/>
      <w:pPr>
        <w:ind w:left="6171" w:hanging="283"/>
      </w:pPr>
      <w:rPr>
        <w:rFonts w:hint="default"/>
        <w:lang w:val="ru-RU" w:eastAsia="en-US" w:bidi="ar-SA"/>
      </w:rPr>
    </w:lvl>
    <w:lvl w:ilvl="5" w:tplc="A13E6682">
      <w:numFmt w:val="bullet"/>
      <w:lvlText w:val="•"/>
      <w:lvlJc w:val="left"/>
      <w:pPr>
        <w:ind w:left="7619" w:hanging="283"/>
      </w:pPr>
      <w:rPr>
        <w:rFonts w:hint="default"/>
        <w:lang w:val="ru-RU" w:eastAsia="en-US" w:bidi="ar-SA"/>
      </w:rPr>
    </w:lvl>
    <w:lvl w:ilvl="6" w:tplc="EA3C8EEC">
      <w:numFmt w:val="bullet"/>
      <w:lvlText w:val="•"/>
      <w:lvlJc w:val="left"/>
      <w:pPr>
        <w:ind w:left="9067" w:hanging="283"/>
      </w:pPr>
      <w:rPr>
        <w:rFonts w:hint="default"/>
        <w:lang w:val="ru-RU" w:eastAsia="en-US" w:bidi="ar-SA"/>
      </w:rPr>
    </w:lvl>
    <w:lvl w:ilvl="7" w:tplc="7BD6345C">
      <w:numFmt w:val="bullet"/>
      <w:lvlText w:val="•"/>
      <w:lvlJc w:val="left"/>
      <w:pPr>
        <w:ind w:left="10514" w:hanging="283"/>
      </w:pPr>
      <w:rPr>
        <w:rFonts w:hint="default"/>
        <w:lang w:val="ru-RU" w:eastAsia="en-US" w:bidi="ar-SA"/>
      </w:rPr>
    </w:lvl>
    <w:lvl w:ilvl="8" w:tplc="04AED0DC">
      <w:numFmt w:val="bullet"/>
      <w:lvlText w:val="•"/>
      <w:lvlJc w:val="left"/>
      <w:pPr>
        <w:ind w:left="11962" w:hanging="283"/>
      </w:pPr>
      <w:rPr>
        <w:rFonts w:hint="default"/>
        <w:lang w:val="ru-RU" w:eastAsia="en-US" w:bidi="ar-SA"/>
      </w:rPr>
    </w:lvl>
  </w:abstractNum>
  <w:abstractNum w:abstractNumId="7">
    <w:nsid w:val="51FA1D93"/>
    <w:multiLevelType w:val="hybridMultilevel"/>
    <w:tmpl w:val="7A78CF9C"/>
    <w:lvl w:ilvl="0" w:tplc="2D744778">
      <w:start w:val="1"/>
      <w:numFmt w:val="decimal"/>
      <w:lvlText w:val="%1."/>
      <w:lvlJc w:val="left"/>
      <w:pPr>
        <w:ind w:left="1056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B88F40">
      <w:start w:val="1"/>
      <w:numFmt w:val="decimal"/>
      <w:lvlText w:val="%2."/>
      <w:lvlJc w:val="left"/>
      <w:pPr>
        <w:ind w:left="348" w:hanging="428"/>
      </w:pPr>
      <w:rPr>
        <w:rFonts w:ascii="Times New Roman" w:eastAsia="Times New Roman" w:hAnsi="Times New Roman" w:cs="Times New Roman" w:hint="default"/>
        <w:color w:val="171717"/>
        <w:spacing w:val="0"/>
        <w:w w:val="100"/>
        <w:sz w:val="28"/>
        <w:szCs w:val="28"/>
        <w:lang w:val="ru-RU" w:eastAsia="en-US" w:bidi="ar-SA"/>
      </w:rPr>
    </w:lvl>
    <w:lvl w:ilvl="2" w:tplc="01C4F856">
      <w:numFmt w:val="bullet"/>
      <w:lvlText w:val="•"/>
      <w:lvlJc w:val="left"/>
      <w:pPr>
        <w:ind w:left="2176" w:hanging="428"/>
      </w:pPr>
      <w:rPr>
        <w:rFonts w:hint="default"/>
        <w:lang w:val="ru-RU" w:eastAsia="en-US" w:bidi="ar-SA"/>
      </w:rPr>
    </w:lvl>
    <w:lvl w:ilvl="3" w:tplc="85382592">
      <w:numFmt w:val="bullet"/>
      <w:lvlText w:val="•"/>
      <w:lvlJc w:val="left"/>
      <w:pPr>
        <w:ind w:left="3293" w:hanging="428"/>
      </w:pPr>
      <w:rPr>
        <w:rFonts w:hint="default"/>
        <w:lang w:val="ru-RU" w:eastAsia="en-US" w:bidi="ar-SA"/>
      </w:rPr>
    </w:lvl>
    <w:lvl w:ilvl="4" w:tplc="96B05794">
      <w:numFmt w:val="bullet"/>
      <w:lvlText w:val="•"/>
      <w:lvlJc w:val="left"/>
      <w:pPr>
        <w:ind w:left="4410" w:hanging="428"/>
      </w:pPr>
      <w:rPr>
        <w:rFonts w:hint="default"/>
        <w:lang w:val="ru-RU" w:eastAsia="en-US" w:bidi="ar-SA"/>
      </w:rPr>
    </w:lvl>
    <w:lvl w:ilvl="5" w:tplc="451470DC">
      <w:numFmt w:val="bullet"/>
      <w:lvlText w:val="•"/>
      <w:lvlJc w:val="left"/>
      <w:pPr>
        <w:ind w:left="5527" w:hanging="428"/>
      </w:pPr>
      <w:rPr>
        <w:rFonts w:hint="default"/>
        <w:lang w:val="ru-RU" w:eastAsia="en-US" w:bidi="ar-SA"/>
      </w:rPr>
    </w:lvl>
    <w:lvl w:ilvl="6" w:tplc="054EE0E8">
      <w:numFmt w:val="bullet"/>
      <w:lvlText w:val="•"/>
      <w:lvlJc w:val="left"/>
      <w:pPr>
        <w:ind w:left="6644" w:hanging="428"/>
      </w:pPr>
      <w:rPr>
        <w:rFonts w:hint="default"/>
        <w:lang w:val="ru-RU" w:eastAsia="en-US" w:bidi="ar-SA"/>
      </w:rPr>
    </w:lvl>
    <w:lvl w:ilvl="7" w:tplc="CD7CC5D2">
      <w:numFmt w:val="bullet"/>
      <w:lvlText w:val="•"/>
      <w:lvlJc w:val="left"/>
      <w:pPr>
        <w:ind w:left="7760" w:hanging="428"/>
      </w:pPr>
      <w:rPr>
        <w:rFonts w:hint="default"/>
        <w:lang w:val="ru-RU" w:eastAsia="en-US" w:bidi="ar-SA"/>
      </w:rPr>
    </w:lvl>
    <w:lvl w:ilvl="8" w:tplc="B7FA8DF2">
      <w:numFmt w:val="bullet"/>
      <w:lvlText w:val="•"/>
      <w:lvlJc w:val="left"/>
      <w:pPr>
        <w:ind w:left="8877" w:hanging="428"/>
      </w:pPr>
      <w:rPr>
        <w:rFonts w:hint="default"/>
        <w:lang w:val="ru-RU" w:eastAsia="en-US" w:bidi="ar-SA"/>
      </w:rPr>
    </w:lvl>
  </w:abstractNum>
  <w:abstractNum w:abstractNumId="8">
    <w:nsid w:val="72697337"/>
    <w:multiLevelType w:val="hybridMultilevel"/>
    <w:tmpl w:val="B04266AE"/>
    <w:lvl w:ilvl="0" w:tplc="9AB6A56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7C23BD"/>
    <w:multiLevelType w:val="multilevel"/>
    <w:tmpl w:val="9066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1665F"/>
    <w:multiLevelType w:val="hybridMultilevel"/>
    <w:tmpl w:val="1804D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62"/>
    <w:rsid w:val="00080F55"/>
    <w:rsid w:val="000958AE"/>
    <w:rsid w:val="000E45F9"/>
    <w:rsid w:val="001E2F37"/>
    <w:rsid w:val="001F53DB"/>
    <w:rsid w:val="00252874"/>
    <w:rsid w:val="00253380"/>
    <w:rsid w:val="002A0ACF"/>
    <w:rsid w:val="0031477F"/>
    <w:rsid w:val="003B47F4"/>
    <w:rsid w:val="003E1854"/>
    <w:rsid w:val="004E0546"/>
    <w:rsid w:val="006D35DE"/>
    <w:rsid w:val="00751C4A"/>
    <w:rsid w:val="008D2719"/>
    <w:rsid w:val="008E715A"/>
    <w:rsid w:val="009027B3"/>
    <w:rsid w:val="009A3581"/>
    <w:rsid w:val="00A47CBF"/>
    <w:rsid w:val="00A86AB0"/>
    <w:rsid w:val="00AD7450"/>
    <w:rsid w:val="00B63580"/>
    <w:rsid w:val="00B800E7"/>
    <w:rsid w:val="00BF391C"/>
    <w:rsid w:val="00DF7362"/>
    <w:rsid w:val="00E85DE5"/>
    <w:rsid w:val="00F9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0A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86A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86AB0"/>
    <w:pPr>
      <w:widowControl/>
      <w:spacing w:before="120" w:after="120" w:line="480" w:lineRule="atLeast"/>
      <w:outlineLvl w:val="2"/>
    </w:pPr>
    <w:rPr>
      <w:rFonts w:ascii="inherit" w:eastAsia="Times New Roman" w:hAnsi="inherit" w:cs="Times New Roman"/>
      <w:b/>
      <w:bCs/>
      <w:color w:val="auto"/>
      <w:sz w:val="34"/>
      <w:szCs w:val="3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ACF"/>
    <w:pPr>
      <w:ind w:left="720"/>
      <w:contextualSpacing/>
    </w:pPr>
  </w:style>
  <w:style w:type="table" w:styleId="a4">
    <w:name w:val="Table Grid"/>
    <w:basedOn w:val="a1"/>
    <w:uiPriority w:val="59"/>
    <w:rsid w:val="003E1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00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5">
    <w:name w:val="c5"/>
    <w:basedOn w:val="a"/>
    <w:uiPriority w:val="99"/>
    <w:rsid w:val="00B800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">
    <w:name w:val="c2"/>
    <w:basedOn w:val="a0"/>
    <w:rsid w:val="00B800E7"/>
  </w:style>
  <w:style w:type="character" w:customStyle="1" w:styleId="30">
    <w:name w:val="Заголовок 3 Знак"/>
    <w:basedOn w:val="a0"/>
    <w:link w:val="3"/>
    <w:uiPriority w:val="9"/>
    <w:rsid w:val="00A86AB0"/>
    <w:rPr>
      <w:rFonts w:ascii="inherit" w:eastAsia="Times New Roman" w:hAnsi="inherit" w:cs="Times New Roman"/>
      <w:b/>
      <w:bCs/>
      <w:sz w:val="34"/>
      <w:szCs w:val="34"/>
      <w:lang w:eastAsia="ru-RU"/>
    </w:rPr>
  </w:style>
  <w:style w:type="paragraph" w:styleId="a6">
    <w:name w:val="No Spacing"/>
    <w:uiPriority w:val="1"/>
    <w:qFormat/>
    <w:rsid w:val="00A86A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86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7">
    <w:name w:val="Body Text"/>
    <w:basedOn w:val="a"/>
    <w:link w:val="a8"/>
    <w:uiPriority w:val="1"/>
    <w:unhideWhenUsed/>
    <w:qFormat/>
    <w:rsid w:val="00A86AB0"/>
    <w:pPr>
      <w:widowControl/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Основной текст Знак"/>
    <w:basedOn w:val="a0"/>
    <w:link w:val="a7"/>
    <w:uiPriority w:val="1"/>
    <w:rsid w:val="00A86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0A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86A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86AB0"/>
    <w:pPr>
      <w:widowControl/>
      <w:spacing w:before="120" w:after="120" w:line="480" w:lineRule="atLeast"/>
      <w:outlineLvl w:val="2"/>
    </w:pPr>
    <w:rPr>
      <w:rFonts w:ascii="inherit" w:eastAsia="Times New Roman" w:hAnsi="inherit" w:cs="Times New Roman"/>
      <w:b/>
      <w:bCs/>
      <w:color w:val="auto"/>
      <w:sz w:val="34"/>
      <w:szCs w:val="3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ACF"/>
    <w:pPr>
      <w:ind w:left="720"/>
      <w:contextualSpacing/>
    </w:pPr>
  </w:style>
  <w:style w:type="table" w:styleId="a4">
    <w:name w:val="Table Grid"/>
    <w:basedOn w:val="a1"/>
    <w:uiPriority w:val="59"/>
    <w:rsid w:val="003E1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00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5">
    <w:name w:val="c5"/>
    <w:basedOn w:val="a"/>
    <w:uiPriority w:val="99"/>
    <w:rsid w:val="00B800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">
    <w:name w:val="c2"/>
    <w:basedOn w:val="a0"/>
    <w:rsid w:val="00B800E7"/>
  </w:style>
  <w:style w:type="character" w:customStyle="1" w:styleId="30">
    <w:name w:val="Заголовок 3 Знак"/>
    <w:basedOn w:val="a0"/>
    <w:link w:val="3"/>
    <w:uiPriority w:val="9"/>
    <w:rsid w:val="00A86AB0"/>
    <w:rPr>
      <w:rFonts w:ascii="inherit" w:eastAsia="Times New Roman" w:hAnsi="inherit" w:cs="Times New Roman"/>
      <w:b/>
      <w:bCs/>
      <w:sz w:val="34"/>
      <w:szCs w:val="34"/>
      <w:lang w:eastAsia="ru-RU"/>
    </w:rPr>
  </w:style>
  <w:style w:type="paragraph" w:styleId="a6">
    <w:name w:val="No Spacing"/>
    <w:uiPriority w:val="1"/>
    <w:qFormat/>
    <w:rsid w:val="00A86A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86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7">
    <w:name w:val="Body Text"/>
    <w:basedOn w:val="a"/>
    <w:link w:val="a8"/>
    <w:uiPriority w:val="1"/>
    <w:unhideWhenUsed/>
    <w:qFormat/>
    <w:rsid w:val="00A86AB0"/>
    <w:pPr>
      <w:widowControl/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Основной текст Знак"/>
    <w:basedOn w:val="a0"/>
    <w:link w:val="a7"/>
    <w:uiPriority w:val="1"/>
    <w:rsid w:val="00A8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kadri_v_pedagogik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10</Pages>
  <Words>3557</Words>
  <Characters>20278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</vt:lpstr>
      <vt:lpstr>Цель работы МО:</vt:lpstr>
    </vt:vector>
  </TitlesOfParts>
  <Company/>
  <LinksUpToDate>false</LinksUpToDate>
  <CharactersWithSpaces>23788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2023-03-23T13:48:00Z</dcterms:created>
  <dcterms:modified xsi:type="dcterms:W3CDTF">2025-06-05T12:52:00Z</dcterms:modified>
</cp:coreProperties>
</file>