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A5" w:rsidRPr="006702A5" w:rsidRDefault="006702A5" w:rsidP="006702A5">
      <w:pPr>
        <w:spacing w:line="480" w:lineRule="auto"/>
        <w:ind w:firstLine="426"/>
        <w:jc w:val="right"/>
        <w:rPr>
          <w:b/>
        </w:rPr>
      </w:pPr>
    </w:p>
    <w:p w:rsidR="006702A5" w:rsidRPr="006702A5" w:rsidRDefault="006702A5" w:rsidP="006702A5">
      <w:pPr>
        <w:spacing w:line="480" w:lineRule="auto"/>
        <w:ind w:firstLine="426"/>
        <w:jc w:val="right"/>
        <w:rPr>
          <w:b/>
          <w:sz w:val="28"/>
          <w:szCs w:val="28"/>
        </w:rPr>
      </w:pPr>
      <w:r w:rsidRPr="006702A5">
        <w:rPr>
          <w:b/>
          <w:sz w:val="28"/>
          <w:szCs w:val="28"/>
        </w:rPr>
        <w:t>«Утверждаю»</w:t>
      </w:r>
    </w:p>
    <w:p w:rsidR="006702A5" w:rsidRPr="006702A5" w:rsidRDefault="006702A5" w:rsidP="006702A5">
      <w:pPr>
        <w:spacing w:line="480" w:lineRule="auto"/>
        <w:ind w:firstLine="426"/>
        <w:jc w:val="right"/>
        <w:rPr>
          <w:b/>
          <w:sz w:val="28"/>
          <w:szCs w:val="28"/>
        </w:rPr>
      </w:pPr>
      <w:r w:rsidRPr="006702A5">
        <w:rPr>
          <w:b/>
          <w:sz w:val="28"/>
          <w:szCs w:val="28"/>
        </w:rPr>
        <w:t>Директор МБОУ «</w:t>
      </w:r>
      <w:proofErr w:type="spellStart"/>
      <w:r w:rsidRPr="006702A5">
        <w:rPr>
          <w:b/>
          <w:sz w:val="28"/>
          <w:szCs w:val="28"/>
        </w:rPr>
        <w:t>Луковниковская</w:t>
      </w:r>
      <w:proofErr w:type="spellEnd"/>
      <w:r w:rsidRPr="006702A5">
        <w:rPr>
          <w:b/>
          <w:sz w:val="28"/>
          <w:szCs w:val="28"/>
        </w:rPr>
        <w:t xml:space="preserve"> СОШ</w:t>
      </w:r>
    </w:p>
    <w:p w:rsidR="006702A5" w:rsidRPr="006702A5" w:rsidRDefault="006702A5" w:rsidP="006702A5">
      <w:pPr>
        <w:spacing w:line="480" w:lineRule="auto"/>
        <w:ind w:firstLine="426"/>
        <w:jc w:val="right"/>
        <w:rPr>
          <w:b/>
          <w:sz w:val="28"/>
          <w:szCs w:val="28"/>
        </w:rPr>
      </w:pPr>
      <w:proofErr w:type="spellStart"/>
      <w:r w:rsidRPr="006702A5">
        <w:rPr>
          <w:b/>
          <w:sz w:val="28"/>
          <w:szCs w:val="28"/>
        </w:rPr>
        <w:t>___________О.М.Васильева</w:t>
      </w:r>
      <w:proofErr w:type="spellEnd"/>
    </w:p>
    <w:p w:rsidR="00E81D71" w:rsidRPr="006702A5" w:rsidRDefault="006702A5" w:rsidP="006702A5">
      <w:pPr>
        <w:spacing w:line="480" w:lineRule="auto"/>
        <w:ind w:firstLine="426"/>
        <w:jc w:val="right"/>
        <w:rPr>
          <w:b/>
          <w:sz w:val="28"/>
          <w:szCs w:val="28"/>
        </w:rPr>
      </w:pPr>
      <w:r w:rsidRPr="006702A5">
        <w:rPr>
          <w:b/>
          <w:sz w:val="28"/>
          <w:szCs w:val="28"/>
        </w:rPr>
        <w:t>Приказ № 138 от 31.08.2018г.</w:t>
      </w:r>
    </w:p>
    <w:p w:rsidR="006702A5" w:rsidRPr="006702A5" w:rsidRDefault="00BA1CB0" w:rsidP="006702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6702A5">
        <w:rPr>
          <w:rFonts w:eastAsia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6702A5" w:rsidRPr="006702A5" w:rsidRDefault="00BA1CB0" w:rsidP="006702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6702A5">
        <w:rPr>
          <w:rFonts w:eastAsia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Pr="006702A5">
        <w:rPr>
          <w:rFonts w:eastAsia="Times New Roman"/>
          <w:b/>
          <w:bCs/>
          <w:color w:val="000000"/>
          <w:sz w:val="28"/>
          <w:szCs w:val="28"/>
          <w:lang w:eastAsia="ru-RU"/>
        </w:rPr>
        <w:t>Луковниковская</w:t>
      </w:r>
      <w:proofErr w:type="spellEnd"/>
      <w:r w:rsidRPr="006702A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="006702A5" w:rsidRPr="006702A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на 2018-2019 учебный год</w:t>
      </w:r>
    </w:p>
    <w:p w:rsidR="00BA1CB0" w:rsidRPr="006702A5" w:rsidRDefault="00BA1CB0" w:rsidP="006702A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eastAsia="Times New Roman"/>
          <w:b/>
          <w:color w:val="3C3C3C"/>
          <w:spacing w:val="2"/>
          <w:sz w:val="28"/>
          <w:szCs w:val="28"/>
          <w:lang w:eastAsia="ru-RU"/>
        </w:rPr>
      </w:pPr>
      <w:r w:rsidRPr="006702A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Pr="006702A5">
        <w:rPr>
          <w:rFonts w:eastAsia="Times New Roman"/>
          <w:b/>
          <w:color w:val="3C3C3C"/>
          <w:spacing w:val="2"/>
          <w:sz w:val="28"/>
          <w:szCs w:val="28"/>
          <w:lang w:eastAsia="ru-RU"/>
        </w:rPr>
        <w:t>вопросам, связанным с ресоциализацией подростков, подвергшихся деструктивному психологическому воздействию сторонников религиозно-экстремистской и террористической идеологии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b/>
          <w:bCs/>
          <w:color w:val="000000"/>
          <w:lang w:eastAsia="ru-RU"/>
        </w:rPr>
        <w:t>Цель:</w:t>
      </w:r>
      <w:r w:rsidRPr="006702A5">
        <w:rPr>
          <w:rFonts w:eastAsia="Times New Roman"/>
          <w:color w:val="000000"/>
          <w:lang w:eastAsia="ru-RU"/>
        </w:rPr>
        <w:t xml:space="preserve"> содействие профилактике экстремизма в </w:t>
      </w:r>
      <w:proofErr w:type="spellStart"/>
      <w:r w:rsidRPr="006702A5">
        <w:rPr>
          <w:rFonts w:eastAsia="Times New Roman"/>
          <w:color w:val="000000"/>
          <w:lang w:eastAsia="ru-RU"/>
        </w:rPr>
        <w:t>подростково-молодежной</w:t>
      </w:r>
      <w:proofErr w:type="spellEnd"/>
      <w:r w:rsidRPr="006702A5">
        <w:rPr>
          <w:rFonts w:eastAsia="Times New Roman"/>
          <w:color w:val="000000"/>
          <w:lang w:eastAsia="ru-RU"/>
        </w:rPr>
        <w:t xml:space="preserve"> среде через формирование толерантного отношения к представителям других культур, национальностей и создание новой мотивационной основы, определяющей ценностные ориентации и поведение на протяжении многих лет.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br/>
      </w:r>
      <w:r w:rsidRPr="006702A5">
        <w:rPr>
          <w:rFonts w:eastAsia="Times New Roman"/>
          <w:b/>
          <w:bCs/>
          <w:color w:val="000000"/>
          <w:lang w:eastAsia="ru-RU"/>
        </w:rPr>
        <w:t>Задачи</w:t>
      </w:r>
      <w:proofErr w:type="gramStart"/>
      <w:r w:rsidRPr="006702A5">
        <w:rPr>
          <w:rFonts w:eastAsia="Times New Roman"/>
          <w:b/>
          <w:bCs/>
          <w:color w:val="000000"/>
          <w:lang w:eastAsia="ru-RU"/>
        </w:rPr>
        <w:t xml:space="preserve"> :</w:t>
      </w:r>
      <w:proofErr w:type="gramEnd"/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1) содействовать формированию у подростков толерантного сознания и духовно-нравственных ценностей.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2) обеспечить усвоению молодежью теоретических знаний о толерантности, толерантной личности, границы толерантности;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3) содействовать развитию чувства собственного достоинства и умения уважать достоинство других людей независимо от национальной, этнической, религиозной и социальной принадлежности и индивидуальных особенностей;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4) способствовать формированию у родителей позиции активного участника в процессе воспитания и профилактике экстремизма.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b/>
          <w:bCs/>
          <w:color w:val="000000"/>
          <w:lang w:eastAsia="ru-RU"/>
        </w:rPr>
        <w:lastRenderedPageBreak/>
        <w:t>Реализация позволит: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2. Снизить степень распространенности негативных этнических установок и предрассудков в ученической среде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 xml:space="preserve">4. </w:t>
      </w:r>
      <w:proofErr w:type="gramStart"/>
      <w:r w:rsidRPr="006702A5">
        <w:rPr>
          <w:rFonts w:eastAsia="Times New Roman"/>
          <w:color w:val="000000"/>
          <w:lang w:eastAsia="ru-RU"/>
        </w:rPr>
        <w:t xml:space="preserve">Сформирует у обучающихся навыки цивилизованного общения в </w:t>
      </w:r>
      <w:proofErr w:type="spellStart"/>
      <w:r w:rsidRPr="006702A5">
        <w:rPr>
          <w:rFonts w:eastAsia="Times New Roman"/>
          <w:color w:val="000000"/>
          <w:lang w:eastAsia="ru-RU"/>
        </w:rPr>
        <w:t>Интернет-пространстве</w:t>
      </w:r>
      <w:proofErr w:type="spellEnd"/>
      <w:r w:rsidRPr="006702A5">
        <w:rPr>
          <w:rFonts w:eastAsia="Times New Roman"/>
          <w:color w:val="000000"/>
          <w:lang w:eastAsia="ru-RU"/>
        </w:rPr>
        <w:t>, этикета в чатах и форумах.</w:t>
      </w:r>
      <w:proofErr w:type="gramEnd"/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5.Обеспечит информационную безопасность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7. Предотвратит участие школьников в организациях, неформальных движениях, осуществляющих социально негативную деятельность.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b/>
          <w:bCs/>
          <w:color w:val="000000"/>
          <w:lang w:eastAsia="ru-RU"/>
        </w:rPr>
        <w:t>Формы и механизмы реализации</w:t>
      </w:r>
      <w:r w:rsidRPr="006702A5">
        <w:rPr>
          <w:rFonts w:eastAsia="Times New Roman"/>
          <w:color w:val="000000"/>
          <w:lang w:eastAsia="ru-RU"/>
        </w:rPr>
        <w:t>: анкетирование, родительские собрания, классные часы, игры, беседы, групповые занятия с элементами тренинга</w:t>
      </w:r>
      <w:proofErr w:type="gramStart"/>
      <w:r w:rsidRPr="006702A5">
        <w:rPr>
          <w:rFonts w:eastAsia="Times New Roman"/>
          <w:color w:val="000000"/>
          <w:lang w:eastAsia="ru-RU"/>
        </w:rPr>
        <w:t xml:space="preserve"> .</w:t>
      </w:r>
      <w:proofErr w:type="gramEnd"/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b/>
          <w:bCs/>
          <w:color w:val="000000"/>
          <w:lang w:eastAsia="ru-RU"/>
        </w:rPr>
        <w:t>Принципы работы: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 xml:space="preserve">Обеспечение психологической и физической безопасности участников группы. В группе недопустима физическая и вербальная агрессия, употребление </w:t>
      </w:r>
      <w:proofErr w:type="spellStart"/>
      <w:r w:rsidRPr="006702A5">
        <w:rPr>
          <w:rFonts w:eastAsia="Times New Roman"/>
          <w:color w:val="000000"/>
          <w:lang w:eastAsia="ru-RU"/>
        </w:rPr>
        <w:t>психоактивных</w:t>
      </w:r>
      <w:proofErr w:type="spellEnd"/>
      <w:r w:rsidRPr="006702A5">
        <w:rPr>
          <w:rFonts w:eastAsia="Times New Roman"/>
          <w:color w:val="000000"/>
          <w:lang w:eastAsia="ru-RU"/>
        </w:rPr>
        <w:t xml:space="preserve"> веществ.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Конфиденциальность. Все, о чем говорится в группе относительно конкретных участников, не должно стать достоянием третьих лиц. Принцип добровольности.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Члены группы могут не принимать участие в тех или иных упражнениях, и ведущий должен стоять на страже их интересов и защищать от возможного давления со стороны группы.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Психологическая профилактика экстремистских проявлений у подростков должна осуществляться в нескольких направлениях: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 xml:space="preserve">Создание психологически безопасной поддерживающей, дружественной среды в образовательном учреждении, исключающей психологическое </w:t>
      </w:r>
      <w:proofErr w:type="spellStart"/>
      <w:r w:rsidRPr="006702A5">
        <w:rPr>
          <w:rFonts w:eastAsia="Times New Roman"/>
          <w:color w:val="000000"/>
          <w:lang w:eastAsia="ru-RU"/>
        </w:rPr>
        <w:t>травмирование</w:t>
      </w:r>
      <w:proofErr w:type="spellEnd"/>
      <w:r w:rsidRPr="006702A5">
        <w:rPr>
          <w:rFonts w:eastAsia="Times New Roman"/>
          <w:color w:val="000000"/>
          <w:lang w:eastAsia="ru-RU"/>
        </w:rPr>
        <w:t>, как со стороны педагогов, так и в подростковом коллективе;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Проведение серьезной индивидуализированной профориентации для того, чтобы подросток и юноша смог справиться с переживанием неопределенной социальной перспективы;</w:t>
      </w: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Тренинги с подростками и молодыми людьми, направленные на помощь в самоидентификации;</w:t>
      </w:r>
    </w:p>
    <w:p w:rsidR="00BA1CB0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6702A5">
        <w:rPr>
          <w:rFonts w:eastAsia="Times New Roman"/>
          <w:color w:val="000000"/>
          <w:lang w:eastAsia="ru-RU"/>
        </w:rPr>
        <w:t>Беседы с родителями об особенностях и проблемах определенного возраста; • индивидуальные консультации подростков, родителей и педагогов</w:t>
      </w:r>
    </w:p>
    <w:p w:rsidR="006702A5" w:rsidRPr="006702A5" w:rsidRDefault="006702A5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4820"/>
        <w:gridCol w:w="5452"/>
        <w:gridCol w:w="3697"/>
      </w:tblGrid>
      <w:tr w:rsidR="00AF6EFE" w:rsidRPr="006702A5" w:rsidTr="00AF6EFE">
        <w:tc>
          <w:tcPr>
            <w:tcW w:w="817" w:type="dxa"/>
          </w:tcPr>
          <w:p w:rsidR="00AF6EFE" w:rsidRPr="006702A5" w:rsidRDefault="00AF6EFE" w:rsidP="006702A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2A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</w:tcPr>
          <w:p w:rsidR="00AF6EFE" w:rsidRPr="006702A5" w:rsidRDefault="00AF6EFE" w:rsidP="006702A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2A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5452" w:type="dxa"/>
          </w:tcPr>
          <w:p w:rsidR="00AF6EFE" w:rsidRPr="006702A5" w:rsidRDefault="00AF6EFE" w:rsidP="006702A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2A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97" w:type="dxa"/>
          </w:tcPr>
          <w:p w:rsidR="00AF6EFE" w:rsidRPr="006702A5" w:rsidRDefault="00AF6EFE" w:rsidP="006702A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6702A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27E28" w:rsidRPr="006702A5" w:rsidTr="00AF6EFE">
        <w:tc>
          <w:tcPr>
            <w:tcW w:w="817" w:type="dxa"/>
          </w:tcPr>
          <w:p w:rsidR="00327E28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4820" w:type="dxa"/>
          </w:tcPr>
          <w:p w:rsidR="00327E28" w:rsidRPr="006702A5" w:rsidRDefault="00327E28" w:rsidP="00327E28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Анкетирование по выявлению отношения учащихся к </w:t>
            </w:r>
            <w:proofErr w:type="gramStart"/>
            <w:r w:rsidRPr="006702A5">
              <w:rPr>
                <w:rFonts w:eastAsia="Times New Roman"/>
                <w:color w:val="000000"/>
                <w:lang w:eastAsia="ru-RU"/>
              </w:rPr>
              <w:t>различным</w:t>
            </w:r>
            <w:proofErr w:type="gramEnd"/>
            <w:r w:rsidRPr="006702A5">
              <w:rPr>
                <w:rFonts w:eastAsia="Times New Roman"/>
                <w:color w:val="000000"/>
                <w:lang w:eastAsia="ru-RU"/>
              </w:rPr>
              <w:t xml:space="preserve"> религиозным, этническим,</w:t>
            </w:r>
          </w:p>
          <w:p w:rsidR="00327E28" w:rsidRPr="006702A5" w:rsidRDefault="00327E28" w:rsidP="00327E28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общественно-политическим группам; </w:t>
            </w:r>
            <w:r w:rsidRPr="006702A5">
              <w:rPr>
                <w:rFonts w:eastAsia="Times New Roman"/>
                <w:color w:val="000000"/>
                <w:lang w:eastAsia="ru-RU"/>
              </w:rPr>
              <w:lastRenderedPageBreak/>
              <w:t>причин экстремизма и допустимых способов борьбы с ним.</w:t>
            </w:r>
          </w:p>
          <w:p w:rsidR="00327E28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52" w:type="dxa"/>
          </w:tcPr>
          <w:p w:rsidR="00327E28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3697" w:type="dxa"/>
          </w:tcPr>
          <w:p w:rsidR="00327E28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Зав кабинетом здоровья </w:t>
            </w:r>
          </w:p>
        </w:tc>
      </w:tr>
      <w:tr w:rsidR="00AF6EFE" w:rsidRPr="006702A5" w:rsidTr="00AF6EFE">
        <w:tc>
          <w:tcPr>
            <w:tcW w:w="817" w:type="dxa"/>
          </w:tcPr>
          <w:p w:rsidR="00AF6EFE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  <w:r w:rsidR="00AF6EFE" w:rsidRPr="006702A5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</w:tcPr>
          <w:p w:rsidR="00BC4B8E" w:rsidRPr="006702A5" w:rsidRDefault="005A18B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Мониторинговое  исследование уровня толерантного сознания подростков различных национальностей, их представлений, знаний о культурном наследии собственного и других народов, характер восприятия различных </w:t>
            </w:r>
          </w:p>
          <w:p w:rsidR="00AF6EFE" w:rsidRPr="006702A5" w:rsidRDefault="005A18B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культур и отношение к ним.</w:t>
            </w:r>
          </w:p>
        </w:tc>
        <w:tc>
          <w:tcPr>
            <w:tcW w:w="5452" w:type="dxa"/>
          </w:tcPr>
          <w:p w:rsidR="00AF6EFE" w:rsidRPr="006702A5" w:rsidRDefault="005A18B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 октябрь </w:t>
            </w:r>
          </w:p>
        </w:tc>
        <w:tc>
          <w:tcPr>
            <w:tcW w:w="3697" w:type="dxa"/>
          </w:tcPr>
          <w:p w:rsidR="00AF6EFE" w:rsidRPr="006702A5" w:rsidRDefault="005A18B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Зав</w:t>
            </w:r>
            <w:r w:rsidR="00327E28" w:rsidRPr="006702A5">
              <w:rPr>
                <w:rFonts w:eastAsia="Times New Roman"/>
                <w:color w:val="000000"/>
                <w:lang w:eastAsia="ru-RU"/>
              </w:rPr>
              <w:t>.</w:t>
            </w:r>
            <w:r w:rsidRPr="006702A5">
              <w:rPr>
                <w:rFonts w:eastAsia="Times New Roman"/>
                <w:color w:val="000000"/>
                <w:lang w:eastAsia="ru-RU"/>
              </w:rPr>
              <w:t xml:space="preserve"> кабинетом здоровья </w:t>
            </w:r>
          </w:p>
        </w:tc>
      </w:tr>
      <w:tr w:rsidR="00AF6EFE" w:rsidRPr="006702A5" w:rsidTr="00AF6EFE">
        <w:tc>
          <w:tcPr>
            <w:tcW w:w="817" w:type="dxa"/>
          </w:tcPr>
          <w:p w:rsidR="00AF6EFE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4820" w:type="dxa"/>
          </w:tcPr>
          <w:p w:rsidR="00AF6EFE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Беседы, лекции </w:t>
            </w:r>
            <w:r w:rsidRPr="006702A5">
              <w:rPr>
                <w:rFonts w:eastAsia="Times New Roman"/>
                <w:color w:val="2D2D2D"/>
                <w:spacing w:val="2"/>
                <w:lang w:eastAsia="ru-RU"/>
              </w:rPr>
              <w:t>с подростками, подвергшимися деструктивному психологическому воздействию</w:t>
            </w:r>
          </w:p>
        </w:tc>
        <w:tc>
          <w:tcPr>
            <w:tcW w:w="5452" w:type="dxa"/>
          </w:tcPr>
          <w:p w:rsidR="00AF6EF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AF6EFE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Педагог-психолог, классные руководители 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4820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Встречи, беседы с представителями правоохранительных органов</w:t>
            </w:r>
          </w:p>
        </w:tc>
        <w:tc>
          <w:tcPr>
            <w:tcW w:w="5452" w:type="dxa"/>
          </w:tcPr>
          <w:p w:rsidR="00BC4B8E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</w:t>
            </w:r>
            <w:r w:rsidR="00BC4B8E" w:rsidRPr="006702A5">
              <w:rPr>
                <w:rFonts w:eastAsia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Инспектор по охране прав детства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</w:t>
            </w:r>
          </w:p>
        </w:tc>
        <w:tc>
          <w:tcPr>
            <w:tcW w:w="4820" w:type="dxa"/>
          </w:tcPr>
          <w:p w:rsidR="00E81D71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Работа кружков и спортивных секций </w:t>
            </w:r>
            <w:r w:rsidR="006702A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6702A5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52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Руководители кружков и секций 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</w:t>
            </w:r>
          </w:p>
          <w:p w:rsidR="006702A5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День Здоровья «Здоровым быть здорово»</w:t>
            </w:r>
          </w:p>
        </w:tc>
        <w:tc>
          <w:tcPr>
            <w:tcW w:w="5452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Учитель физ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ультуры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7.</w:t>
            </w:r>
          </w:p>
          <w:p w:rsidR="006702A5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lang w:eastAsia="ar-SA"/>
              </w:rPr>
              <w:t xml:space="preserve">Акция «Дари добро» </w:t>
            </w:r>
          </w:p>
        </w:tc>
        <w:tc>
          <w:tcPr>
            <w:tcW w:w="5452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</w:t>
            </w:r>
          </w:p>
          <w:p w:rsidR="006702A5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</w:tcPr>
          <w:p w:rsidR="00E81D71" w:rsidRPr="006702A5" w:rsidRDefault="00E81D71" w:rsidP="00BA1CB0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Акция «Внимание - каникулы!»</w:t>
            </w:r>
          </w:p>
        </w:tc>
        <w:tc>
          <w:tcPr>
            <w:tcW w:w="5452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4C6522" w:rsidRPr="006702A5" w:rsidTr="00AF6EFE">
        <w:tc>
          <w:tcPr>
            <w:tcW w:w="817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9.</w:t>
            </w:r>
          </w:p>
        </w:tc>
        <w:tc>
          <w:tcPr>
            <w:tcW w:w="4820" w:type="dxa"/>
          </w:tcPr>
          <w:p w:rsidR="004C6522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Тематические классные часы: «Современная молодежная субкультура</w:t>
            </w:r>
            <w:proofErr w:type="gramStart"/>
            <w:r w:rsidRPr="006702A5">
              <w:rPr>
                <w:rFonts w:eastAsia="Times New Roman"/>
                <w:color w:val="000000"/>
                <w:lang w:eastAsia="ru-RU"/>
              </w:rPr>
              <w:t xml:space="preserve"> .</w:t>
            </w:r>
            <w:proofErr w:type="gramEnd"/>
            <w:r w:rsidRPr="006702A5">
              <w:rPr>
                <w:rFonts w:eastAsia="Times New Roman"/>
                <w:color w:val="000000"/>
                <w:lang w:eastAsia="ru-RU"/>
              </w:rPr>
              <w:t>Проблемы и пути решения.», «Счастье, когда тебя понимают», «Скрытая опасность неформальных объединений. Есть ли она и как это определить?»</w:t>
            </w:r>
          </w:p>
        </w:tc>
        <w:tc>
          <w:tcPr>
            <w:tcW w:w="5452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4C6522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4C6522" w:rsidRPr="006702A5" w:rsidTr="00AF6EFE">
        <w:tc>
          <w:tcPr>
            <w:tcW w:w="817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10.</w:t>
            </w:r>
          </w:p>
        </w:tc>
        <w:tc>
          <w:tcPr>
            <w:tcW w:w="4820" w:type="dxa"/>
          </w:tcPr>
          <w:p w:rsidR="004C6522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Общешкольное родительское собрание:</w:t>
            </w:r>
          </w:p>
          <w:p w:rsidR="004C6522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 xml:space="preserve"> « Неформальные объединения молодежи. Позитивное и негативное влияние на развитие личности подростка»</w:t>
            </w:r>
          </w:p>
        </w:tc>
        <w:tc>
          <w:tcPr>
            <w:tcW w:w="5452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  <w:tc>
          <w:tcPr>
            <w:tcW w:w="3697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Зам. по ВР, вожатая, инспектор по охране прав детства</w:t>
            </w:r>
          </w:p>
        </w:tc>
      </w:tr>
      <w:tr w:rsidR="004C6522" w:rsidRPr="006702A5" w:rsidTr="00AF6EFE">
        <w:tc>
          <w:tcPr>
            <w:tcW w:w="817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11.</w:t>
            </w:r>
          </w:p>
        </w:tc>
        <w:tc>
          <w:tcPr>
            <w:tcW w:w="4820" w:type="dxa"/>
          </w:tcPr>
          <w:p w:rsidR="004C6522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Классные родительские собрания</w:t>
            </w:r>
            <w:proofErr w:type="gramStart"/>
            <w:r w:rsidRPr="006702A5">
              <w:rPr>
                <w:rFonts w:eastAsia="Times New Roman"/>
                <w:color w:val="000000"/>
                <w:lang w:eastAsia="ru-RU"/>
              </w:rPr>
              <w:t xml:space="preserve"> :</w:t>
            </w:r>
            <w:proofErr w:type="gramEnd"/>
            <w:r w:rsidR="00E81D71" w:rsidRPr="006702A5">
              <w:rPr>
                <w:rFonts w:eastAsia="Times New Roman"/>
                <w:color w:val="000000"/>
                <w:lang w:eastAsia="ru-RU"/>
              </w:rPr>
              <w:t xml:space="preserve"> «</w:t>
            </w:r>
            <w:r w:rsidRPr="006702A5">
              <w:rPr>
                <w:rFonts w:eastAsia="Times New Roman"/>
                <w:color w:val="000000"/>
                <w:lang w:eastAsia="ru-RU"/>
              </w:rPr>
              <w:t>Неформальные объединения в молодежной среде</w:t>
            </w:r>
            <w:r w:rsidR="00E81D71" w:rsidRPr="006702A5">
              <w:rPr>
                <w:rFonts w:eastAsia="Times New Roman"/>
                <w:color w:val="000000"/>
                <w:lang w:eastAsia="ru-RU"/>
              </w:rPr>
              <w:t>»</w:t>
            </w:r>
          </w:p>
        </w:tc>
        <w:tc>
          <w:tcPr>
            <w:tcW w:w="5452" w:type="dxa"/>
          </w:tcPr>
          <w:p w:rsidR="004C6522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3697" w:type="dxa"/>
          </w:tcPr>
          <w:p w:rsidR="004C6522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327E28" w:rsidRPr="006702A5" w:rsidTr="00AF6EFE">
        <w:tc>
          <w:tcPr>
            <w:tcW w:w="817" w:type="dxa"/>
          </w:tcPr>
          <w:p w:rsidR="00327E28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</w:t>
            </w:r>
          </w:p>
        </w:tc>
        <w:tc>
          <w:tcPr>
            <w:tcW w:w="4820" w:type="dxa"/>
          </w:tcPr>
          <w:p w:rsidR="00327E28" w:rsidRPr="006702A5" w:rsidRDefault="00327E28" w:rsidP="00327E28">
            <w:r w:rsidRPr="006702A5">
              <w:t xml:space="preserve"> «Урок России»</w:t>
            </w:r>
          </w:p>
          <w:p w:rsidR="00327E28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52" w:type="dxa"/>
          </w:tcPr>
          <w:p w:rsidR="00327E28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t>1.09.2018г.</w:t>
            </w:r>
          </w:p>
        </w:tc>
        <w:tc>
          <w:tcPr>
            <w:tcW w:w="3697" w:type="dxa"/>
          </w:tcPr>
          <w:p w:rsidR="00327E28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Классные руководители, вожатая</w:t>
            </w:r>
          </w:p>
        </w:tc>
      </w:tr>
      <w:tr w:rsidR="00327E28" w:rsidRPr="006702A5" w:rsidTr="00AF6EFE">
        <w:tc>
          <w:tcPr>
            <w:tcW w:w="817" w:type="dxa"/>
          </w:tcPr>
          <w:p w:rsidR="00327E28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13.</w:t>
            </w:r>
          </w:p>
        </w:tc>
        <w:tc>
          <w:tcPr>
            <w:tcW w:w="4820" w:type="dxa"/>
          </w:tcPr>
          <w:p w:rsidR="00327E28" w:rsidRPr="006702A5" w:rsidRDefault="00327E28" w:rsidP="00327E28">
            <w:r w:rsidRPr="006702A5">
              <w:t xml:space="preserve">День солидарности в борьбе с терроризмом </w:t>
            </w:r>
          </w:p>
          <w:p w:rsidR="00BC4B8E" w:rsidRPr="006702A5" w:rsidRDefault="00BC4B8E" w:rsidP="00BC4B8E">
            <w:r w:rsidRPr="006702A5">
              <w:t xml:space="preserve">Акция «Мир без насилия» </w:t>
            </w:r>
          </w:p>
          <w:p w:rsidR="00BC4B8E" w:rsidRPr="006702A5" w:rsidRDefault="00BC4B8E" w:rsidP="00327E28"/>
        </w:tc>
        <w:tc>
          <w:tcPr>
            <w:tcW w:w="5452" w:type="dxa"/>
          </w:tcPr>
          <w:p w:rsidR="00327E28" w:rsidRPr="006702A5" w:rsidRDefault="00BC4B8E" w:rsidP="00BA1CB0">
            <w:r w:rsidRPr="006702A5">
              <w:t>3.09.2018г.</w:t>
            </w:r>
          </w:p>
        </w:tc>
        <w:tc>
          <w:tcPr>
            <w:tcW w:w="3697" w:type="dxa"/>
          </w:tcPr>
          <w:p w:rsidR="00327E28" w:rsidRPr="006702A5" w:rsidRDefault="00327E28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327E28" w:rsidRPr="006702A5" w:rsidTr="00AF6EFE">
        <w:tc>
          <w:tcPr>
            <w:tcW w:w="817" w:type="dxa"/>
          </w:tcPr>
          <w:p w:rsidR="00327E28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14.</w:t>
            </w:r>
          </w:p>
        </w:tc>
        <w:tc>
          <w:tcPr>
            <w:tcW w:w="4820" w:type="dxa"/>
          </w:tcPr>
          <w:p w:rsidR="00327E28" w:rsidRPr="006702A5" w:rsidRDefault="00BC4B8E" w:rsidP="00327E28">
            <w:r w:rsidRPr="006702A5">
              <w:t xml:space="preserve"> «Урок Мужества «Живая память»</w:t>
            </w:r>
          </w:p>
        </w:tc>
        <w:tc>
          <w:tcPr>
            <w:tcW w:w="5452" w:type="dxa"/>
          </w:tcPr>
          <w:p w:rsidR="00327E28" w:rsidRPr="006702A5" w:rsidRDefault="00BC4B8E" w:rsidP="00BA1CB0">
            <w:r w:rsidRPr="006702A5">
              <w:t>13.09.2018г.</w:t>
            </w:r>
          </w:p>
        </w:tc>
        <w:tc>
          <w:tcPr>
            <w:tcW w:w="3697" w:type="dxa"/>
          </w:tcPr>
          <w:p w:rsidR="00327E28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327E28" w:rsidRPr="006702A5" w:rsidTr="00AF6EFE">
        <w:tc>
          <w:tcPr>
            <w:tcW w:w="817" w:type="dxa"/>
          </w:tcPr>
          <w:p w:rsidR="00327E28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15.</w:t>
            </w:r>
          </w:p>
        </w:tc>
        <w:tc>
          <w:tcPr>
            <w:tcW w:w="4820" w:type="dxa"/>
          </w:tcPr>
          <w:p w:rsidR="00327E28" w:rsidRPr="006702A5" w:rsidRDefault="00BC4B8E" w:rsidP="00327E28">
            <w:r w:rsidRPr="006702A5">
              <w:rPr>
                <w:rFonts w:eastAsia="Times New Roman"/>
                <w:lang w:eastAsia="ar-SA"/>
              </w:rPr>
              <w:t xml:space="preserve"> «Единый час духовности «Голубь мира»</w:t>
            </w:r>
          </w:p>
        </w:tc>
        <w:tc>
          <w:tcPr>
            <w:tcW w:w="5452" w:type="dxa"/>
          </w:tcPr>
          <w:p w:rsidR="00327E28" w:rsidRPr="006702A5" w:rsidRDefault="00BC4B8E" w:rsidP="00BA1CB0">
            <w:r w:rsidRPr="006702A5">
              <w:rPr>
                <w:rFonts w:eastAsia="Times New Roman"/>
                <w:lang w:eastAsia="ar-SA"/>
              </w:rPr>
              <w:t>21.09.2018г.</w:t>
            </w:r>
          </w:p>
        </w:tc>
        <w:tc>
          <w:tcPr>
            <w:tcW w:w="3697" w:type="dxa"/>
          </w:tcPr>
          <w:p w:rsidR="00327E28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16.</w:t>
            </w:r>
          </w:p>
        </w:tc>
        <w:tc>
          <w:tcPr>
            <w:tcW w:w="4820" w:type="dxa"/>
          </w:tcPr>
          <w:p w:rsidR="00BC4B8E" w:rsidRPr="006702A5" w:rsidRDefault="00BC4B8E" w:rsidP="00BC4B8E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«Всероссийский урок безопасности школьников в сети Интернет»</w:t>
            </w:r>
          </w:p>
        </w:tc>
        <w:tc>
          <w:tcPr>
            <w:tcW w:w="5452" w:type="dxa"/>
          </w:tcPr>
          <w:p w:rsidR="00BC4B8E" w:rsidRPr="006702A5" w:rsidRDefault="00BC4B8E" w:rsidP="00BC4B8E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30.10.2018г.</w:t>
            </w:r>
          </w:p>
          <w:p w:rsidR="00BC4B8E" w:rsidRPr="006702A5" w:rsidRDefault="00BC4B8E" w:rsidP="00BA1CB0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17.</w:t>
            </w:r>
          </w:p>
        </w:tc>
        <w:tc>
          <w:tcPr>
            <w:tcW w:w="4820" w:type="dxa"/>
          </w:tcPr>
          <w:p w:rsidR="00BC4B8E" w:rsidRPr="006702A5" w:rsidRDefault="00BC4B8E" w:rsidP="00BC4B8E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«День народного единства»</w:t>
            </w:r>
          </w:p>
        </w:tc>
        <w:tc>
          <w:tcPr>
            <w:tcW w:w="5452" w:type="dxa"/>
          </w:tcPr>
          <w:p w:rsidR="00BC4B8E" w:rsidRPr="006702A5" w:rsidRDefault="00BC4B8E" w:rsidP="00BC4B8E">
            <w:pPr>
              <w:suppressAutoHyphens/>
              <w:spacing w:after="200" w:line="276" w:lineRule="auto"/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4.11.2018г.</w:t>
            </w:r>
          </w:p>
          <w:p w:rsidR="00BC4B8E" w:rsidRPr="006702A5" w:rsidRDefault="00BC4B8E" w:rsidP="00BA1CB0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18.</w:t>
            </w:r>
          </w:p>
        </w:tc>
        <w:tc>
          <w:tcPr>
            <w:tcW w:w="4820" w:type="dxa"/>
          </w:tcPr>
          <w:p w:rsidR="00BC4B8E" w:rsidRPr="006702A5" w:rsidRDefault="00BC4B8E" w:rsidP="00327E28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«Международный день толерантности»</w:t>
            </w:r>
          </w:p>
        </w:tc>
        <w:tc>
          <w:tcPr>
            <w:tcW w:w="5452" w:type="dxa"/>
          </w:tcPr>
          <w:p w:rsidR="00BC4B8E" w:rsidRPr="006702A5" w:rsidRDefault="00BC4B8E" w:rsidP="00BA1CB0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16.11.2018г.</w:t>
            </w: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Зав кабинетом здоровья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1</w:t>
            </w:r>
            <w:r w:rsidR="006702A5">
              <w:rPr>
                <w:rFonts w:eastAsia="Times New Roman"/>
                <w:color w:val="000000"/>
                <w:lang w:eastAsia="ru-RU"/>
              </w:rPr>
              <w:t>9.</w:t>
            </w:r>
          </w:p>
        </w:tc>
        <w:tc>
          <w:tcPr>
            <w:tcW w:w="4820" w:type="dxa"/>
          </w:tcPr>
          <w:p w:rsidR="00BC4B8E" w:rsidRPr="006702A5" w:rsidRDefault="00BC4B8E" w:rsidP="00BC4B8E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«День Неизвестного Солдата»</w:t>
            </w:r>
          </w:p>
        </w:tc>
        <w:tc>
          <w:tcPr>
            <w:tcW w:w="5452" w:type="dxa"/>
          </w:tcPr>
          <w:p w:rsidR="00BC4B8E" w:rsidRPr="006702A5" w:rsidRDefault="00BC4B8E" w:rsidP="00BC4B8E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3.12.</w:t>
            </w:r>
            <w:r w:rsidR="00272C9A">
              <w:rPr>
                <w:rFonts w:eastAsia="Times New Roman"/>
                <w:lang w:eastAsia="ar-SA"/>
              </w:rPr>
              <w:t>20</w:t>
            </w:r>
            <w:r w:rsidRPr="006702A5">
              <w:rPr>
                <w:rFonts w:eastAsia="Times New Roman"/>
                <w:lang w:eastAsia="ar-SA"/>
              </w:rPr>
              <w:t>18г.</w:t>
            </w:r>
          </w:p>
          <w:p w:rsidR="00BC4B8E" w:rsidRPr="006702A5" w:rsidRDefault="00BC4B8E" w:rsidP="00BA1CB0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2</w:t>
            </w:r>
            <w:r w:rsidR="006702A5">
              <w:rPr>
                <w:rFonts w:eastAsia="Times New Roman"/>
                <w:color w:val="000000"/>
                <w:lang w:eastAsia="ru-RU"/>
              </w:rPr>
              <w:t>0</w:t>
            </w:r>
            <w:r w:rsidRPr="006702A5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</w:tcPr>
          <w:p w:rsidR="00BC4B8E" w:rsidRPr="006702A5" w:rsidRDefault="00BC4B8E" w:rsidP="00BC4B8E">
            <w:pPr>
              <w:spacing w:line="276" w:lineRule="auto"/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День Героев Отечества</w:t>
            </w:r>
            <w:r w:rsidR="006702A5">
              <w:rPr>
                <w:rFonts w:eastAsia="Times New Roman"/>
                <w:lang w:eastAsia="ar-SA"/>
              </w:rPr>
              <w:t xml:space="preserve"> </w:t>
            </w:r>
          </w:p>
          <w:p w:rsidR="00BC4B8E" w:rsidRPr="006702A5" w:rsidRDefault="00BC4B8E" w:rsidP="00BC4B8E">
            <w:pPr>
              <w:rPr>
                <w:rFonts w:eastAsia="Times New Roman"/>
                <w:lang w:eastAsia="ar-SA"/>
              </w:rPr>
            </w:pPr>
          </w:p>
        </w:tc>
        <w:tc>
          <w:tcPr>
            <w:tcW w:w="5452" w:type="dxa"/>
          </w:tcPr>
          <w:p w:rsidR="00BC4B8E" w:rsidRPr="006702A5" w:rsidRDefault="00BC4B8E" w:rsidP="00BC4B8E">
            <w:pPr>
              <w:spacing w:line="276" w:lineRule="auto"/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9.12.</w:t>
            </w:r>
            <w:r w:rsidR="00272C9A">
              <w:rPr>
                <w:rFonts w:eastAsia="Times New Roman"/>
                <w:lang w:eastAsia="ar-SA"/>
              </w:rPr>
              <w:t>20</w:t>
            </w:r>
            <w:r w:rsidRPr="006702A5">
              <w:rPr>
                <w:rFonts w:eastAsia="Times New Roman"/>
                <w:lang w:eastAsia="ar-SA"/>
              </w:rPr>
              <w:t>18г.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4820" w:type="dxa"/>
          </w:tcPr>
          <w:p w:rsidR="00BC4B8E" w:rsidRPr="006702A5" w:rsidRDefault="00BC4B8E" w:rsidP="00BC4B8E">
            <w:pPr>
              <w:rPr>
                <w:rFonts w:eastAsia="Times New Roman"/>
                <w:lang w:eastAsia="ar-SA"/>
              </w:rPr>
            </w:pPr>
            <w:r w:rsidRPr="006702A5">
              <w:t>День Конституции Российской Федерации</w:t>
            </w:r>
          </w:p>
        </w:tc>
        <w:tc>
          <w:tcPr>
            <w:tcW w:w="5452" w:type="dxa"/>
          </w:tcPr>
          <w:p w:rsidR="00BC4B8E" w:rsidRPr="006702A5" w:rsidRDefault="00BC4B8E" w:rsidP="00BC4B8E">
            <w:pPr>
              <w:spacing w:line="276" w:lineRule="auto"/>
            </w:pPr>
            <w:r w:rsidRPr="006702A5">
              <w:t>12.12.</w:t>
            </w:r>
            <w:r w:rsidR="00272C9A">
              <w:t>20</w:t>
            </w:r>
            <w:r w:rsidRPr="006702A5">
              <w:t>18 г.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BC4B8E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4820" w:type="dxa"/>
          </w:tcPr>
          <w:p w:rsidR="00BC4B8E" w:rsidRPr="006702A5" w:rsidRDefault="00BC4B8E" w:rsidP="00BC4B8E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Международный день памяти жертв Холокоста</w:t>
            </w:r>
          </w:p>
        </w:tc>
        <w:tc>
          <w:tcPr>
            <w:tcW w:w="5452" w:type="dxa"/>
          </w:tcPr>
          <w:p w:rsidR="004C6522" w:rsidRPr="006702A5" w:rsidRDefault="004701A0" w:rsidP="004C6522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27.0620</w:t>
            </w:r>
            <w:r w:rsidR="004C6522" w:rsidRPr="006702A5">
              <w:rPr>
                <w:rFonts w:eastAsia="Times New Roman"/>
                <w:lang w:eastAsia="ar-SA"/>
              </w:rPr>
              <w:t>19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4C6522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23.</w:t>
            </w:r>
          </w:p>
        </w:tc>
        <w:tc>
          <w:tcPr>
            <w:tcW w:w="4820" w:type="dxa"/>
          </w:tcPr>
          <w:p w:rsidR="00BC4B8E" w:rsidRPr="006702A5" w:rsidRDefault="004C6522" w:rsidP="004C6522">
            <w:pPr>
              <w:rPr>
                <w:rFonts w:eastAsia="Times New Roman"/>
                <w:lang w:eastAsia="ar-SA"/>
              </w:rPr>
            </w:pPr>
            <w:r w:rsidRPr="006702A5">
              <w:t>День памяти о россиянах, исполнявших служебный долг за пределами Отечества</w:t>
            </w:r>
          </w:p>
        </w:tc>
        <w:tc>
          <w:tcPr>
            <w:tcW w:w="5452" w:type="dxa"/>
          </w:tcPr>
          <w:p w:rsidR="004C6522" w:rsidRPr="006702A5" w:rsidRDefault="004C6522" w:rsidP="004C6522">
            <w:pPr>
              <w:spacing w:line="276" w:lineRule="auto"/>
            </w:pPr>
            <w:r w:rsidRPr="006702A5">
              <w:t>15.02.</w:t>
            </w:r>
            <w:r w:rsidR="004701A0">
              <w:t>2019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</w:t>
            </w:r>
          </w:p>
        </w:tc>
        <w:tc>
          <w:tcPr>
            <w:tcW w:w="4820" w:type="dxa"/>
          </w:tcPr>
          <w:p w:rsidR="00BC4B8E" w:rsidRPr="006702A5" w:rsidRDefault="00E81D71" w:rsidP="00E81D71">
            <w:pPr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Международный день родного языка</w:t>
            </w:r>
          </w:p>
        </w:tc>
        <w:tc>
          <w:tcPr>
            <w:tcW w:w="5452" w:type="dxa"/>
          </w:tcPr>
          <w:p w:rsidR="00E81D71" w:rsidRPr="006702A5" w:rsidRDefault="00E81D71" w:rsidP="00E81D71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 w:rsidRPr="006702A5">
              <w:rPr>
                <w:rFonts w:eastAsia="Times New Roman"/>
                <w:lang w:eastAsia="ar-SA"/>
              </w:rPr>
              <w:t>21.02.</w:t>
            </w:r>
            <w:r w:rsidR="004701A0">
              <w:rPr>
                <w:rFonts w:eastAsia="Times New Roman"/>
                <w:lang w:eastAsia="ar-SA"/>
              </w:rPr>
              <w:t>20</w:t>
            </w:r>
            <w:r w:rsidRPr="006702A5">
              <w:rPr>
                <w:rFonts w:eastAsia="Times New Roman"/>
                <w:lang w:eastAsia="ar-SA"/>
              </w:rPr>
              <w:t>19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25.</w:t>
            </w:r>
          </w:p>
        </w:tc>
        <w:tc>
          <w:tcPr>
            <w:tcW w:w="4820" w:type="dxa"/>
          </w:tcPr>
          <w:p w:rsidR="00BC4B8E" w:rsidRPr="006702A5" w:rsidRDefault="00E81D71" w:rsidP="00E81D71">
            <w:pPr>
              <w:rPr>
                <w:rFonts w:eastAsia="Times New Roman"/>
                <w:lang w:eastAsia="ar-SA"/>
              </w:rPr>
            </w:pPr>
            <w:r w:rsidRPr="006702A5">
              <w:t>День защитника Отечества</w:t>
            </w:r>
          </w:p>
        </w:tc>
        <w:tc>
          <w:tcPr>
            <w:tcW w:w="5452" w:type="dxa"/>
          </w:tcPr>
          <w:p w:rsidR="00E81D71" w:rsidRPr="006702A5" w:rsidRDefault="00E81D71" w:rsidP="00E81D71">
            <w:pPr>
              <w:spacing w:line="276" w:lineRule="auto"/>
            </w:pPr>
            <w:r w:rsidRPr="006702A5">
              <w:t>23.02.</w:t>
            </w:r>
            <w:r w:rsidR="004701A0">
              <w:t>2019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BC4B8E" w:rsidRPr="006702A5" w:rsidTr="00AF6EFE">
        <w:tc>
          <w:tcPr>
            <w:tcW w:w="81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26.</w:t>
            </w:r>
          </w:p>
        </w:tc>
        <w:tc>
          <w:tcPr>
            <w:tcW w:w="4820" w:type="dxa"/>
          </w:tcPr>
          <w:p w:rsidR="00BC4B8E" w:rsidRPr="006702A5" w:rsidRDefault="00E81D71" w:rsidP="00E81D71">
            <w:pPr>
              <w:rPr>
                <w:rFonts w:eastAsia="Times New Roman"/>
                <w:lang w:eastAsia="ar-SA"/>
              </w:rPr>
            </w:pPr>
            <w:r w:rsidRPr="006702A5">
              <w:t>День воссоединения Крыма с Россией.</w:t>
            </w:r>
          </w:p>
        </w:tc>
        <w:tc>
          <w:tcPr>
            <w:tcW w:w="5452" w:type="dxa"/>
          </w:tcPr>
          <w:p w:rsidR="00E81D71" w:rsidRPr="006702A5" w:rsidRDefault="00E81D71" w:rsidP="00E81D71">
            <w:pPr>
              <w:spacing w:line="276" w:lineRule="auto"/>
            </w:pPr>
            <w:r w:rsidRPr="006702A5">
              <w:t>18.03.</w:t>
            </w:r>
            <w:r w:rsidR="004701A0">
              <w:t>2019</w:t>
            </w:r>
          </w:p>
          <w:p w:rsidR="00BC4B8E" w:rsidRPr="006702A5" w:rsidRDefault="00BC4B8E" w:rsidP="00BC4B8E">
            <w:pPr>
              <w:suppressAutoHyphens/>
              <w:rPr>
                <w:rFonts w:eastAsia="Times New Roman"/>
                <w:lang w:eastAsia="ar-SA"/>
              </w:rPr>
            </w:pPr>
          </w:p>
        </w:tc>
        <w:tc>
          <w:tcPr>
            <w:tcW w:w="3697" w:type="dxa"/>
          </w:tcPr>
          <w:p w:rsidR="00BC4B8E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</w:tcPr>
          <w:p w:rsidR="00E81D71" w:rsidRPr="006702A5" w:rsidRDefault="00E81D71" w:rsidP="00E81D71">
            <w:r w:rsidRPr="006702A5">
              <w:rPr>
                <w:rFonts w:eastAsia="Times New Roman"/>
                <w:lang w:eastAsia="ar-SA"/>
              </w:rPr>
              <w:t>акция «Георгиевская Аллея ратной славы»</w:t>
            </w:r>
          </w:p>
        </w:tc>
        <w:tc>
          <w:tcPr>
            <w:tcW w:w="5452" w:type="dxa"/>
          </w:tcPr>
          <w:p w:rsidR="00E81D71" w:rsidRPr="006702A5" w:rsidRDefault="00E81D71" w:rsidP="00E81D71">
            <w:r w:rsidRPr="006702A5">
              <w:rPr>
                <w:rFonts w:eastAsia="Times New Roman"/>
                <w:lang w:eastAsia="ar-SA"/>
              </w:rPr>
              <w:t>27.04 .</w:t>
            </w:r>
            <w:r w:rsidR="004701A0">
              <w:rPr>
                <w:rFonts w:eastAsia="Times New Roman"/>
                <w:lang w:eastAsia="ar-SA"/>
              </w:rPr>
              <w:t>20</w:t>
            </w:r>
            <w:r w:rsidRPr="006702A5">
              <w:rPr>
                <w:rFonts w:eastAsia="Times New Roman"/>
                <w:lang w:eastAsia="ar-SA"/>
              </w:rPr>
              <w:t>19</w:t>
            </w:r>
          </w:p>
        </w:tc>
        <w:tc>
          <w:tcPr>
            <w:tcW w:w="3697" w:type="dxa"/>
          </w:tcPr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81D71" w:rsidRPr="006702A5" w:rsidTr="00AF6EFE">
        <w:tc>
          <w:tcPr>
            <w:tcW w:w="81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27.</w:t>
            </w:r>
          </w:p>
          <w:p w:rsidR="00E81D71" w:rsidRPr="006702A5" w:rsidRDefault="00E81D71" w:rsidP="00BA1CB0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</w:tcPr>
          <w:p w:rsidR="00E81D71" w:rsidRPr="006702A5" w:rsidRDefault="00E81D71" w:rsidP="00E81D71">
            <w:pPr>
              <w:spacing w:line="276" w:lineRule="auto"/>
            </w:pPr>
            <w:r w:rsidRPr="006702A5">
              <w:t>день Святого Георгия</w:t>
            </w:r>
          </w:p>
          <w:p w:rsidR="00E81D71" w:rsidRPr="006702A5" w:rsidRDefault="00E81D71" w:rsidP="00E81D71"/>
        </w:tc>
        <w:tc>
          <w:tcPr>
            <w:tcW w:w="5452" w:type="dxa"/>
          </w:tcPr>
          <w:p w:rsidR="00E81D71" w:rsidRPr="006702A5" w:rsidRDefault="00E81D71" w:rsidP="00E81D71">
            <w:r w:rsidRPr="006702A5">
              <w:t>6.05.</w:t>
            </w:r>
            <w:r w:rsidR="004701A0">
              <w:t>20</w:t>
            </w:r>
            <w:r w:rsidRPr="006702A5">
              <w:t>19</w:t>
            </w:r>
          </w:p>
        </w:tc>
        <w:tc>
          <w:tcPr>
            <w:tcW w:w="369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28.</w:t>
            </w:r>
          </w:p>
        </w:tc>
        <w:tc>
          <w:tcPr>
            <w:tcW w:w="4820" w:type="dxa"/>
          </w:tcPr>
          <w:p w:rsidR="00E81D71" w:rsidRPr="006702A5" w:rsidRDefault="00E81D71" w:rsidP="00E81D71">
            <w:pPr>
              <w:spacing w:line="276" w:lineRule="auto"/>
            </w:pPr>
            <w:r w:rsidRPr="006702A5">
              <w:t>День Победы советского народа в Великой Отечественной войне.</w:t>
            </w:r>
          </w:p>
          <w:p w:rsidR="00E81D71" w:rsidRPr="006702A5" w:rsidRDefault="00E81D71" w:rsidP="00E81D71">
            <w:r w:rsidRPr="006702A5">
              <w:t>Вахта памяти (митинг)</w:t>
            </w:r>
          </w:p>
        </w:tc>
        <w:tc>
          <w:tcPr>
            <w:tcW w:w="5452" w:type="dxa"/>
          </w:tcPr>
          <w:p w:rsidR="00E81D71" w:rsidRPr="006702A5" w:rsidRDefault="00E81D71" w:rsidP="00E81D71">
            <w:r w:rsidRPr="006702A5">
              <w:t>9.05.</w:t>
            </w:r>
            <w:r w:rsidR="004701A0">
              <w:t>20</w:t>
            </w:r>
            <w:r w:rsidRPr="006702A5">
              <w:t>19</w:t>
            </w:r>
          </w:p>
        </w:tc>
        <w:tc>
          <w:tcPr>
            <w:tcW w:w="369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  <w:tr w:rsidR="00E81D71" w:rsidRPr="006702A5" w:rsidTr="00AF6EFE">
        <w:tc>
          <w:tcPr>
            <w:tcW w:w="81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29.</w:t>
            </w:r>
          </w:p>
        </w:tc>
        <w:tc>
          <w:tcPr>
            <w:tcW w:w="4820" w:type="dxa"/>
          </w:tcPr>
          <w:p w:rsidR="00E81D71" w:rsidRPr="006702A5" w:rsidRDefault="00E81D71" w:rsidP="00E81D71">
            <w:r w:rsidRPr="006702A5">
              <w:t>День славянской письменности и культуры.</w:t>
            </w:r>
          </w:p>
        </w:tc>
        <w:tc>
          <w:tcPr>
            <w:tcW w:w="5452" w:type="dxa"/>
          </w:tcPr>
          <w:p w:rsidR="00E81D71" w:rsidRPr="006702A5" w:rsidRDefault="00E81D71" w:rsidP="00E81D71">
            <w:pPr>
              <w:spacing w:line="276" w:lineRule="auto"/>
            </w:pPr>
            <w:r w:rsidRPr="006702A5">
              <w:t>24.05.</w:t>
            </w:r>
            <w:r w:rsidR="004701A0">
              <w:t>20</w:t>
            </w:r>
            <w:r w:rsidRPr="006702A5">
              <w:t>19</w:t>
            </w:r>
          </w:p>
          <w:p w:rsidR="00E81D71" w:rsidRPr="006702A5" w:rsidRDefault="00E81D71" w:rsidP="00E81D71"/>
        </w:tc>
        <w:tc>
          <w:tcPr>
            <w:tcW w:w="3697" w:type="dxa"/>
          </w:tcPr>
          <w:p w:rsidR="00E81D71" w:rsidRPr="006702A5" w:rsidRDefault="006702A5" w:rsidP="00BA1CB0">
            <w:pPr>
              <w:rPr>
                <w:rFonts w:eastAsia="Times New Roman"/>
                <w:color w:val="000000"/>
                <w:lang w:eastAsia="ru-RU"/>
              </w:rPr>
            </w:pPr>
            <w:r w:rsidRPr="006702A5">
              <w:rPr>
                <w:rFonts w:eastAsia="Times New Roman"/>
                <w:color w:val="000000"/>
                <w:lang w:eastAsia="ru-RU"/>
              </w:rPr>
              <w:t>Вожатая, классные руководители</w:t>
            </w:r>
          </w:p>
        </w:tc>
      </w:tr>
    </w:tbl>
    <w:p w:rsidR="00AF6EFE" w:rsidRPr="006702A5" w:rsidRDefault="00AF6EFE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BA1CB0" w:rsidRPr="006702A5" w:rsidRDefault="00BA1CB0" w:rsidP="00BA1CB0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BA1CB0" w:rsidRPr="006702A5" w:rsidRDefault="00BA1CB0">
      <w:pPr>
        <w:rPr>
          <w:rFonts w:eastAsia="Times New Roman"/>
          <w:color w:val="000000"/>
          <w:lang w:eastAsia="ru-RU"/>
        </w:rPr>
      </w:pPr>
    </w:p>
    <w:p w:rsidR="00AC48A5" w:rsidRPr="006702A5" w:rsidRDefault="00AC48A5">
      <w:pPr>
        <w:rPr>
          <w:rFonts w:eastAsia="Times New Roman"/>
          <w:color w:val="2D2D2D"/>
          <w:spacing w:val="2"/>
          <w:lang w:eastAsia="ru-RU"/>
        </w:rPr>
      </w:pPr>
    </w:p>
    <w:p w:rsidR="00AC48A5" w:rsidRPr="006702A5" w:rsidRDefault="00AC48A5"/>
    <w:sectPr w:rsidR="00AC48A5" w:rsidRPr="006702A5" w:rsidSect="00BA1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33869"/>
    <w:multiLevelType w:val="hybridMultilevel"/>
    <w:tmpl w:val="02944F6A"/>
    <w:lvl w:ilvl="0" w:tplc="8CC4C3A4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2A83"/>
    <w:rsid w:val="000225F4"/>
    <w:rsid w:val="00272C9A"/>
    <w:rsid w:val="002F2E96"/>
    <w:rsid w:val="00327E28"/>
    <w:rsid w:val="004701A0"/>
    <w:rsid w:val="004C6522"/>
    <w:rsid w:val="00524003"/>
    <w:rsid w:val="005A18B1"/>
    <w:rsid w:val="006702A5"/>
    <w:rsid w:val="00815B87"/>
    <w:rsid w:val="009C43AC"/>
    <w:rsid w:val="00AC48A5"/>
    <w:rsid w:val="00AF6EFE"/>
    <w:rsid w:val="00B2409F"/>
    <w:rsid w:val="00BA1CB0"/>
    <w:rsid w:val="00BB529F"/>
    <w:rsid w:val="00BC4B8E"/>
    <w:rsid w:val="00BC5B2B"/>
    <w:rsid w:val="00BC7C9C"/>
    <w:rsid w:val="00C3769A"/>
    <w:rsid w:val="00C56BB5"/>
    <w:rsid w:val="00C82A6F"/>
    <w:rsid w:val="00DE7A30"/>
    <w:rsid w:val="00E81D71"/>
    <w:rsid w:val="00F6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2B"/>
  </w:style>
  <w:style w:type="paragraph" w:styleId="1">
    <w:name w:val="heading 1"/>
    <w:basedOn w:val="a"/>
    <w:link w:val="10"/>
    <w:uiPriority w:val="9"/>
    <w:qFormat/>
    <w:rsid w:val="00F62A8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2A8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2A8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8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A83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A83"/>
    <w:rPr>
      <w:rFonts w:eastAsia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62A8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F62A83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F62A83"/>
  </w:style>
  <w:style w:type="paragraph" w:styleId="a3">
    <w:name w:val="Normal (Web)"/>
    <w:basedOn w:val="a"/>
    <w:uiPriority w:val="99"/>
    <w:semiHidden/>
    <w:unhideWhenUsed/>
    <w:rsid w:val="000225F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AC4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15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</cp:lastModifiedBy>
  <cp:revision>12</cp:revision>
  <dcterms:created xsi:type="dcterms:W3CDTF">2018-11-14T09:16:00Z</dcterms:created>
  <dcterms:modified xsi:type="dcterms:W3CDTF">2018-12-06T11:52:00Z</dcterms:modified>
</cp:coreProperties>
</file>