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6CF" w:rsidRPr="000056B0" w:rsidRDefault="00B324CB" w:rsidP="00AC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ОТДЕЛ</w:t>
      </w:r>
      <w:r w:rsidR="005876CF" w:rsidRPr="000056B0">
        <w:rPr>
          <w:rFonts w:ascii="Times New Roman" w:hAnsi="Times New Roman"/>
          <w:b/>
          <w:sz w:val="32"/>
          <w:szCs w:val="32"/>
        </w:rPr>
        <w:t xml:space="preserve"> ОБРАЗОВАНИЯ</w:t>
      </w:r>
      <w:r>
        <w:rPr>
          <w:rFonts w:ascii="Times New Roman" w:hAnsi="Times New Roman"/>
          <w:b/>
          <w:sz w:val="32"/>
          <w:szCs w:val="32"/>
        </w:rPr>
        <w:t xml:space="preserve"> АДМИНИСТРАЦИИ</w:t>
      </w:r>
      <w:r w:rsidR="004A66E2">
        <w:rPr>
          <w:rFonts w:ascii="Times New Roman" w:hAnsi="Times New Roman"/>
          <w:b/>
          <w:sz w:val="32"/>
          <w:szCs w:val="32"/>
        </w:rPr>
        <w:t xml:space="preserve"> СТАРИЦКОГО</w:t>
      </w:r>
    </w:p>
    <w:p w:rsidR="005876CF" w:rsidRPr="000056B0" w:rsidRDefault="004A66E2" w:rsidP="00AC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МУНИЦИПАЛЬНОГО ОКРУГА </w:t>
      </w:r>
      <w:r w:rsidR="005876CF" w:rsidRPr="000056B0">
        <w:rPr>
          <w:rFonts w:ascii="Times New Roman" w:hAnsi="Times New Roman"/>
          <w:b/>
          <w:sz w:val="32"/>
          <w:szCs w:val="32"/>
        </w:rPr>
        <w:t>ТВЕРСКОЙ ОБЛАСТИ</w:t>
      </w:r>
    </w:p>
    <w:p w:rsidR="005876CF" w:rsidRPr="000056B0" w:rsidRDefault="005876CF" w:rsidP="00AC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876CF" w:rsidRPr="000056B0" w:rsidRDefault="005876CF" w:rsidP="00AC2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056B0">
        <w:rPr>
          <w:rFonts w:ascii="Times New Roman" w:hAnsi="Times New Roman"/>
          <w:b/>
          <w:sz w:val="32"/>
          <w:szCs w:val="32"/>
        </w:rPr>
        <w:t>ПРИКАЗ</w:t>
      </w:r>
    </w:p>
    <w:p w:rsidR="005876CF" w:rsidRPr="00242C9D" w:rsidRDefault="005876CF" w:rsidP="00AC234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876CF" w:rsidRPr="00FC4D3F" w:rsidRDefault="00FC4D3F" w:rsidP="00AC23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30.01</w:t>
      </w:r>
      <w:r w:rsidR="00C41C6C">
        <w:rPr>
          <w:rFonts w:ascii="Times New Roman" w:hAnsi="Times New Roman"/>
          <w:sz w:val="28"/>
          <w:szCs w:val="28"/>
        </w:rPr>
        <w:t>.2026</w:t>
      </w:r>
      <w:r w:rsidR="00B324CB" w:rsidRPr="00B673FA">
        <w:rPr>
          <w:rFonts w:ascii="Times New Roman" w:hAnsi="Times New Roman"/>
          <w:sz w:val="28"/>
          <w:szCs w:val="28"/>
        </w:rPr>
        <w:t xml:space="preserve"> г</w:t>
      </w:r>
      <w:r w:rsidR="00B324CB" w:rsidRPr="00FC4D3F">
        <w:rPr>
          <w:rFonts w:ascii="Times New Roman" w:hAnsi="Times New Roman"/>
          <w:sz w:val="28"/>
          <w:szCs w:val="28"/>
        </w:rPr>
        <w:t>.</w:t>
      </w:r>
      <w:r w:rsidR="005876CF" w:rsidRPr="00FC4D3F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B324CB" w:rsidRPr="00FC4D3F">
        <w:rPr>
          <w:rFonts w:ascii="Times New Roman" w:hAnsi="Times New Roman"/>
          <w:sz w:val="28"/>
          <w:szCs w:val="28"/>
        </w:rPr>
        <w:t xml:space="preserve">                               </w:t>
      </w:r>
      <w:r w:rsidR="005876CF" w:rsidRPr="00FC4D3F">
        <w:rPr>
          <w:rFonts w:ascii="Times New Roman" w:hAnsi="Times New Roman"/>
          <w:sz w:val="28"/>
          <w:szCs w:val="28"/>
        </w:rPr>
        <w:t xml:space="preserve">  </w:t>
      </w:r>
      <w:r w:rsidR="00B324CB" w:rsidRPr="00FC4D3F">
        <w:rPr>
          <w:rFonts w:ascii="Times New Roman" w:hAnsi="Times New Roman"/>
          <w:sz w:val="28"/>
          <w:szCs w:val="28"/>
        </w:rPr>
        <w:t xml:space="preserve">№ </w:t>
      </w:r>
      <w:r w:rsidRPr="00FC4D3F">
        <w:rPr>
          <w:rFonts w:ascii="Times New Roman" w:hAnsi="Times New Roman"/>
          <w:sz w:val="28"/>
          <w:szCs w:val="28"/>
        </w:rPr>
        <w:t>10</w:t>
      </w:r>
    </w:p>
    <w:p w:rsidR="00B15519" w:rsidRDefault="00B15519" w:rsidP="00AC23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516"/>
      </w:tblGrid>
      <w:tr w:rsidR="00E275E7" w:rsidRPr="00685B84" w:rsidTr="004A66E2">
        <w:tc>
          <w:tcPr>
            <w:tcW w:w="7196" w:type="dxa"/>
          </w:tcPr>
          <w:p w:rsidR="00C41C6C" w:rsidRDefault="00E275E7" w:rsidP="00AC2344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 w:rsidRPr="00685B84">
              <w:rPr>
                <w:rStyle w:val="a5"/>
                <w:rFonts w:ascii="Times New Roman" w:hAnsi="Times New Roman"/>
                <w:sz w:val="28"/>
                <w:szCs w:val="28"/>
              </w:rPr>
              <w:t>О</w:t>
            </w:r>
            <w:r w:rsidR="003B11C1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б </w:t>
            </w:r>
            <w:r w:rsidR="00CD03A6" w:rsidRPr="00685B84">
              <w:rPr>
                <w:rStyle w:val="a5"/>
                <w:rFonts w:ascii="Times New Roman" w:hAnsi="Times New Roman"/>
                <w:sz w:val="28"/>
                <w:szCs w:val="28"/>
              </w:rPr>
              <w:t>определении сроков и мест регистрации</w:t>
            </w:r>
            <w:r w:rsidR="00AC2344">
              <w:rPr>
                <w:rStyle w:val="a5"/>
                <w:rFonts w:ascii="Times New Roman" w:hAnsi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="00CD03A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275E7" w:rsidRPr="00685B84" w:rsidRDefault="00C41C6C" w:rsidP="00AC2344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Порядка приема и регистрации заявлений на участие </w:t>
            </w:r>
            <w:r w:rsidR="00CD03A6" w:rsidRPr="00685B84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B324C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77F6" w:rsidRPr="00685B84">
              <w:rPr>
                <w:rFonts w:ascii="Times New Roman" w:hAnsi="Times New Roman"/>
                <w:b/>
                <w:sz w:val="28"/>
                <w:szCs w:val="28"/>
              </w:rPr>
              <w:t xml:space="preserve">государственной итоговой аттестации по образовательным программам </w:t>
            </w:r>
            <w:r w:rsidR="003A25DE">
              <w:rPr>
                <w:rFonts w:ascii="Times New Roman" w:hAnsi="Times New Roman"/>
                <w:b/>
                <w:sz w:val="28"/>
                <w:szCs w:val="28"/>
              </w:rPr>
              <w:t>основног</w:t>
            </w:r>
            <w:r w:rsidR="005F77F6" w:rsidRPr="00685B84">
              <w:rPr>
                <w:rFonts w:ascii="Times New Roman" w:hAnsi="Times New Roman"/>
                <w:b/>
                <w:sz w:val="28"/>
                <w:szCs w:val="28"/>
              </w:rPr>
              <w:t>о общего образования</w:t>
            </w:r>
            <w:r w:rsidR="0039086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77F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 w:rsidR="00B324C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Старицкого </w:t>
            </w:r>
            <w:r w:rsidR="004A66E2">
              <w:rPr>
                <w:rStyle w:val="a5"/>
                <w:rFonts w:ascii="Times New Roman" w:hAnsi="Times New Roman"/>
                <w:sz w:val="28"/>
                <w:szCs w:val="28"/>
              </w:rPr>
              <w:t>муниципального</w:t>
            </w:r>
            <w:r w:rsidR="00B324CB"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 w:rsidR="004A66E2">
              <w:rPr>
                <w:rStyle w:val="a5"/>
                <w:rFonts w:ascii="Times New Roman" w:hAnsi="Times New Roman"/>
                <w:sz w:val="28"/>
                <w:szCs w:val="28"/>
              </w:rPr>
              <w:t xml:space="preserve">округа </w:t>
            </w:r>
            <w:r w:rsidR="005F77F6" w:rsidRPr="00685B84">
              <w:rPr>
                <w:rStyle w:val="a5"/>
                <w:rFonts w:ascii="Times New Roman" w:hAnsi="Times New Roman"/>
                <w:sz w:val="28"/>
                <w:szCs w:val="28"/>
              </w:rPr>
              <w:t xml:space="preserve">Тверской области </w:t>
            </w:r>
            <w:r w:rsidR="005F77F6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b/>
                <w:kern w:val="36"/>
                <w:sz w:val="28"/>
                <w:szCs w:val="28"/>
              </w:rPr>
              <w:t>2025-2026</w:t>
            </w:r>
            <w:r w:rsidR="004A66E2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  <w:r w:rsidR="00532062">
              <w:rPr>
                <w:rFonts w:ascii="Times New Roman" w:hAnsi="Times New Roman"/>
                <w:b/>
                <w:kern w:val="36"/>
                <w:sz w:val="28"/>
                <w:szCs w:val="28"/>
              </w:rPr>
              <w:t xml:space="preserve"> </w:t>
            </w:r>
            <w:r w:rsidR="005F77F6" w:rsidRPr="00685B84">
              <w:rPr>
                <w:rFonts w:ascii="Times New Roman" w:hAnsi="Times New Roman"/>
                <w:b/>
                <w:kern w:val="36"/>
                <w:sz w:val="28"/>
                <w:szCs w:val="28"/>
              </w:rPr>
              <w:t>учебном году</w:t>
            </w:r>
          </w:p>
        </w:tc>
        <w:tc>
          <w:tcPr>
            <w:tcW w:w="2516" w:type="dxa"/>
          </w:tcPr>
          <w:p w:rsidR="00E275E7" w:rsidRPr="00685B84" w:rsidRDefault="00E275E7" w:rsidP="00AC2344">
            <w:pPr>
              <w:spacing w:after="0" w:line="240" w:lineRule="auto"/>
              <w:rPr>
                <w:rStyle w:val="a5"/>
                <w:rFonts w:ascii="Times New Roman" w:hAnsi="Times New Roman"/>
                <w:sz w:val="28"/>
                <w:szCs w:val="28"/>
              </w:rPr>
            </w:pPr>
          </w:p>
        </w:tc>
      </w:tr>
    </w:tbl>
    <w:p w:rsidR="003406C8" w:rsidRPr="00685B84" w:rsidRDefault="003406C8" w:rsidP="00AC2344">
      <w:pPr>
        <w:spacing w:after="0" w:line="240" w:lineRule="auto"/>
        <w:rPr>
          <w:rStyle w:val="a5"/>
          <w:rFonts w:ascii="Times New Roman" w:hAnsi="Times New Roman"/>
          <w:sz w:val="28"/>
          <w:szCs w:val="28"/>
        </w:rPr>
      </w:pPr>
    </w:p>
    <w:p w:rsidR="00C41C6C" w:rsidRDefault="00AC2344" w:rsidP="00AC2344">
      <w:pPr>
        <w:tabs>
          <w:tab w:val="left" w:pos="5529"/>
          <w:tab w:val="left" w:pos="567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41C6C" w:rsidRPr="00C41C6C">
        <w:rPr>
          <w:rFonts w:ascii="Times New Roman" w:hAnsi="Times New Roman"/>
          <w:sz w:val="28"/>
          <w:szCs w:val="28"/>
        </w:rPr>
        <w:t xml:space="preserve">В целях организованного проведения государственной итоговой аттестации по образовательным программам основного  общего образования (далее – ГИА) на территории Тверской области в 2026 учебном году, в соответствии с </w:t>
      </w:r>
      <w:r w:rsidR="00C41C6C" w:rsidRPr="00C41C6C">
        <w:rPr>
          <w:rFonts w:ascii="Times New Roman" w:hAnsi="Times New Roman"/>
          <w:color w:val="212529"/>
          <w:sz w:val="28"/>
          <w:szCs w:val="29"/>
          <w:shd w:val="clear" w:color="auto" w:fill="FFFFFF"/>
        </w:rPr>
        <w:t xml:space="preserve">Федеральным законом от 01.04.2025 № 40-ФЗ «О проведении эксперимента по расширению доступности среднего профессионального образования», </w:t>
      </w:r>
      <w:r w:rsidR="00C41C6C" w:rsidRPr="00C41C6C">
        <w:rPr>
          <w:rFonts w:ascii="Times New Roman" w:hAnsi="Times New Roman"/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образования и науки от 04.04.2023 № 232/551 «Об утверждении Порядка проведения государственной итоговой аттестации по образовательным программам основного общего образования» (далее – Порядок), постановлением Правительства Тверской области от 17.10.2011 № 69-пп «Об утверждении положения о Министерстве образования Тверской области»</w:t>
      </w:r>
      <w:r w:rsidR="00C41C6C">
        <w:rPr>
          <w:rFonts w:ascii="Times New Roman" w:hAnsi="Times New Roman"/>
          <w:sz w:val="28"/>
          <w:szCs w:val="28"/>
        </w:rPr>
        <w:t xml:space="preserve">, приказом </w:t>
      </w:r>
      <w:r w:rsidR="00C41C6C" w:rsidRPr="00C41C6C">
        <w:rPr>
          <w:rFonts w:ascii="Times New Roman" w:hAnsi="Times New Roman"/>
          <w:sz w:val="28"/>
          <w:szCs w:val="28"/>
        </w:rPr>
        <w:t>Министерств</w:t>
      </w:r>
      <w:r w:rsidR="00C41C6C">
        <w:rPr>
          <w:rFonts w:ascii="Times New Roman" w:hAnsi="Times New Roman"/>
          <w:sz w:val="28"/>
          <w:szCs w:val="28"/>
        </w:rPr>
        <w:t>а</w:t>
      </w:r>
      <w:r w:rsidR="00C41C6C" w:rsidRPr="00C41C6C">
        <w:rPr>
          <w:rFonts w:ascii="Times New Roman" w:hAnsi="Times New Roman"/>
          <w:sz w:val="28"/>
          <w:szCs w:val="28"/>
        </w:rPr>
        <w:t xml:space="preserve"> образования Тверской области</w:t>
      </w:r>
      <w:r w:rsidR="00C41C6C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30.01</w:t>
      </w:r>
      <w:r w:rsidR="00C41C6C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 xml:space="preserve"> </w:t>
      </w:r>
      <w:r w:rsidR="00C41C6C">
        <w:rPr>
          <w:rFonts w:ascii="Times New Roman" w:hAnsi="Times New Roman"/>
          <w:sz w:val="28"/>
          <w:szCs w:val="28"/>
        </w:rPr>
        <w:t xml:space="preserve">года №89/ПК </w:t>
      </w:r>
      <w:r w:rsidR="00C41C6C" w:rsidRPr="00C41C6C">
        <w:rPr>
          <w:rFonts w:ascii="Times New Roman" w:hAnsi="Times New Roman"/>
          <w:sz w:val="28"/>
          <w:szCs w:val="28"/>
        </w:rPr>
        <w:t>«</w:t>
      </w:r>
      <w:r w:rsidR="00C41C6C" w:rsidRPr="00C41C6C">
        <w:rPr>
          <w:rFonts w:ascii="Times New Roman" w:hAnsi="Times New Roman"/>
          <w:sz w:val="28"/>
          <w:szCs w:val="28"/>
        </w:rPr>
        <w:t>Об определении сроков и мест регистрации,</w:t>
      </w:r>
      <w:r w:rsidR="00C41C6C" w:rsidRPr="00C41C6C">
        <w:rPr>
          <w:rFonts w:ascii="Times New Roman" w:hAnsi="Times New Roman"/>
          <w:sz w:val="28"/>
          <w:szCs w:val="28"/>
        </w:rPr>
        <w:t xml:space="preserve"> </w:t>
      </w:r>
      <w:r w:rsidR="00C41C6C" w:rsidRPr="00C41C6C">
        <w:rPr>
          <w:rFonts w:ascii="Times New Roman" w:hAnsi="Times New Roman"/>
          <w:sz w:val="28"/>
          <w:szCs w:val="28"/>
        </w:rPr>
        <w:t>Порядка приема и регистрации заявлений на участие в государственной итоговой аттестации</w:t>
      </w:r>
      <w:r w:rsidR="00C41C6C" w:rsidRPr="00C41C6C">
        <w:rPr>
          <w:rFonts w:ascii="Times New Roman" w:hAnsi="Times New Roman"/>
          <w:sz w:val="28"/>
          <w:szCs w:val="28"/>
        </w:rPr>
        <w:t xml:space="preserve"> </w:t>
      </w:r>
      <w:r w:rsidR="00C41C6C" w:rsidRPr="00C41C6C">
        <w:rPr>
          <w:rFonts w:ascii="Times New Roman" w:hAnsi="Times New Roman"/>
          <w:sz w:val="28"/>
          <w:szCs w:val="28"/>
        </w:rPr>
        <w:t>по образовательным программам основного общего</w:t>
      </w:r>
      <w:r w:rsidR="00C41C6C" w:rsidRPr="00C41C6C">
        <w:rPr>
          <w:rFonts w:ascii="Times New Roman" w:hAnsi="Times New Roman"/>
          <w:sz w:val="28"/>
          <w:szCs w:val="28"/>
        </w:rPr>
        <w:t xml:space="preserve"> </w:t>
      </w:r>
      <w:r w:rsidR="00C41C6C" w:rsidRPr="00C41C6C">
        <w:rPr>
          <w:rFonts w:ascii="Times New Roman" w:hAnsi="Times New Roman"/>
          <w:sz w:val="28"/>
          <w:szCs w:val="28"/>
        </w:rPr>
        <w:t xml:space="preserve">образования на </w:t>
      </w:r>
      <w:r w:rsidR="00C41C6C" w:rsidRPr="00C41C6C">
        <w:rPr>
          <w:rFonts w:ascii="Times New Roman" w:hAnsi="Times New Roman"/>
          <w:sz w:val="28"/>
          <w:szCs w:val="28"/>
        </w:rPr>
        <w:t>т</w:t>
      </w:r>
      <w:r w:rsidR="00C41C6C" w:rsidRPr="00C41C6C">
        <w:rPr>
          <w:rFonts w:ascii="Times New Roman" w:hAnsi="Times New Roman"/>
          <w:sz w:val="28"/>
          <w:szCs w:val="28"/>
        </w:rPr>
        <w:t>ерритории Тверской области в 2026 учебном году</w:t>
      </w:r>
      <w:r w:rsidR="00C41C6C">
        <w:rPr>
          <w:rFonts w:ascii="Times New Roman" w:hAnsi="Times New Roman"/>
          <w:sz w:val="28"/>
          <w:szCs w:val="28"/>
        </w:rPr>
        <w:t xml:space="preserve">» </w:t>
      </w:r>
      <w:r w:rsidR="00C41C6C" w:rsidRPr="00C41C6C">
        <w:rPr>
          <w:rFonts w:ascii="Times New Roman" w:hAnsi="Times New Roman"/>
          <w:sz w:val="28"/>
          <w:szCs w:val="28"/>
        </w:rPr>
        <w:t xml:space="preserve"> приказываю</w:t>
      </w:r>
      <w:r w:rsidR="00C41C6C">
        <w:rPr>
          <w:rFonts w:ascii="Times New Roman" w:hAnsi="Times New Roman"/>
          <w:sz w:val="28"/>
          <w:szCs w:val="28"/>
        </w:rPr>
        <w:t>:</w:t>
      </w:r>
    </w:p>
    <w:p w:rsidR="00C41C6C" w:rsidRPr="00596319" w:rsidRDefault="00C41C6C" w:rsidP="00AC234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6319">
        <w:rPr>
          <w:rFonts w:ascii="Times New Roman" w:hAnsi="Times New Roman"/>
          <w:sz w:val="28"/>
          <w:szCs w:val="28"/>
        </w:rPr>
        <w:t>Утвердить срок подачи заявлений для прохождения ГИА по образовательным программам основного общего образования, в форме основного государственного экзамена в Тверской области (далее – ОГЭ) и государственного выпускного экзамена (далее – ГВЭ)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319">
        <w:rPr>
          <w:rFonts w:ascii="Times New Roman" w:hAnsi="Times New Roman"/>
          <w:sz w:val="28"/>
          <w:szCs w:val="28"/>
        </w:rPr>
        <w:t>в 2026  году – до 1 марта 2026 года.</w:t>
      </w:r>
    </w:p>
    <w:p w:rsidR="00C41C6C" w:rsidRPr="00D24115" w:rsidRDefault="00C41C6C" w:rsidP="00AC2344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53325">
        <w:rPr>
          <w:rFonts w:ascii="Times New Roman" w:hAnsi="Times New Roman"/>
          <w:sz w:val="28"/>
          <w:szCs w:val="28"/>
        </w:rPr>
        <w:t>Определить места подачи заявлений и места регистрации на</w:t>
      </w:r>
      <w:r w:rsidRPr="00D24115">
        <w:rPr>
          <w:rFonts w:ascii="Times New Roman" w:hAnsi="Times New Roman"/>
          <w:sz w:val="28"/>
          <w:szCs w:val="28"/>
        </w:rPr>
        <w:t xml:space="preserve"> участие в ГИА для:</w:t>
      </w:r>
    </w:p>
    <w:p w:rsidR="00C41C6C" w:rsidRPr="00D24115" w:rsidRDefault="00C41C6C" w:rsidP="00AC2344">
      <w:pPr>
        <w:pStyle w:val="a6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115">
        <w:rPr>
          <w:rFonts w:ascii="Times New Roman" w:hAnsi="Times New Roman"/>
          <w:sz w:val="28"/>
          <w:szCs w:val="28"/>
        </w:rPr>
        <w:t>обучающихся 9 классов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</w:t>
      </w:r>
      <w:r w:rsidRPr="00D24115">
        <w:rPr>
          <w:rFonts w:ascii="Times New Roman" w:hAnsi="Times New Roman"/>
          <w:sz w:val="28"/>
        </w:rPr>
        <w:t xml:space="preserve"> </w:t>
      </w:r>
      <w:r w:rsidRPr="00D24115">
        <w:rPr>
          <w:rFonts w:ascii="Times New Roman" w:hAnsi="Times New Roman"/>
          <w:sz w:val="28"/>
          <w:szCs w:val="28"/>
        </w:rPr>
        <w:t xml:space="preserve">– в образовательных организациях, в которых обучающиеся осваивают образовательные программы основного общего образования; </w:t>
      </w:r>
    </w:p>
    <w:p w:rsidR="00C41C6C" w:rsidRDefault="00C41C6C" w:rsidP="00AC2344">
      <w:pPr>
        <w:pStyle w:val="a6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115">
        <w:rPr>
          <w:rFonts w:ascii="Times New Roman" w:hAnsi="Times New Roman"/>
          <w:sz w:val="28"/>
          <w:szCs w:val="28"/>
        </w:rPr>
        <w:lastRenderedPageBreak/>
        <w:t xml:space="preserve">обучающихся 9 классов организаций, осуществляющих образовательную деятельность по не имеющим государственную аккредитацию образовательным программам основного общего образования, а также осваивающих образовательные программы основного общего образования в форме семейного образования – в образовательных организациях, осуществляющих образовательную деятельность по имеющим государственную аккредитацию образовательным программам основного общего образования, в которых обучающиеся будут проходить государственную итоговую аттестацию (далее </w:t>
      </w:r>
      <w:r>
        <w:rPr>
          <w:rFonts w:ascii="Times New Roman" w:hAnsi="Times New Roman"/>
          <w:sz w:val="28"/>
          <w:szCs w:val="28"/>
        </w:rPr>
        <w:t>–</w:t>
      </w:r>
      <w:r w:rsidRPr="00D24115">
        <w:rPr>
          <w:rFonts w:ascii="Times New Roman" w:hAnsi="Times New Roman"/>
          <w:sz w:val="28"/>
          <w:szCs w:val="28"/>
        </w:rPr>
        <w:t xml:space="preserve"> ГИА) экстерном.</w:t>
      </w:r>
    </w:p>
    <w:p w:rsidR="003A25DE" w:rsidRDefault="00465FA5" w:rsidP="00AC234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A25DE" w:rsidRPr="00CF42E9">
        <w:rPr>
          <w:rFonts w:ascii="Times New Roman" w:hAnsi="Times New Roman"/>
          <w:sz w:val="28"/>
          <w:szCs w:val="28"/>
        </w:rPr>
        <w:t xml:space="preserve">Рекомендовать лицам, указанным в пунктах 2 настоящего приказа, либо их родителям (законным представителям) подать заявления на участие в </w:t>
      </w:r>
      <w:r w:rsidR="003A25DE">
        <w:rPr>
          <w:rFonts w:ascii="Times New Roman" w:hAnsi="Times New Roman"/>
          <w:sz w:val="28"/>
          <w:szCs w:val="28"/>
        </w:rPr>
        <w:t>О</w:t>
      </w:r>
      <w:r w:rsidR="003A25DE" w:rsidRPr="00CF42E9">
        <w:rPr>
          <w:rFonts w:ascii="Times New Roman" w:hAnsi="Times New Roman"/>
          <w:sz w:val="28"/>
          <w:szCs w:val="28"/>
        </w:rPr>
        <w:t xml:space="preserve">ГЭ и ГВЭ до 1 </w:t>
      </w:r>
      <w:r w:rsidR="003A25DE">
        <w:rPr>
          <w:rFonts w:ascii="Times New Roman" w:hAnsi="Times New Roman"/>
          <w:sz w:val="28"/>
          <w:szCs w:val="28"/>
        </w:rPr>
        <w:t>марта</w:t>
      </w:r>
      <w:r w:rsidR="003A25DE" w:rsidRPr="00CF42E9">
        <w:rPr>
          <w:rFonts w:ascii="Times New Roman" w:hAnsi="Times New Roman"/>
          <w:sz w:val="28"/>
          <w:szCs w:val="28"/>
        </w:rPr>
        <w:t xml:space="preserve"> 202</w:t>
      </w:r>
      <w:r w:rsidR="0091206E">
        <w:rPr>
          <w:rFonts w:ascii="Times New Roman" w:hAnsi="Times New Roman"/>
          <w:sz w:val="28"/>
          <w:szCs w:val="28"/>
        </w:rPr>
        <w:t>6</w:t>
      </w:r>
      <w:r w:rsidR="003A25DE" w:rsidRPr="00CF42E9">
        <w:rPr>
          <w:rFonts w:ascii="Times New Roman" w:hAnsi="Times New Roman"/>
          <w:sz w:val="28"/>
          <w:szCs w:val="28"/>
        </w:rPr>
        <w:t xml:space="preserve"> года</w:t>
      </w:r>
      <w:r w:rsidR="003A25DE">
        <w:rPr>
          <w:sz w:val="28"/>
          <w:szCs w:val="28"/>
        </w:rPr>
        <w:t xml:space="preserve"> </w:t>
      </w:r>
    </w:p>
    <w:p w:rsidR="00CB18F0" w:rsidRPr="003A25DE" w:rsidRDefault="003A25DE" w:rsidP="00AC234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AA4D8C" w:rsidRPr="00685B84">
        <w:rPr>
          <w:sz w:val="28"/>
          <w:szCs w:val="28"/>
        </w:rPr>
        <w:t xml:space="preserve">. </w:t>
      </w:r>
      <w:r w:rsidR="00EC5739" w:rsidRPr="003A25DE">
        <w:rPr>
          <w:rFonts w:ascii="Times New Roman" w:hAnsi="Times New Roman"/>
          <w:sz w:val="28"/>
          <w:szCs w:val="28"/>
        </w:rPr>
        <w:t>Н</w:t>
      </w:r>
      <w:r w:rsidR="00EC5739" w:rsidRPr="003A25DE">
        <w:rPr>
          <w:rFonts w:ascii="Times New Roman" w:eastAsia="Calibri" w:hAnsi="Times New Roman"/>
          <w:sz w:val="28"/>
          <w:szCs w:val="28"/>
        </w:rPr>
        <w:t xml:space="preserve">азначить </w:t>
      </w:r>
      <w:r w:rsidR="00CB18F0" w:rsidRPr="003A25DE">
        <w:rPr>
          <w:rFonts w:ascii="Times New Roman" w:eastAsia="Calibri" w:hAnsi="Times New Roman"/>
          <w:sz w:val="28"/>
          <w:szCs w:val="28"/>
        </w:rPr>
        <w:t>ответственны</w:t>
      </w:r>
      <w:r w:rsidR="00EC5739" w:rsidRPr="003A25DE">
        <w:rPr>
          <w:rFonts w:ascii="Times New Roman" w:eastAsia="Calibri" w:hAnsi="Times New Roman"/>
          <w:sz w:val="28"/>
          <w:szCs w:val="28"/>
        </w:rPr>
        <w:t>м</w:t>
      </w:r>
      <w:r w:rsidR="00CB18F0" w:rsidRPr="003A25DE">
        <w:rPr>
          <w:rFonts w:ascii="Times New Roman" w:eastAsia="Calibri" w:hAnsi="Times New Roman"/>
          <w:sz w:val="28"/>
          <w:szCs w:val="28"/>
        </w:rPr>
        <w:t xml:space="preserve"> за сбор, регистрацию,  хранение и передачу в </w:t>
      </w:r>
      <w:r w:rsidR="004D2437" w:rsidRPr="003A25DE">
        <w:rPr>
          <w:rFonts w:ascii="Times New Roman" w:eastAsia="Calibri" w:hAnsi="Times New Roman"/>
          <w:sz w:val="28"/>
          <w:szCs w:val="28"/>
        </w:rPr>
        <w:t>ГБУ ТО ЦОКО</w:t>
      </w:r>
      <w:r>
        <w:rPr>
          <w:rFonts w:ascii="Times New Roman" w:eastAsia="Calibri" w:hAnsi="Times New Roman"/>
          <w:sz w:val="28"/>
          <w:szCs w:val="28"/>
        </w:rPr>
        <w:t xml:space="preserve"> копий заявлений</w:t>
      </w:r>
      <w:r w:rsidR="00CB18F0" w:rsidRPr="003A25DE">
        <w:rPr>
          <w:rFonts w:ascii="Times New Roman" w:eastAsia="Calibri" w:hAnsi="Times New Roman"/>
          <w:sz w:val="28"/>
          <w:szCs w:val="28"/>
        </w:rPr>
        <w:t xml:space="preserve"> лиц, указанных </w:t>
      </w:r>
      <w:r w:rsidR="00CB18F0" w:rsidRPr="003A25DE">
        <w:rPr>
          <w:rFonts w:ascii="Times New Roman" w:hAnsi="Times New Roman"/>
          <w:sz w:val="28"/>
          <w:szCs w:val="28"/>
        </w:rPr>
        <w:t xml:space="preserve">в </w:t>
      </w:r>
      <w:hyperlink w:anchor="Par366" w:tooltip="Ссылка на текущий документ" w:history="1">
        <w:r w:rsidR="00CB18F0" w:rsidRPr="003A25DE">
          <w:rPr>
            <w:rFonts w:ascii="Times New Roman" w:hAnsi="Times New Roman"/>
            <w:sz w:val="28"/>
            <w:szCs w:val="28"/>
          </w:rPr>
          <w:t>пункте</w:t>
        </w:r>
      </w:hyperlink>
      <w:r w:rsidR="00EC5739" w:rsidRPr="003A25D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CB18F0" w:rsidRPr="003A25DE">
        <w:rPr>
          <w:rFonts w:ascii="Times New Roman" w:hAnsi="Times New Roman"/>
          <w:sz w:val="28"/>
          <w:szCs w:val="28"/>
        </w:rPr>
        <w:t xml:space="preserve"> настоящего приказа</w:t>
      </w:r>
      <w:r w:rsidR="004D2437" w:rsidRPr="003A25DE">
        <w:rPr>
          <w:rFonts w:ascii="Times New Roman" w:hAnsi="Times New Roman"/>
          <w:sz w:val="28"/>
          <w:szCs w:val="28"/>
        </w:rPr>
        <w:t xml:space="preserve">, </w:t>
      </w:r>
      <w:r w:rsidR="004B69C8">
        <w:rPr>
          <w:rFonts w:ascii="Times New Roman" w:hAnsi="Times New Roman"/>
          <w:sz w:val="28"/>
          <w:szCs w:val="28"/>
        </w:rPr>
        <w:t>Тяпкину О.А</w:t>
      </w:r>
      <w:r w:rsidR="00EC5739" w:rsidRPr="003A25DE">
        <w:rPr>
          <w:rFonts w:ascii="Times New Roman" w:hAnsi="Times New Roman"/>
          <w:sz w:val="28"/>
          <w:szCs w:val="28"/>
        </w:rPr>
        <w:t xml:space="preserve">., </w:t>
      </w:r>
      <w:r w:rsidR="004B69C8">
        <w:rPr>
          <w:rFonts w:ascii="Times New Roman" w:hAnsi="Times New Roman"/>
          <w:sz w:val="28"/>
          <w:szCs w:val="28"/>
        </w:rPr>
        <w:t>заведующую муниципальным казенным учреждением «Старицкий методический кабинет»</w:t>
      </w:r>
      <w:r w:rsidR="00182195" w:rsidRPr="003A25DE">
        <w:rPr>
          <w:rFonts w:ascii="Times New Roman" w:eastAsia="Calibri" w:hAnsi="Times New Roman"/>
          <w:sz w:val="28"/>
          <w:szCs w:val="28"/>
        </w:rPr>
        <w:t>.</w:t>
      </w:r>
    </w:p>
    <w:p w:rsidR="00E552B6" w:rsidRDefault="004B69C8" w:rsidP="00AC2344">
      <w:pPr>
        <w:pStyle w:val="40"/>
        <w:shd w:val="clear" w:color="auto" w:fill="auto"/>
        <w:tabs>
          <w:tab w:val="left" w:pos="1351"/>
        </w:tabs>
        <w:spacing w:before="0" w:after="0" w:line="240" w:lineRule="auto"/>
        <w:ind w:left="60" w:right="60" w:firstLine="7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C5739">
        <w:rPr>
          <w:sz w:val="28"/>
          <w:szCs w:val="28"/>
        </w:rPr>
        <w:t xml:space="preserve">. </w:t>
      </w:r>
      <w:r>
        <w:rPr>
          <w:sz w:val="28"/>
          <w:szCs w:val="28"/>
        </w:rPr>
        <w:t>Тяпкиной О.А</w:t>
      </w:r>
      <w:r w:rsidR="00E552B6">
        <w:rPr>
          <w:sz w:val="28"/>
          <w:szCs w:val="28"/>
        </w:rPr>
        <w:t>.:</w:t>
      </w:r>
    </w:p>
    <w:p w:rsidR="00B40A55" w:rsidRDefault="004B69C8" w:rsidP="00AC2344">
      <w:pPr>
        <w:pStyle w:val="40"/>
        <w:shd w:val="clear" w:color="auto" w:fill="auto"/>
        <w:tabs>
          <w:tab w:val="left" w:pos="1351"/>
        </w:tabs>
        <w:spacing w:before="0" w:after="0" w:line="24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552B6">
        <w:rPr>
          <w:sz w:val="28"/>
          <w:szCs w:val="28"/>
        </w:rPr>
        <w:t>д</w:t>
      </w:r>
      <w:r w:rsidR="003A4461" w:rsidRPr="00685B84">
        <w:rPr>
          <w:sz w:val="28"/>
          <w:szCs w:val="28"/>
        </w:rPr>
        <w:t>овести настоящий приказ до сведения руководител</w:t>
      </w:r>
      <w:r w:rsidR="00B40A55">
        <w:rPr>
          <w:sz w:val="28"/>
          <w:szCs w:val="28"/>
        </w:rPr>
        <w:t xml:space="preserve">ей образовательных организаций </w:t>
      </w:r>
      <w:r w:rsidR="003A4461" w:rsidRPr="00685B84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>1</w:t>
      </w:r>
      <w:r w:rsidR="00465FA5">
        <w:rPr>
          <w:sz w:val="28"/>
          <w:szCs w:val="28"/>
        </w:rPr>
        <w:t xml:space="preserve"> </w:t>
      </w:r>
      <w:r w:rsidR="00FC4D3F">
        <w:rPr>
          <w:sz w:val="28"/>
          <w:szCs w:val="28"/>
        </w:rPr>
        <w:t>февраля</w:t>
      </w:r>
      <w:r w:rsidR="003A4461" w:rsidRPr="00685B84">
        <w:rPr>
          <w:sz w:val="28"/>
          <w:szCs w:val="28"/>
        </w:rPr>
        <w:t xml:space="preserve"> 20</w:t>
      </w:r>
      <w:r w:rsidR="002A51AF">
        <w:rPr>
          <w:sz w:val="28"/>
          <w:szCs w:val="28"/>
        </w:rPr>
        <w:t>2</w:t>
      </w:r>
      <w:r w:rsidR="00FC4D3F">
        <w:rPr>
          <w:sz w:val="28"/>
          <w:szCs w:val="28"/>
        </w:rPr>
        <w:t>6</w:t>
      </w:r>
      <w:r w:rsidR="003A4461" w:rsidRPr="00685B84">
        <w:rPr>
          <w:sz w:val="28"/>
          <w:szCs w:val="28"/>
        </w:rPr>
        <w:t xml:space="preserve"> года</w:t>
      </w:r>
      <w:r w:rsidR="00E552B6">
        <w:rPr>
          <w:sz w:val="28"/>
          <w:szCs w:val="28"/>
        </w:rPr>
        <w:t>;</w:t>
      </w:r>
    </w:p>
    <w:p w:rsidR="00B40A55" w:rsidRDefault="004B69C8" w:rsidP="00AC2344">
      <w:pPr>
        <w:pStyle w:val="40"/>
        <w:shd w:val="clear" w:color="auto" w:fill="auto"/>
        <w:tabs>
          <w:tab w:val="left" w:pos="1351"/>
        </w:tabs>
        <w:spacing w:before="0" w:after="0" w:line="24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C4D3F" w:rsidRPr="0017177D">
        <w:rPr>
          <w:sz w:val="28"/>
          <w:szCs w:val="28"/>
        </w:rPr>
        <w:t>обеспечить информирование лиц, указанных в пункт</w:t>
      </w:r>
      <w:r w:rsidR="00FC4D3F">
        <w:rPr>
          <w:sz w:val="28"/>
          <w:szCs w:val="28"/>
        </w:rPr>
        <w:t>е</w:t>
      </w:r>
      <w:r w:rsidR="00FC4D3F" w:rsidRPr="0017177D">
        <w:rPr>
          <w:sz w:val="28"/>
          <w:szCs w:val="28"/>
        </w:rPr>
        <w:t xml:space="preserve"> 2 настоящего приказа, по вопросам проведения </w:t>
      </w:r>
      <w:r w:rsidR="00FC4D3F">
        <w:rPr>
          <w:sz w:val="28"/>
          <w:szCs w:val="28"/>
        </w:rPr>
        <w:t>О</w:t>
      </w:r>
      <w:r w:rsidR="00FC4D3F" w:rsidRPr="0017177D">
        <w:rPr>
          <w:sz w:val="28"/>
          <w:szCs w:val="28"/>
        </w:rPr>
        <w:t>ГЭ и ГВЭ через организации, осуществляющие образовательную деятельность, а также путем взаимодействия со средствами массовой информации и организации работы телефонов «горячей линии», ведения специального раздела на официальных сайтах в сети «Интернет»;</w:t>
      </w:r>
    </w:p>
    <w:p w:rsidR="002C2027" w:rsidRDefault="004B69C8" w:rsidP="00AC2344">
      <w:pPr>
        <w:pStyle w:val="40"/>
        <w:shd w:val="clear" w:color="auto" w:fill="auto"/>
        <w:tabs>
          <w:tab w:val="left" w:pos="1351"/>
        </w:tabs>
        <w:spacing w:before="0" w:after="0" w:line="24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AC2344" w:rsidRPr="0017177D">
        <w:rPr>
          <w:sz w:val="28"/>
          <w:szCs w:val="28"/>
        </w:rPr>
        <w:t xml:space="preserve">обеспечить передачу копий заявлений лиц, указанных в пункте 2 настоящего приказа с сопроводительным письмом руководителя органа </w:t>
      </w:r>
      <w:r w:rsidR="00AC2344">
        <w:rPr>
          <w:sz w:val="28"/>
          <w:szCs w:val="28"/>
        </w:rPr>
        <w:t>МСУ Тверской области</w:t>
      </w:r>
      <w:r w:rsidR="00AC2344" w:rsidRPr="0017177D">
        <w:rPr>
          <w:sz w:val="28"/>
          <w:szCs w:val="28"/>
        </w:rPr>
        <w:t xml:space="preserve"> до </w:t>
      </w:r>
      <w:r w:rsidR="00AC2344">
        <w:rPr>
          <w:sz w:val="28"/>
          <w:szCs w:val="28"/>
        </w:rPr>
        <w:t>6 марта</w:t>
      </w:r>
      <w:r w:rsidR="00AC2344" w:rsidRPr="0017177D">
        <w:rPr>
          <w:sz w:val="28"/>
          <w:szCs w:val="28"/>
        </w:rPr>
        <w:t xml:space="preserve"> 202</w:t>
      </w:r>
      <w:r w:rsidR="00AC2344">
        <w:rPr>
          <w:sz w:val="28"/>
          <w:szCs w:val="28"/>
        </w:rPr>
        <w:t>6</w:t>
      </w:r>
      <w:r w:rsidR="00AC2344" w:rsidRPr="0017177D">
        <w:rPr>
          <w:sz w:val="28"/>
          <w:szCs w:val="28"/>
        </w:rPr>
        <w:t xml:space="preserve"> года включительно в ГБУ ТО ЦОКО, по адресу: г. Тверь, Волоколамский проспект, дом 7</w:t>
      </w:r>
      <w:r w:rsidR="00AC2344">
        <w:rPr>
          <w:sz w:val="28"/>
          <w:szCs w:val="28"/>
        </w:rPr>
        <w:t>.</w:t>
      </w:r>
    </w:p>
    <w:p w:rsidR="00E552B6" w:rsidRDefault="00AC2344" w:rsidP="00AC2344">
      <w:pPr>
        <w:pStyle w:val="40"/>
        <w:shd w:val="clear" w:color="auto" w:fill="auto"/>
        <w:tabs>
          <w:tab w:val="left" w:pos="1351"/>
        </w:tabs>
        <w:spacing w:before="0" w:after="0" w:line="240" w:lineRule="auto"/>
        <w:ind w:left="60" w:right="60" w:firstLine="7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="00E552B6">
        <w:rPr>
          <w:sz w:val="28"/>
          <w:szCs w:val="28"/>
        </w:rPr>
        <w:t xml:space="preserve">. </w:t>
      </w:r>
      <w:r w:rsidR="00E552B6" w:rsidRPr="00FB45A0">
        <w:rPr>
          <w:sz w:val="28"/>
          <w:szCs w:val="28"/>
        </w:rPr>
        <w:t>Руководителям образовательных организаций</w:t>
      </w:r>
      <w:r w:rsidR="00E552B6" w:rsidRPr="00E552B6">
        <w:rPr>
          <w:sz w:val="28"/>
          <w:szCs w:val="28"/>
          <w:u w:val="single"/>
        </w:rPr>
        <w:t>:</w:t>
      </w:r>
    </w:p>
    <w:p w:rsidR="00E552B6" w:rsidRDefault="004B69C8" w:rsidP="00AC2344">
      <w:pPr>
        <w:pStyle w:val="40"/>
        <w:shd w:val="clear" w:color="auto" w:fill="auto"/>
        <w:tabs>
          <w:tab w:val="left" w:pos="0"/>
        </w:tabs>
        <w:spacing w:before="0" w:after="0" w:line="240" w:lineRule="auto"/>
        <w:ind w:left="60" w:right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4D3F" w:rsidRPr="00E552B6">
        <w:rPr>
          <w:sz w:val="28"/>
          <w:szCs w:val="28"/>
        </w:rPr>
        <w:t>довести настоящий приказ до сведения обучающихся и их родителей (закон</w:t>
      </w:r>
      <w:r w:rsidR="00FC4D3F">
        <w:rPr>
          <w:sz w:val="28"/>
          <w:szCs w:val="28"/>
        </w:rPr>
        <w:t>ных представителей)</w:t>
      </w:r>
      <w:r w:rsidR="00FC4D3F" w:rsidRPr="005B0E40">
        <w:rPr>
          <w:sz w:val="28"/>
          <w:szCs w:val="28"/>
        </w:rPr>
        <w:t xml:space="preserve"> </w:t>
      </w:r>
      <w:r w:rsidR="00FC4D3F" w:rsidRPr="00685B84">
        <w:rPr>
          <w:sz w:val="28"/>
          <w:szCs w:val="28"/>
        </w:rPr>
        <w:t xml:space="preserve">в срок до </w:t>
      </w:r>
      <w:r w:rsidR="00FC4D3F">
        <w:rPr>
          <w:sz w:val="28"/>
          <w:szCs w:val="28"/>
        </w:rPr>
        <w:t>1 февраля</w:t>
      </w:r>
      <w:r w:rsidR="00FC4D3F" w:rsidRPr="00685B84">
        <w:rPr>
          <w:sz w:val="28"/>
          <w:szCs w:val="28"/>
        </w:rPr>
        <w:t xml:space="preserve"> 20</w:t>
      </w:r>
      <w:r w:rsidR="00FC4D3F">
        <w:rPr>
          <w:sz w:val="28"/>
          <w:szCs w:val="28"/>
        </w:rPr>
        <w:t>26</w:t>
      </w:r>
      <w:r w:rsidR="00FC4D3F" w:rsidRPr="00685B84">
        <w:rPr>
          <w:sz w:val="28"/>
          <w:szCs w:val="28"/>
        </w:rPr>
        <w:t xml:space="preserve"> года</w:t>
      </w:r>
      <w:r w:rsidR="00FC4D3F">
        <w:rPr>
          <w:sz w:val="28"/>
          <w:szCs w:val="28"/>
        </w:rPr>
        <w:t>;</w:t>
      </w:r>
      <w:r w:rsidR="00FC4D3F" w:rsidRPr="0017177D">
        <w:rPr>
          <w:sz w:val="28"/>
          <w:szCs w:val="28"/>
        </w:rPr>
        <w:t xml:space="preserve"> </w:t>
      </w:r>
    </w:p>
    <w:p w:rsidR="00E552B6" w:rsidRPr="00E552B6" w:rsidRDefault="004B69C8" w:rsidP="00AC2344">
      <w:pPr>
        <w:pStyle w:val="21"/>
        <w:shd w:val="clear" w:color="auto" w:fill="auto"/>
        <w:tabs>
          <w:tab w:val="left" w:pos="0"/>
          <w:tab w:val="left" w:pos="132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FC4D3F" w:rsidRPr="00FC4D3F">
        <w:rPr>
          <w:sz w:val="28"/>
          <w:szCs w:val="28"/>
        </w:rPr>
        <w:t xml:space="preserve"> </w:t>
      </w:r>
      <w:r w:rsidR="00FC4D3F" w:rsidRPr="0017177D">
        <w:rPr>
          <w:sz w:val="28"/>
          <w:szCs w:val="28"/>
        </w:rPr>
        <w:t>обеспечить информирование лиц, указанных в пункт</w:t>
      </w:r>
      <w:r w:rsidR="00FC4D3F">
        <w:rPr>
          <w:sz w:val="28"/>
          <w:szCs w:val="28"/>
        </w:rPr>
        <w:t>е</w:t>
      </w:r>
      <w:r w:rsidR="00FC4D3F" w:rsidRPr="0017177D">
        <w:rPr>
          <w:sz w:val="28"/>
          <w:szCs w:val="28"/>
        </w:rPr>
        <w:t xml:space="preserve"> 2 настоящего приказа, по вопросам проведения </w:t>
      </w:r>
      <w:r w:rsidR="00FC4D3F">
        <w:rPr>
          <w:sz w:val="28"/>
          <w:szCs w:val="28"/>
        </w:rPr>
        <w:t>О</w:t>
      </w:r>
      <w:r w:rsidR="00FC4D3F" w:rsidRPr="0017177D">
        <w:rPr>
          <w:sz w:val="28"/>
          <w:szCs w:val="28"/>
        </w:rPr>
        <w:t>ГЭ и ГВЭ через организации, осуществляющие образовательную деятельность, а также путем взаимодействия со средствами массовой информации и организации работы телефонов «горячей линии», ведения специального раздела на официальных сайтах в сети «Интернет»;</w:t>
      </w:r>
    </w:p>
    <w:p w:rsidR="00E552B6" w:rsidRPr="00E552B6" w:rsidRDefault="004B69C8" w:rsidP="00AC2344">
      <w:pPr>
        <w:pStyle w:val="21"/>
        <w:shd w:val="clear" w:color="auto" w:fill="auto"/>
        <w:tabs>
          <w:tab w:val="left" w:pos="0"/>
          <w:tab w:val="left" w:pos="132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552B6" w:rsidRPr="00E552B6">
        <w:rPr>
          <w:sz w:val="28"/>
          <w:szCs w:val="28"/>
        </w:rPr>
        <w:t xml:space="preserve">организовать сбор заявлений </w:t>
      </w:r>
      <w:r w:rsidR="00FE5D75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участников О</w:t>
      </w:r>
      <w:r w:rsidR="003E6623">
        <w:rPr>
          <w:sz w:val="28"/>
          <w:szCs w:val="28"/>
        </w:rPr>
        <w:t xml:space="preserve">ГЭ </w:t>
      </w:r>
      <w:r w:rsidR="005B0E40">
        <w:rPr>
          <w:sz w:val="28"/>
          <w:szCs w:val="28"/>
        </w:rPr>
        <w:t xml:space="preserve">и </w:t>
      </w:r>
      <w:r w:rsidR="003E6623">
        <w:rPr>
          <w:sz w:val="28"/>
          <w:szCs w:val="28"/>
        </w:rPr>
        <w:t xml:space="preserve">ГВЭ </w:t>
      </w:r>
      <w:r w:rsidR="00E552B6" w:rsidRPr="00E552B6">
        <w:rPr>
          <w:sz w:val="28"/>
          <w:szCs w:val="28"/>
        </w:rPr>
        <w:t xml:space="preserve">до 1 </w:t>
      </w:r>
      <w:r>
        <w:rPr>
          <w:sz w:val="28"/>
          <w:szCs w:val="28"/>
        </w:rPr>
        <w:t>марта</w:t>
      </w:r>
      <w:r w:rsidR="00E552B6" w:rsidRPr="00E552B6">
        <w:rPr>
          <w:sz w:val="28"/>
          <w:szCs w:val="28"/>
        </w:rPr>
        <w:t xml:space="preserve"> 202</w:t>
      </w:r>
      <w:r w:rsidR="00FC4D3F">
        <w:rPr>
          <w:sz w:val="28"/>
          <w:szCs w:val="28"/>
        </w:rPr>
        <w:t>6</w:t>
      </w:r>
      <w:r w:rsidR="00E552B6" w:rsidRPr="00E552B6">
        <w:rPr>
          <w:sz w:val="28"/>
          <w:szCs w:val="28"/>
        </w:rPr>
        <w:t xml:space="preserve"> года;</w:t>
      </w:r>
    </w:p>
    <w:p w:rsidR="00E552B6" w:rsidRPr="00E552B6" w:rsidRDefault="004B69C8" w:rsidP="00AC2344">
      <w:pPr>
        <w:pStyle w:val="21"/>
        <w:shd w:val="clear" w:color="auto" w:fill="auto"/>
        <w:tabs>
          <w:tab w:val="left" w:pos="0"/>
          <w:tab w:val="left" w:pos="132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E552B6" w:rsidRPr="00E552B6">
        <w:rPr>
          <w:sz w:val="28"/>
          <w:szCs w:val="28"/>
        </w:rPr>
        <w:t xml:space="preserve">зарегистрировать заявления для участия в </w:t>
      </w:r>
      <w:r>
        <w:rPr>
          <w:sz w:val="28"/>
          <w:szCs w:val="28"/>
        </w:rPr>
        <w:t>О</w:t>
      </w:r>
      <w:r w:rsidR="005B0E40">
        <w:rPr>
          <w:sz w:val="28"/>
          <w:szCs w:val="28"/>
        </w:rPr>
        <w:t xml:space="preserve">ГЭ и </w:t>
      </w:r>
      <w:r w:rsidR="003E6623">
        <w:rPr>
          <w:sz w:val="28"/>
          <w:szCs w:val="28"/>
        </w:rPr>
        <w:t>ГВЭ</w:t>
      </w:r>
      <w:r w:rsidR="00E552B6" w:rsidRPr="00E552B6">
        <w:rPr>
          <w:sz w:val="28"/>
          <w:szCs w:val="28"/>
        </w:rPr>
        <w:t xml:space="preserve"> в журнале</w:t>
      </w:r>
      <w:r w:rsidR="003E6623">
        <w:rPr>
          <w:sz w:val="28"/>
          <w:szCs w:val="28"/>
        </w:rPr>
        <w:t xml:space="preserve"> регистрации заявлений участников </w:t>
      </w:r>
      <w:r>
        <w:rPr>
          <w:sz w:val="28"/>
          <w:szCs w:val="28"/>
        </w:rPr>
        <w:t>О</w:t>
      </w:r>
      <w:r w:rsidR="003E6623">
        <w:rPr>
          <w:sz w:val="28"/>
          <w:szCs w:val="28"/>
        </w:rPr>
        <w:t>ГЭ</w:t>
      </w:r>
      <w:r w:rsidR="005B0E40">
        <w:rPr>
          <w:sz w:val="28"/>
          <w:szCs w:val="28"/>
        </w:rPr>
        <w:t xml:space="preserve"> и </w:t>
      </w:r>
      <w:r w:rsidR="003E6623">
        <w:rPr>
          <w:sz w:val="28"/>
          <w:szCs w:val="28"/>
        </w:rPr>
        <w:t>ГВЭ</w:t>
      </w:r>
      <w:r w:rsidR="00E552B6" w:rsidRPr="00E552B6">
        <w:rPr>
          <w:sz w:val="28"/>
          <w:szCs w:val="28"/>
        </w:rPr>
        <w:t xml:space="preserve">; </w:t>
      </w:r>
    </w:p>
    <w:p w:rsidR="00E552B6" w:rsidRPr="00E552B6" w:rsidRDefault="004B69C8" w:rsidP="00AC2344">
      <w:pPr>
        <w:pStyle w:val="af8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E552B6" w:rsidRPr="00E552B6">
        <w:rPr>
          <w:sz w:val="28"/>
          <w:szCs w:val="28"/>
        </w:rPr>
        <w:t xml:space="preserve">передать копии заявлений не позднее </w:t>
      </w:r>
      <w:r w:rsidR="00BB71DE">
        <w:rPr>
          <w:sz w:val="28"/>
          <w:szCs w:val="28"/>
        </w:rPr>
        <w:t>1 марта</w:t>
      </w:r>
      <w:r w:rsidR="00E552B6" w:rsidRPr="00E552B6">
        <w:rPr>
          <w:sz w:val="28"/>
          <w:szCs w:val="28"/>
        </w:rPr>
        <w:t xml:space="preserve"> 202</w:t>
      </w:r>
      <w:r w:rsidR="00AC2344">
        <w:rPr>
          <w:sz w:val="28"/>
          <w:szCs w:val="28"/>
        </w:rPr>
        <w:t>6</w:t>
      </w:r>
      <w:r w:rsidR="00E552B6" w:rsidRPr="00E552B6">
        <w:rPr>
          <w:sz w:val="28"/>
          <w:szCs w:val="28"/>
        </w:rPr>
        <w:t xml:space="preserve"> года муниципаль</w:t>
      </w:r>
      <w:r w:rsidR="00E552B6">
        <w:rPr>
          <w:sz w:val="28"/>
          <w:szCs w:val="28"/>
        </w:rPr>
        <w:t xml:space="preserve">ному координатору </w:t>
      </w:r>
      <w:r>
        <w:rPr>
          <w:sz w:val="28"/>
          <w:szCs w:val="28"/>
        </w:rPr>
        <w:t>Тяпкиной О.А</w:t>
      </w:r>
      <w:r w:rsidR="00E552B6" w:rsidRPr="00E552B6">
        <w:rPr>
          <w:sz w:val="28"/>
          <w:szCs w:val="28"/>
        </w:rPr>
        <w:t>;</w:t>
      </w:r>
    </w:p>
    <w:p w:rsidR="00E552B6" w:rsidRPr="00E552B6" w:rsidRDefault="004B69C8" w:rsidP="00AC2344">
      <w:pPr>
        <w:pStyle w:val="af8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E552B6" w:rsidRPr="00E552B6">
        <w:rPr>
          <w:sz w:val="28"/>
          <w:szCs w:val="28"/>
        </w:rPr>
        <w:t>организовать хранение оригиналов заявлений и журналов регистрации до 1 декабря 202</w:t>
      </w:r>
      <w:r w:rsidR="00AC2344">
        <w:rPr>
          <w:sz w:val="28"/>
          <w:szCs w:val="28"/>
        </w:rPr>
        <w:t>6</w:t>
      </w:r>
      <w:r w:rsidR="00E552B6" w:rsidRPr="00E552B6">
        <w:rPr>
          <w:sz w:val="28"/>
          <w:szCs w:val="28"/>
        </w:rPr>
        <w:t xml:space="preserve"> года;</w:t>
      </w:r>
    </w:p>
    <w:p w:rsidR="00E552B6" w:rsidRPr="00E552B6" w:rsidRDefault="004B69C8" w:rsidP="00AC2344">
      <w:pPr>
        <w:pStyle w:val="af8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E552B6" w:rsidRPr="00E552B6">
        <w:rPr>
          <w:sz w:val="28"/>
          <w:szCs w:val="28"/>
        </w:rPr>
        <w:t xml:space="preserve">ознакомить всех участников </w:t>
      </w:r>
      <w:r>
        <w:rPr>
          <w:sz w:val="28"/>
          <w:szCs w:val="28"/>
        </w:rPr>
        <w:t>О</w:t>
      </w:r>
      <w:r w:rsidR="005B0E40">
        <w:rPr>
          <w:sz w:val="28"/>
          <w:szCs w:val="28"/>
        </w:rPr>
        <w:t>ГЭ и ГВЭ</w:t>
      </w:r>
      <w:r w:rsidR="00E552B6" w:rsidRPr="00E552B6">
        <w:rPr>
          <w:sz w:val="28"/>
          <w:szCs w:val="28"/>
        </w:rPr>
        <w:t xml:space="preserve"> с Порядком под роспись;</w:t>
      </w:r>
    </w:p>
    <w:p w:rsidR="00E552B6" w:rsidRPr="003E6623" w:rsidRDefault="004B69C8" w:rsidP="00AC2344">
      <w:pPr>
        <w:pStyle w:val="af8"/>
        <w:tabs>
          <w:tab w:val="left" w:pos="0"/>
        </w:tabs>
        <w:jc w:val="both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8) </w:t>
      </w:r>
      <w:r w:rsidR="00FE5D75">
        <w:rPr>
          <w:sz w:val="28"/>
          <w:szCs w:val="28"/>
        </w:rPr>
        <w:t xml:space="preserve">своевременно </w:t>
      </w:r>
      <w:r w:rsidR="00E552B6" w:rsidRPr="00E552B6">
        <w:rPr>
          <w:sz w:val="28"/>
          <w:szCs w:val="28"/>
        </w:rPr>
        <w:t>разме</w:t>
      </w:r>
      <w:r w:rsidR="00FE5D75">
        <w:rPr>
          <w:sz w:val="28"/>
          <w:szCs w:val="28"/>
        </w:rPr>
        <w:t>ща</w:t>
      </w:r>
      <w:r w:rsidR="00E552B6" w:rsidRPr="00E552B6">
        <w:rPr>
          <w:sz w:val="28"/>
          <w:szCs w:val="28"/>
        </w:rPr>
        <w:t>ть информацию по вопросам проведения ГИА на сайтах образовательных организаций</w:t>
      </w:r>
      <w:r w:rsidR="00E552B6">
        <w:rPr>
          <w:sz w:val="24"/>
          <w:szCs w:val="24"/>
        </w:rPr>
        <w:t>.</w:t>
      </w:r>
    </w:p>
    <w:p w:rsidR="003A4461" w:rsidRPr="00685B84" w:rsidRDefault="00AC2344" w:rsidP="00AC2344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A4461" w:rsidRPr="00685B84">
        <w:rPr>
          <w:rFonts w:ascii="Times New Roman" w:hAnsi="Times New Roman"/>
          <w:sz w:val="28"/>
          <w:szCs w:val="28"/>
        </w:rPr>
        <w:t xml:space="preserve">. Контроль за исполнением  настоящего приказа </w:t>
      </w:r>
      <w:r w:rsidR="00E552B6">
        <w:rPr>
          <w:rFonts w:ascii="Times New Roman" w:hAnsi="Times New Roman"/>
          <w:sz w:val="28"/>
          <w:szCs w:val="28"/>
        </w:rPr>
        <w:t>оставляю за собой.</w:t>
      </w:r>
    </w:p>
    <w:p w:rsidR="005B548F" w:rsidRPr="00685B84" w:rsidRDefault="005B548F" w:rsidP="00AC2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4F9C" w:rsidRPr="00685B84" w:rsidRDefault="006D4F9C" w:rsidP="00AC2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61C" w:rsidRPr="00E552B6" w:rsidRDefault="00B673FA" w:rsidP="00AC2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</w:t>
      </w:r>
      <w:r w:rsidR="00E552B6" w:rsidRPr="00E552B6">
        <w:rPr>
          <w:rFonts w:ascii="Times New Roman" w:hAnsi="Times New Roman"/>
          <w:sz w:val="28"/>
          <w:szCs w:val="28"/>
        </w:rPr>
        <w:t xml:space="preserve"> отделом образования</w:t>
      </w:r>
      <w:r w:rsidR="005B0E4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2D0332" w:rsidRDefault="00E552B6" w:rsidP="00AC23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52B6">
        <w:rPr>
          <w:rFonts w:ascii="Times New Roman" w:hAnsi="Times New Roman"/>
          <w:sz w:val="28"/>
          <w:szCs w:val="28"/>
        </w:rPr>
        <w:t xml:space="preserve">Старицкого </w:t>
      </w:r>
      <w:r w:rsidR="005B0E40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E552B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FE5D75">
        <w:rPr>
          <w:rFonts w:ascii="Times New Roman" w:hAnsi="Times New Roman"/>
          <w:sz w:val="28"/>
          <w:szCs w:val="28"/>
        </w:rPr>
        <w:t xml:space="preserve">             О.Н. Игнатова</w:t>
      </w:r>
    </w:p>
    <w:p w:rsidR="002D0332" w:rsidRDefault="002D0332" w:rsidP="00AC2344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AC2344">
      <w:pPr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</w:rPr>
      </w:pPr>
    </w:p>
    <w:p w:rsidR="002D0332" w:rsidRDefault="002D0332" w:rsidP="00AC2344">
      <w:pPr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</w:p>
    <w:sectPr w:rsidR="002D0332" w:rsidSect="00FE5D75">
      <w:pgSz w:w="11906" w:h="16838"/>
      <w:pgMar w:top="1134" w:right="707" w:bottom="1134" w:left="147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2F" w:rsidRDefault="00D02E2F" w:rsidP="007B1645">
      <w:pPr>
        <w:spacing w:after="0" w:line="240" w:lineRule="auto"/>
      </w:pPr>
      <w:r>
        <w:separator/>
      </w:r>
    </w:p>
  </w:endnote>
  <w:endnote w:type="continuationSeparator" w:id="0">
    <w:p w:rsidR="00D02E2F" w:rsidRDefault="00D02E2F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2F" w:rsidRDefault="00D02E2F" w:rsidP="007B1645">
      <w:pPr>
        <w:spacing w:after="0" w:line="240" w:lineRule="auto"/>
      </w:pPr>
      <w:r>
        <w:separator/>
      </w:r>
    </w:p>
  </w:footnote>
  <w:footnote w:type="continuationSeparator" w:id="0">
    <w:p w:rsidR="00D02E2F" w:rsidRDefault="00D02E2F" w:rsidP="007B1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E687B"/>
    <w:multiLevelType w:val="hybridMultilevel"/>
    <w:tmpl w:val="EA74EC7E"/>
    <w:lvl w:ilvl="0" w:tplc="20245778">
      <w:start w:val="1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E0C1E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D0474E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6D2B86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54822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05C95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E7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A8DA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95C2BB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444C33"/>
    <w:multiLevelType w:val="hybridMultilevel"/>
    <w:tmpl w:val="5A444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4F0EA3"/>
    <w:multiLevelType w:val="hybridMultilevel"/>
    <w:tmpl w:val="48FE9834"/>
    <w:lvl w:ilvl="0" w:tplc="A8F0A7A4">
      <w:start w:val="1"/>
      <w:numFmt w:val="decimal"/>
      <w:lvlText w:val="%1)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7C513E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FAA798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4D674D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299E8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780BDA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10E01A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728C0A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28231A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6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6"/>
  </w:num>
  <w:num w:numId="4">
    <w:abstractNumId w:val="2"/>
  </w:num>
  <w:num w:numId="5">
    <w:abstractNumId w:val="12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9"/>
  </w:num>
  <w:num w:numId="11">
    <w:abstractNumId w:val="13"/>
  </w:num>
  <w:num w:numId="12">
    <w:abstractNumId w:val="11"/>
  </w:num>
  <w:num w:numId="13">
    <w:abstractNumId w:val="1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CB"/>
    <w:rsid w:val="00000BF4"/>
    <w:rsid w:val="00004B82"/>
    <w:rsid w:val="0000593F"/>
    <w:rsid w:val="000063CF"/>
    <w:rsid w:val="0004741D"/>
    <w:rsid w:val="0005437D"/>
    <w:rsid w:val="00056FE8"/>
    <w:rsid w:val="00057583"/>
    <w:rsid w:val="00061D6D"/>
    <w:rsid w:val="00085293"/>
    <w:rsid w:val="00092D48"/>
    <w:rsid w:val="000938EA"/>
    <w:rsid w:val="00095215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2195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4697"/>
    <w:rsid w:val="0021732D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2027"/>
    <w:rsid w:val="002C3F22"/>
    <w:rsid w:val="002C4876"/>
    <w:rsid w:val="002D0332"/>
    <w:rsid w:val="002E54FB"/>
    <w:rsid w:val="002F1153"/>
    <w:rsid w:val="002F553B"/>
    <w:rsid w:val="002F79E6"/>
    <w:rsid w:val="0033442B"/>
    <w:rsid w:val="003406C8"/>
    <w:rsid w:val="003407BC"/>
    <w:rsid w:val="00345B76"/>
    <w:rsid w:val="00347A62"/>
    <w:rsid w:val="00347A78"/>
    <w:rsid w:val="00354114"/>
    <w:rsid w:val="00357B75"/>
    <w:rsid w:val="00370789"/>
    <w:rsid w:val="00372F8A"/>
    <w:rsid w:val="00377819"/>
    <w:rsid w:val="00380695"/>
    <w:rsid w:val="0039017E"/>
    <w:rsid w:val="00390868"/>
    <w:rsid w:val="003931A1"/>
    <w:rsid w:val="0039450E"/>
    <w:rsid w:val="003A0E84"/>
    <w:rsid w:val="003A25DE"/>
    <w:rsid w:val="003A4461"/>
    <w:rsid w:val="003B11C1"/>
    <w:rsid w:val="003C5366"/>
    <w:rsid w:val="003E0384"/>
    <w:rsid w:val="003E3D9C"/>
    <w:rsid w:val="003E6623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65FA5"/>
    <w:rsid w:val="00472D88"/>
    <w:rsid w:val="00476319"/>
    <w:rsid w:val="004922C5"/>
    <w:rsid w:val="00497BD4"/>
    <w:rsid w:val="004A0358"/>
    <w:rsid w:val="004A66E2"/>
    <w:rsid w:val="004B69C8"/>
    <w:rsid w:val="004B7B1F"/>
    <w:rsid w:val="004C04D8"/>
    <w:rsid w:val="004C5D45"/>
    <w:rsid w:val="004D113A"/>
    <w:rsid w:val="004D2437"/>
    <w:rsid w:val="004D3B48"/>
    <w:rsid w:val="004D7946"/>
    <w:rsid w:val="004F205A"/>
    <w:rsid w:val="004F21A6"/>
    <w:rsid w:val="004F6045"/>
    <w:rsid w:val="0050307B"/>
    <w:rsid w:val="00506032"/>
    <w:rsid w:val="00513194"/>
    <w:rsid w:val="00517CB5"/>
    <w:rsid w:val="005308A5"/>
    <w:rsid w:val="00532062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0E40"/>
    <w:rsid w:val="005B2D38"/>
    <w:rsid w:val="005B3E05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94DCF"/>
    <w:rsid w:val="007B1645"/>
    <w:rsid w:val="007B5BB7"/>
    <w:rsid w:val="007B6C10"/>
    <w:rsid w:val="007C133A"/>
    <w:rsid w:val="007C57A5"/>
    <w:rsid w:val="007C7310"/>
    <w:rsid w:val="007D4A5B"/>
    <w:rsid w:val="007D5287"/>
    <w:rsid w:val="007D54BB"/>
    <w:rsid w:val="007E2BF2"/>
    <w:rsid w:val="007E441A"/>
    <w:rsid w:val="007F7B43"/>
    <w:rsid w:val="00825B41"/>
    <w:rsid w:val="0082665C"/>
    <w:rsid w:val="00827BD3"/>
    <w:rsid w:val="00832CB5"/>
    <w:rsid w:val="008343B0"/>
    <w:rsid w:val="008416C0"/>
    <w:rsid w:val="008545D2"/>
    <w:rsid w:val="00854AE3"/>
    <w:rsid w:val="00855636"/>
    <w:rsid w:val="00857D66"/>
    <w:rsid w:val="008618C1"/>
    <w:rsid w:val="0087436B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206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2344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24CB"/>
    <w:rsid w:val="00B33A71"/>
    <w:rsid w:val="00B348CD"/>
    <w:rsid w:val="00B34D39"/>
    <w:rsid w:val="00B36537"/>
    <w:rsid w:val="00B36FA7"/>
    <w:rsid w:val="00B40A55"/>
    <w:rsid w:val="00B55029"/>
    <w:rsid w:val="00B65141"/>
    <w:rsid w:val="00B673FA"/>
    <w:rsid w:val="00B72103"/>
    <w:rsid w:val="00B968AB"/>
    <w:rsid w:val="00BA302D"/>
    <w:rsid w:val="00BA78DB"/>
    <w:rsid w:val="00BB71DE"/>
    <w:rsid w:val="00BC025D"/>
    <w:rsid w:val="00BD79BE"/>
    <w:rsid w:val="00BE2A65"/>
    <w:rsid w:val="00BE2DE1"/>
    <w:rsid w:val="00BF2608"/>
    <w:rsid w:val="00BF6D16"/>
    <w:rsid w:val="00C10109"/>
    <w:rsid w:val="00C202AB"/>
    <w:rsid w:val="00C254A2"/>
    <w:rsid w:val="00C27DDB"/>
    <w:rsid w:val="00C312D7"/>
    <w:rsid w:val="00C330E8"/>
    <w:rsid w:val="00C358A3"/>
    <w:rsid w:val="00C41C6C"/>
    <w:rsid w:val="00C43FC6"/>
    <w:rsid w:val="00C46CD4"/>
    <w:rsid w:val="00C52B64"/>
    <w:rsid w:val="00C64654"/>
    <w:rsid w:val="00C655E3"/>
    <w:rsid w:val="00C67019"/>
    <w:rsid w:val="00C70D53"/>
    <w:rsid w:val="00C770FC"/>
    <w:rsid w:val="00C8732E"/>
    <w:rsid w:val="00C922B0"/>
    <w:rsid w:val="00CA5279"/>
    <w:rsid w:val="00CB18F0"/>
    <w:rsid w:val="00CC1826"/>
    <w:rsid w:val="00CC2DDC"/>
    <w:rsid w:val="00CC5BBD"/>
    <w:rsid w:val="00CD03A6"/>
    <w:rsid w:val="00CD4EE2"/>
    <w:rsid w:val="00CE1C63"/>
    <w:rsid w:val="00CE2AD9"/>
    <w:rsid w:val="00CE2F66"/>
    <w:rsid w:val="00CE52EE"/>
    <w:rsid w:val="00CE5540"/>
    <w:rsid w:val="00CE5723"/>
    <w:rsid w:val="00CE6663"/>
    <w:rsid w:val="00CF0533"/>
    <w:rsid w:val="00CF29DA"/>
    <w:rsid w:val="00CF7D16"/>
    <w:rsid w:val="00D02BC5"/>
    <w:rsid w:val="00D02E2F"/>
    <w:rsid w:val="00D03276"/>
    <w:rsid w:val="00D15983"/>
    <w:rsid w:val="00D22706"/>
    <w:rsid w:val="00D2282B"/>
    <w:rsid w:val="00D24613"/>
    <w:rsid w:val="00D37714"/>
    <w:rsid w:val="00D440C7"/>
    <w:rsid w:val="00D467BA"/>
    <w:rsid w:val="00D4705F"/>
    <w:rsid w:val="00D523E0"/>
    <w:rsid w:val="00D52995"/>
    <w:rsid w:val="00D625D9"/>
    <w:rsid w:val="00D7449A"/>
    <w:rsid w:val="00D80902"/>
    <w:rsid w:val="00D82F64"/>
    <w:rsid w:val="00D84851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552B6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C5739"/>
    <w:rsid w:val="00ED3861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BCA"/>
    <w:rsid w:val="00F56ECD"/>
    <w:rsid w:val="00F61AE8"/>
    <w:rsid w:val="00F61CCE"/>
    <w:rsid w:val="00F64D9C"/>
    <w:rsid w:val="00F77900"/>
    <w:rsid w:val="00F90ED8"/>
    <w:rsid w:val="00F90F9E"/>
    <w:rsid w:val="00F9747B"/>
    <w:rsid w:val="00FB45A0"/>
    <w:rsid w:val="00FB7960"/>
    <w:rsid w:val="00FC46A6"/>
    <w:rsid w:val="00FC4D3F"/>
    <w:rsid w:val="00FD0F29"/>
    <w:rsid w:val="00FD37EC"/>
    <w:rsid w:val="00FD5334"/>
    <w:rsid w:val="00FE4357"/>
    <w:rsid w:val="00FE51A6"/>
    <w:rsid w:val="00FE5D75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D740C"/>
  <w15:docId w15:val="{8439F3B6-608D-443A-89F5-90CBFB28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link w:val="a7"/>
    <w:uiPriority w:val="34"/>
    <w:qFormat/>
    <w:rsid w:val="004315B8"/>
    <w:pPr>
      <w:ind w:left="720"/>
      <w:contextualSpacing/>
    </w:pPr>
  </w:style>
  <w:style w:type="paragraph" w:styleId="a8">
    <w:name w:val="Subtitle"/>
    <w:basedOn w:val="a"/>
    <w:link w:val="a9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9">
    <w:name w:val="Подзаголовок Знак"/>
    <w:link w:val="a8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a">
    <w:name w:val="Balloon Text"/>
    <w:basedOn w:val="a"/>
    <w:link w:val="ab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d">
    <w:name w:val="footnote text"/>
    <w:basedOn w:val="a"/>
    <w:link w:val="ae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link w:val="ad"/>
    <w:uiPriority w:val="99"/>
    <w:rsid w:val="007B1645"/>
    <w:rPr>
      <w:rFonts w:ascii="Times New Roman" w:hAnsi="Times New Roman"/>
    </w:rPr>
  </w:style>
  <w:style w:type="character" w:styleId="af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A54597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2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2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3">
    <w:name w:val="header"/>
    <w:basedOn w:val="a"/>
    <w:link w:val="af4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7761BA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  <w:style w:type="character" w:customStyle="1" w:styleId="af7">
    <w:name w:val="Без интервала Знак"/>
    <w:basedOn w:val="a0"/>
    <w:link w:val="af8"/>
    <w:uiPriority w:val="1"/>
    <w:locked/>
    <w:rsid w:val="00532062"/>
    <w:rPr>
      <w:rFonts w:ascii="Times New Roman" w:hAnsi="Times New Roman"/>
    </w:rPr>
  </w:style>
  <w:style w:type="paragraph" w:styleId="af8">
    <w:name w:val="No Spacing"/>
    <w:link w:val="af7"/>
    <w:uiPriority w:val="1"/>
    <w:qFormat/>
    <w:rsid w:val="00532062"/>
    <w:rPr>
      <w:rFonts w:ascii="Times New Roman" w:hAnsi="Times New Roman"/>
    </w:rPr>
  </w:style>
  <w:style w:type="character" w:customStyle="1" w:styleId="2">
    <w:name w:val="Основной текст (2)_"/>
    <w:basedOn w:val="a0"/>
    <w:link w:val="21"/>
    <w:uiPriority w:val="99"/>
    <w:rsid w:val="00E552B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552B6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a7">
    <w:name w:val="Абзац списка Знак"/>
    <w:link w:val="a6"/>
    <w:uiPriority w:val="34"/>
    <w:locked/>
    <w:rsid w:val="003A25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D3E27B0-5910-4DBD-A4FB-B9248407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1</cp:lastModifiedBy>
  <cp:revision>27</cp:revision>
  <cp:lastPrinted>2026-02-02T12:22:00Z</cp:lastPrinted>
  <dcterms:created xsi:type="dcterms:W3CDTF">2019-12-04T15:27:00Z</dcterms:created>
  <dcterms:modified xsi:type="dcterms:W3CDTF">2026-02-02T12:22:00Z</dcterms:modified>
</cp:coreProperties>
</file>