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Default="008A5BFB">
      <w:r>
        <w:t>30.04.20 4 СКК речевая практика</w:t>
      </w:r>
    </w:p>
    <w:p w:rsidR="008A5BFB" w:rsidRDefault="008A5BFB">
      <w:r>
        <w:t>Выполни задание.</w:t>
      </w:r>
    </w:p>
    <w:p w:rsidR="008A5BFB" w:rsidRDefault="008A5BFB">
      <w:r>
        <w:t>Смотри ниже.</w:t>
      </w:r>
    </w:p>
    <w:p w:rsidR="008A5BFB" w:rsidRPr="00BA4464" w:rsidRDefault="008A5BFB" w:rsidP="008A5BF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A5BFB" w:rsidRPr="00BA4464" w:rsidRDefault="008A5BFB" w:rsidP="008A5BF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A5BFB" w:rsidRDefault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Pr="008A5BFB" w:rsidRDefault="008A5BFB" w:rsidP="008A5BFB"/>
    <w:p w:rsidR="008A5BFB" w:rsidRDefault="008A5BFB" w:rsidP="008A5BFB"/>
    <w:p w:rsidR="008A5BFB" w:rsidRDefault="008A5BFB" w:rsidP="008A5BFB">
      <w:pPr>
        <w:tabs>
          <w:tab w:val="left" w:pos="2040"/>
        </w:tabs>
      </w:pPr>
      <w:r>
        <w:tab/>
      </w: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tabs>
          <w:tab w:val="left" w:pos="2040"/>
        </w:tabs>
      </w:pPr>
    </w:p>
    <w:p w:rsidR="008A5BFB" w:rsidRDefault="008A5BFB" w:rsidP="008A5BFB">
      <w:pPr>
        <w:framePr w:wrap="none" w:vAnchor="page" w:hAnchor="page" w:x="155" w:y="197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38950" cy="9086850"/>
            <wp:effectExtent l="19050" t="0" r="0" b="0"/>
            <wp:docPr id="1" name="Рисунок 1" descr="C:\Documents and Settings\User\Рабочий стол\ЭЛНКТРОННЫЕ НОСИТЕЛИ 2020 год\4 класс\media\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4 класс\media\image3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FB" w:rsidRPr="008A5BFB" w:rsidRDefault="008A5BFB" w:rsidP="008A5BFB">
      <w:pPr>
        <w:tabs>
          <w:tab w:val="left" w:pos="2040"/>
        </w:tabs>
      </w:pPr>
    </w:p>
    <w:sectPr w:rsidR="008A5BFB" w:rsidRPr="008A5BFB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FB"/>
    <w:rsid w:val="005B399F"/>
    <w:rsid w:val="008A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2020-04-26T16:44:00Z</dcterms:created>
  <dcterms:modified xsi:type="dcterms:W3CDTF">2020-04-26T16:47:00Z</dcterms:modified>
</cp:coreProperties>
</file>