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0C" w:rsidRDefault="00B6390C" w:rsidP="00B6390C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14</w:t>
      </w:r>
      <w:r>
        <w:rPr>
          <w:rFonts w:ascii="Times New Roman" w:hAnsi="Times New Roman"/>
          <w:b/>
        </w:rPr>
        <w:t>.05.2020</w:t>
      </w:r>
    </w:p>
    <w:p w:rsidR="00B6390C" w:rsidRDefault="00B6390C" w:rsidP="00B6390C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B6390C" w:rsidRPr="00B6390C" w:rsidRDefault="00B6390C" w:rsidP="00B6390C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B6390C">
        <w:rPr>
          <w:rFonts w:ascii="Times New Roman" w:eastAsia="Times New Roman" w:hAnsi="Times New Roman"/>
          <w:sz w:val="24"/>
          <w:szCs w:val="24"/>
          <w:lang w:eastAsia="ru-RU"/>
        </w:rPr>
        <w:t xml:space="preserve">Род глаголов в прошедшем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времени</w:t>
      </w:r>
    </w:p>
    <w:p w:rsidR="00B6390C" w:rsidRDefault="00B6390C" w:rsidP="00B6390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B6390C" w:rsidRPr="009F36D9" w:rsidRDefault="00B6390C" w:rsidP="00B6390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1.Прочитай правила «Обрати внимание» на </w:t>
      </w:r>
      <w:r w:rsidRPr="00B6390C">
        <w:rPr>
          <w:rFonts w:ascii="Times New Roman" w:hAnsi="Times New Roman"/>
          <w:b/>
        </w:rPr>
        <w:t>стр.121</w:t>
      </w:r>
      <w:r>
        <w:rPr>
          <w:rFonts w:ascii="Times New Roman" w:hAnsi="Times New Roman"/>
        </w:rPr>
        <w:t xml:space="preserve">,  на </w:t>
      </w:r>
      <w:r w:rsidRPr="00B6390C">
        <w:rPr>
          <w:rFonts w:ascii="Times New Roman" w:hAnsi="Times New Roman"/>
          <w:b/>
        </w:rPr>
        <w:t>стр.122</w:t>
      </w:r>
    </w:p>
    <w:p w:rsidR="00B6390C" w:rsidRDefault="00B6390C" w:rsidP="00B6390C">
      <w:pPr>
        <w:spacing w:after="0" w:line="36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Читайте внимательно задания</w:t>
      </w:r>
      <w:proofErr w:type="gramStart"/>
      <w:r>
        <w:rPr>
          <w:rFonts w:ascii="Times New Roman" w:hAnsi="Times New Roman"/>
          <w:b/>
          <w:u w:val="single"/>
        </w:rPr>
        <w:t xml:space="preserve"> !</w:t>
      </w:r>
      <w:proofErr w:type="gramEnd"/>
      <w:r>
        <w:rPr>
          <w:rFonts w:ascii="Times New Roman" w:hAnsi="Times New Roman"/>
          <w:b/>
          <w:u w:val="single"/>
        </w:rPr>
        <w:t>!!!!!!!!</w:t>
      </w:r>
    </w:p>
    <w:p w:rsidR="00B6390C" w:rsidRDefault="00B6390C" w:rsidP="00B6390C">
      <w:pPr>
        <w:spacing w:after="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2.</w:t>
      </w:r>
      <w:r w:rsidRPr="00B6390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Выполни </w:t>
      </w:r>
      <w:r w:rsidRPr="00B6390C">
        <w:rPr>
          <w:rFonts w:ascii="Times New Roman" w:hAnsi="Times New Roman"/>
          <w:b/>
          <w:sz w:val="36"/>
          <w:szCs w:val="36"/>
        </w:rPr>
        <w:t>устно</w:t>
      </w:r>
      <w:r>
        <w:rPr>
          <w:rFonts w:ascii="Times New Roman" w:hAnsi="Times New Roman"/>
        </w:rPr>
        <w:t xml:space="preserve"> упр.215</w:t>
      </w:r>
    </w:p>
    <w:p w:rsidR="00B6390C" w:rsidRDefault="00B6390C" w:rsidP="00B6390C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Выполни </w:t>
      </w:r>
      <w:r w:rsidRPr="00B6390C">
        <w:rPr>
          <w:rFonts w:ascii="Times New Roman" w:hAnsi="Times New Roman"/>
          <w:b/>
          <w:sz w:val="32"/>
          <w:szCs w:val="32"/>
        </w:rPr>
        <w:t xml:space="preserve">письменно </w:t>
      </w:r>
      <w:r>
        <w:rPr>
          <w:rFonts w:ascii="Times New Roman" w:hAnsi="Times New Roman"/>
        </w:rPr>
        <w:t>упр.216</w:t>
      </w:r>
      <w:r w:rsidR="00DA76D2">
        <w:rPr>
          <w:rFonts w:ascii="Times New Roman" w:hAnsi="Times New Roman"/>
        </w:rPr>
        <w:t>, 220</w:t>
      </w:r>
      <w:r>
        <w:rPr>
          <w:rFonts w:ascii="Times New Roman" w:hAnsi="Times New Roman"/>
        </w:rPr>
        <w:t xml:space="preserve"> </w:t>
      </w:r>
    </w:p>
    <w:p w:rsidR="00EA7667" w:rsidRDefault="00EA7667">
      <w:bookmarkStart w:id="0" w:name="_GoBack"/>
      <w:bookmarkEnd w:id="0"/>
    </w:p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0C"/>
    <w:rsid w:val="00B6390C"/>
    <w:rsid w:val="00DA76D2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2020-05-06T08:04:00Z</dcterms:created>
  <dcterms:modified xsi:type="dcterms:W3CDTF">2020-05-06T08:15:00Z</dcterms:modified>
</cp:coreProperties>
</file>