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50CE6" w14:textId="59254CB1" w:rsidR="00906818" w:rsidRPr="00906818" w:rsidRDefault="00243663" w:rsidP="00906818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</w:t>
      </w:r>
      <w:r w:rsidR="00906818" w:rsidRPr="00906818">
        <w:rPr>
          <w:b/>
          <w:bCs/>
          <w:sz w:val="28"/>
          <w:szCs w:val="28"/>
        </w:rPr>
        <w:t>.05</w:t>
      </w:r>
    </w:p>
    <w:p w14:paraId="2A7CBA82" w14:textId="77777777" w:rsidR="00906818" w:rsidRPr="00906818" w:rsidRDefault="00906818" w:rsidP="00906818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bCs/>
          <w:sz w:val="28"/>
          <w:szCs w:val="28"/>
        </w:rPr>
      </w:pPr>
      <w:r w:rsidRPr="00906818">
        <w:rPr>
          <w:b/>
          <w:bCs/>
          <w:sz w:val="28"/>
          <w:szCs w:val="28"/>
        </w:rPr>
        <w:t>Тема: Подвижные игры для зала</w:t>
      </w:r>
    </w:p>
    <w:p w14:paraId="0E0BD6BC" w14:textId="77777777" w:rsidR="00906818" w:rsidRPr="00906818" w:rsidRDefault="00906818" w:rsidP="0090681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rPr>
          <w:b/>
          <w:bCs/>
          <w:sz w:val="28"/>
          <w:szCs w:val="28"/>
        </w:rPr>
      </w:pPr>
      <w:r w:rsidRPr="00906818">
        <w:rPr>
          <w:b/>
          <w:bCs/>
          <w:sz w:val="28"/>
          <w:szCs w:val="28"/>
        </w:rPr>
        <w:t>Познакомиться с играми</w:t>
      </w:r>
    </w:p>
    <w:p w14:paraId="7739A50A" w14:textId="77777777" w:rsidR="00906818" w:rsidRPr="00906818" w:rsidRDefault="00906818" w:rsidP="0090681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8"/>
          <w:szCs w:val="28"/>
        </w:rPr>
      </w:pPr>
      <w:r w:rsidRPr="00906818">
        <w:rPr>
          <w:b/>
          <w:bCs/>
          <w:sz w:val="28"/>
          <w:szCs w:val="28"/>
        </w:rPr>
        <w:t>Стань правильно</w:t>
      </w:r>
    </w:p>
    <w:p w14:paraId="797D5A0E" w14:textId="77777777" w:rsidR="00906818" w:rsidRPr="00906818" w:rsidRDefault="00906818" w:rsidP="00906818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8"/>
          <w:szCs w:val="28"/>
        </w:rPr>
      </w:pPr>
      <w:r w:rsidRPr="00906818">
        <w:rPr>
          <w:rFonts w:ascii="Arial" w:hAnsi="Arial" w:cs="Arial"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0" wp14:anchorId="6E2CF430" wp14:editId="4DA0B89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62100" cy="2619375"/>
            <wp:effectExtent l="0" t="0" r="0" b="9525"/>
            <wp:wrapSquare wrapText="bothSides"/>
            <wp:docPr id="1" name="Рисунок 1" descr="hello_html_m3bf412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bf4122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F4BACE" w14:textId="77777777" w:rsidR="00906818" w:rsidRPr="00906818" w:rsidRDefault="00906818" w:rsidP="00906818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8"/>
          <w:szCs w:val="28"/>
        </w:rPr>
      </w:pPr>
      <w:r w:rsidRPr="00906818">
        <w:rPr>
          <w:b/>
          <w:bCs/>
          <w:sz w:val="28"/>
          <w:szCs w:val="28"/>
        </w:rPr>
        <w:t xml:space="preserve"> Содержание:</w:t>
      </w:r>
      <w:r w:rsidRPr="00906818">
        <w:rPr>
          <w:sz w:val="28"/>
          <w:szCs w:val="28"/>
        </w:rPr>
        <w:t> по первому сигналу игроки команд разбегаются в разные стороны, по второму – все должны построиться в указанном месте.</w:t>
      </w:r>
    </w:p>
    <w:p w14:paraId="3FAF4415" w14:textId="77777777" w:rsidR="00906818" w:rsidRPr="00906818" w:rsidRDefault="00906818" w:rsidP="00906818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8"/>
          <w:szCs w:val="28"/>
        </w:rPr>
      </w:pPr>
      <w:r w:rsidRPr="00906818">
        <w:rPr>
          <w:b/>
          <w:bCs/>
          <w:sz w:val="28"/>
          <w:szCs w:val="28"/>
        </w:rPr>
        <w:t>Варианты построения:</w:t>
      </w:r>
      <w:r w:rsidRPr="00906818">
        <w:rPr>
          <w:sz w:val="28"/>
          <w:szCs w:val="28"/>
        </w:rPr>
        <w:t> а) взявшись за руки в командах, ранее составленных преподавателем, в шеренгах; б) в общем круге или отдельных кругах; в) в отдельных колоннах в виде квадрата.</w:t>
      </w:r>
    </w:p>
    <w:p w14:paraId="41D3ABE6" w14:textId="77777777" w:rsidR="00906818" w:rsidRPr="00906818" w:rsidRDefault="00906818" w:rsidP="00906818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8"/>
          <w:szCs w:val="28"/>
        </w:rPr>
      </w:pPr>
      <w:r w:rsidRPr="00906818">
        <w:rPr>
          <w:b/>
          <w:bCs/>
          <w:sz w:val="28"/>
          <w:szCs w:val="28"/>
        </w:rPr>
        <w:t>Правила:</w:t>
      </w:r>
      <w:r w:rsidRPr="00906818">
        <w:rPr>
          <w:sz w:val="28"/>
          <w:szCs w:val="28"/>
        </w:rPr>
        <w:t> команда, сумевшая занять свое место, побеждает.</w:t>
      </w:r>
    </w:p>
    <w:p w14:paraId="70768153" w14:textId="77777777" w:rsidR="00906818" w:rsidRPr="00906818" w:rsidRDefault="00906818" w:rsidP="0090681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8"/>
          <w:szCs w:val="28"/>
        </w:rPr>
      </w:pPr>
      <w:r w:rsidRPr="00906818">
        <w:rPr>
          <w:rFonts w:ascii="Arial" w:hAnsi="Arial" w:cs="Arial"/>
          <w:sz w:val="28"/>
          <w:szCs w:val="28"/>
        </w:rPr>
        <w:br/>
      </w:r>
    </w:p>
    <w:p w14:paraId="0D4C4724" w14:textId="77777777" w:rsidR="00906818" w:rsidRPr="00906818" w:rsidRDefault="00906818" w:rsidP="00906818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8"/>
          <w:szCs w:val="28"/>
        </w:rPr>
      </w:pPr>
    </w:p>
    <w:p w14:paraId="4251D877" w14:textId="77777777" w:rsidR="00906818" w:rsidRPr="00906818" w:rsidRDefault="00906818" w:rsidP="0090681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8"/>
          <w:szCs w:val="28"/>
        </w:rPr>
      </w:pPr>
      <w:r w:rsidRPr="00906818">
        <w:rPr>
          <w:b/>
          <w:bCs/>
          <w:sz w:val="28"/>
          <w:szCs w:val="28"/>
        </w:rPr>
        <w:t>Карлики и великаны</w:t>
      </w:r>
    </w:p>
    <w:p w14:paraId="58EA2366" w14:textId="77777777" w:rsidR="00906818" w:rsidRPr="00906818" w:rsidRDefault="00906818" w:rsidP="00906818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8"/>
          <w:szCs w:val="28"/>
        </w:rPr>
      </w:pPr>
      <w:r w:rsidRPr="00906818">
        <w:rPr>
          <w:rFonts w:ascii="Arial" w:hAnsi="Arial" w:cs="Arial"/>
          <w:noProof/>
          <w:sz w:val="28"/>
          <w:szCs w:val="28"/>
        </w:rPr>
        <w:drawing>
          <wp:anchor distT="0" distB="0" distL="0" distR="0" simplePos="0" relativeHeight="251660288" behindDoc="0" locked="0" layoutInCell="1" allowOverlap="0" wp14:anchorId="29D57881" wp14:editId="7D7CC0E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14500" cy="2686050"/>
            <wp:effectExtent l="0" t="0" r="0" b="0"/>
            <wp:wrapSquare wrapText="bothSides"/>
            <wp:docPr id="2" name="Рисунок 2" descr="hello_html_m152f6b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152f6b0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5CD58D" w14:textId="77777777" w:rsidR="00906818" w:rsidRPr="00906818" w:rsidRDefault="00906818" w:rsidP="00906818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8"/>
          <w:szCs w:val="28"/>
        </w:rPr>
      </w:pPr>
      <w:r w:rsidRPr="00906818">
        <w:rPr>
          <w:b/>
          <w:bCs/>
          <w:sz w:val="28"/>
          <w:szCs w:val="28"/>
        </w:rPr>
        <w:t>Содержание:</w:t>
      </w:r>
      <w:r w:rsidRPr="00906818">
        <w:rPr>
          <w:sz w:val="28"/>
          <w:szCs w:val="28"/>
        </w:rPr>
        <w:t xml:space="preserve"> по </w:t>
      </w:r>
      <w:proofErr w:type="gramStart"/>
      <w:r w:rsidRPr="00906818">
        <w:rPr>
          <w:sz w:val="28"/>
          <w:szCs w:val="28"/>
        </w:rPr>
        <w:t>команде  “</w:t>
      </w:r>
      <w:proofErr w:type="gramEnd"/>
      <w:r w:rsidRPr="00906818">
        <w:rPr>
          <w:sz w:val="28"/>
          <w:szCs w:val="28"/>
        </w:rPr>
        <w:t>великаны” игроки должны выпрямиться, подняться на носки, как можно выше, по команде “карлики” - все должны присесть, как можно ниже.</w:t>
      </w:r>
    </w:p>
    <w:p w14:paraId="69793F5D" w14:textId="77777777" w:rsidR="00906818" w:rsidRPr="00906818" w:rsidRDefault="00906818" w:rsidP="00906818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8"/>
          <w:szCs w:val="28"/>
        </w:rPr>
      </w:pPr>
      <w:r w:rsidRPr="00906818">
        <w:rPr>
          <w:b/>
          <w:bCs/>
          <w:sz w:val="28"/>
          <w:szCs w:val="28"/>
        </w:rPr>
        <w:t>Варианты заданий для “великанов”:</w:t>
      </w:r>
      <w:r w:rsidRPr="00906818">
        <w:rPr>
          <w:sz w:val="28"/>
          <w:szCs w:val="28"/>
        </w:rPr>
        <w:t> а) на носки, руки вверх; б) подпрыгнуть, как можно выше; в) руки за голову, на пятки.</w:t>
      </w:r>
    </w:p>
    <w:p w14:paraId="6B80B504" w14:textId="77777777" w:rsidR="00906818" w:rsidRPr="00906818" w:rsidRDefault="00906818" w:rsidP="00906818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8"/>
          <w:szCs w:val="28"/>
        </w:rPr>
      </w:pPr>
      <w:r w:rsidRPr="00906818">
        <w:rPr>
          <w:b/>
          <w:bCs/>
          <w:sz w:val="28"/>
          <w:szCs w:val="28"/>
        </w:rPr>
        <w:t>Варианты заданий для “карликов”:</w:t>
      </w:r>
      <w:r w:rsidRPr="00906818">
        <w:rPr>
          <w:sz w:val="28"/>
          <w:szCs w:val="28"/>
        </w:rPr>
        <w:t> а) присесть, руки на пол; б) сесть на пол, руки за спину; в) упор присев.</w:t>
      </w:r>
    </w:p>
    <w:p w14:paraId="43AD3950" w14:textId="77777777" w:rsidR="00906818" w:rsidRPr="00906818" w:rsidRDefault="00906818" w:rsidP="00906818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8"/>
          <w:szCs w:val="28"/>
        </w:rPr>
      </w:pPr>
      <w:r w:rsidRPr="00906818">
        <w:rPr>
          <w:b/>
          <w:bCs/>
          <w:sz w:val="28"/>
          <w:szCs w:val="28"/>
        </w:rPr>
        <w:t>Правила:</w:t>
      </w:r>
      <w:r w:rsidRPr="00906818">
        <w:rPr>
          <w:sz w:val="28"/>
          <w:szCs w:val="28"/>
        </w:rPr>
        <w:t> выигрывает игрок, не допустивший ошибок при выполнении команд.</w:t>
      </w:r>
    </w:p>
    <w:p w14:paraId="677C8A67" w14:textId="77777777" w:rsidR="00906818" w:rsidRPr="00906818" w:rsidRDefault="00906818" w:rsidP="00906818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8"/>
          <w:szCs w:val="28"/>
        </w:rPr>
      </w:pPr>
      <w:r w:rsidRPr="00906818">
        <w:rPr>
          <w:rFonts w:ascii="Arial" w:hAnsi="Arial" w:cs="Arial"/>
          <w:sz w:val="28"/>
          <w:szCs w:val="28"/>
        </w:rPr>
        <w:br/>
      </w:r>
      <w:r w:rsidRPr="00906818">
        <w:rPr>
          <w:b/>
          <w:bCs/>
          <w:sz w:val="28"/>
          <w:szCs w:val="28"/>
        </w:rPr>
        <w:t>К своим флажкам</w:t>
      </w:r>
    </w:p>
    <w:p w14:paraId="2FD6712D" w14:textId="77777777" w:rsidR="00906818" w:rsidRPr="00906818" w:rsidRDefault="00906818" w:rsidP="00906818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8"/>
          <w:szCs w:val="28"/>
        </w:rPr>
      </w:pPr>
      <w:r w:rsidRPr="00906818">
        <w:rPr>
          <w:b/>
          <w:bCs/>
          <w:sz w:val="28"/>
          <w:szCs w:val="28"/>
        </w:rPr>
        <w:t>Содержание:</w:t>
      </w:r>
      <w:r w:rsidRPr="00906818">
        <w:rPr>
          <w:sz w:val="28"/>
          <w:szCs w:val="28"/>
        </w:rPr>
        <w:t> в центре каждого кружка – водящий с флажком в поднятой руке (флажки разного цвета). По первому сигналу (хлопок, свисток) все играющие, кроме водящих, разбегаются по площадке. По второму сигналу – приседают и закрывают глаза. Водящие с флажками меняются местами. По команде  “Все к своим флажкам!” играющие открывают глаза, ищут свой флажок, бегут и строятся вокруг него.</w:t>
      </w:r>
      <w:r w:rsidRPr="00906818">
        <w:rPr>
          <w:rFonts w:ascii="Arial" w:hAnsi="Arial" w:cs="Arial"/>
          <w:noProof/>
          <w:sz w:val="28"/>
          <w:szCs w:val="28"/>
        </w:rPr>
        <w:drawing>
          <wp:anchor distT="0" distB="0" distL="0" distR="0" simplePos="0" relativeHeight="251661312" behindDoc="0" locked="0" layoutInCell="1" allowOverlap="0" wp14:anchorId="36026306" wp14:editId="149D9AB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57375" cy="2809875"/>
            <wp:effectExtent l="0" t="0" r="9525" b="9525"/>
            <wp:wrapSquare wrapText="bothSides"/>
            <wp:docPr id="3" name="Рисунок 3" descr="hello_html_m2ceea2e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2ceea2ea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C0AA6E" w14:textId="77777777" w:rsidR="00906818" w:rsidRPr="00906818" w:rsidRDefault="00906818" w:rsidP="00906818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8"/>
          <w:szCs w:val="28"/>
        </w:rPr>
      </w:pPr>
      <w:r w:rsidRPr="00906818">
        <w:rPr>
          <w:b/>
          <w:bCs/>
          <w:sz w:val="28"/>
          <w:szCs w:val="28"/>
        </w:rPr>
        <w:t>Варианты построения:</w:t>
      </w:r>
      <w:r w:rsidRPr="00906818">
        <w:rPr>
          <w:sz w:val="28"/>
          <w:szCs w:val="28"/>
        </w:rPr>
        <w:t xml:space="preserve"> а) взявшись за руки в шеренгу; б) в колонну, игроков с флажками ставить вперед; в) с музыкальным сопровождением. Играющие двигаются по кругу или за </w:t>
      </w:r>
      <w:r w:rsidRPr="00906818">
        <w:rPr>
          <w:sz w:val="28"/>
          <w:szCs w:val="28"/>
        </w:rPr>
        <w:lastRenderedPageBreak/>
        <w:t>руководителем, повторяя за ним различные движения. По сигналу все занимают свои места около своих флажков.</w:t>
      </w:r>
    </w:p>
    <w:p w14:paraId="0A572B0F" w14:textId="77777777" w:rsidR="00906818" w:rsidRPr="00906818" w:rsidRDefault="00906818" w:rsidP="00906818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8"/>
          <w:szCs w:val="28"/>
        </w:rPr>
      </w:pPr>
      <w:r w:rsidRPr="00906818">
        <w:rPr>
          <w:b/>
          <w:bCs/>
          <w:sz w:val="28"/>
          <w:szCs w:val="28"/>
        </w:rPr>
        <w:t>Правила</w:t>
      </w:r>
      <w:r w:rsidRPr="00906818">
        <w:rPr>
          <w:sz w:val="28"/>
          <w:szCs w:val="28"/>
        </w:rPr>
        <w:t>: команда, сумевшая быстрее собраться вокруг своего водящего, побеждает.</w:t>
      </w:r>
    </w:p>
    <w:p w14:paraId="4D1BA3E8" w14:textId="77777777" w:rsidR="00906818" w:rsidRPr="00906818" w:rsidRDefault="00906818" w:rsidP="00906818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8"/>
          <w:szCs w:val="28"/>
        </w:rPr>
      </w:pPr>
    </w:p>
    <w:p w14:paraId="386BE3BB" w14:textId="77777777" w:rsidR="00906818" w:rsidRPr="00906818" w:rsidRDefault="00906818" w:rsidP="0090681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8"/>
          <w:szCs w:val="28"/>
        </w:rPr>
      </w:pPr>
      <w:r w:rsidRPr="00906818">
        <w:rPr>
          <w:b/>
          <w:bCs/>
          <w:sz w:val="28"/>
          <w:szCs w:val="28"/>
        </w:rPr>
        <w:t>Дети и медведи</w:t>
      </w:r>
    </w:p>
    <w:p w14:paraId="1E0C5EB8" w14:textId="77777777" w:rsidR="00906818" w:rsidRPr="00906818" w:rsidRDefault="00906818" w:rsidP="0090681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8"/>
          <w:szCs w:val="28"/>
        </w:rPr>
      </w:pPr>
    </w:p>
    <w:p w14:paraId="5B9A6DE4" w14:textId="77777777" w:rsidR="00906818" w:rsidRPr="00906818" w:rsidRDefault="00906818" w:rsidP="00906818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8"/>
          <w:szCs w:val="28"/>
        </w:rPr>
      </w:pPr>
      <w:r w:rsidRPr="00906818">
        <w:rPr>
          <w:rFonts w:ascii="Arial" w:hAnsi="Arial" w:cs="Arial"/>
          <w:noProof/>
          <w:sz w:val="28"/>
          <w:szCs w:val="28"/>
        </w:rPr>
        <w:drawing>
          <wp:anchor distT="0" distB="0" distL="0" distR="0" simplePos="0" relativeHeight="251662336" behindDoc="0" locked="0" layoutInCell="1" allowOverlap="0" wp14:anchorId="7D447D5F" wp14:editId="478A962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28800" cy="2066925"/>
            <wp:effectExtent l="0" t="0" r="0" b="9525"/>
            <wp:wrapSquare wrapText="bothSides"/>
            <wp:docPr id="4" name="Рисунок 4" descr="hello_html_m592628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59262818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6818">
        <w:rPr>
          <w:sz w:val="28"/>
          <w:szCs w:val="28"/>
        </w:rPr>
        <w:br/>
      </w:r>
    </w:p>
    <w:p w14:paraId="4E76B4BF" w14:textId="77777777" w:rsidR="00906818" w:rsidRPr="00906818" w:rsidRDefault="00906818" w:rsidP="00906818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8"/>
          <w:szCs w:val="28"/>
        </w:rPr>
      </w:pPr>
      <w:r w:rsidRPr="00906818">
        <w:rPr>
          <w:b/>
          <w:bCs/>
          <w:sz w:val="28"/>
          <w:szCs w:val="28"/>
        </w:rPr>
        <w:t>Содержание:</w:t>
      </w:r>
      <w:r w:rsidRPr="00906818">
        <w:rPr>
          <w:sz w:val="28"/>
          <w:szCs w:val="28"/>
        </w:rPr>
        <w:t> по сигналу учителя двое “медвежат”, держась за руки, начинают ловить детей. Задержанных детей отводят на “льдинку”. Когда на “льдинке” будет двое, четверо и т.д. детей, они также берутся за руки по два человека и начинают ловить.</w:t>
      </w:r>
    </w:p>
    <w:p w14:paraId="3B00D2F6" w14:textId="77777777" w:rsidR="00906818" w:rsidRPr="00906818" w:rsidRDefault="00906818" w:rsidP="00906818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8"/>
          <w:szCs w:val="28"/>
        </w:rPr>
      </w:pPr>
      <w:r w:rsidRPr="00906818">
        <w:rPr>
          <w:b/>
          <w:bCs/>
          <w:sz w:val="28"/>
          <w:szCs w:val="28"/>
        </w:rPr>
        <w:t>Правила:</w:t>
      </w:r>
      <w:r w:rsidRPr="00906818">
        <w:rPr>
          <w:sz w:val="28"/>
          <w:szCs w:val="28"/>
        </w:rPr>
        <w:t> игра продолжается до тех пор, пока не будут пойманы все дети.</w:t>
      </w:r>
    </w:p>
    <w:p w14:paraId="29A9FD76" w14:textId="77777777" w:rsidR="00906818" w:rsidRPr="00906818" w:rsidRDefault="00906818" w:rsidP="00906818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8"/>
          <w:szCs w:val="28"/>
        </w:rPr>
      </w:pPr>
    </w:p>
    <w:p w14:paraId="796D6664" w14:textId="77777777" w:rsidR="00906818" w:rsidRPr="00906818" w:rsidRDefault="00906818" w:rsidP="00906818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8"/>
          <w:szCs w:val="28"/>
        </w:rPr>
      </w:pPr>
      <w:r w:rsidRPr="00906818">
        <w:rPr>
          <w:rFonts w:ascii="Arial" w:hAnsi="Arial" w:cs="Arial"/>
          <w:sz w:val="28"/>
          <w:szCs w:val="28"/>
        </w:rPr>
        <w:t> </w:t>
      </w:r>
    </w:p>
    <w:p w14:paraId="74FDF1F3" w14:textId="77777777" w:rsidR="00906818" w:rsidRPr="00906818" w:rsidRDefault="00906818" w:rsidP="0090681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8"/>
          <w:szCs w:val="28"/>
        </w:rPr>
      </w:pPr>
      <w:r w:rsidRPr="00906818">
        <w:rPr>
          <w:b/>
          <w:bCs/>
          <w:sz w:val="28"/>
          <w:szCs w:val="28"/>
        </w:rPr>
        <w:t>Гуси-лебеди</w:t>
      </w:r>
    </w:p>
    <w:p w14:paraId="4D37FF92" w14:textId="77777777" w:rsidR="00906818" w:rsidRPr="00906818" w:rsidRDefault="00906818" w:rsidP="00906818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8"/>
          <w:szCs w:val="28"/>
        </w:rPr>
      </w:pPr>
      <w:r w:rsidRPr="00906818">
        <w:rPr>
          <w:rFonts w:ascii="Arial" w:hAnsi="Arial" w:cs="Arial"/>
          <w:noProof/>
          <w:sz w:val="28"/>
          <w:szCs w:val="28"/>
        </w:rPr>
        <w:drawing>
          <wp:anchor distT="0" distB="0" distL="0" distR="0" simplePos="0" relativeHeight="251663360" behindDoc="0" locked="0" layoutInCell="1" allowOverlap="0" wp14:anchorId="2AAE4A21" wp14:editId="7B5E9B2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24025" cy="2190750"/>
            <wp:effectExtent l="0" t="0" r="9525" b="0"/>
            <wp:wrapSquare wrapText="bothSides"/>
            <wp:docPr id="5" name="Рисунок 5" descr="hello_html_3ceec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3ceec28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546D76" w14:textId="77777777" w:rsidR="00906818" w:rsidRPr="00906818" w:rsidRDefault="00906818" w:rsidP="00906818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8"/>
          <w:szCs w:val="28"/>
        </w:rPr>
      </w:pPr>
      <w:r w:rsidRPr="00906818">
        <w:rPr>
          <w:sz w:val="28"/>
          <w:szCs w:val="28"/>
        </w:rPr>
        <w:t xml:space="preserve"> Содержание: перед началом игры “гуси-лебеди” располагаются в загоне, “волк” уходит за гору, “птичница” в поле. Птичница обращается к гусям-лебедям: “Гуси-лебеди”. Те ей отвечают: “Га-га-га”. Птичница спрашивает: “Есть </w:t>
      </w:r>
      <w:proofErr w:type="spellStart"/>
      <w:r w:rsidRPr="00906818">
        <w:rPr>
          <w:sz w:val="28"/>
          <w:szCs w:val="28"/>
        </w:rPr>
        <w:t>хотите?</w:t>
      </w:r>
      <w:proofErr w:type="gramStart"/>
      <w:r w:rsidRPr="00906818">
        <w:rPr>
          <w:sz w:val="28"/>
          <w:szCs w:val="28"/>
        </w:rPr>
        <w:t>”.Ответ</w:t>
      </w:r>
      <w:proofErr w:type="spellEnd"/>
      <w:proofErr w:type="gramEnd"/>
      <w:r w:rsidRPr="00906818">
        <w:rPr>
          <w:sz w:val="28"/>
          <w:szCs w:val="28"/>
        </w:rPr>
        <w:t>: “Да-да-да”. “Тогда летите все в поле”, - говорит птичница. Гуси-лебеди вылетают в поле и щиплют травку. Через 20-30 с птичница говорит: “Гуси-лебеди, волк за горой”. Гуси-лебеди спрашивают: “А что он там делает?”. “Гусей щиплет”, - отвечает птичница. “Каких?” - “Сереньких, беленьких, всяких. Летите скорее домой”. С этими словами “гуси-лебеди” улетают домой (в загон), а волк, выбежав из-за горы, старается поймать гусей-лебедей.</w:t>
      </w:r>
    </w:p>
    <w:p w14:paraId="59F83782" w14:textId="77777777" w:rsidR="00906818" w:rsidRPr="00906818" w:rsidRDefault="00906818" w:rsidP="00906818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8"/>
          <w:szCs w:val="28"/>
        </w:rPr>
      </w:pPr>
      <w:r w:rsidRPr="00906818">
        <w:rPr>
          <w:b/>
          <w:bCs/>
          <w:sz w:val="28"/>
          <w:szCs w:val="28"/>
        </w:rPr>
        <w:t>Вариант:</w:t>
      </w:r>
      <w:r w:rsidRPr="00906818">
        <w:rPr>
          <w:sz w:val="28"/>
          <w:szCs w:val="28"/>
        </w:rPr>
        <w:t> вместо птичницы выделяется “подпасок”, у которого есть три малых мяча. Для подпаска определяется его местонахождение. Когда волк выбегает из-за гор, подпасок, не сходя со своего места, “стреляет” в него (бросает мячи). “Застреленный” волк заменяется другим.</w:t>
      </w:r>
    </w:p>
    <w:p w14:paraId="227668F2" w14:textId="77777777" w:rsidR="00906818" w:rsidRPr="00906818" w:rsidRDefault="00906818" w:rsidP="00906818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8"/>
          <w:szCs w:val="28"/>
        </w:rPr>
      </w:pPr>
      <w:r w:rsidRPr="00906818">
        <w:rPr>
          <w:b/>
          <w:bCs/>
          <w:sz w:val="28"/>
          <w:szCs w:val="28"/>
        </w:rPr>
        <w:t>Правила:</w:t>
      </w:r>
      <w:r w:rsidRPr="00906818">
        <w:rPr>
          <w:sz w:val="28"/>
          <w:szCs w:val="28"/>
        </w:rPr>
        <w:t> пойманные отводятся за гору. Игра продолжается 2-3 раза, после чего выбираются новые волк и птичница.</w:t>
      </w:r>
    </w:p>
    <w:p w14:paraId="33A4C2EA" w14:textId="77777777" w:rsidR="00906818" w:rsidRPr="00906818" w:rsidRDefault="00906818" w:rsidP="0090681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8"/>
          <w:szCs w:val="28"/>
        </w:rPr>
      </w:pPr>
      <w:r w:rsidRPr="00906818">
        <w:rPr>
          <w:b/>
          <w:bCs/>
          <w:sz w:val="28"/>
          <w:szCs w:val="28"/>
        </w:rPr>
        <w:t>Поиграть в одну из игр</w:t>
      </w:r>
    </w:p>
    <w:p w14:paraId="52D64AEC" w14:textId="77777777" w:rsidR="00906818" w:rsidRPr="00906818" w:rsidRDefault="00906818" w:rsidP="00906818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81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Выполненное задание  сканировать или сфотографировать и  прислать на электронный адрес учителя 6.05.2020.</w:t>
      </w:r>
    </w:p>
    <w:p w14:paraId="02051741" w14:textId="77777777" w:rsidR="00906818" w:rsidRPr="00906818" w:rsidRDefault="00906818" w:rsidP="00906818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6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Попова </w:t>
      </w:r>
      <w:proofErr w:type="gramStart"/>
      <w:r w:rsidRPr="00906818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А.А..-</w:t>
      </w:r>
      <w:proofErr w:type="spellStart"/>
      <w:proofErr w:type="gramEnd"/>
      <w:r w:rsidRPr="00906818">
        <w:rPr>
          <w:rFonts w:ascii="Times New Roman" w:eastAsia="Times New Roman" w:hAnsi="Times New Roman" w:cs="Times New Roman"/>
          <w:sz w:val="28"/>
          <w:szCs w:val="28"/>
          <w:lang w:eastAsia="ru-RU"/>
        </w:rPr>
        <w:t>эл.почта</w:t>
      </w:r>
      <w:proofErr w:type="spellEnd"/>
      <w:r w:rsidRPr="00906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6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anna</w:t>
      </w:r>
      <w:r w:rsidRPr="0090681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906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popova</w:t>
      </w:r>
      <w:proofErr w:type="spellEnd"/>
      <w:r w:rsidRPr="00906818">
        <w:rPr>
          <w:rFonts w:ascii="Times New Roman" w:eastAsia="Times New Roman" w:hAnsi="Times New Roman" w:cs="Times New Roman"/>
          <w:sz w:val="28"/>
          <w:szCs w:val="28"/>
          <w:lang w:eastAsia="ru-RU"/>
        </w:rPr>
        <w:t>2106@</w:t>
      </w:r>
      <w:r w:rsidRPr="00906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9068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9068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14:paraId="1859D216" w14:textId="77777777" w:rsidR="00906818" w:rsidRPr="00906818" w:rsidRDefault="00906818" w:rsidP="0090681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48DD55AF" w14:textId="77777777" w:rsidR="00215A38" w:rsidRPr="00906818" w:rsidRDefault="00215A38" w:rsidP="00906818">
      <w:pPr>
        <w:spacing w:after="0" w:line="240" w:lineRule="atLeast"/>
        <w:rPr>
          <w:sz w:val="28"/>
          <w:szCs w:val="28"/>
        </w:rPr>
      </w:pPr>
    </w:p>
    <w:sectPr w:rsidR="00215A38" w:rsidRPr="00906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96670C"/>
    <w:multiLevelType w:val="hybridMultilevel"/>
    <w:tmpl w:val="BFCED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818"/>
    <w:rsid w:val="00215A38"/>
    <w:rsid w:val="00243663"/>
    <w:rsid w:val="0090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F8DA1"/>
  <w15:docId w15:val="{A04D06BB-9484-4F28-9A1D-0E8C5A55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6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0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485</Words>
  <Characters>2769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Андрей Попов</cp:lastModifiedBy>
  <cp:revision>3</cp:revision>
  <dcterms:created xsi:type="dcterms:W3CDTF">2020-04-29T07:40:00Z</dcterms:created>
  <dcterms:modified xsi:type="dcterms:W3CDTF">2020-05-08T09:32:00Z</dcterms:modified>
</cp:coreProperties>
</file>