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D5C67B" w14:textId="77777777" w:rsidR="00171A6B" w:rsidRDefault="00171A6B" w:rsidP="00171A6B">
      <w:pPr>
        <w:pStyle w:val="a3"/>
        <w:spacing w:before="0" w:beforeAutospacing="0" w:after="200" w:afterAutospacing="0" w:line="309" w:lineRule="atLeast"/>
        <w:rPr>
          <w:b/>
          <w:bCs/>
          <w:color w:val="4C4C4C"/>
          <w:sz w:val="28"/>
          <w:szCs w:val="28"/>
          <w:bdr w:val="none" w:sz="0" w:space="0" w:color="auto" w:frame="1"/>
        </w:rPr>
      </w:pPr>
      <w:r>
        <w:rPr>
          <w:b/>
          <w:bCs/>
          <w:color w:val="4C4C4C"/>
          <w:sz w:val="28"/>
          <w:szCs w:val="28"/>
          <w:bdr w:val="none" w:sz="0" w:space="0" w:color="auto" w:frame="1"/>
        </w:rPr>
        <w:t>Учебник «Окружающий мир» 1 класс.</w:t>
      </w:r>
    </w:p>
    <w:p w14:paraId="0D2C50AD" w14:textId="77777777" w:rsidR="00171A6B" w:rsidRDefault="00171A6B" w:rsidP="00171A6B">
      <w:pPr>
        <w:pStyle w:val="a3"/>
        <w:spacing w:before="0" w:beforeAutospacing="0" w:after="200" w:afterAutospacing="0" w:line="309" w:lineRule="atLeast"/>
        <w:rPr>
          <w:bCs/>
          <w:color w:val="4C4C4C"/>
          <w:sz w:val="28"/>
          <w:szCs w:val="28"/>
          <w:bdr w:val="none" w:sz="0" w:space="0" w:color="auto" w:frame="1"/>
        </w:rPr>
      </w:pPr>
      <w:r>
        <w:rPr>
          <w:bCs/>
          <w:color w:val="4C4C4C"/>
          <w:sz w:val="28"/>
          <w:szCs w:val="28"/>
          <w:bdr w:val="none" w:sz="0" w:space="0" w:color="auto" w:frame="1"/>
        </w:rPr>
        <w:t>Учебник стр.64,65</w:t>
      </w:r>
    </w:p>
    <w:p w14:paraId="781FB737" w14:textId="77777777" w:rsidR="00171A6B" w:rsidRDefault="00171A6B" w:rsidP="00171A6B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Прочитать текст параграфа на стр. 64,65</w:t>
      </w:r>
    </w:p>
    <w:p w14:paraId="73C4A5EC" w14:textId="77777777" w:rsidR="00171A6B" w:rsidRDefault="00171A6B" w:rsidP="00171A6B">
      <w:pPr>
        <w:pStyle w:val="a3"/>
        <w:spacing w:before="0" w:beforeAutospacing="0" w:after="200" w:afterAutospacing="0" w:line="309" w:lineRule="atLeast"/>
        <w:rPr>
          <w:bCs/>
          <w:color w:val="4C4C4C"/>
          <w:sz w:val="28"/>
          <w:szCs w:val="28"/>
          <w:bdr w:val="none" w:sz="0" w:space="0" w:color="auto" w:frame="1"/>
        </w:rPr>
      </w:pPr>
      <w:r>
        <w:rPr>
          <w:bCs/>
          <w:color w:val="4C4C4C"/>
          <w:sz w:val="28"/>
          <w:szCs w:val="28"/>
          <w:bdr w:val="none" w:sz="0" w:space="0" w:color="auto" w:frame="1"/>
        </w:rPr>
        <w:t>2. Ответить на вопросы на стр. 65</w:t>
      </w:r>
    </w:p>
    <w:p w14:paraId="5A1E5322" w14:textId="77777777" w:rsidR="00171A6B" w:rsidRDefault="00171A6B" w:rsidP="00171A6B">
      <w:pPr>
        <w:pStyle w:val="a3"/>
        <w:spacing w:before="0" w:beforeAutospacing="0" w:after="200" w:afterAutospacing="0" w:line="309" w:lineRule="atLeast"/>
        <w:rPr>
          <w:bCs/>
          <w:color w:val="4C4C4C"/>
          <w:sz w:val="28"/>
          <w:szCs w:val="28"/>
          <w:bdr w:val="none" w:sz="0" w:space="0" w:color="auto" w:frame="1"/>
        </w:rPr>
      </w:pPr>
      <w:r>
        <w:rPr>
          <w:bCs/>
          <w:color w:val="4C4C4C"/>
          <w:sz w:val="28"/>
          <w:szCs w:val="28"/>
          <w:bdr w:val="none" w:sz="0" w:space="0" w:color="auto" w:frame="1"/>
        </w:rPr>
        <w:t>3. Выполнить задания в рабочей тетради на с.42,43</w:t>
      </w:r>
    </w:p>
    <w:p w14:paraId="586817B1" w14:textId="5E7310FD" w:rsidR="00171A6B" w:rsidRDefault="00171A6B" w:rsidP="00171A6B">
      <w:pPr>
        <w:pStyle w:val="a3"/>
        <w:spacing w:before="0" w:beforeAutospacing="0" w:after="200" w:afterAutospacing="0" w:line="309" w:lineRule="atLeast"/>
        <w:rPr>
          <w:color w:val="4C4C4C"/>
          <w:sz w:val="28"/>
          <w:szCs w:val="28"/>
        </w:rPr>
      </w:pPr>
      <w:r>
        <w:rPr>
          <w:color w:val="4C4C4C"/>
          <w:sz w:val="28"/>
          <w:szCs w:val="28"/>
        </w:rPr>
        <w:t xml:space="preserve">Выполненное задание  сканировать или сфотографировать и  прислать на электронный адрес учителя или ВАТСАП  </w:t>
      </w:r>
      <w:r w:rsidR="00BB72F8">
        <w:rPr>
          <w:color w:val="4C4C4C"/>
          <w:sz w:val="28"/>
          <w:szCs w:val="28"/>
        </w:rPr>
        <w:t>14</w:t>
      </w:r>
      <w:r>
        <w:rPr>
          <w:color w:val="4C4C4C"/>
          <w:sz w:val="28"/>
          <w:szCs w:val="28"/>
        </w:rPr>
        <w:t>.05.2020.</w:t>
      </w:r>
    </w:p>
    <w:p w14:paraId="2C61C110" w14:textId="77777777" w:rsidR="00171A6B" w:rsidRDefault="00171A6B" w:rsidP="00171A6B">
      <w:pPr>
        <w:pStyle w:val="a3"/>
        <w:spacing w:before="0" w:beforeAutospacing="0" w:after="200" w:afterAutospacing="0" w:line="309" w:lineRule="atLeast"/>
        <w:rPr>
          <w:b/>
          <w:color w:val="4C4C4C"/>
          <w:sz w:val="28"/>
          <w:szCs w:val="28"/>
        </w:rPr>
      </w:pPr>
      <w:r>
        <w:rPr>
          <w:color w:val="4C4C4C"/>
          <w:sz w:val="28"/>
          <w:szCs w:val="28"/>
        </w:rPr>
        <w:t xml:space="preserve">Попова А.А..-эл.почта </w:t>
      </w:r>
      <w:r>
        <w:rPr>
          <w:color w:val="4C4C4C"/>
          <w:sz w:val="28"/>
          <w:szCs w:val="28"/>
          <w:lang w:val="en-US"/>
        </w:rPr>
        <w:t>anna</w:t>
      </w:r>
      <w:r>
        <w:rPr>
          <w:color w:val="4C4C4C"/>
          <w:sz w:val="28"/>
          <w:szCs w:val="28"/>
        </w:rPr>
        <w:t>-</w:t>
      </w:r>
      <w:r>
        <w:rPr>
          <w:color w:val="4C4C4C"/>
          <w:sz w:val="28"/>
          <w:szCs w:val="28"/>
          <w:lang w:val="en-US"/>
        </w:rPr>
        <w:t>popova</w:t>
      </w:r>
      <w:r>
        <w:rPr>
          <w:color w:val="4C4C4C"/>
          <w:sz w:val="28"/>
          <w:szCs w:val="28"/>
        </w:rPr>
        <w:t>2106@</w:t>
      </w:r>
      <w:r>
        <w:rPr>
          <w:color w:val="4C4C4C"/>
          <w:sz w:val="28"/>
          <w:szCs w:val="28"/>
          <w:lang w:val="en-US"/>
        </w:rPr>
        <w:t>mail</w:t>
      </w:r>
      <w:r>
        <w:rPr>
          <w:color w:val="4C4C4C"/>
          <w:sz w:val="28"/>
          <w:szCs w:val="28"/>
        </w:rPr>
        <w:t>.</w:t>
      </w:r>
      <w:r>
        <w:rPr>
          <w:color w:val="4C4C4C"/>
          <w:sz w:val="28"/>
          <w:szCs w:val="28"/>
          <w:lang w:val="en-US"/>
        </w:rPr>
        <w:t>ru</w:t>
      </w:r>
    </w:p>
    <w:p w14:paraId="3D383B89" w14:textId="77777777" w:rsidR="00171A6B" w:rsidRDefault="00171A6B" w:rsidP="00171A6B"/>
    <w:p w14:paraId="3150BD81" w14:textId="77777777" w:rsidR="00215A38" w:rsidRDefault="00215A38"/>
    <w:sectPr w:rsidR="00215A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1A6B"/>
    <w:rsid w:val="00171A6B"/>
    <w:rsid w:val="00215A38"/>
    <w:rsid w:val="00BB7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C093E"/>
  <w15:docId w15:val="{5056ACD1-7B8E-4CF8-99BA-43619FA6D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1A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1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</Words>
  <Characters>295</Characters>
  <Application>Microsoft Office Word</Application>
  <DocSecurity>0</DocSecurity>
  <Lines>2</Lines>
  <Paragraphs>1</Paragraphs>
  <ScaleCrop>false</ScaleCrop>
  <Company>SPecialiST RePack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Андрей Попов</cp:lastModifiedBy>
  <cp:revision>3</cp:revision>
  <dcterms:created xsi:type="dcterms:W3CDTF">2020-04-29T07:12:00Z</dcterms:created>
  <dcterms:modified xsi:type="dcterms:W3CDTF">2020-05-08T09:28:00Z</dcterms:modified>
</cp:coreProperties>
</file>