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CE" w:rsidRDefault="004B45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A9AFA" wp14:editId="65481B9F">
                <wp:simplePos x="0" y="0"/>
                <wp:positionH relativeFrom="column">
                  <wp:posOffset>3634740</wp:posOffset>
                </wp:positionH>
                <wp:positionV relativeFrom="paragraph">
                  <wp:posOffset>3718559</wp:posOffset>
                </wp:positionV>
                <wp:extent cx="2371725" cy="885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45CE" w:rsidRPr="004B45CE" w:rsidRDefault="004B45CE" w:rsidP="004B45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B45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Построй рисунок</w:t>
                            </w:r>
                            <w:proofErr w:type="gramStart"/>
                            <w:r w:rsidRPr="004B45C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Вспомни свойство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равноб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треугольника  и свойство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прям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треугольника с углом в 30 градусов.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86.2pt;margin-top:292.8pt;width:186.75pt;height:6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" fillcolor="window" strokecolor="#f79646" strokeweight="2pt">
                <v:textbox>
                  <w:txbxContent>
                    <w:p w:rsidR="004B45CE" w:rsidRPr="004B45CE" w:rsidRDefault="004B45CE" w:rsidP="004B45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B45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Построй рисунок</w:t>
                      </w:r>
                      <w:proofErr w:type="gramStart"/>
                      <w:r w:rsidRPr="004B45C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Вспомни свойство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равноб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треугольника  и свойство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прям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треугольника с углом в 30 градусов.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964C3" wp14:editId="5C5B5D29">
                <wp:simplePos x="0" y="0"/>
                <wp:positionH relativeFrom="column">
                  <wp:posOffset>3634740</wp:posOffset>
                </wp:positionH>
                <wp:positionV relativeFrom="paragraph">
                  <wp:posOffset>2575560</wp:posOffset>
                </wp:positionV>
                <wp:extent cx="2371725" cy="666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5CE" w:rsidRPr="004B45CE" w:rsidRDefault="004B45CE" w:rsidP="004B45C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B45CE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S= </w:t>
                            </w:r>
                            <w:r w:rsidRPr="004B45CE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4B45CE">
                              <w:rPr>
                                <w:sz w:val="32"/>
                                <w:szCs w:val="32"/>
                                <w:lang w:val="en-US"/>
                              </w:rPr>
                              <w:t>a+b</w:t>
                            </w:r>
                            <w:proofErr w:type="spellEnd"/>
                            <w:r w:rsidRPr="004B45CE">
                              <w:rPr>
                                <w:sz w:val="32"/>
                                <w:szCs w:val="32"/>
                                <w:lang w:val="en-US"/>
                              </w:rPr>
                              <w:t>)/2*h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286.2pt;margin-top:202.8pt;width:186.7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" fillcolor="white [3201]" strokecolor="#f79646 [3209]" strokeweight="2pt">
                <v:textbox>
                  <w:txbxContent>
                    <w:p w:rsidR="004B45CE" w:rsidRPr="004B45CE" w:rsidRDefault="004B45CE" w:rsidP="004B45CE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4B45CE">
                        <w:rPr>
                          <w:sz w:val="32"/>
                          <w:szCs w:val="32"/>
                          <w:lang w:val="en-US"/>
                        </w:rPr>
                        <w:t xml:space="preserve">S= </w:t>
                      </w:r>
                      <w:r w:rsidRPr="004B45CE">
                        <w:rPr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4B45CE">
                        <w:rPr>
                          <w:sz w:val="32"/>
                          <w:szCs w:val="32"/>
                          <w:lang w:val="en-US"/>
                        </w:rPr>
                        <w:t>a+b</w:t>
                      </w:r>
                      <w:proofErr w:type="spellEnd"/>
                      <w:r w:rsidRPr="004B45CE">
                        <w:rPr>
                          <w:sz w:val="32"/>
                          <w:szCs w:val="32"/>
                          <w:lang w:val="en-US"/>
                        </w:rPr>
                        <w:t>)/2*h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1E34F" wp14:editId="214A1961">
                <wp:simplePos x="0" y="0"/>
                <wp:positionH relativeFrom="column">
                  <wp:posOffset>3691890</wp:posOffset>
                </wp:positionH>
                <wp:positionV relativeFrom="paragraph">
                  <wp:posOffset>-234315</wp:posOffset>
                </wp:positionV>
                <wp:extent cx="2619375" cy="11715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71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5CE" w:rsidRDefault="004B45CE" w:rsidP="004B45CE">
                            <w:pPr>
                              <w:jc w:val="center"/>
                            </w:pPr>
                            <w:r>
                              <w:t xml:space="preserve">Задание на два урока. </w:t>
                            </w:r>
                          </w:p>
                          <w:p w:rsidR="004B45CE" w:rsidRDefault="004B45CE" w:rsidP="004B45CE">
                            <w:pPr>
                              <w:jc w:val="center"/>
                            </w:pPr>
                            <w:r w:rsidRPr="004B45CE">
                              <w:rPr>
                                <w:color w:val="C0504D" w:themeColor="accent2"/>
                              </w:rPr>
                              <w:t>18 мая прислать ответы на часть</w:t>
                            </w:r>
                            <w:proofErr w:type="gramStart"/>
                            <w:r w:rsidRPr="004B45CE">
                              <w:rPr>
                                <w:color w:val="C0504D" w:themeColor="accent2"/>
                              </w:rPr>
                              <w:t xml:space="preserve"> А</w:t>
                            </w:r>
                            <w:proofErr w:type="gramEnd"/>
                            <w:r w:rsidRPr="004B45CE">
                              <w:rPr>
                                <w:color w:val="C0504D" w:themeColor="accent2"/>
                              </w:rPr>
                              <w:t xml:space="preserve"> (1-3).</w:t>
                            </w:r>
                          </w:p>
                          <w:p w:rsidR="004B45CE" w:rsidRDefault="004B45CE" w:rsidP="004B45CE">
                            <w:pPr>
                              <w:jc w:val="center"/>
                            </w:pPr>
                            <w:r w:rsidRPr="004B45CE">
                              <w:rPr>
                                <w:color w:val="4BACC6" w:themeColor="accent5"/>
                              </w:rPr>
                              <w:t>21 мая ответы на часть</w:t>
                            </w:r>
                            <w:proofErr w:type="gramStart"/>
                            <w:r w:rsidRPr="004B45CE">
                              <w:rPr>
                                <w:color w:val="4BACC6" w:themeColor="accent5"/>
                              </w:rPr>
                              <w:t xml:space="preserve"> В</w:t>
                            </w:r>
                            <w:proofErr w:type="gramEnd"/>
                            <w:r w:rsidRPr="004B45CE">
                              <w:rPr>
                                <w:color w:val="4BACC6" w:themeColor="accent5"/>
                              </w:rPr>
                              <w:t xml:space="preserve"> и С </w:t>
                            </w:r>
                            <w:r>
                              <w:rPr>
                                <w:color w:val="4BACC6" w:themeColor="accent5"/>
                              </w:rPr>
                              <w:t xml:space="preserve">                       </w:t>
                            </w:r>
                            <w:r>
                              <w:t>(по возможности)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margin-left:290.7pt;margin-top:-18.45pt;width:206.2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" fillcolor="white [3201]" strokecolor="#f79646 [3209]" strokeweight="2pt">
                <v:textbox>
                  <w:txbxContent>
                    <w:p w:rsidR="004B45CE" w:rsidRDefault="004B45CE" w:rsidP="004B45CE">
                      <w:pPr>
                        <w:jc w:val="center"/>
                      </w:pPr>
                      <w:r>
                        <w:t xml:space="preserve">Задание на два урока. </w:t>
                      </w:r>
                    </w:p>
                    <w:p w:rsidR="004B45CE" w:rsidRDefault="004B45CE" w:rsidP="004B45CE">
                      <w:pPr>
                        <w:jc w:val="center"/>
                      </w:pPr>
                      <w:r w:rsidRPr="004B45CE">
                        <w:rPr>
                          <w:color w:val="C0504D" w:themeColor="accent2"/>
                        </w:rPr>
                        <w:t>18 мая прислать ответы на часть</w:t>
                      </w:r>
                      <w:proofErr w:type="gramStart"/>
                      <w:r w:rsidRPr="004B45CE">
                        <w:rPr>
                          <w:color w:val="C0504D" w:themeColor="accent2"/>
                        </w:rPr>
                        <w:t xml:space="preserve"> А</w:t>
                      </w:r>
                      <w:proofErr w:type="gramEnd"/>
                      <w:r w:rsidRPr="004B45CE">
                        <w:rPr>
                          <w:color w:val="C0504D" w:themeColor="accent2"/>
                        </w:rPr>
                        <w:t xml:space="preserve"> (1-3).</w:t>
                      </w:r>
                    </w:p>
                    <w:p w:rsidR="004B45CE" w:rsidRDefault="004B45CE" w:rsidP="004B45CE">
                      <w:pPr>
                        <w:jc w:val="center"/>
                      </w:pPr>
                      <w:r w:rsidRPr="004B45CE">
                        <w:rPr>
                          <w:color w:val="4BACC6" w:themeColor="accent5"/>
                        </w:rPr>
                        <w:t>21 мая ответы на часть</w:t>
                      </w:r>
                      <w:proofErr w:type="gramStart"/>
                      <w:r w:rsidRPr="004B45CE">
                        <w:rPr>
                          <w:color w:val="4BACC6" w:themeColor="accent5"/>
                        </w:rPr>
                        <w:t xml:space="preserve"> В</w:t>
                      </w:r>
                      <w:proofErr w:type="gramEnd"/>
                      <w:r w:rsidRPr="004B45CE">
                        <w:rPr>
                          <w:color w:val="4BACC6" w:themeColor="accent5"/>
                        </w:rPr>
                        <w:t xml:space="preserve"> и С </w:t>
                      </w:r>
                      <w:r>
                        <w:rPr>
                          <w:color w:val="4BACC6" w:themeColor="accent5"/>
                        </w:rPr>
                        <w:t xml:space="preserve">                       </w:t>
                      </w:r>
                      <w:r>
                        <w:t>(по возможности)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2BC6340" wp14:editId="00384CE5">
            <wp:extent cx="3371622" cy="3914775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5132" cy="391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4BE784" wp14:editId="7EFDA118">
            <wp:extent cx="3638550" cy="4102216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1077" cy="410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5CE" w:rsidRDefault="004B45CE" w:rsidP="004B45CE"/>
    <w:p w:rsidR="004B45CE" w:rsidRDefault="004B45CE" w:rsidP="004B4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на электронную почту: </w:t>
      </w:r>
      <w:hyperlink r:id="rId7" w:history="1"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C3D" w:rsidRPr="004B45CE" w:rsidRDefault="004B45CE" w:rsidP="004B45CE"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sectPr w:rsidR="00C46C3D" w:rsidRPr="004B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0E"/>
    <w:rsid w:val="004B45CE"/>
    <w:rsid w:val="00571D0E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4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5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4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bacheva-zi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2020-05-14T08:13:00Z</dcterms:created>
  <dcterms:modified xsi:type="dcterms:W3CDTF">2020-05-14T08:22:00Z</dcterms:modified>
</cp:coreProperties>
</file>