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BB1" w:rsidRDefault="00EA6BB1" w:rsidP="00EA6BB1">
      <w:pPr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.05. история 7 класс</w:t>
      </w:r>
    </w:p>
    <w:p w:rsidR="00EA6BB1" w:rsidRPr="00EA6BB1" w:rsidRDefault="00EA6BB1" w:rsidP="00EA6BB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r w:rsidRPr="00EA6BB1">
        <w:rPr>
          <w:rFonts w:ascii="Times New Roman" w:eastAsia="Times New Roman" w:hAnsi="Times New Roman"/>
          <w:color w:val="000000"/>
          <w:sz w:val="24"/>
          <w:szCs w:val="24"/>
        </w:rPr>
        <w:t>Русская православная церковь в XVII веке. Реформа патриарха Никона и раскол.</w:t>
      </w:r>
      <w:r>
        <w:rPr>
          <w:rFonts w:ascii="Times New Roman" w:eastAsia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§24</w:t>
      </w:r>
      <w:r>
        <w:rPr>
          <w:rFonts w:ascii="Times New Roman" w:hAnsi="Times New Roman"/>
          <w:sz w:val="24"/>
          <w:szCs w:val="24"/>
        </w:rPr>
        <w:t>)</w:t>
      </w:r>
    </w:p>
    <w:p w:rsidR="00EA6BB1" w:rsidRDefault="00EA6BB1" w:rsidP="00EA6B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№1. Прочитать §24</w:t>
      </w:r>
      <w:r>
        <w:rPr>
          <w:rFonts w:ascii="Times New Roman" w:hAnsi="Times New Roman"/>
          <w:sz w:val="24"/>
          <w:szCs w:val="24"/>
        </w:rPr>
        <w:t>.</w:t>
      </w:r>
    </w:p>
    <w:p w:rsidR="00EA6BB1" w:rsidRDefault="00EA6BB1" w:rsidP="00EA6B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№2. Заполнить таблицу</w:t>
      </w:r>
      <w:r>
        <w:rPr>
          <w:rFonts w:ascii="Times New Roman" w:hAnsi="Times New Roman"/>
          <w:sz w:val="24"/>
          <w:szCs w:val="24"/>
        </w:rPr>
        <w:t>:</w:t>
      </w:r>
    </w:p>
    <w:p w:rsidR="00EA6BB1" w:rsidRDefault="00EA6BB1" w:rsidP="00EA6BB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Реформа патриарха Никона</w:t>
      </w:r>
    </w:p>
    <w:p w:rsidR="00EA6BB1" w:rsidRDefault="00EA6BB1" w:rsidP="00EA6BB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различия в обрядах и правилах до и после церковной реформы 17 века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EA6BB1" w:rsidTr="00EA6BB1">
        <w:tc>
          <w:tcPr>
            <w:tcW w:w="4785" w:type="dxa"/>
          </w:tcPr>
          <w:p w:rsidR="00EA6BB1" w:rsidRDefault="00EA6BB1" w:rsidP="00EA6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реформ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«староверы» (сторонники Аввакума)</w:t>
            </w:r>
          </w:p>
        </w:tc>
        <w:tc>
          <w:tcPr>
            <w:tcW w:w="4786" w:type="dxa"/>
          </w:tcPr>
          <w:p w:rsidR="00EA6BB1" w:rsidRDefault="00EA6BB1" w:rsidP="00EA6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реформы (Сторонники Никона)</w:t>
            </w:r>
          </w:p>
        </w:tc>
      </w:tr>
      <w:tr w:rsidR="00EA6BB1" w:rsidTr="00EA6BB1">
        <w:tc>
          <w:tcPr>
            <w:tcW w:w="4785" w:type="dxa"/>
          </w:tcPr>
          <w:p w:rsidR="00EA6BB1" w:rsidRDefault="00EA6BB1" w:rsidP="00EA6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A6BB1" w:rsidRDefault="00EA6BB1" w:rsidP="00EA6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6BB1" w:rsidRDefault="00EA6BB1" w:rsidP="00EA6BB1">
      <w:pPr>
        <w:jc w:val="center"/>
        <w:rPr>
          <w:rFonts w:ascii="Times New Roman" w:hAnsi="Times New Roman"/>
          <w:sz w:val="24"/>
          <w:szCs w:val="24"/>
        </w:rPr>
      </w:pPr>
    </w:p>
    <w:p w:rsidR="00EA6BB1" w:rsidRDefault="00EA6BB1" w:rsidP="00EA6BB1">
      <w:pPr>
        <w:rPr>
          <w:rFonts w:ascii="Times New Roman" w:hAnsi="Times New Roman"/>
          <w:sz w:val="24"/>
          <w:szCs w:val="24"/>
        </w:rPr>
      </w:pPr>
    </w:p>
    <w:p w:rsidR="00EA6BB1" w:rsidRDefault="00EA6BB1" w:rsidP="00EA6BB1">
      <w:pPr>
        <w:rPr>
          <w:rFonts w:ascii="Times New Roman" w:hAnsi="Times New Roman"/>
          <w:sz w:val="24"/>
          <w:szCs w:val="24"/>
        </w:rPr>
      </w:pPr>
    </w:p>
    <w:p w:rsidR="00EA6BB1" w:rsidRDefault="00EA6BB1" w:rsidP="00EA6B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Выполненные задания сфотографировать и выслать на электронную почту:</w:t>
      </w:r>
    </w:p>
    <w:p w:rsidR="00EA6BB1" w:rsidRDefault="00EA6BB1" w:rsidP="00EA6BB1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spellStart"/>
      <w:proofErr w:type="gramEnd"/>
      <w:r>
        <w:rPr>
          <w:rFonts w:ascii="Times New Roman" w:hAnsi="Times New Roman"/>
          <w:sz w:val="24"/>
          <w:szCs w:val="24"/>
          <w:lang w:val="en-US"/>
        </w:rPr>
        <w:t>zvetkova</w:t>
      </w:r>
      <w:proofErr w:type="spellEnd"/>
      <w:r>
        <w:rPr>
          <w:rFonts w:ascii="Times New Roman" w:hAnsi="Times New Roman"/>
          <w:sz w:val="24"/>
          <w:szCs w:val="24"/>
        </w:rPr>
        <w:t>.65@</w:t>
      </w:r>
      <w:r>
        <w:rPr>
          <w:rFonts w:ascii="Times New Roman" w:hAnsi="Times New Roman"/>
          <w:sz w:val="24"/>
          <w:szCs w:val="24"/>
          <w:lang w:val="en-US"/>
        </w:rPr>
        <w:t>list</w:t>
      </w:r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bookmarkEnd w:id="0"/>
    <w:p w:rsidR="00EA6BB1" w:rsidRDefault="00EA6BB1" w:rsidP="00EA6BB1">
      <w:pPr>
        <w:rPr>
          <w:rFonts w:ascii="Times New Roman" w:hAnsi="Times New Roman"/>
          <w:sz w:val="24"/>
          <w:szCs w:val="24"/>
        </w:rPr>
      </w:pPr>
    </w:p>
    <w:p w:rsidR="00B736C1" w:rsidRDefault="00B736C1"/>
    <w:sectPr w:rsidR="00B73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CC7"/>
    <w:rsid w:val="00335CC7"/>
    <w:rsid w:val="00B736C1"/>
    <w:rsid w:val="00EA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B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B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6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BB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B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B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6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BB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2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382</Characters>
  <Application>Microsoft Office Word</Application>
  <DocSecurity>0</DocSecurity>
  <Lines>3</Lines>
  <Paragraphs>1</Paragraphs>
  <ScaleCrop>false</ScaleCrop>
  <Company>SPecialiST RePack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2</cp:revision>
  <dcterms:created xsi:type="dcterms:W3CDTF">2020-05-15T08:59:00Z</dcterms:created>
  <dcterms:modified xsi:type="dcterms:W3CDTF">2020-05-15T09:07:00Z</dcterms:modified>
</cp:coreProperties>
</file>