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8B" w:rsidRPr="009A383D" w:rsidRDefault="00EF738B" w:rsidP="00EF738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Pr="009A383D">
        <w:rPr>
          <w:rFonts w:ascii="Times New Roman" w:hAnsi="Times New Roman"/>
          <w:b/>
          <w:sz w:val="24"/>
          <w:szCs w:val="24"/>
        </w:rPr>
        <w:t>.05. история 11 класс</w:t>
      </w:r>
      <w:r w:rsidRPr="005F597D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</w:p>
    <w:p w:rsidR="00EF738B" w:rsidRPr="009A383D" w:rsidRDefault="00EF738B" w:rsidP="00EF738B">
      <w:pPr>
        <w:rPr>
          <w:rFonts w:ascii="Times New Roman" w:hAnsi="Times New Roman"/>
          <w:b/>
          <w:sz w:val="24"/>
          <w:szCs w:val="24"/>
        </w:rPr>
      </w:pPr>
    </w:p>
    <w:p w:rsidR="00EF738B" w:rsidRPr="005F597D" w:rsidRDefault="00EF738B" w:rsidP="00EF738B">
      <w:pPr>
        <w:rPr>
          <w:rFonts w:ascii="Times New Roman" w:hAnsi="Times New Roman"/>
          <w:b/>
          <w:sz w:val="24"/>
          <w:szCs w:val="24"/>
          <w:lang w:bidi="ru-RU"/>
        </w:rPr>
      </w:pPr>
      <w:r w:rsidRPr="009A383D">
        <w:rPr>
          <w:rFonts w:ascii="Times New Roman" w:hAnsi="Times New Roman"/>
          <w:sz w:val="24"/>
          <w:szCs w:val="24"/>
        </w:rPr>
        <w:t>Тема:</w:t>
      </w:r>
      <w:r w:rsidRPr="009A383D">
        <w:rPr>
          <w:rFonts w:ascii="Times New Roman" w:eastAsia="Arial Unicode MS" w:hAnsi="Times New Roman"/>
          <w:color w:val="000000"/>
          <w:lang w:eastAsia="ru-RU" w:bidi="ru-RU"/>
        </w:rPr>
        <w:t xml:space="preserve"> </w:t>
      </w:r>
      <w:r w:rsidRPr="00EF738B">
        <w:rPr>
          <w:rFonts w:ascii="Times New Roman" w:eastAsia="Arial Unicode MS" w:hAnsi="Times New Roman"/>
          <w:color w:val="000000"/>
          <w:lang w:eastAsia="ru-RU" w:bidi="ru-RU"/>
        </w:rPr>
        <w:t>Основные тенденции развития мировой художественной культуры.</w:t>
      </w:r>
      <w:r>
        <w:rPr>
          <w:rFonts w:ascii="Times New Roman" w:eastAsia="Arial Unicode MS" w:hAnsi="Times New Roman"/>
          <w:color w:val="000000"/>
          <w:lang w:eastAsia="ru-RU" w:bidi="ru-RU"/>
        </w:rPr>
        <w:t xml:space="preserve"> (п.46</w:t>
      </w:r>
      <w:r>
        <w:rPr>
          <w:rFonts w:ascii="Times New Roman" w:eastAsia="Arial Unicode MS" w:hAnsi="Times New Roman"/>
          <w:color w:val="000000"/>
          <w:lang w:eastAsia="ru-RU" w:bidi="ru-RU"/>
        </w:rPr>
        <w:t>)</w:t>
      </w:r>
    </w:p>
    <w:p w:rsidR="00EF738B" w:rsidRDefault="00EF738B" w:rsidP="00EF738B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lang w:eastAsia="ru-RU" w:bidi="ru-RU"/>
        </w:rPr>
        <w:t>Задание: прочитать параграф 46</w:t>
      </w:r>
      <w:r>
        <w:rPr>
          <w:rFonts w:ascii="Times New Roman" w:eastAsia="Arial Unicode MS" w:hAnsi="Times New Roman"/>
          <w:color w:val="000000"/>
          <w:lang w:eastAsia="ru-RU" w:bidi="ru-RU"/>
        </w:rPr>
        <w:t xml:space="preserve">,  </w:t>
      </w:r>
      <w:r>
        <w:rPr>
          <w:rFonts w:ascii="Times New Roman" w:eastAsia="Arial Unicode MS" w:hAnsi="Times New Roman"/>
          <w:color w:val="000000"/>
          <w:lang w:eastAsia="ru-RU" w:bidi="ru-RU"/>
        </w:rPr>
        <w:t>письменно ответить на вопросы</w:t>
      </w:r>
    </w:p>
    <w:p w:rsidR="00EF738B" w:rsidRDefault="00EF738B" w:rsidP="00EF738B">
      <w:pPr>
        <w:rPr>
          <w:rFonts w:ascii="Times New Roman" w:hAnsi="Times New Roman"/>
          <w:sz w:val="24"/>
          <w:szCs w:val="24"/>
        </w:rPr>
      </w:pPr>
    </w:p>
    <w:p w:rsidR="00EF738B" w:rsidRDefault="00EF738B" w:rsidP="00EF738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EF738B" w:rsidRDefault="00EF738B" w:rsidP="00EF738B"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zvetkova</w:t>
      </w:r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625D8F" w:rsidRDefault="00625D8F"/>
    <w:sectPr w:rsidR="00625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83"/>
    <w:rsid w:val="00625D8F"/>
    <w:rsid w:val="00E15783"/>
    <w:rsid w:val="00E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2020-05-15T09:51:00Z</dcterms:created>
  <dcterms:modified xsi:type="dcterms:W3CDTF">2020-05-15T09:52:00Z</dcterms:modified>
</cp:coreProperties>
</file>