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67" w:rsidRDefault="007616A7">
      <w:r>
        <w:rPr>
          <w:rFonts w:ascii="Times New Roman" w:hAnsi="Times New Roman" w:cs="Times New Roman"/>
          <w:b/>
          <w:bCs/>
          <w:sz w:val="28"/>
          <w:szCs w:val="28"/>
        </w:rPr>
        <w:t>Выполни рисунок на свободную тему  - «Лето», «Каникулы».</w:t>
      </w:r>
    </w:p>
    <w:sectPr w:rsidR="00EA7667" w:rsidSect="0053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1B44DC"/>
    <w:rsid w:val="001B44DC"/>
    <w:rsid w:val="00447115"/>
    <w:rsid w:val="00535C0F"/>
    <w:rsid w:val="007616A7"/>
    <w:rsid w:val="009B0508"/>
    <w:rsid w:val="00EA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D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4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dcterms:created xsi:type="dcterms:W3CDTF">2020-04-16T08:06:00Z</dcterms:created>
  <dcterms:modified xsi:type="dcterms:W3CDTF">2020-05-15T07:42:00Z</dcterms:modified>
</cp:coreProperties>
</file>