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8E" w:rsidRPr="00BB2197" w:rsidRDefault="0031608E" w:rsidP="00BB2197">
      <w:pPr>
        <w:spacing w:after="0" w:line="240" w:lineRule="auto"/>
        <w:rPr>
          <w:rFonts w:ascii="Times New Roman" w:hAnsi="Times New Roman" w:cs="Times New Roman"/>
          <w:b/>
        </w:rPr>
      </w:pPr>
      <w:r w:rsidRPr="00BB2197">
        <w:rPr>
          <w:rFonts w:ascii="Times New Roman" w:hAnsi="Times New Roman" w:cs="Times New Roman"/>
          <w:b/>
        </w:rPr>
        <w:t>Химия 11 класс 21</w:t>
      </w:r>
      <w:r w:rsidRPr="00BB2197">
        <w:rPr>
          <w:rFonts w:ascii="Times New Roman" w:hAnsi="Times New Roman" w:cs="Times New Roman"/>
          <w:b/>
        </w:rPr>
        <w:t xml:space="preserve"> мая</w:t>
      </w:r>
    </w:p>
    <w:p w:rsidR="0031608E" w:rsidRPr="00BB2197" w:rsidRDefault="0031608E" w:rsidP="00BB219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B2197">
        <w:rPr>
          <w:rFonts w:ascii="Times New Roman" w:hAnsi="Times New Roman" w:cs="Times New Roman"/>
          <w:b/>
        </w:rPr>
        <w:t xml:space="preserve">Тема </w:t>
      </w:r>
      <w:r w:rsidRPr="00BB2197">
        <w:rPr>
          <w:rFonts w:ascii="Times New Roman" w:hAnsi="Times New Roman" w:cs="Times New Roman"/>
          <w:b/>
        </w:rPr>
        <w:t>Контрольная работа №3 Вещества и их свойства</w:t>
      </w:r>
    </w:p>
    <w:p w:rsidR="0031608E" w:rsidRPr="00BB2197" w:rsidRDefault="0031608E" w:rsidP="00BB2197">
      <w:pPr>
        <w:spacing w:after="0" w:line="240" w:lineRule="auto"/>
        <w:rPr>
          <w:rFonts w:ascii="Times New Roman" w:hAnsi="Times New Roman" w:cs="Times New Roman"/>
        </w:rPr>
      </w:pPr>
      <w:r w:rsidRPr="00BB2197">
        <w:rPr>
          <w:rFonts w:ascii="Times New Roman" w:hAnsi="Times New Roman" w:cs="Times New Roman"/>
        </w:rPr>
        <w:t>Часть</w:t>
      </w:r>
      <w:proofErr w:type="gramStart"/>
      <w:r w:rsidRPr="00BB2197">
        <w:rPr>
          <w:rFonts w:ascii="Times New Roman" w:hAnsi="Times New Roman" w:cs="Times New Roman"/>
        </w:rPr>
        <w:t xml:space="preserve"> А</w:t>
      </w:r>
      <w:proofErr w:type="gramEnd"/>
      <w:r w:rsidRPr="00BB2197">
        <w:rPr>
          <w:rFonts w:ascii="Times New Roman" w:hAnsi="Times New Roman" w:cs="Times New Roman"/>
        </w:rPr>
        <w:t xml:space="preserve">  </w:t>
      </w:r>
    </w:p>
    <w:p w:rsidR="0031608E" w:rsidRPr="00BB2197" w:rsidRDefault="0031608E" w:rsidP="00BB2197">
      <w:pPr>
        <w:spacing w:after="0" w:line="240" w:lineRule="auto"/>
        <w:rPr>
          <w:rFonts w:ascii="Times New Roman" w:hAnsi="Times New Roman" w:cs="Times New Roman"/>
        </w:rPr>
      </w:pPr>
      <w:r w:rsidRPr="00BB2197">
        <w:rPr>
          <w:rFonts w:ascii="Times New Roman" w:hAnsi="Times New Roman" w:cs="Times New Roman"/>
        </w:rPr>
        <w:t>А</w:t>
      </w:r>
      <w:proofErr w:type="gramStart"/>
      <w:r w:rsidRPr="00BB2197">
        <w:rPr>
          <w:rFonts w:ascii="Times New Roman" w:hAnsi="Times New Roman" w:cs="Times New Roman"/>
        </w:rPr>
        <w:t>1</w:t>
      </w:r>
      <w:proofErr w:type="gramEnd"/>
      <w:r w:rsidRPr="00BB2197">
        <w:rPr>
          <w:rFonts w:ascii="Times New Roman" w:hAnsi="Times New Roman" w:cs="Times New Roman"/>
        </w:rPr>
        <w:t>. Электронная конфигурация 1</w:t>
      </w:r>
      <w:r w:rsidRPr="00BB2197">
        <w:rPr>
          <w:rFonts w:ascii="Times New Roman" w:hAnsi="Times New Roman" w:cs="Times New Roman"/>
          <w:i/>
          <w:iCs/>
          <w:lang w:val="en-US"/>
        </w:rPr>
        <w:t>s</w:t>
      </w:r>
      <w:r w:rsidRPr="00BB2197">
        <w:rPr>
          <w:rFonts w:ascii="Times New Roman" w:hAnsi="Times New Roman" w:cs="Times New Roman"/>
          <w:vertAlign w:val="superscript"/>
        </w:rPr>
        <w:t>2</w:t>
      </w:r>
      <w:r w:rsidRPr="00BB2197">
        <w:rPr>
          <w:rFonts w:ascii="Times New Roman" w:hAnsi="Times New Roman" w:cs="Times New Roman"/>
        </w:rPr>
        <w:t>2</w:t>
      </w:r>
      <w:r w:rsidRPr="00BB2197">
        <w:rPr>
          <w:rFonts w:ascii="Times New Roman" w:hAnsi="Times New Roman" w:cs="Times New Roman"/>
          <w:i/>
          <w:iCs/>
          <w:lang w:val="en-US"/>
        </w:rPr>
        <w:t>s</w:t>
      </w:r>
      <w:r w:rsidRPr="00BB2197">
        <w:rPr>
          <w:rFonts w:ascii="Times New Roman" w:hAnsi="Times New Roman" w:cs="Times New Roman"/>
          <w:vertAlign w:val="superscript"/>
        </w:rPr>
        <w:t>2</w:t>
      </w:r>
      <w:r w:rsidRPr="00BB2197">
        <w:rPr>
          <w:rFonts w:ascii="Times New Roman" w:hAnsi="Times New Roman" w:cs="Times New Roman"/>
        </w:rPr>
        <w:t>2</w:t>
      </w:r>
      <w:r w:rsidRPr="00BB2197">
        <w:rPr>
          <w:rFonts w:ascii="Times New Roman" w:hAnsi="Times New Roman" w:cs="Times New Roman"/>
          <w:i/>
          <w:iCs/>
          <w:lang w:val="en-US"/>
        </w:rPr>
        <w:t>p</w:t>
      </w:r>
      <w:r w:rsidRPr="00BB2197">
        <w:rPr>
          <w:rFonts w:ascii="Times New Roman" w:hAnsi="Times New Roman" w:cs="Times New Roman"/>
          <w:vertAlign w:val="superscript"/>
        </w:rPr>
        <w:t>6</w:t>
      </w:r>
      <w:r w:rsidRPr="00BB2197">
        <w:rPr>
          <w:rFonts w:ascii="Times New Roman" w:hAnsi="Times New Roman" w:cs="Times New Roman"/>
        </w:rPr>
        <w:t>3</w:t>
      </w:r>
      <w:r w:rsidRPr="00BB2197">
        <w:rPr>
          <w:rFonts w:ascii="Times New Roman" w:hAnsi="Times New Roman" w:cs="Times New Roman"/>
          <w:i/>
          <w:iCs/>
          <w:lang w:val="en-US"/>
        </w:rPr>
        <w:t>s</w:t>
      </w:r>
      <w:r w:rsidRPr="00BB2197">
        <w:rPr>
          <w:rFonts w:ascii="Times New Roman" w:hAnsi="Times New Roman" w:cs="Times New Roman"/>
          <w:vertAlign w:val="superscript"/>
        </w:rPr>
        <w:t>2</w:t>
      </w:r>
      <w:r w:rsidRPr="00BB2197">
        <w:rPr>
          <w:rFonts w:ascii="Times New Roman" w:hAnsi="Times New Roman" w:cs="Times New Roman"/>
        </w:rPr>
        <w:t>3</w:t>
      </w:r>
      <w:r w:rsidRPr="00BB2197">
        <w:rPr>
          <w:rFonts w:ascii="Times New Roman" w:hAnsi="Times New Roman" w:cs="Times New Roman"/>
          <w:i/>
          <w:iCs/>
          <w:lang w:val="en-US"/>
        </w:rPr>
        <w:t>p</w:t>
      </w:r>
      <w:r w:rsidRPr="00BB2197">
        <w:rPr>
          <w:rFonts w:ascii="Times New Roman" w:hAnsi="Times New Roman" w:cs="Times New Roman"/>
          <w:vertAlign w:val="superscript"/>
        </w:rPr>
        <w:t>6</w:t>
      </w:r>
      <w:r w:rsidRPr="00BB2197">
        <w:rPr>
          <w:rFonts w:ascii="Times New Roman" w:hAnsi="Times New Roman" w:cs="Times New Roman"/>
        </w:rPr>
        <w:t xml:space="preserve"> соответствует частице</w:t>
      </w:r>
    </w:p>
    <w:tbl>
      <w:tblPr>
        <w:tblW w:w="892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96"/>
        <w:gridCol w:w="1983"/>
        <w:gridCol w:w="397"/>
        <w:gridCol w:w="1984"/>
        <w:gridCol w:w="397"/>
        <w:gridCol w:w="1984"/>
        <w:gridCol w:w="397"/>
        <w:gridCol w:w="1387"/>
      </w:tblGrid>
      <w:tr w:rsidR="0031608E" w:rsidRPr="00BB2197" w:rsidTr="00DA35BD">
        <w:tc>
          <w:tcPr>
            <w:tcW w:w="397" w:type="dxa"/>
            <w:hideMark/>
          </w:tcPr>
          <w:p w:rsidR="0031608E" w:rsidRPr="00BB2197" w:rsidRDefault="0031608E" w:rsidP="00BB2197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lang w:val="en-US"/>
              </w:rPr>
            </w:pPr>
            <w:r w:rsidRPr="00BB2197">
              <w:rPr>
                <w:rFonts w:ascii="Times New Roman" w:hAnsi="Times New Roman" w:cs="Times New Roman"/>
                <w:lang w:val="en-US"/>
              </w:rPr>
              <w:t>1)</w:t>
            </w:r>
          </w:p>
        </w:tc>
        <w:tc>
          <w:tcPr>
            <w:tcW w:w="1984" w:type="dxa"/>
            <w:hideMark/>
          </w:tcPr>
          <w:p w:rsidR="0031608E" w:rsidRPr="00BB2197" w:rsidRDefault="0031608E" w:rsidP="00BB2197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lang w:val="en-US"/>
              </w:rPr>
            </w:pPr>
            <w:r w:rsidRPr="00BB2197">
              <w:rPr>
                <w:rFonts w:ascii="Times New Roman" w:hAnsi="Times New Roman" w:cs="Times New Roman"/>
                <w:lang w:val="en-US"/>
              </w:rPr>
              <w:t>Li</w:t>
            </w:r>
            <w:r w:rsidRPr="00BB2197">
              <w:rPr>
                <w:rFonts w:ascii="Times New Roman" w:hAnsi="Times New Roman" w:cs="Times New Roman"/>
                <w:vertAlign w:val="superscript"/>
                <w:lang w:val="en-US"/>
              </w:rPr>
              <w:t>+</w:t>
            </w:r>
          </w:p>
        </w:tc>
        <w:tc>
          <w:tcPr>
            <w:tcW w:w="397" w:type="dxa"/>
            <w:hideMark/>
          </w:tcPr>
          <w:p w:rsidR="0031608E" w:rsidRPr="00BB2197" w:rsidRDefault="0031608E" w:rsidP="00BB2197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lang w:val="en-US"/>
              </w:rPr>
            </w:pPr>
            <w:r w:rsidRPr="00BB2197">
              <w:rPr>
                <w:rFonts w:ascii="Times New Roman" w:hAnsi="Times New Roman" w:cs="Times New Roman"/>
                <w:lang w:val="en-US"/>
              </w:rPr>
              <w:t>2)</w:t>
            </w:r>
          </w:p>
        </w:tc>
        <w:tc>
          <w:tcPr>
            <w:tcW w:w="1984" w:type="dxa"/>
            <w:hideMark/>
          </w:tcPr>
          <w:p w:rsidR="0031608E" w:rsidRPr="00BB2197" w:rsidRDefault="0031608E" w:rsidP="00BB2197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lang w:val="en-US"/>
              </w:rPr>
            </w:pPr>
            <w:r w:rsidRPr="00BB2197">
              <w:rPr>
                <w:rFonts w:ascii="Times New Roman" w:hAnsi="Times New Roman" w:cs="Times New Roman"/>
                <w:lang w:val="en-US"/>
              </w:rPr>
              <w:t>K</w:t>
            </w:r>
            <w:r w:rsidRPr="00BB2197">
              <w:rPr>
                <w:rFonts w:ascii="Times New Roman" w:hAnsi="Times New Roman" w:cs="Times New Roman"/>
                <w:vertAlign w:val="superscript"/>
                <w:lang w:val="en-US"/>
              </w:rPr>
              <w:t>+</w:t>
            </w:r>
          </w:p>
        </w:tc>
        <w:tc>
          <w:tcPr>
            <w:tcW w:w="397" w:type="dxa"/>
            <w:hideMark/>
          </w:tcPr>
          <w:p w:rsidR="0031608E" w:rsidRPr="00BB2197" w:rsidRDefault="0031608E" w:rsidP="00BB2197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lang w:val="en-US"/>
              </w:rPr>
            </w:pPr>
            <w:r w:rsidRPr="00BB2197">
              <w:rPr>
                <w:rFonts w:ascii="Times New Roman" w:hAnsi="Times New Roman" w:cs="Times New Roman"/>
                <w:lang w:val="en-US"/>
              </w:rPr>
              <w:t>3)</w:t>
            </w:r>
          </w:p>
        </w:tc>
        <w:tc>
          <w:tcPr>
            <w:tcW w:w="1984" w:type="dxa"/>
            <w:hideMark/>
          </w:tcPr>
          <w:p w:rsidR="0031608E" w:rsidRPr="00BB2197" w:rsidRDefault="0031608E" w:rsidP="00BB2197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lang w:val="en-US"/>
              </w:rPr>
            </w:pPr>
            <w:r w:rsidRPr="00BB2197">
              <w:rPr>
                <w:rFonts w:ascii="Times New Roman" w:hAnsi="Times New Roman" w:cs="Times New Roman"/>
                <w:lang w:val="en-US"/>
              </w:rPr>
              <w:t>Cs</w:t>
            </w:r>
            <w:r w:rsidRPr="00BB2197">
              <w:rPr>
                <w:rFonts w:ascii="Times New Roman" w:hAnsi="Times New Roman" w:cs="Times New Roman"/>
                <w:vertAlign w:val="superscript"/>
                <w:lang w:val="en-US"/>
              </w:rPr>
              <w:t>+</w:t>
            </w:r>
          </w:p>
        </w:tc>
        <w:tc>
          <w:tcPr>
            <w:tcW w:w="397" w:type="dxa"/>
            <w:hideMark/>
          </w:tcPr>
          <w:p w:rsidR="0031608E" w:rsidRPr="00BB2197" w:rsidRDefault="0031608E" w:rsidP="00BB2197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BB2197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1387" w:type="dxa"/>
            <w:hideMark/>
          </w:tcPr>
          <w:p w:rsidR="0031608E" w:rsidRPr="00BB2197" w:rsidRDefault="0031608E" w:rsidP="00BB2197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BB2197">
              <w:rPr>
                <w:rFonts w:ascii="Times New Roman" w:hAnsi="Times New Roman" w:cs="Times New Roman"/>
                <w:lang w:val="en-US"/>
              </w:rPr>
              <w:t>Na</w:t>
            </w:r>
            <w:r w:rsidRPr="00BB2197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</w:tr>
    </w:tbl>
    <w:p w:rsidR="0031608E" w:rsidRPr="00BB2197" w:rsidRDefault="0031608E" w:rsidP="00BB2197">
      <w:pPr>
        <w:spacing w:after="0" w:line="240" w:lineRule="auto"/>
        <w:rPr>
          <w:rFonts w:ascii="Times New Roman" w:hAnsi="Times New Roman" w:cs="Times New Roman"/>
        </w:rPr>
      </w:pPr>
      <w:r w:rsidRPr="00BB2197">
        <w:rPr>
          <w:rFonts w:ascii="Times New Roman" w:hAnsi="Times New Roman" w:cs="Times New Roman"/>
        </w:rPr>
        <w:t>А</w:t>
      </w:r>
      <w:proofErr w:type="gramStart"/>
      <w:r w:rsidRPr="00BB2197">
        <w:rPr>
          <w:rFonts w:ascii="Times New Roman" w:hAnsi="Times New Roman" w:cs="Times New Roman"/>
        </w:rPr>
        <w:t>2</w:t>
      </w:r>
      <w:proofErr w:type="gramEnd"/>
      <w:r w:rsidRPr="00BB2197">
        <w:rPr>
          <w:rFonts w:ascii="Times New Roman" w:hAnsi="Times New Roman" w:cs="Times New Roman"/>
        </w:rPr>
        <w:t xml:space="preserve">. Число энергетических уровней и число внешних электронов атома хлора </w:t>
      </w:r>
      <w:proofErr w:type="gramStart"/>
      <w:r w:rsidRPr="00BB2197">
        <w:rPr>
          <w:rFonts w:ascii="Times New Roman" w:hAnsi="Times New Roman" w:cs="Times New Roman"/>
        </w:rPr>
        <w:t>равны</w:t>
      </w:r>
      <w:proofErr w:type="gramEnd"/>
      <w:r w:rsidRPr="00BB2197">
        <w:rPr>
          <w:rFonts w:ascii="Times New Roman" w:hAnsi="Times New Roman" w:cs="Times New Roman"/>
        </w:rPr>
        <w:t xml:space="preserve"> соответственно</w:t>
      </w:r>
    </w:p>
    <w:tbl>
      <w:tblPr>
        <w:tblW w:w="8745" w:type="dxa"/>
        <w:tblLayout w:type="fixed"/>
        <w:tblLook w:val="04A0" w:firstRow="1" w:lastRow="0" w:firstColumn="1" w:lastColumn="0" w:noHBand="0" w:noVBand="1"/>
      </w:tblPr>
      <w:tblGrid>
        <w:gridCol w:w="397"/>
        <w:gridCol w:w="1983"/>
        <w:gridCol w:w="397"/>
        <w:gridCol w:w="1983"/>
        <w:gridCol w:w="397"/>
        <w:gridCol w:w="1983"/>
        <w:gridCol w:w="397"/>
        <w:gridCol w:w="1208"/>
      </w:tblGrid>
      <w:tr w:rsidR="0031608E" w:rsidRPr="00BB2197" w:rsidTr="00DA35BD">
        <w:tc>
          <w:tcPr>
            <w:tcW w:w="397" w:type="dxa"/>
            <w:hideMark/>
          </w:tcPr>
          <w:p w:rsidR="0031608E" w:rsidRPr="00BB2197" w:rsidRDefault="0031608E" w:rsidP="00BB2197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BB2197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984" w:type="dxa"/>
            <w:hideMark/>
          </w:tcPr>
          <w:p w:rsidR="0031608E" w:rsidRPr="00BB2197" w:rsidRDefault="0031608E" w:rsidP="00BB2197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BB2197">
              <w:rPr>
                <w:rFonts w:ascii="Times New Roman" w:hAnsi="Times New Roman" w:cs="Times New Roman"/>
              </w:rPr>
              <w:t>4, 6</w:t>
            </w:r>
          </w:p>
        </w:tc>
        <w:tc>
          <w:tcPr>
            <w:tcW w:w="397" w:type="dxa"/>
            <w:hideMark/>
          </w:tcPr>
          <w:p w:rsidR="0031608E" w:rsidRPr="00BB2197" w:rsidRDefault="0031608E" w:rsidP="00BB2197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BB2197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984" w:type="dxa"/>
            <w:hideMark/>
          </w:tcPr>
          <w:p w:rsidR="0031608E" w:rsidRPr="00BB2197" w:rsidRDefault="0031608E" w:rsidP="00BB2197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BB2197">
              <w:rPr>
                <w:rFonts w:ascii="Times New Roman" w:hAnsi="Times New Roman" w:cs="Times New Roman"/>
              </w:rPr>
              <w:t>2, 5</w:t>
            </w:r>
          </w:p>
        </w:tc>
        <w:tc>
          <w:tcPr>
            <w:tcW w:w="397" w:type="dxa"/>
            <w:hideMark/>
          </w:tcPr>
          <w:p w:rsidR="0031608E" w:rsidRPr="00BB2197" w:rsidRDefault="0031608E" w:rsidP="00BB2197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BB2197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984" w:type="dxa"/>
            <w:hideMark/>
          </w:tcPr>
          <w:p w:rsidR="0031608E" w:rsidRPr="00BB2197" w:rsidRDefault="0031608E" w:rsidP="00BB2197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BB2197">
              <w:rPr>
                <w:rFonts w:ascii="Times New Roman" w:hAnsi="Times New Roman" w:cs="Times New Roman"/>
              </w:rPr>
              <w:t>3, 7</w:t>
            </w:r>
          </w:p>
        </w:tc>
        <w:tc>
          <w:tcPr>
            <w:tcW w:w="397" w:type="dxa"/>
            <w:hideMark/>
          </w:tcPr>
          <w:p w:rsidR="0031608E" w:rsidRPr="00BB2197" w:rsidRDefault="0031608E" w:rsidP="00BB2197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BB2197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1208" w:type="dxa"/>
            <w:hideMark/>
          </w:tcPr>
          <w:p w:rsidR="0031608E" w:rsidRPr="00BB2197" w:rsidRDefault="0031608E" w:rsidP="00BB2197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BB2197">
              <w:rPr>
                <w:rFonts w:ascii="Times New Roman" w:hAnsi="Times New Roman" w:cs="Times New Roman"/>
              </w:rPr>
              <w:t>4, 5</w:t>
            </w:r>
          </w:p>
        </w:tc>
      </w:tr>
    </w:tbl>
    <w:p w:rsidR="0031608E" w:rsidRPr="00BB2197" w:rsidRDefault="0031608E" w:rsidP="00BB2197">
      <w:pPr>
        <w:spacing w:after="0" w:line="240" w:lineRule="auto"/>
        <w:rPr>
          <w:rFonts w:ascii="Times New Roman" w:hAnsi="Times New Roman" w:cs="Times New Roman"/>
        </w:rPr>
      </w:pPr>
      <w:r w:rsidRPr="00BB2197">
        <w:rPr>
          <w:rFonts w:ascii="Times New Roman" w:hAnsi="Times New Roman" w:cs="Times New Roman"/>
        </w:rPr>
        <w:t>А3. В каком ряду химические элементы расположены в порядке возрастания их атомного радиуса?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97"/>
        <w:gridCol w:w="8268"/>
      </w:tblGrid>
      <w:tr w:rsidR="0031608E" w:rsidRPr="00BB2197" w:rsidTr="00DA35BD">
        <w:tc>
          <w:tcPr>
            <w:tcW w:w="397" w:type="dxa"/>
            <w:hideMark/>
          </w:tcPr>
          <w:p w:rsidR="0031608E" w:rsidRPr="00BB2197" w:rsidRDefault="0031608E" w:rsidP="00BB2197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lang w:val="en-US"/>
              </w:rPr>
            </w:pPr>
            <w:r w:rsidRPr="00BB2197">
              <w:rPr>
                <w:rFonts w:ascii="Times New Roman" w:hAnsi="Times New Roman" w:cs="Times New Roman"/>
                <w:lang w:val="en-US"/>
              </w:rPr>
              <w:t>1)</w:t>
            </w:r>
          </w:p>
        </w:tc>
        <w:tc>
          <w:tcPr>
            <w:tcW w:w="8268" w:type="dxa"/>
            <w:hideMark/>
          </w:tcPr>
          <w:p w:rsidR="0031608E" w:rsidRPr="00BB2197" w:rsidRDefault="0031608E" w:rsidP="00BB2197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lang w:val="en-US"/>
              </w:rPr>
            </w:pPr>
            <w:r w:rsidRPr="00BB2197">
              <w:rPr>
                <w:rFonts w:ascii="Times New Roman" w:hAnsi="Times New Roman" w:cs="Times New Roman"/>
                <w:lang w:val="en-US"/>
              </w:rPr>
              <w:t>Na, Mg, Al, Si                                              2)   Li, Be, B, C</w:t>
            </w:r>
          </w:p>
        </w:tc>
      </w:tr>
      <w:tr w:rsidR="0031608E" w:rsidRPr="00BB2197" w:rsidTr="00DA35BD">
        <w:tc>
          <w:tcPr>
            <w:tcW w:w="397" w:type="dxa"/>
            <w:hideMark/>
          </w:tcPr>
          <w:p w:rsidR="0031608E" w:rsidRPr="00BB2197" w:rsidRDefault="0031608E" w:rsidP="00BB2197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BB2197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8268" w:type="dxa"/>
            <w:hideMark/>
          </w:tcPr>
          <w:p w:rsidR="0031608E" w:rsidRPr="00BB2197" w:rsidRDefault="0031608E" w:rsidP="00BB2197">
            <w:pPr>
              <w:keepNext/>
              <w:keepLines/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lang w:val="en-US"/>
              </w:rPr>
            </w:pPr>
            <w:r w:rsidRPr="00BB2197">
              <w:rPr>
                <w:rFonts w:ascii="Times New Roman" w:hAnsi="Times New Roman" w:cs="Times New Roman"/>
                <w:lang w:val="en-US"/>
              </w:rPr>
              <w:t xml:space="preserve">P, S, </w:t>
            </w:r>
            <w:proofErr w:type="spellStart"/>
            <w:r w:rsidRPr="00BB2197">
              <w:rPr>
                <w:rFonts w:ascii="Times New Roman" w:hAnsi="Times New Roman" w:cs="Times New Roman"/>
                <w:lang w:val="en-US"/>
              </w:rPr>
              <w:t>Cl</w:t>
            </w:r>
            <w:proofErr w:type="spellEnd"/>
            <w:r w:rsidRPr="00BB219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BB2197">
              <w:rPr>
                <w:rFonts w:ascii="Times New Roman" w:hAnsi="Times New Roman" w:cs="Times New Roman"/>
                <w:lang w:val="en-US"/>
              </w:rPr>
              <w:t>Ar</w:t>
            </w:r>
            <w:proofErr w:type="spellEnd"/>
            <w:r w:rsidRPr="00BB2197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4)   F, O, N, C</w:t>
            </w:r>
          </w:p>
        </w:tc>
      </w:tr>
    </w:tbl>
    <w:p w:rsidR="0031608E" w:rsidRPr="00BB2197" w:rsidRDefault="0031608E" w:rsidP="00BB2197">
      <w:pPr>
        <w:keepNext/>
        <w:keepLines/>
        <w:spacing w:after="0" w:line="240" w:lineRule="auto"/>
        <w:ind w:right="-284"/>
        <w:rPr>
          <w:rFonts w:ascii="Times New Roman" w:hAnsi="Times New Roman" w:cs="Times New Roman"/>
        </w:rPr>
      </w:pPr>
      <w:r w:rsidRPr="00BB2197">
        <w:rPr>
          <w:rFonts w:ascii="Times New Roman" w:hAnsi="Times New Roman" w:cs="Times New Roman"/>
          <w:lang w:val="en-US"/>
        </w:rPr>
        <w:t xml:space="preserve">  </w:t>
      </w:r>
      <w:r w:rsidRPr="00BB2197">
        <w:rPr>
          <w:rFonts w:ascii="Times New Roman" w:hAnsi="Times New Roman" w:cs="Times New Roman"/>
        </w:rPr>
        <w:t>А</w:t>
      </w:r>
      <w:proofErr w:type="gramStart"/>
      <w:r w:rsidRPr="00BB2197">
        <w:rPr>
          <w:rFonts w:ascii="Times New Roman" w:hAnsi="Times New Roman" w:cs="Times New Roman"/>
        </w:rPr>
        <w:t>4</w:t>
      </w:r>
      <w:proofErr w:type="gramEnd"/>
      <w:r w:rsidRPr="00BB2197">
        <w:rPr>
          <w:rFonts w:ascii="Times New Roman" w:hAnsi="Times New Roman" w:cs="Times New Roman"/>
        </w:rPr>
        <w:t>.   В системе        2SO</w:t>
      </w:r>
      <w:r w:rsidRPr="00BB2197">
        <w:rPr>
          <w:rFonts w:ascii="Times New Roman" w:hAnsi="Times New Roman" w:cs="Times New Roman"/>
          <w:vertAlign w:val="subscript"/>
        </w:rPr>
        <w:t>2(г)</w:t>
      </w:r>
      <w:r w:rsidRPr="00BB2197">
        <w:rPr>
          <w:rFonts w:ascii="Times New Roman" w:hAnsi="Times New Roman" w:cs="Times New Roman"/>
        </w:rPr>
        <w:t xml:space="preserve"> + O</w:t>
      </w:r>
      <w:r w:rsidRPr="00BB2197">
        <w:rPr>
          <w:rFonts w:ascii="Times New Roman" w:hAnsi="Times New Roman" w:cs="Times New Roman"/>
          <w:vertAlign w:val="subscript"/>
        </w:rPr>
        <w:t>2(г)</w:t>
      </w:r>
      <w:r w:rsidRPr="00BB2197">
        <w:rPr>
          <w:rFonts w:ascii="Times New Roman" w:hAnsi="Times New Roman" w:cs="Times New Roman"/>
        </w:rPr>
        <w:t xml:space="preserve"> </w:t>
      </w:r>
      <w:r w:rsidRPr="00BB2197">
        <w:rPr>
          <w:rFonts w:ascii="Times New Roman" w:eastAsia="Times New Roman" w:hAnsi="Times New Roman" w:cs="Times New Roman"/>
        </w:rPr>
        <w:object w:dxaOrig="4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5pt" o:ole="" fillcolor="window">
            <v:imagedata r:id="rId6" o:title=""/>
          </v:shape>
          <o:OLEObject Type="Embed" ProgID="Word.Picture.8" ShapeID="_x0000_i1025" DrawAspect="Content" ObjectID="_1651148257" r:id="rId7"/>
        </w:object>
      </w:r>
      <w:r w:rsidRPr="00BB2197">
        <w:rPr>
          <w:rFonts w:ascii="Times New Roman" w:hAnsi="Times New Roman" w:cs="Times New Roman"/>
        </w:rPr>
        <w:t xml:space="preserve"> 2SO</w:t>
      </w:r>
      <w:r w:rsidRPr="00BB2197">
        <w:rPr>
          <w:rFonts w:ascii="Times New Roman" w:hAnsi="Times New Roman" w:cs="Times New Roman"/>
          <w:vertAlign w:val="subscript"/>
        </w:rPr>
        <w:t>3(г)</w:t>
      </w:r>
      <w:r w:rsidRPr="00BB2197">
        <w:rPr>
          <w:rFonts w:ascii="Times New Roman" w:hAnsi="Times New Roman" w:cs="Times New Roman"/>
        </w:rPr>
        <w:t xml:space="preserve"> + </w:t>
      </w:r>
      <w:r w:rsidRPr="00BB2197">
        <w:rPr>
          <w:rFonts w:ascii="Times New Roman" w:hAnsi="Times New Roman" w:cs="Times New Roman"/>
          <w:i/>
          <w:iCs/>
          <w:lang w:val="en-US"/>
        </w:rPr>
        <w:t>Q</w:t>
      </w:r>
    </w:p>
    <w:p w:rsidR="0031608E" w:rsidRPr="00BB2197" w:rsidRDefault="0031608E" w:rsidP="00BB2197">
      <w:pPr>
        <w:keepNext/>
        <w:keepLines/>
        <w:spacing w:after="0" w:line="240" w:lineRule="auto"/>
        <w:ind w:left="-57" w:right="-57"/>
        <w:rPr>
          <w:rFonts w:ascii="Times New Roman" w:hAnsi="Times New Roman" w:cs="Times New Roman"/>
        </w:rPr>
      </w:pPr>
      <w:r w:rsidRPr="00BB2197">
        <w:rPr>
          <w:rFonts w:ascii="Times New Roman" w:hAnsi="Times New Roman" w:cs="Times New Roman"/>
        </w:rPr>
        <w:t>смещению химического равновесия в сторону исходных веществ будет способствовать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97"/>
        <w:gridCol w:w="8269"/>
      </w:tblGrid>
      <w:tr w:rsidR="0031608E" w:rsidRPr="00BB2197" w:rsidTr="00DA35BD">
        <w:tc>
          <w:tcPr>
            <w:tcW w:w="397" w:type="dxa"/>
            <w:hideMark/>
          </w:tcPr>
          <w:p w:rsidR="0031608E" w:rsidRPr="00BB2197" w:rsidRDefault="0031608E" w:rsidP="00BB2197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BB2197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8269" w:type="dxa"/>
            <w:hideMark/>
          </w:tcPr>
          <w:p w:rsidR="0031608E" w:rsidRPr="00BB2197" w:rsidRDefault="0031608E" w:rsidP="00BB2197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BB2197">
              <w:rPr>
                <w:rFonts w:ascii="Times New Roman" w:hAnsi="Times New Roman" w:cs="Times New Roman"/>
              </w:rPr>
              <w:t>уменьшение давления                      2) уменьшение температуры</w:t>
            </w:r>
          </w:p>
        </w:tc>
      </w:tr>
      <w:tr w:rsidR="0031608E" w:rsidRPr="00BB2197" w:rsidTr="00DA35BD">
        <w:tc>
          <w:tcPr>
            <w:tcW w:w="397" w:type="dxa"/>
            <w:hideMark/>
          </w:tcPr>
          <w:p w:rsidR="0031608E" w:rsidRPr="00BB2197" w:rsidRDefault="0031608E" w:rsidP="00BB2197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BB2197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8269" w:type="dxa"/>
            <w:hideMark/>
          </w:tcPr>
          <w:p w:rsidR="0031608E" w:rsidRPr="00BB2197" w:rsidRDefault="0031608E" w:rsidP="00BB2197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BB2197">
              <w:rPr>
                <w:rFonts w:ascii="Times New Roman" w:hAnsi="Times New Roman" w:cs="Times New Roman"/>
              </w:rPr>
              <w:t>увеличение концентрации SО</w:t>
            </w:r>
            <w:r w:rsidRPr="00BB2197">
              <w:rPr>
                <w:rFonts w:ascii="Times New Roman" w:hAnsi="Times New Roman" w:cs="Times New Roman"/>
                <w:vertAlign w:val="subscript"/>
              </w:rPr>
              <w:t xml:space="preserve">2           </w:t>
            </w:r>
            <w:r w:rsidRPr="00BB2197">
              <w:rPr>
                <w:rFonts w:ascii="Times New Roman" w:hAnsi="Times New Roman" w:cs="Times New Roman"/>
              </w:rPr>
              <w:t>4) уменьшение концентрации SO</w:t>
            </w:r>
            <w:r w:rsidRPr="00BB2197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</w:tr>
    </w:tbl>
    <w:p w:rsidR="0031608E" w:rsidRPr="00BB2197" w:rsidRDefault="0031608E" w:rsidP="00BB2197">
      <w:pPr>
        <w:spacing w:after="0" w:line="240" w:lineRule="auto"/>
        <w:rPr>
          <w:rFonts w:ascii="Times New Roman" w:hAnsi="Times New Roman" w:cs="Times New Roman"/>
        </w:rPr>
      </w:pPr>
      <w:r w:rsidRPr="00BB2197">
        <w:rPr>
          <w:rFonts w:ascii="Times New Roman" w:hAnsi="Times New Roman" w:cs="Times New Roman"/>
        </w:rPr>
        <w:t>А5.  Атом является структурной частицей в кристаллической решетке</w:t>
      </w:r>
    </w:p>
    <w:tbl>
      <w:tblPr>
        <w:tblW w:w="952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98"/>
        <w:gridCol w:w="1984"/>
        <w:gridCol w:w="397"/>
        <w:gridCol w:w="1984"/>
        <w:gridCol w:w="397"/>
        <w:gridCol w:w="1984"/>
        <w:gridCol w:w="397"/>
        <w:gridCol w:w="1984"/>
      </w:tblGrid>
      <w:tr w:rsidR="0031608E" w:rsidRPr="00BB2197" w:rsidTr="00DA35BD">
        <w:tc>
          <w:tcPr>
            <w:tcW w:w="397" w:type="dxa"/>
            <w:hideMark/>
          </w:tcPr>
          <w:p w:rsidR="0031608E" w:rsidRPr="00BB2197" w:rsidRDefault="0031608E" w:rsidP="00BB2197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BB2197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984" w:type="dxa"/>
            <w:hideMark/>
          </w:tcPr>
          <w:p w:rsidR="0031608E" w:rsidRPr="00BB2197" w:rsidRDefault="0031608E" w:rsidP="00BB2197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BB2197">
              <w:rPr>
                <w:rFonts w:ascii="Times New Roman" w:hAnsi="Times New Roman" w:cs="Times New Roman"/>
              </w:rPr>
              <w:t>метана</w:t>
            </w:r>
          </w:p>
        </w:tc>
        <w:tc>
          <w:tcPr>
            <w:tcW w:w="397" w:type="dxa"/>
            <w:hideMark/>
          </w:tcPr>
          <w:p w:rsidR="0031608E" w:rsidRPr="00BB2197" w:rsidRDefault="0031608E" w:rsidP="00BB2197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BB2197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984" w:type="dxa"/>
            <w:hideMark/>
          </w:tcPr>
          <w:p w:rsidR="0031608E" w:rsidRPr="00BB2197" w:rsidRDefault="0031608E" w:rsidP="00BB2197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BB2197">
              <w:rPr>
                <w:rFonts w:ascii="Times New Roman" w:hAnsi="Times New Roman" w:cs="Times New Roman"/>
              </w:rPr>
              <w:t>водорода</w:t>
            </w:r>
          </w:p>
        </w:tc>
        <w:tc>
          <w:tcPr>
            <w:tcW w:w="397" w:type="dxa"/>
            <w:hideMark/>
          </w:tcPr>
          <w:p w:rsidR="0031608E" w:rsidRPr="00BB2197" w:rsidRDefault="0031608E" w:rsidP="00BB2197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BB2197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984" w:type="dxa"/>
            <w:hideMark/>
          </w:tcPr>
          <w:p w:rsidR="0031608E" w:rsidRPr="00BB2197" w:rsidRDefault="0031608E" w:rsidP="00BB2197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BB2197">
              <w:rPr>
                <w:rFonts w:ascii="Times New Roman" w:hAnsi="Times New Roman" w:cs="Times New Roman"/>
              </w:rPr>
              <w:t>кислорода</w:t>
            </w:r>
          </w:p>
        </w:tc>
        <w:tc>
          <w:tcPr>
            <w:tcW w:w="397" w:type="dxa"/>
            <w:hideMark/>
          </w:tcPr>
          <w:p w:rsidR="0031608E" w:rsidRPr="00BB2197" w:rsidRDefault="0031608E" w:rsidP="00BB2197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BB2197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1984" w:type="dxa"/>
            <w:hideMark/>
          </w:tcPr>
          <w:p w:rsidR="0031608E" w:rsidRPr="00BB2197" w:rsidRDefault="0031608E" w:rsidP="00BB2197">
            <w:pPr>
              <w:keepNext/>
              <w:keepLine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BB2197">
              <w:rPr>
                <w:rFonts w:ascii="Times New Roman" w:hAnsi="Times New Roman" w:cs="Times New Roman"/>
              </w:rPr>
              <w:t>кремния</w:t>
            </w:r>
          </w:p>
        </w:tc>
      </w:tr>
    </w:tbl>
    <w:p w:rsidR="0031608E" w:rsidRPr="00BB2197" w:rsidRDefault="0031608E" w:rsidP="00BB2197">
      <w:pPr>
        <w:spacing w:after="0" w:line="240" w:lineRule="auto"/>
        <w:rPr>
          <w:rFonts w:ascii="Times New Roman" w:hAnsi="Times New Roman" w:cs="Times New Roman"/>
        </w:rPr>
      </w:pPr>
      <w:r w:rsidRPr="00BB2197">
        <w:rPr>
          <w:rFonts w:ascii="Times New Roman" w:hAnsi="Times New Roman" w:cs="Times New Roman"/>
        </w:rPr>
        <w:t>А</w:t>
      </w:r>
      <w:proofErr w:type="gramStart"/>
      <w:r w:rsidRPr="00BB2197">
        <w:rPr>
          <w:rFonts w:ascii="Times New Roman" w:hAnsi="Times New Roman" w:cs="Times New Roman"/>
        </w:rPr>
        <w:t>6</w:t>
      </w:r>
      <w:proofErr w:type="gramEnd"/>
      <w:r w:rsidRPr="00BB2197">
        <w:rPr>
          <w:rFonts w:ascii="Times New Roman" w:hAnsi="Times New Roman" w:cs="Times New Roman"/>
        </w:rPr>
        <w:t>. Только сильные электролиты представлены в ряду</w:t>
      </w:r>
    </w:p>
    <w:tbl>
      <w:tblPr>
        <w:tblW w:w="975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97"/>
        <w:gridCol w:w="9353"/>
      </w:tblGrid>
      <w:tr w:rsidR="0031608E" w:rsidRPr="00BB2197" w:rsidTr="00DA35BD">
        <w:tc>
          <w:tcPr>
            <w:tcW w:w="397" w:type="dxa"/>
            <w:hideMark/>
          </w:tcPr>
          <w:p w:rsidR="0031608E" w:rsidRPr="00BB2197" w:rsidRDefault="0031608E" w:rsidP="00BB2197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BB2197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9356" w:type="dxa"/>
            <w:hideMark/>
          </w:tcPr>
          <w:p w:rsidR="0031608E" w:rsidRPr="00BB2197" w:rsidRDefault="0031608E" w:rsidP="00BB2197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lang w:val="en-US"/>
              </w:rPr>
            </w:pPr>
            <w:r w:rsidRPr="00BB2197">
              <w:rPr>
                <w:rFonts w:ascii="Times New Roman" w:hAnsi="Times New Roman" w:cs="Times New Roman"/>
                <w:lang w:val="en-US"/>
              </w:rPr>
              <w:t>Cu(OH)</w:t>
            </w:r>
            <w:r w:rsidRPr="00BB219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BB219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BB2197">
              <w:rPr>
                <w:rFonts w:ascii="Times New Roman" w:hAnsi="Times New Roman" w:cs="Times New Roman"/>
                <w:lang w:val="en-US"/>
              </w:rPr>
              <w:t>NaCl</w:t>
            </w:r>
            <w:proofErr w:type="spellEnd"/>
            <w:r w:rsidRPr="00BB2197">
              <w:rPr>
                <w:rFonts w:ascii="Times New Roman" w:hAnsi="Times New Roman" w:cs="Times New Roman"/>
                <w:lang w:val="en-US"/>
              </w:rPr>
              <w:t>, H</w:t>
            </w:r>
            <w:r w:rsidRPr="00BB2197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BB2197">
              <w:rPr>
                <w:rFonts w:ascii="Times New Roman" w:hAnsi="Times New Roman" w:cs="Times New Roman"/>
                <w:lang w:val="en-US"/>
              </w:rPr>
              <w:t>PO</w:t>
            </w:r>
            <w:r w:rsidRPr="00BB2197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BB2197">
              <w:rPr>
                <w:rFonts w:ascii="Times New Roman" w:hAnsi="Times New Roman" w:cs="Times New Roman"/>
                <w:lang w:val="en-US"/>
              </w:rPr>
              <w:t xml:space="preserve">                 2)  FeCl</w:t>
            </w:r>
            <w:r w:rsidRPr="00BB2197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BB2197">
              <w:rPr>
                <w:rFonts w:ascii="Times New Roman" w:hAnsi="Times New Roman" w:cs="Times New Roman"/>
                <w:lang w:val="en-US"/>
              </w:rPr>
              <w:t>, H</w:t>
            </w:r>
            <w:r w:rsidRPr="00BB219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BB2197">
              <w:rPr>
                <w:rFonts w:ascii="Times New Roman" w:hAnsi="Times New Roman" w:cs="Times New Roman"/>
                <w:lang w:val="en-US"/>
              </w:rPr>
              <w:t xml:space="preserve">S, </w:t>
            </w:r>
            <w:proofErr w:type="spellStart"/>
            <w:r w:rsidRPr="00BB2197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</w:p>
        </w:tc>
      </w:tr>
      <w:tr w:rsidR="0031608E" w:rsidRPr="00BB2197" w:rsidTr="00DA35BD">
        <w:tc>
          <w:tcPr>
            <w:tcW w:w="397" w:type="dxa"/>
            <w:hideMark/>
          </w:tcPr>
          <w:p w:rsidR="0031608E" w:rsidRPr="00BB2197" w:rsidRDefault="0031608E" w:rsidP="00BB2197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BB2197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9356" w:type="dxa"/>
            <w:hideMark/>
          </w:tcPr>
          <w:p w:rsidR="0031608E" w:rsidRPr="00BB2197" w:rsidRDefault="0031608E" w:rsidP="00BB2197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lang w:val="en-US"/>
              </w:rPr>
            </w:pPr>
            <w:r w:rsidRPr="00BB2197">
              <w:rPr>
                <w:rFonts w:ascii="Times New Roman" w:hAnsi="Times New Roman" w:cs="Times New Roman"/>
                <w:lang w:val="en-US"/>
              </w:rPr>
              <w:t>Na</w:t>
            </w:r>
            <w:r w:rsidRPr="00BB219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BB2197">
              <w:rPr>
                <w:rFonts w:ascii="Times New Roman" w:hAnsi="Times New Roman" w:cs="Times New Roman"/>
                <w:lang w:val="en-US"/>
              </w:rPr>
              <w:t>SO</w:t>
            </w:r>
            <w:r w:rsidRPr="00BB2197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BB2197">
              <w:rPr>
                <w:rFonts w:ascii="Times New Roman" w:hAnsi="Times New Roman" w:cs="Times New Roman"/>
                <w:lang w:val="en-US"/>
              </w:rPr>
              <w:t>, HNO</w:t>
            </w:r>
            <w:r w:rsidRPr="00BB2197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BB219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BB2197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BB2197">
              <w:rPr>
                <w:rFonts w:ascii="Times New Roman" w:hAnsi="Times New Roman" w:cs="Times New Roman"/>
                <w:lang w:val="en-US"/>
              </w:rPr>
              <w:t xml:space="preserve">                 4)  KNO</w:t>
            </w:r>
            <w:r w:rsidRPr="00BB2197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BB2197">
              <w:rPr>
                <w:rFonts w:ascii="Times New Roman" w:hAnsi="Times New Roman" w:cs="Times New Roman"/>
                <w:lang w:val="en-US"/>
              </w:rPr>
              <w:t>, H</w:t>
            </w:r>
            <w:r w:rsidRPr="00BB2197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BB2197">
              <w:rPr>
                <w:rFonts w:ascii="Times New Roman" w:hAnsi="Times New Roman" w:cs="Times New Roman"/>
                <w:lang w:val="en-US"/>
              </w:rPr>
              <w:t>N, Mg(OH)</w:t>
            </w:r>
            <w:r w:rsidRPr="00BB2197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</w:p>
        </w:tc>
      </w:tr>
    </w:tbl>
    <w:p w:rsidR="0031608E" w:rsidRPr="00BB2197" w:rsidRDefault="0031608E" w:rsidP="00BB2197">
      <w:pPr>
        <w:spacing w:after="0" w:line="240" w:lineRule="auto"/>
        <w:rPr>
          <w:rFonts w:ascii="Times New Roman" w:hAnsi="Times New Roman" w:cs="Times New Roman"/>
        </w:rPr>
      </w:pPr>
      <w:r w:rsidRPr="00BB2197">
        <w:rPr>
          <w:rFonts w:ascii="Times New Roman" w:hAnsi="Times New Roman" w:cs="Times New Roman"/>
        </w:rPr>
        <w:t>А</w:t>
      </w:r>
      <w:proofErr w:type="gramStart"/>
      <w:r w:rsidRPr="00BB2197">
        <w:rPr>
          <w:rFonts w:ascii="Times New Roman" w:hAnsi="Times New Roman" w:cs="Times New Roman"/>
        </w:rPr>
        <w:t>7</w:t>
      </w:r>
      <w:proofErr w:type="gramEnd"/>
      <w:r w:rsidRPr="00BB2197">
        <w:rPr>
          <w:rFonts w:ascii="Times New Roman" w:hAnsi="Times New Roman" w:cs="Times New Roman"/>
        </w:rPr>
        <w:t xml:space="preserve">. Химическая реакция возможна </w:t>
      </w:r>
      <w:proofErr w:type="gramStart"/>
      <w:r w:rsidRPr="00BB2197">
        <w:rPr>
          <w:rFonts w:ascii="Times New Roman" w:hAnsi="Times New Roman" w:cs="Times New Roman"/>
        </w:rPr>
        <w:t>между</w:t>
      </w:r>
      <w:proofErr w:type="gramEnd"/>
    </w:p>
    <w:p w:rsidR="0031608E" w:rsidRPr="00BB2197" w:rsidRDefault="0031608E" w:rsidP="00BB2197">
      <w:pPr>
        <w:spacing w:after="0" w:line="240" w:lineRule="auto"/>
        <w:rPr>
          <w:rFonts w:ascii="Times New Roman" w:hAnsi="Times New Roman" w:cs="Times New Roman"/>
        </w:rPr>
      </w:pPr>
      <w:r w:rsidRPr="00BB2197">
        <w:rPr>
          <w:rFonts w:ascii="Times New Roman" w:hAnsi="Times New Roman" w:cs="Times New Roman"/>
        </w:rPr>
        <w:t>1) оксидом марганца(</w:t>
      </w:r>
      <w:r w:rsidRPr="00BB2197">
        <w:rPr>
          <w:rFonts w:ascii="Times New Roman" w:hAnsi="Times New Roman" w:cs="Times New Roman"/>
          <w:lang w:val="en-US"/>
        </w:rPr>
        <w:t>VII</w:t>
      </w:r>
      <w:r w:rsidRPr="00BB2197">
        <w:rPr>
          <w:rFonts w:ascii="Times New Roman" w:hAnsi="Times New Roman" w:cs="Times New Roman"/>
        </w:rPr>
        <w:t>) и оксидом калия</w:t>
      </w:r>
      <w:r w:rsidRPr="00BB2197">
        <w:rPr>
          <w:rFonts w:ascii="Times New Roman" w:hAnsi="Times New Roman" w:cs="Times New Roman"/>
        </w:rPr>
        <w:t xml:space="preserve">       </w:t>
      </w:r>
      <w:r w:rsidRPr="00BB2197">
        <w:rPr>
          <w:rFonts w:ascii="Times New Roman" w:hAnsi="Times New Roman" w:cs="Times New Roman"/>
        </w:rPr>
        <w:t>2) оксидом кремния и водой</w:t>
      </w:r>
    </w:p>
    <w:p w:rsidR="0031608E" w:rsidRPr="00BB2197" w:rsidRDefault="0031608E" w:rsidP="00BB2197">
      <w:pPr>
        <w:spacing w:after="0" w:line="240" w:lineRule="auto"/>
        <w:rPr>
          <w:rFonts w:ascii="Times New Roman" w:hAnsi="Times New Roman" w:cs="Times New Roman"/>
        </w:rPr>
      </w:pPr>
      <w:r w:rsidRPr="00BB2197">
        <w:rPr>
          <w:rFonts w:ascii="Times New Roman" w:hAnsi="Times New Roman" w:cs="Times New Roman"/>
        </w:rPr>
        <w:t>3) оксидом углерода(</w:t>
      </w:r>
      <w:r w:rsidRPr="00BB2197">
        <w:rPr>
          <w:rFonts w:ascii="Times New Roman" w:hAnsi="Times New Roman" w:cs="Times New Roman"/>
          <w:lang w:val="en-US"/>
        </w:rPr>
        <w:t>IV</w:t>
      </w:r>
      <w:r w:rsidRPr="00BB2197">
        <w:rPr>
          <w:rFonts w:ascii="Times New Roman" w:hAnsi="Times New Roman" w:cs="Times New Roman"/>
        </w:rPr>
        <w:t>) и оксидом серы(</w:t>
      </w:r>
      <w:r w:rsidRPr="00BB2197">
        <w:rPr>
          <w:rFonts w:ascii="Times New Roman" w:hAnsi="Times New Roman" w:cs="Times New Roman"/>
          <w:lang w:val="en-US"/>
        </w:rPr>
        <w:t>VI</w:t>
      </w:r>
      <w:r w:rsidRPr="00BB2197">
        <w:rPr>
          <w:rFonts w:ascii="Times New Roman" w:hAnsi="Times New Roman" w:cs="Times New Roman"/>
        </w:rPr>
        <w:t>)</w:t>
      </w:r>
      <w:r w:rsidRPr="00BB2197">
        <w:rPr>
          <w:rFonts w:ascii="Times New Roman" w:hAnsi="Times New Roman" w:cs="Times New Roman"/>
        </w:rPr>
        <w:t xml:space="preserve">     </w:t>
      </w:r>
      <w:r w:rsidRPr="00BB2197">
        <w:rPr>
          <w:rFonts w:ascii="Times New Roman" w:hAnsi="Times New Roman" w:cs="Times New Roman"/>
        </w:rPr>
        <w:t>4) оксидом фосфора(</w:t>
      </w:r>
      <w:r w:rsidRPr="00BB2197">
        <w:rPr>
          <w:rFonts w:ascii="Times New Roman" w:hAnsi="Times New Roman" w:cs="Times New Roman"/>
          <w:lang w:val="en-US"/>
        </w:rPr>
        <w:t>V</w:t>
      </w:r>
      <w:r w:rsidRPr="00BB2197">
        <w:rPr>
          <w:rFonts w:ascii="Times New Roman" w:hAnsi="Times New Roman" w:cs="Times New Roman"/>
        </w:rPr>
        <w:t>) и оксидом серы(</w:t>
      </w:r>
      <w:r w:rsidRPr="00BB2197">
        <w:rPr>
          <w:rFonts w:ascii="Times New Roman" w:hAnsi="Times New Roman" w:cs="Times New Roman"/>
          <w:lang w:val="en-US"/>
        </w:rPr>
        <w:t>VI</w:t>
      </w:r>
      <w:r w:rsidRPr="00BB2197">
        <w:rPr>
          <w:rFonts w:ascii="Times New Roman" w:hAnsi="Times New Roman" w:cs="Times New Roman"/>
        </w:rPr>
        <w:t>)</w:t>
      </w:r>
    </w:p>
    <w:p w:rsidR="0031608E" w:rsidRPr="00BB2197" w:rsidRDefault="0031608E" w:rsidP="00BB2197">
      <w:pPr>
        <w:spacing w:after="0" w:line="240" w:lineRule="auto"/>
        <w:rPr>
          <w:rFonts w:ascii="Times New Roman" w:hAnsi="Times New Roman" w:cs="Times New Roman"/>
        </w:rPr>
      </w:pPr>
      <w:r w:rsidRPr="00BB2197">
        <w:rPr>
          <w:rFonts w:ascii="Times New Roman" w:hAnsi="Times New Roman" w:cs="Times New Roman"/>
        </w:rPr>
        <w:t>Часть</w:t>
      </w:r>
      <w:proofErr w:type="gramStart"/>
      <w:r w:rsidRPr="00BB2197">
        <w:rPr>
          <w:rFonts w:ascii="Times New Roman" w:hAnsi="Times New Roman" w:cs="Times New Roman"/>
        </w:rPr>
        <w:t xml:space="preserve"> В</w:t>
      </w:r>
      <w:proofErr w:type="gramEnd"/>
      <w:r w:rsidRPr="00BB2197">
        <w:rPr>
          <w:rFonts w:ascii="Times New Roman" w:hAnsi="Times New Roman" w:cs="Times New Roman"/>
        </w:rPr>
        <w:t xml:space="preserve"> (каждое задание 2 балла)</w:t>
      </w:r>
    </w:p>
    <w:p w:rsidR="0031608E" w:rsidRPr="00BB2197" w:rsidRDefault="0031608E" w:rsidP="00BB2197">
      <w:pPr>
        <w:shd w:val="clear" w:color="auto" w:fill="FFFFFF"/>
        <w:spacing w:after="0" w:line="240" w:lineRule="auto"/>
        <w:ind w:left="557" w:hanging="557"/>
        <w:rPr>
          <w:rFonts w:ascii="Times New Roman" w:hAnsi="Times New Roman" w:cs="Times New Roman"/>
        </w:rPr>
      </w:pPr>
      <w:r w:rsidRPr="00BB2197">
        <w:rPr>
          <w:rFonts w:ascii="Times New Roman" w:hAnsi="Times New Roman" w:cs="Times New Roman"/>
          <w:spacing w:val="3"/>
        </w:rPr>
        <w:t>В</w:t>
      </w:r>
      <w:proofErr w:type="gramStart"/>
      <w:r w:rsidRPr="00BB2197">
        <w:rPr>
          <w:rFonts w:ascii="Times New Roman" w:hAnsi="Times New Roman" w:cs="Times New Roman"/>
          <w:spacing w:val="3"/>
        </w:rPr>
        <w:t>2</w:t>
      </w:r>
      <w:proofErr w:type="gramEnd"/>
      <w:r w:rsidRPr="00BB2197">
        <w:rPr>
          <w:rFonts w:ascii="Times New Roman" w:hAnsi="Times New Roman" w:cs="Times New Roman"/>
          <w:spacing w:val="3"/>
        </w:rPr>
        <w:t>.   Установите соответствие между названием вещества и классом неорга</w:t>
      </w:r>
      <w:r w:rsidRPr="00BB2197">
        <w:rPr>
          <w:rFonts w:ascii="Times New Roman" w:hAnsi="Times New Roman" w:cs="Times New Roman"/>
          <w:spacing w:val="3"/>
        </w:rPr>
        <w:softHyphen/>
      </w:r>
      <w:r w:rsidRPr="00BB2197">
        <w:rPr>
          <w:rFonts w:ascii="Times New Roman" w:hAnsi="Times New Roman" w:cs="Times New Roman"/>
          <w:spacing w:val="6"/>
        </w:rPr>
        <w:t>нических соединений, к которому оно принадлежит.</w:t>
      </w:r>
    </w:p>
    <w:p w:rsidR="0031608E" w:rsidRPr="00BB2197" w:rsidRDefault="0031608E" w:rsidP="00BB2197">
      <w:pPr>
        <w:shd w:val="clear" w:color="auto" w:fill="FFFFFF"/>
        <w:tabs>
          <w:tab w:val="left" w:pos="3706"/>
        </w:tabs>
        <w:spacing w:before="110" w:after="0" w:line="240" w:lineRule="auto"/>
        <w:ind w:left="2"/>
        <w:rPr>
          <w:rFonts w:ascii="Times New Roman" w:hAnsi="Times New Roman" w:cs="Times New Roman"/>
        </w:rPr>
      </w:pPr>
      <w:r w:rsidRPr="00BB2197">
        <w:rPr>
          <w:rFonts w:ascii="Times New Roman" w:hAnsi="Times New Roman" w:cs="Times New Roman"/>
          <w:spacing w:val="-1"/>
        </w:rPr>
        <w:t>НАЗВАНИЕ ВЕЩЕСТВА</w:t>
      </w:r>
      <w:r w:rsidRPr="00BB2197">
        <w:rPr>
          <w:rFonts w:ascii="Times New Roman" w:hAnsi="Times New Roman" w:cs="Times New Roman"/>
        </w:rPr>
        <w:tab/>
      </w:r>
      <w:r w:rsidRPr="00BB2197">
        <w:rPr>
          <w:rFonts w:ascii="Times New Roman" w:hAnsi="Times New Roman" w:cs="Times New Roman"/>
          <w:spacing w:val="1"/>
        </w:rPr>
        <w:t>КЛАСС СОЕДИНЕНИЙ</w:t>
      </w:r>
    </w:p>
    <w:p w:rsidR="0031608E" w:rsidRPr="00BB2197" w:rsidRDefault="0031608E" w:rsidP="00BB2197">
      <w:pPr>
        <w:shd w:val="clear" w:color="auto" w:fill="FFFFFF"/>
        <w:tabs>
          <w:tab w:val="left" w:pos="3725"/>
        </w:tabs>
        <w:spacing w:before="38" w:after="0" w:line="240" w:lineRule="auto"/>
        <w:rPr>
          <w:rFonts w:ascii="Times New Roman" w:hAnsi="Times New Roman" w:cs="Times New Roman"/>
        </w:rPr>
      </w:pPr>
      <w:r w:rsidRPr="00BB2197">
        <w:rPr>
          <w:rFonts w:ascii="Times New Roman" w:hAnsi="Times New Roman" w:cs="Times New Roman"/>
          <w:spacing w:val="2"/>
        </w:rPr>
        <w:t>А) аммиак</w:t>
      </w:r>
      <w:r w:rsidRPr="00BB2197">
        <w:rPr>
          <w:rFonts w:ascii="Times New Roman" w:hAnsi="Times New Roman" w:cs="Times New Roman"/>
        </w:rPr>
        <w:tab/>
        <w:t>1) щелочь</w:t>
      </w:r>
    </w:p>
    <w:p w:rsidR="0031608E" w:rsidRPr="00BB2197" w:rsidRDefault="0031608E" w:rsidP="00BB2197">
      <w:pPr>
        <w:shd w:val="clear" w:color="auto" w:fill="FFFFFF"/>
        <w:tabs>
          <w:tab w:val="left" w:pos="3722"/>
        </w:tabs>
        <w:spacing w:after="0" w:line="240" w:lineRule="auto"/>
        <w:ind w:left="7"/>
        <w:rPr>
          <w:rFonts w:ascii="Times New Roman" w:hAnsi="Times New Roman" w:cs="Times New Roman"/>
        </w:rPr>
      </w:pPr>
      <w:r w:rsidRPr="00BB2197">
        <w:rPr>
          <w:rFonts w:ascii="Times New Roman" w:hAnsi="Times New Roman" w:cs="Times New Roman"/>
          <w:spacing w:val="4"/>
        </w:rPr>
        <w:t>Б) соляная кислота</w:t>
      </w:r>
      <w:r w:rsidRPr="00BB2197">
        <w:rPr>
          <w:rFonts w:ascii="Times New Roman" w:hAnsi="Times New Roman" w:cs="Times New Roman"/>
        </w:rPr>
        <w:tab/>
        <w:t>2) основный оксид</w:t>
      </w:r>
    </w:p>
    <w:p w:rsidR="0031608E" w:rsidRPr="00BB2197" w:rsidRDefault="0031608E" w:rsidP="00BB2197">
      <w:pPr>
        <w:shd w:val="clear" w:color="auto" w:fill="FFFFFF"/>
        <w:tabs>
          <w:tab w:val="left" w:pos="3734"/>
        </w:tabs>
        <w:spacing w:before="2" w:after="0" w:line="240" w:lineRule="auto"/>
        <w:ind w:left="7"/>
        <w:rPr>
          <w:rFonts w:ascii="Times New Roman" w:hAnsi="Times New Roman" w:cs="Times New Roman"/>
        </w:rPr>
      </w:pPr>
      <w:r w:rsidRPr="00BB2197">
        <w:rPr>
          <w:rFonts w:ascii="Times New Roman" w:hAnsi="Times New Roman" w:cs="Times New Roman"/>
          <w:spacing w:val="9"/>
        </w:rPr>
        <w:t>В) гидроксид натрия</w:t>
      </w:r>
      <w:r w:rsidRPr="00BB2197">
        <w:rPr>
          <w:rFonts w:ascii="Times New Roman" w:hAnsi="Times New Roman" w:cs="Times New Roman"/>
        </w:rPr>
        <w:tab/>
        <w:t>3) основание</w:t>
      </w:r>
    </w:p>
    <w:p w:rsidR="0031608E" w:rsidRPr="00BB2197" w:rsidRDefault="0031608E" w:rsidP="00BB2197">
      <w:pPr>
        <w:shd w:val="clear" w:color="auto" w:fill="FFFFFF"/>
        <w:tabs>
          <w:tab w:val="left" w:pos="3722"/>
        </w:tabs>
        <w:spacing w:after="0" w:line="240" w:lineRule="auto"/>
        <w:ind w:left="10"/>
        <w:rPr>
          <w:rFonts w:ascii="Times New Roman" w:hAnsi="Times New Roman" w:cs="Times New Roman"/>
        </w:rPr>
      </w:pPr>
      <w:r w:rsidRPr="00BB2197">
        <w:rPr>
          <w:rFonts w:ascii="Times New Roman" w:hAnsi="Times New Roman" w:cs="Times New Roman"/>
        </w:rPr>
        <w:t>Г) оксид хром</w:t>
      </w:r>
      <w:proofErr w:type="gramStart"/>
      <w:r w:rsidRPr="00BB2197">
        <w:rPr>
          <w:rFonts w:ascii="Times New Roman" w:hAnsi="Times New Roman" w:cs="Times New Roman"/>
        </w:rPr>
        <w:t>а(</w:t>
      </w:r>
      <w:proofErr w:type="gramEnd"/>
      <w:r w:rsidRPr="00BB2197">
        <w:rPr>
          <w:rFonts w:ascii="Times New Roman" w:hAnsi="Times New Roman" w:cs="Times New Roman"/>
        </w:rPr>
        <w:t>Ш)</w:t>
      </w:r>
      <w:r w:rsidRPr="00BB2197">
        <w:rPr>
          <w:rFonts w:ascii="Times New Roman" w:hAnsi="Times New Roman" w:cs="Times New Roman"/>
        </w:rPr>
        <w:tab/>
        <w:t>4) амфотерный оксид</w:t>
      </w:r>
    </w:p>
    <w:p w:rsidR="0031608E" w:rsidRPr="00BB2197" w:rsidRDefault="0031608E" w:rsidP="00BB2197">
      <w:pPr>
        <w:widowControl w:val="0"/>
        <w:numPr>
          <w:ilvl w:val="0"/>
          <w:numId w:val="2"/>
        </w:numPr>
        <w:shd w:val="clear" w:color="auto" w:fill="FFFFFF"/>
        <w:tabs>
          <w:tab w:val="left" w:pos="3986"/>
        </w:tabs>
        <w:autoSpaceDE w:val="0"/>
        <w:autoSpaceDN w:val="0"/>
        <w:adjustRightInd w:val="0"/>
        <w:spacing w:after="0" w:line="240" w:lineRule="auto"/>
        <w:ind w:left="3725"/>
        <w:rPr>
          <w:rFonts w:ascii="Times New Roman" w:hAnsi="Times New Roman" w:cs="Times New Roman"/>
        </w:rPr>
      </w:pPr>
      <w:r w:rsidRPr="00BB2197">
        <w:rPr>
          <w:rFonts w:ascii="Times New Roman" w:hAnsi="Times New Roman" w:cs="Times New Roman"/>
          <w:spacing w:val="7"/>
        </w:rPr>
        <w:t>кислоты</w:t>
      </w:r>
    </w:p>
    <w:p w:rsidR="0031608E" w:rsidRPr="00BB2197" w:rsidRDefault="0031608E" w:rsidP="00BB2197">
      <w:pPr>
        <w:numPr>
          <w:ilvl w:val="0"/>
          <w:numId w:val="2"/>
        </w:numPr>
        <w:spacing w:after="0" w:line="240" w:lineRule="auto"/>
        <w:ind w:left="3725"/>
        <w:jc w:val="both"/>
        <w:rPr>
          <w:rFonts w:ascii="Times New Roman" w:hAnsi="Times New Roman" w:cs="Times New Roman"/>
          <w:color w:val="000000"/>
        </w:rPr>
      </w:pPr>
      <w:r w:rsidRPr="00BB2197">
        <w:rPr>
          <w:rFonts w:ascii="Times New Roman" w:hAnsi="Times New Roman" w:cs="Times New Roman"/>
          <w:spacing w:val="3"/>
        </w:rPr>
        <w:t>летучее водородное соединение</w:t>
      </w:r>
      <w:r w:rsidRPr="00BB2197">
        <w:rPr>
          <w:rFonts w:ascii="Times New Roman" w:hAnsi="Times New Roman" w:cs="Times New Roman"/>
          <w:spacing w:val="3"/>
          <w:lang w:val="en-US"/>
        </w:rPr>
        <w:t xml:space="preserve">     </w:t>
      </w:r>
    </w:p>
    <w:p w:rsidR="0031608E" w:rsidRPr="00BB2197" w:rsidRDefault="0031608E" w:rsidP="00BB2197">
      <w:pPr>
        <w:spacing w:after="0" w:line="240" w:lineRule="auto"/>
        <w:ind w:left="3725"/>
        <w:rPr>
          <w:rFonts w:ascii="Times New Roman" w:hAnsi="Times New Roman" w:cs="Times New Roman"/>
          <w:color w:val="000000"/>
        </w:rPr>
      </w:pPr>
      <w:r w:rsidRPr="00BB2197">
        <w:rPr>
          <w:rFonts w:ascii="Times New Roman" w:hAnsi="Times New Roman" w:cs="Times New Roman"/>
          <w:spacing w:val="3"/>
        </w:rPr>
        <w:t xml:space="preserve">               </w:t>
      </w:r>
    </w:p>
    <w:p w:rsidR="0031608E" w:rsidRPr="00BB2197" w:rsidRDefault="0031608E" w:rsidP="00BB2197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B2197">
        <w:rPr>
          <w:rFonts w:ascii="Times New Roman" w:hAnsi="Times New Roman" w:cs="Times New Roman"/>
          <w:spacing w:val="3"/>
        </w:rPr>
        <w:t xml:space="preserve">В3. </w:t>
      </w:r>
      <w:r w:rsidRPr="00BB2197">
        <w:rPr>
          <w:rFonts w:ascii="Times New Roman" w:hAnsi="Times New Roman" w:cs="Times New Roman"/>
          <w:color w:val="000000"/>
        </w:rPr>
        <w:tab/>
      </w:r>
      <w:r w:rsidRPr="00BB2197">
        <w:rPr>
          <w:rFonts w:ascii="Times New Roman" w:hAnsi="Times New Roman" w:cs="Times New Roman"/>
        </w:rPr>
        <w:t>Установите соответствие между реагентами и сокращенными ион</w:t>
      </w:r>
      <w:r w:rsidRPr="00BB2197">
        <w:rPr>
          <w:rFonts w:ascii="Times New Roman" w:hAnsi="Times New Roman" w:cs="Times New Roman"/>
        </w:rPr>
        <w:softHyphen/>
        <w:t>ными уравнениями реакций</w:t>
      </w:r>
      <w:r w:rsidRPr="00BB2197">
        <w:rPr>
          <w:rFonts w:ascii="Times New Roman" w:hAnsi="Times New Roman" w:cs="Times New Roman"/>
          <w:color w:val="000000"/>
          <w:spacing w:val="24"/>
          <w:w w:val="86"/>
        </w:rPr>
        <w:t>.</w:t>
      </w:r>
    </w:p>
    <w:p w:rsidR="0031608E" w:rsidRPr="00BB2197" w:rsidRDefault="0031608E" w:rsidP="00BB2197">
      <w:pPr>
        <w:shd w:val="clear" w:color="auto" w:fill="FFFFFF"/>
        <w:tabs>
          <w:tab w:val="left" w:pos="3742"/>
        </w:tabs>
        <w:spacing w:before="137" w:after="0" w:line="240" w:lineRule="auto"/>
        <w:ind w:left="50"/>
        <w:rPr>
          <w:rFonts w:ascii="Times New Roman" w:hAnsi="Times New Roman" w:cs="Times New Roman"/>
          <w:color w:val="000000"/>
        </w:rPr>
      </w:pPr>
      <w:r w:rsidRPr="00BB2197">
        <w:rPr>
          <w:rFonts w:ascii="Times New Roman" w:hAnsi="Times New Roman" w:cs="Times New Roman"/>
          <w:color w:val="000000"/>
          <w:spacing w:val="21"/>
          <w:w w:val="86"/>
        </w:rPr>
        <w:t>РЕАГЕНТЫ</w:t>
      </w:r>
      <w:r w:rsidRPr="00BB2197">
        <w:rPr>
          <w:rFonts w:ascii="Times New Roman" w:hAnsi="Times New Roman" w:cs="Times New Roman"/>
          <w:color w:val="000000"/>
        </w:rPr>
        <w:tab/>
      </w:r>
      <w:r w:rsidRPr="00BB2197">
        <w:rPr>
          <w:rFonts w:ascii="Times New Roman" w:hAnsi="Times New Roman" w:cs="Times New Roman"/>
          <w:color w:val="000000"/>
          <w:spacing w:val="27"/>
          <w:w w:val="86"/>
        </w:rPr>
        <w:t>УРАВНЕНИЕ</w:t>
      </w:r>
    </w:p>
    <w:p w:rsidR="0031608E" w:rsidRPr="00BB2197" w:rsidRDefault="0031608E" w:rsidP="00BB2197">
      <w:pPr>
        <w:widowControl w:val="0"/>
        <w:numPr>
          <w:ilvl w:val="0"/>
          <w:numId w:val="3"/>
        </w:numPr>
        <w:shd w:val="clear" w:color="auto" w:fill="FFFFFF"/>
        <w:tabs>
          <w:tab w:val="left" w:pos="322"/>
          <w:tab w:val="left" w:pos="3790"/>
        </w:tabs>
        <w:autoSpaceDE w:val="0"/>
        <w:autoSpaceDN w:val="0"/>
        <w:adjustRightInd w:val="0"/>
        <w:spacing w:before="60" w:after="0" w:line="240" w:lineRule="auto"/>
        <w:ind w:left="46" w:right="1766"/>
        <w:rPr>
          <w:rFonts w:ascii="Times New Roman" w:hAnsi="Times New Roman" w:cs="Times New Roman"/>
          <w:color w:val="000000"/>
          <w:w w:val="86"/>
        </w:rPr>
      </w:pPr>
      <w:r w:rsidRPr="00BB2197">
        <w:rPr>
          <w:rFonts w:ascii="Times New Roman" w:hAnsi="Times New Roman" w:cs="Times New Roman"/>
          <w:color w:val="000000"/>
          <w:w w:val="86"/>
          <w:lang w:val="en-US"/>
        </w:rPr>
        <w:t>Na</w:t>
      </w:r>
      <w:r w:rsidRPr="00BB2197">
        <w:rPr>
          <w:rFonts w:ascii="Times New Roman" w:hAnsi="Times New Roman" w:cs="Times New Roman"/>
          <w:color w:val="000000"/>
          <w:w w:val="86"/>
          <w:vertAlign w:val="subscript"/>
        </w:rPr>
        <w:t>2</w:t>
      </w:r>
      <w:r w:rsidRPr="00BB2197">
        <w:rPr>
          <w:rFonts w:ascii="Times New Roman" w:hAnsi="Times New Roman" w:cs="Times New Roman"/>
          <w:color w:val="000000"/>
          <w:w w:val="86"/>
          <w:lang w:val="en-US"/>
        </w:rPr>
        <w:t>S</w:t>
      </w:r>
      <w:r w:rsidRPr="00BB2197">
        <w:rPr>
          <w:rFonts w:ascii="Times New Roman" w:hAnsi="Times New Roman" w:cs="Times New Roman"/>
          <w:color w:val="000000"/>
          <w:w w:val="86"/>
        </w:rPr>
        <w:t xml:space="preserve"> и НС</w:t>
      </w:r>
      <w:r w:rsidRPr="00BB2197">
        <w:rPr>
          <w:rFonts w:ascii="Times New Roman" w:hAnsi="Times New Roman" w:cs="Times New Roman"/>
          <w:color w:val="000000"/>
          <w:w w:val="86"/>
          <w:lang w:val="en-US"/>
        </w:rPr>
        <w:t>l</w:t>
      </w:r>
      <w:r w:rsidRPr="00BB2197">
        <w:rPr>
          <w:rFonts w:ascii="Times New Roman" w:hAnsi="Times New Roman" w:cs="Times New Roman"/>
          <w:color w:val="000000"/>
        </w:rPr>
        <w:t xml:space="preserve">                                                  </w:t>
      </w:r>
      <w:r w:rsidRPr="00BB2197">
        <w:rPr>
          <w:rFonts w:ascii="Times New Roman" w:hAnsi="Times New Roman" w:cs="Times New Roman"/>
          <w:color w:val="000000"/>
          <w:w w:val="86"/>
        </w:rPr>
        <w:t>1)   С</w:t>
      </w:r>
      <w:r w:rsidRPr="00BB2197">
        <w:rPr>
          <w:rFonts w:ascii="Times New Roman" w:hAnsi="Times New Roman" w:cs="Times New Roman"/>
          <w:color w:val="000000"/>
          <w:w w:val="86"/>
          <w:lang w:val="en-US"/>
        </w:rPr>
        <w:t>u</w:t>
      </w:r>
      <w:r w:rsidRPr="00BB2197">
        <w:rPr>
          <w:rFonts w:ascii="Times New Roman" w:hAnsi="Times New Roman" w:cs="Times New Roman"/>
          <w:color w:val="000000"/>
          <w:w w:val="86"/>
          <w:vertAlign w:val="superscript"/>
        </w:rPr>
        <w:t>2+</w:t>
      </w:r>
      <w:r w:rsidRPr="00BB2197">
        <w:rPr>
          <w:rFonts w:ascii="Times New Roman" w:hAnsi="Times New Roman" w:cs="Times New Roman"/>
          <w:color w:val="000000"/>
          <w:w w:val="86"/>
        </w:rPr>
        <w:t xml:space="preserve"> + 2ОН</w:t>
      </w:r>
      <w:r w:rsidRPr="00BB2197">
        <w:rPr>
          <w:rFonts w:ascii="Times New Roman" w:hAnsi="Times New Roman" w:cs="Times New Roman"/>
          <w:color w:val="000000"/>
          <w:w w:val="86"/>
          <w:vertAlign w:val="superscript"/>
        </w:rPr>
        <w:t xml:space="preserve">- </w:t>
      </w:r>
      <w:r w:rsidRPr="00BB2197">
        <w:rPr>
          <w:rFonts w:ascii="Times New Roman" w:hAnsi="Times New Roman" w:cs="Times New Roman"/>
          <w:color w:val="000000"/>
          <w:w w:val="86"/>
        </w:rPr>
        <w:t>= С</w:t>
      </w:r>
      <w:r w:rsidRPr="00BB2197">
        <w:rPr>
          <w:rFonts w:ascii="Times New Roman" w:hAnsi="Times New Roman" w:cs="Times New Roman"/>
          <w:color w:val="000000"/>
          <w:w w:val="86"/>
          <w:lang w:val="en-US"/>
        </w:rPr>
        <w:t>u</w:t>
      </w:r>
      <w:r w:rsidRPr="00BB2197">
        <w:rPr>
          <w:rFonts w:ascii="Times New Roman" w:hAnsi="Times New Roman" w:cs="Times New Roman"/>
          <w:color w:val="000000"/>
          <w:w w:val="86"/>
        </w:rPr>
        <w:t>(ОН)</w:t>
      </w:r>
      <w:r w:rsidRPr="00BB2197">
        <w:rPr>
          <w:rFonts w:ascii="Times New Roman" w:hAnsi="Times New Roman" w:cs="Times New Roman"/>
          <w:color w:val="000000"/>
          <w:w w:val="86"/>
          <w:vertAlign w:val="subscript"/>
        </w:rPr>
        <w:t>2</w:t>
      </w:r>
      <w:r w:rsidRPr="00BB2197">
        <w:rPr>
          <w:rFonts w:ascii="Times New Roman" w:hAnsi="Times New Roman" w:cs="Times New Roman"/>
          <w:color w:val="000000"/>
          <w:w w:val="86"/>
          <w:vertAlign w:val="subscript"/>
        </w:rPr>
        <w:br/>
      </w:r>
      <w:r w:rsidRPr="00BB2197">
        <w:rPr>
          <w:rFonts w:ascii="Times New Roman" w:hAnsi="Times New Roman" w:cs="Times New Roman"/>
          <w:color w:val="000000"/>
          <w:w w:val="86"/>
        </w:rPr>
        <w:t xml:space="preserve">Б) </w:t>
      </w:r>
      <w:proofErr w:type="spellStart"/>
      <w:r w:rsidRPr="00BB2197">
        <w:rPr>
          <w:rFonts w:ascii="Times New Roman" w:hAnsi="Times New Roman" w:cs="Times New Roman"/>
          <w:color w:val="000000"/>
          <w:w w:val="86"/>
        </w:rPr>
        <w:t>Ва</w:t>
      </w:r>
      <w:proofErr w:type="spellEnd"/>
      <w:r w:rsidRPr="00BB2197">
        <w:rPr>
          <w:rFonts w:ascii="Times New Roman" w:hAnsi="Times New Roman" w:cs="Times New Roman"/>
          <w:color w:val="000000"/>
          <w:w w:val="86"/>
        </w:rPr>
        <w:t>(ОН)</w:t>
      </w:r>
      <w:r w:rsidRPr="00BB2197">
        <w:rPr>
          <w:rFonts w:ascii="Times New Roman" w:hAnsi="Times New Roman" w:cs="Times New Roman"/>
          <w:color w:val="000000"/>
          <w:w w:val="86"/>
          <w:vertAlign w:val="subscript"/>
        </w:rPr>
        <w:t>2</w:t>
      </w:r>
      <w:r w:rsidRPr="00BB2197">
        <w:rPr>
          <w:rFonts w:ascii="Times New Roman" w:hAnsi="Times New Roman" w:cs="Times New Roman"/>
          <w:color w:val="000000"/>
          <w:w w:val="86"/>
        </w:rPr>
        <w:t xml:space="preserve"> и </w:t>
      </w:r>
      <w:r w:rsidRPr="00BB2197">
        <w:rPr>
          <w:rFonts w:ascii="Times New Roman" w:hAnsi="Times New Roman" w:cs="Times New Roman"/>
          <w:color w:val="000000"/>
          <w:w w:val="86"/>
          <w:lang w:val="en-US"/>
        </w:rPr>
        <w:t>Na</w:t>
      </w:r>
      <w:r w:rsidRPr="00BB2197">
        <w:rPr>
          <w:rFonts w:ascii="Times New Roman" w:hAnsi="Times New Roman" w:cs="Times New Roman"/>
          <w:color w:val="000000"/>
          <w:w w:val="86"/>
          <w:vertAlign w:val="subscript"/>
        </w:rPr>
        <w:t>2</w:t>
      </w:r>
      <w:r w:rsidRPr="00BB2197">
        <w:rPr>
          <w:rFonts w:ascii="Times New Roman" w:hAnsi="Times New Roman" w:cs="Times New Roman"/>
          <w:color w:val="000000"/>
          <w:w w:val="86"/>
          <w:lang w:val="en-US"/>
        </w:rPr>
        <w:t>SO</w:t>
      </w:r>
      <w:r w:rsidRPr="00BB2197">
        <w:rPr>
          <w:rFonts w:ascii="Times New Roman" w:hAnsi="Times New Roman" w:cs="Times New Roman"/>
          <w:color w:val="000000"/>
          <w:w w:val="86"/>
          <w:vertAlign w:val="subscript"/>
        </w:rPr>
        <w:t>4</w:t>
      </w:r>
      <w:r w:rsidRPr="00BB2197">
        <w:rPr>
          <w:rFonts w:ascii="Times New Roman" w:hAnsi="Times New Roman" w:cs="Times New Roman"/>
          <w:color w:val="000000"/>
          <w:w w:val="86"/>
        </w:rPr>
        <w:t xml:space="preserve">                                          2)   </w:t>
      </w:r>
      <w:r w:rsidRPr="00BB2197">
        <w:rPr>
          <w:rFonts w:ascii="Times New Roman" w:hAnsi="Times New Roman" w:cs="Times New Roman"/>
          <w:color w:val="000000"/>
          <w:w w:val="86"/>
          <w:lang w:val="en-US"/>
        </w:rPr>
        <w:t>CO</w:t>
      </w:r>
      <w:r w:rsidRPr="00BB2197">
        <w:rPr>
          <w:rFonts w:ascii="Times New Roman" w:hAnsi="Times New Roman" w:cs="Times New Roman"/>
          <w:color w:val="000000"/>
          <w:w w:val="86"/>
          <w:vertAlign w:val="subscript"/>
        </w:rPr>
        <w:t>3</w:t>
      </w:r>
      <w:r w:rsidRPr="00BB2197">
        <w:rPr>
          <w:rFonts w:ascii="Times New Roman" w:hAnsi="Times New Roman" w:cs="Times New Roman"/>
          <w:color w:val="000000"/>
          <w:w w:val="86"/>
          <w:vertAlign w:val="superscript"/>
        </w:rPr>
        <w:t>2-</w:t>
      </w:r>
      <w:r w:rsidRPr="00BB2197">
        <w:rPr>
          <w:rFonts w:ascii="Times New Roman" w:hAnsi="Times New Roman" w:cs="Times New Roman"/>
          <w:color w:val="000000"/>
          <w:w w:val="86"/>
        </w:rPr>
        <w:t xml:space="preserve"> + 2Н</w:t>
      </w:r>
      <w:r w:rsidRPr="00BB2197">
        <w:rPr>
          <w:rFonts w:ascii="Times New Roman" w:hAnsi="Times New Roman" w:cs="Times New Roman"/>
          <w:color w:val="000000"/>
          <w:w w:val="86"/>
          <w:vertAlign w:val="superscript"/>
        </w:rPr>
        <w:t>+</w:t>
      </w:r>
      <w:r w:rsidRPr="00BB2197">
        <w:rPr>
          <w:rFonts w:ascii="Times New Roman" w:hAnsi="Times New Roman" w:cs="Times New Roman"/>
          <w:color w:val="000000"/>
          <w:w w:val="86"/>
        </w:rPr>
        <w:t xml:space="preserve"> = СО</w:t>
      </w:r>
      <w:r w:rsidRPr="00BB2197">
        <w:rPr>
          <w:rFonts w:ascii="Times New Roman" w:hAnsi="Times New Roman" w:cs="Times New Roman"/>
          <w:color w:val="000000"/>
          <w:w w:val="86"/>
          <w:vertAlign w:val="subscript"/>
        </w:rPr>
        <w:t>2</w:t>
      </w:r>
      <w:r w:rsidRPr="00BB2197">
        <w:rPr>
          <w:rFonts w:ascii="Times New Roman" w:hAnsi="Times New Roman" w:cs="Times New Roman"/>
          <w:color w:val="000000"/>
          <w:w w:val="86"/>
        </w:rPr>
        <w:t xml:space="preserve"> + Н</w:t>
      </w:r>
      <w:r w:rsidRPr="00BB2197">
        <w:rPr>
          <w:rFonts w:ascii="Times New Roman" w:hAnsi="Times New Roman" w:cs="Times New Roman"/>
          <w:color w:val="000000"/>
          <w:w w:val="86"/>
          <w:vertAlign w:val="subscript"/>
        </w:rPr>
        <w:t>2</w:t>
      </w:r>
      <w:r w:rsidRPr="00BB2197">
        <w:rPr>
          <w:rFonts w:ascii="Times New Roman" w:hAnsi="Times New Roman" w:cs="Times New Roman"/>
          <w:color w:val="000000"/>
          <w:w w:val="86"/>
        </w:rPr>
        <w:t>О</w:t>
      </w:r>
    </w:p>
    <w:p w:rsidR="0031608E" w:rsidRPr="00BB2197" w:rsidRDefault="0031608E" w:rsidP="00BB2197">
      <w:pPr>
        <w:widowControl w:val="0"/>
        <w:numPr>
          <w:ilvl w:val="0"/>
          <w:numId w:val="3"/>
        </w:numPr>
        <w:shd w:val="clear" w:color="auto" w:fill="FFFFFF"/>
        <w:tabs>
          <w:tab w:val="left" w:pos="322"/>
          <w:tab w:val="left" w:pos="3782"/>
        </w:tabs>
        <w:autoSpaceDE w:val="0"/>
        <w:autoSpaceDN w:val="0"/>
        <w:adjustRightInd w:val="0"/>
        <w:spacing w:after="0" w:line="240" w:lineRule="auto"/>
        <w:ind w:left="46"/>
        <w:rPr>
          <w:rFonts w:ascii="Times New Roman" w:hAnsi="Times New Roman" w:cs="Times New Roman"/>
          <w:color w:val="000000"/>
          <w:w w:val="86"/>
          <w:lang w:val="en-US"/>
        </w:rPr>
      </w:pPr>
      <w:r w:rsidRPr="00BB2197">
        <w:rPr>
          <w:rFonts w:ascii="Times New Roman" w:hAnsi="Times New Roman" w:cs="Times New Roman"/>
          <w:color w:val="000000"/>
          <w:w w:val="86"/>
          <w:lang w:val="en-US"/>
        </w:rPr>
        <w:t>K</w:t>
      </w:r>
      <w:r w:rsidRPr="00BB2197">
        <w:rPr>
          <w:rFonts w:ascii="Times New Roman" w:hAnsi="Times New Roman" w:cs="Times New Roman"/>
          <w:color w:val="000000"/>
          <w:w w:val="86"/>
          <w:vertAlign w:val="subscript"/>
          <w:lang w:val="en-US"/>
        </w:rPr>
        <w:t>2</w:t>
      </w:r>
      <w:r w:rsidRPr="00BB2197">
        <w:rPr>
          <w:rFonts w:ascii="Times New Roman" w:hAnsi="Times New Roman" w:cs="Times New Roman"/>
          <w:color w:val="000000"/>
          <w:w w:val="86"/>
          <w:lang w:val="en-US"/>
        </w:rPr>
        <w:t>CO</w:t>
      </w:r>
      <w:r w:rsidRPr="00BB2197">
        <w:rPr>
          <w:rFonts w:ascii="Times New Roman" w:hAnsi="Times New Roman" w:cs="Times New Roman"/>
          <w:color w:val="000000"/>
          <w:w w:val="86"/>
          <w:vertAlign w:val="subscript"/>
          <w:lang w:val="en-US"/>
        </w:rPr>
        <w:t>3</w:t>
      </w:r>
      <w:r w:rsidRPr="00BB2197">
        <w:rPr>
          <w:rFonts w:ascii="Times New Roman" w:hAnsi="Times New Roman" w:cs="Times New Roman"/>
          <w:color w:val="000000"/>
          <w:w w:val="86"/>
          <w:lang w:val="en-US"/>
        </w:rPr>
        <w:t xml:space="preserve"> </w:t>
      </w:r>
      <w:r w:rsidRPr="00BB2197">
        <w:rPr>
          <w:rFonts w:ascii="Times New Roman" w:hAnsi="Times New Roman" w:cs="Times New Roman"/>
          <w:color w:val="000000"/>
          <w:w w:val="86"/>
        </w:rPr>
        <w:t>и</w:t>
      </w:r>
      <w:r w:rsidRPr="00BB2197">
        <w:rPr>
          <w:rFonts w:ascii="Times New Roman" w:hAnsi="Times New Roman" w:cs="Times New Roman"/>
          <w:color w:val="000000"/>
          <w:w w:val="86"/>
          <w:lang w:val="en-US"/>
        </w:rPr>
        <w:t xml:space="preserve"> HNO</w:t>
      </w:r>
      <w:r w:rsidRPr="00BB2197">
        <w:rPr>
          <w:rFonts w:ascii="Times New Roman" w:hAnsi="Times New Roman" w:cs="Times New Roman"/>
          <w:color w:val="000000"/>
          <w:w w:val="86"/>
          <w:vertAlign w:val="subscript"/>
          <w:lang w:val="en-US"/>
        </w:rPr>
        <w:t>3</w:t>
      </w:r>
      <w:r w:rsidRPr="00BB2197">
        <w:rPr>
          <w:rFonts w:ascii="Times New Roman" w:hAnsi="Times New Roman" w:cs="Times New Roman"/>
          <w:color w:val="000000"/>
          <w:vertAlign w:val="subscript"/>
          <w:lang w:val="en-US"/>
        </w:rPr>
        <w:tab/>
      </w:r>
      <w:r w:rsidRPr="00BB2197">
        <w:rPr>
          <w:rFonts w:ascii="Times New Roman" w:hAnsi="Times New Roman" w:cs="Times New Roman"/>
          <w:color w:val="000000"/>
          <w:w w:val="86"/>
          <w:lang w:val="en-US"/>
        </w:rPr>
        <w:t>3)   S</w:t>
      </w:r>
      <w:r w:rsidRPr="00BB2197">
        <w:rPr>
          <w:rFonts w:ascii="Times New Roman" w:hAnsi="Times New Roman" w:cs="Times New Roman"/>
          <w:color w:val="000000"/>
          <w:w w:val="86"/>
          <w:vertAlign w:val="superscript"/>
          <w:lang w:val="en-US"/>
        </w:rPr>
        <w:t>2-</w:t>
      </w:r>
      <w:r w:rsidRPr="00BB2197">
        <w:rPr>
          <w:rFonts w:ascii="Times New Roman" w:hAnsi="Times New Roman" w:cs="Times New Roman"/>
          <w:color w:val="000000"/>
          <w:w w:val="86"/>
          <w:lang w:val="en-US"/>
        </w:rPr>
        <w:t xml:space="preserve"> + 2</w:t>
      </w:r>
      <w:r w:rsidRPr="00BB2197">
        <w:rPr>
          <w:rFonts w:ascii="Times New Roman" w:hAnsi="Times New Roman" w:cs="Times New Roman"/>
          <w:color w:val="000000"/>
          <w:w w:val="86"/>
        </w:rPr>
        <w:t>Н</w:t>
      </w:r>
      <w:r w:rsidRPr="00BB2197">
        <w:rPr>
          <w:rFonts w:ascii="Times New Roman" w:hAnsi="Times New Roman" w:cs="Times New Roman"/>
          <w:color w:val="000000"/>
          <w:w w:val="86"/>
          <w:vertAlign w:val="superscript"/>
          <w:lang w:val="en-US"/>
        </w:rPr>
        <w:t>+</w:t>
      </w:r>
      <w:r w:rsidRPr="00BB2197">
        <w:rPr>
          <w:rFonts w:ascii="Times New Roman" w:hAnsi="Times New Roman" w:cs="Times New Roman"/>
          <w:color w:val="000000"/>
          <w:w w:val="86"/>
          <w:lang w:val="en-US"/>
        </w:rPr>
        <w:t xml:space="preserve"> = H</w:t>
      </w:r>
      <w:r w:rsidRPr="00BB2197">
        <w:rPr>
          <w:rFonts w:ascii="Times New Roman" w:hAnsi="Times New Roman" w:cs="Times New Roman"/>
          <w:color w:val="000000"/>
          <w:w w:val="86"/>
          <w:vertAlign w:val="subscript"/>
          <w:lang w:val="en-US"/>
        </w:rPr>
        <w:t>2</w:t>
      </w:r>
      <w:r w:rsidRPr="00BB2197">
        <w:rPr>
          <w:rFonts w:ascii="Times New Roman" w:hAnsi="Times New Roman" w:cs="Times New Roman"/>
          <w:color w:val="000000"/>
          <w:w w:val="86"/>
          <w:lang w:val="en-US"/>
        </w:rPr>
        <w:t>S</w:t>
      </w:r>
    </w:p>
    <w:p w:rsidR="0031608E" w:rsidRPr="00BB2197" w:rsidRDefault="0031608E" w:rsidP="00BB2197">
      <w:pPr>
        <w:shd w:val="clear" w:color="auto" w:fill="FFFFFF"/>
        <w:tabs>
          <w:tab w:val="left" w:pos="3780"/>
        </w:tabs>
        <w:spacing w:after="0" w:line="240" w:lineRule="auto"/>
        <w:ind w:left="50"/>
        <w:rPr>
          <w:rFonts w:ascii="Times New Roman" w:hAnsi="Times New Roman" w:cs="Times New Roman"/>
          <w:color w:val="000000"/>
          <w:lang w:val="en-US"/>
        </w:rPr>
      </w:pPr>
      <w:r w:rsidRPr="00BB2197">
        <w:rPr>
          <w:rFonts w:ascii="Times New Roman" w:hAnsi="Times New Roman" w:cs="Times New Roman"/>
          <w:color w:val="000000"/>
          <w:w w:val="86"/>
        </w:rPr>
        <w:t>Г</w:t>
      </w:r>
      <w:r w:rsidRPr="00BB2197">
        <w:rPr>
          <w:rFonts w:ascii="Times New Roman" w:hAnsi="Times New Roman" w:cs="Times New Roman"/>
          <w:color w:val="000000"/>
          <w:w w:val="86"/>
          <w:lang w:val="en-US"/>
        </w:rPr>
        <w:t>) CuSO</w:t>
      </w:r>
      <w:r w:rsidRPr="00BB2197">
        <w:rPr>
          <w:rFonts w:ascii="Times New Roman" w:hAnsi="Times New Roman" w:cs="Times New Roman"/>
          <w:color w:val="000000"/>
          <w:w w:val="86"/>
          <w:vertAlign w:val="subscript"/>
          <w:lang w:val="en-US"/>
        </w:rPr>
        <w:t>4</w:t>
      </w:r>
      <w:r w:rsidRPr="00BB2197">
        <w:rPr>
          <w:rFonts w:ascii="Times New Roman" w:hAnsi="Times New Roman" w:cs="Times New Roman"/>
          <w:color w:val="000000"/>
          <w:w w:val="86"/>
          <w:lang w:val="en-US"/>
        </w:rPr>
        <w:t xml:space="preserve"> </w:t>
      </w:r>
      <w:r w:rsidRPr="00BB2197">
        <w:rPr>
          <w:rFonts w:ascii="Times New Roman" w:hAnsi="Times New Roman" w:cs="Times New Roman"/>
          <w:color w:val="000000"/>
          <w:w w:val="86"/>
        </w:rPr>
        <w:t>и</w:t>
      </w:r>
      <w:r w:rsidRPr="00BB2197">
        <w:rPr>
          <w:rFonts w:ascii="Times New Roman" w:hAnsi="Times New Roman" w:cs="Times New Roman"/>
          <w:color w:val="000000"/>
          <w:w w:val="86"/>
          <w:lang w:val="en-US"/>
        </w:rPr>
        <w:t xml:space="preserve"> </w:t>
      </w:r>
      <w:proofErr w:type="spellStart"/>
      <w:r w:rsidRPr="00BB2197">
        <w:rPr>
          <w:rFonts w:ascii="Times New Roman" w:hAnsi="Times New Roman" w:cs="Times New Roman"/>
          <w:color w:val="000000"/>
          <w:w w:val="86"/>
          <w:lang w:val="en-US"/>
        </w:rPr>
        <w:t>NaOH</w:t>
      </w:r>
      <w:proofErr w:type="spellEnd"/>
      <w:r w:rsidRPr="00BB2197">
        <w:rPr>
          <w:rFonts w:ascii="Times New Roman" w:hAnsi="Times New Roman" w:cs="Times New Roman"/>
          <w:color w:val="000000"/>
          <w:lang w:val="en-US"/>
        </w:rPr>
        <w:tab/>
      </w:r>
      <w:r w:rsidRPr="00BB2197">
        <w:rPr>
          <w:rFonts w:ascii="Times New Roman" w:hAnsi="Times New Roman" w:cs="Times New Roman"/>
          <w:color w:val="000000"/>
          <w:w w:val="86"/>
          <w:lang w:val="en-US"/>
        </w:rPr>
        <w:t xml:space="preserve">4)   </w:t>
      </w:r>
      <w:proofErr w:type="spellStart"/>
      <w:r w:rsidRPr="00BB2197">
        <w:rPr>
          <w:rFonts w:ascii="Times New Roman" w:hAnsi="Times New Roman" w:cs="Times New Roman"/>
          <w:color w:val="000000"/>
          <w:w w:val="86"/>
        </w:rPr>
        <w:t>Ва</w:t>
      </w:r>
      <w:proofErr w:type="spellEnd"/>
      <w:proofErr w:type="gramStart"/>
      <w:r w:rsidRPr="00BB2197">
        <w:rPr>
          <w:rFonts w:ascii="Times New Roman" w:hAnsi="Times New Roman" w:cs="Times New Roman"/>
          <w:color w:val="000000"/>
          <w:w w:val="86"/>
          <w:vertAlign w:val="superscript"/>
          <w:lang w:val="en-US"/>
        </w:rPr>
        <w:t>2</w:t>
      </w:r>
      <w:proofErr w:type="gramEnd"/>
      <w:r w:rsidRPr="00BB2197">
        <w:rPr>
          <w:rFonts w:ascii="Times New Roman" w:hAnsi="Times New Roman" w:cs="Times New Roman"/>
          <w:color w:val="000000"/>
          <w:w w:val="86"/>
          <w:vertAlign w:val="superscript"/>
          <w:lang w:val="en-US"/>
        </w:rPr>
        <w:t>+</w:t>
      </w:r>
      <w:r w:rsidRPr="00BB2197">
        <w:rPr>
          <w:rFonts w:ascii="Times New Roman" w:hAnsi="Times New Roman" w:cs="Times New Roman"/>
          <w:color w:val="000000"/>
          <w:w w:val="86"/>
          <w:lang w:val="en-US"/>
        </w:rPr>
        <w:t xml:space="preserve"> + SO</w:t>
      </w:r>
      <w:r w:rsidRPr="00BB2197">
        <w:rPr>
          <w:rFonts w:ascii="Times New Roman" w:hAnsi="Times New Roman" w:cs="Times New Roman"/>
          <w:color w:val="000000"/>
          <w:w w:val="86"/>
          <w:vertAlign w:val="subscript"/>
          <w:lang w:val="en-US"/>
        </w:rPr>
        <w:t>4</w:t>
      </w:r>
      <w:r w:rsidRPr="00BB2197">
        <w:rPr>
          <w:rFonts w:ascii="Times New Roman" w:hAnsi="Times New Roman" w:cs="Times New Roman"/>
          <w:color w:val="000000"/>
          <w:w w:val="86"/>
          <w:vertAlign w:val="superscript"/>
          <w:lang w:val="en-US"/>
        </w:rPr>
        <w:t>2-</w:t>
      </w:r>
      <w:r w:rsidRPr="00BB2197">
        <w:rPr>
          <w:rFonts w:ascii="Times New Roman" w:hAnsi="Times New Roman" w:cs="Times New Roman"/>
          <w:color w:val="000000"/>
          <w:w w:val="86"/>
          <w:lang w:val="en-US"/>
        </w:rPr>
        <w:t xml:space="preserve"> = BaSO</w:t>
      </w:r>
      <w:r w:rsidRPr="00BB2197">
        <w:rPr>
          <w:rFonts w:ascii="Times New Roman" w:hAnsi="Times New Roman" w:cs="Times New Roman"/>
          <w:color w:val="000000"/>
          <w:w w:val="86"/>
          <w:vertAlign w:val="subscript"/>
          <w:lang w:val="en-US"/>
        </w:rPr>
        <w:t>4</w:t>
      </w:r>
    </w:p>
    <w:p w:rsidR="0031608E" w:rsidRPr="00BB2197" w:rsidRDefault="0031608E" w:rsidP="00BB2197">
      <w:pPr>
        <w:widowControl w:val="0"/>
        <w:numPr>
          <w:ilvl w:val="0"/>
          <w:numId w:val="4"/>
        </w:numPr>
        <w:shd w:val="clear" w:color="auto" w:fill="FFFFFF"/>
        <w:tabs>
          <w:tab w:val="left" w:pos="4049"/>
        </w:tabs>
        <w:autoSpaceDE w:val="0"/>
        <w:autoSpaceDN w:val="0"/>
        <w:adjustRightInd w:val="0"/>
        <w:spacing w:before="5" w:after="0" w:line="240" w:lineRule="auto"/>
        <w:ind w:left="3785"/>
        <w:rPr>
          <w:rFonts w:ascii="Times New Roman" w:hAnsi="Times New Roman" w:cs="Times New Roman"/>
          <w:color w:val="000000"/>
          <w:w w:val="86"/>
        </w:rPr>
      </w:pPr>
      <w:r w:rsidRPr="00BB2197">
        <w:rPr>
          <w:rFonts w:ascii="Times New Roman" w:hAnsi="Times New Roman" w:cs="Times New Roman"/>
          <w:color w:val="000000"/>
          <w:w w:val="86"/>
          <w:lang w:val="en-US"/>
        </w:rPr>
        <w:t xml:space="preserve">  2Na</w:t>
      </w:r>
      <w:r w:rsidRPr="00BB2197">
        <w:rPr>
          <w:rFonts w:ascii="Times New Roman" w:hAnsi="Times New Roman" w:cs="Times New Roman"/>
          <w:color w:val="000000"/>
          <w:w w:val="86"/>
          <w:vertAlign w:val="superscript"/>
          <w:lang w:val="en-US"/>
        </w:rPr>
        <w:t>+</w:t>
      </w:r>
      <w:r w:rsidRPr="00BB2197">
        <w:rPr>
          <w:rFonts w:ascii="Times New Roman" w:hAnsi="Times New Roman" w:cs="Times New Roman"/>
          <w:color w:val="000000"/>
          <w:w w:val="86"/>
          <w:lang w:val="en-US"/>
        </w:rPr>
        <w:t xml:space="preserve"> </w:t>
      </w:r>
      <w:r w:rsidRPr="00BB2197">
        <w:rPr>
          <w:rFonts w:ascii="Times New Roman" w:hAnsi="Times New Roman" w:cs="Times New Roman"/>
          <w:color w:val="000000"/>
          <w:w w:val="86"/>
        </w:rPr>
        <w:t xml:space="preserve">+ </w:t>
      </w:r>
      <w:r w:rsidRPr="00BB2197">
        <w:rPr>
          <w:rFonts w:ascii="Times New Roman" w:hAnsi="Times New Roman" w:cs="Times New Roman"/>
          <w:color w:val="000000"/>
          <w:w w:val="86"/>
          <w:lang w:val="en-US"/>
        </w:rPr>
        <w:t>SO</w:t>
      </w:r>
      <w:r w:rsidRPr="00BB2197">
        <w:rPr>
          <w:rFonts w:ascii="Times New Roman" w:hAnsi="Times New Roman" w:cs="Times New Roman"/>
          <w:color w:val="000000"/>
          <w:w w:val="86"/>
          <w:vertAlign w:val="subscript"/>
          <w:lang w:val="en-US"/>
        </w:rPr>
        <w:t>4</w:t>
      </w:r>
      <w:r w:rsidRPr="00BB2197">
        <w:rPr>
          <w:rFonts w:ascii="Times New Roman" w:hAnsi="Times New Roman" w:cs="Times New Roman"/>
          <w:color w:val="000000"/>
          <w:w w:val="86"/>
          <w:vertAlign w:val="superscript"/>
          <w:lang w:val="en-US"/>
        </w:rPr>
        <w:t>2-</w:t>
      </w:r>
      <w:r w:rsidRPr="00BB2197">
        <w:rPr>
          <w:rFonts w:ascii="Times New Roman" w:hAnsi="Times New Roman" w:cs="Times New Roman"/>
          <w:color w:val="000000"/>
          <w:w w:val="86"/>
          <w:lang w:val="en-US"/>
        </w:rPr>
        <w:t xml:space="preserve"> </w:t>
      </w:r>
      <w:r w:rsidRPr="00BB2197">
        <w:rPr>
          <w:rFonts w:ascii="Times New Roman" w:hAnsi="Times New Roman" w:cs="Times New Roman"/>
          <w:color w:val="000000"/>
          <w:w w:val="86"/>
        </w:rPr>
        <w:t xml:space="preserve">= </w:t>
      </w:r>
      <w:r w:rsidRPr="00BB2197">
        <w:rPr>
          <w:rFonts w:ascii="Times New Roman" w:hAnsi="Times New Roman" w:cs="Times New Roman"/>
          <w:color w:val="000000"/>
          <w:w w:val="86"/>
          <w:lang w:val="en-US"/>
        </w:rPr>
        <w:t>Na</w:t>
      </w:r>
      <w:r w:rsidRPr="00BB2197">
        <w:rPr>
          <w:rFonts w:ascii="Times New Roman" w:hAnsi="Times New Roman" w:cs="Times New Roman"/>
          <w:color w:val="000000"/>
          <w:w w:val="86"/>
          <w:vertAlign w:val="subscript"/>
          <w:lang w:val="en-US"/>
        </w:rPr>
        <w:t>2</w:t>
      </w:r>
      <w:r w:rsidRPr="00BB2197">
        <w:rPr>
          <w:rFonts w:ascii="Times New Roman" w:hAnsi="Times New Roman" w:cs="Times New Roman"/>
          <w:color w:val="000000"/>
          <w:w w:val="86"/>
          <w:lang w:val="en-US"/>
        </w:rPr>
        <w:t>SO</w:t>
      </w:r>
      <w:r w:rsidRPr="00BB2197">
        <w:rPr>
          <w:rFonts w:ascii="Times New Roman" w:hAnsi="Times New Roman" w:cs="Times New Roman"/>
          <w:color w:val="000000"/>
          <w:w w:val="86"/>
          <w:vertAlign w:val="subscript"/>
          <w:lang w:val="en-US"/>
        </w:rPr>
        <w:t>4</w:t>
      </w:r>
    </w:p>
    <w:p w:rsidR="0031608E" w:rsidRPr="00BB2197" w:rsidRDefault="0031608E" w:rsidP="00BB2197">
      <w:pPr>
        <w:widowControl w:val="0"/>
        <w:numPr>
          <w:ilvl w:val="0"/>
          <w:numId w:val="4"/>
        </w:numPr>
        <w:shd w:val="clear" w:color="auto" w:fill="FFFFFF"/>
        <w:tabs>
          <w:tab w:val="left" w:pos="4049"/>
        </w:tabs>
        <w:autoSpaceDE w:val="0"/>
        <w:autoSpaceDN w:val="0"/>
        <w:adjustRightInd w:val="0"/>
        <w:spacing w:after="0" w:line="240" w:lineRule="auto"/>
        <w:ind w:left="3785"/>
        <w:rPr>
          <w:rFonts w:ascii="Times New Roman" w:hAnsi="Times New Roman" w:cs="Times New Roman"/>
          <w:color w:val="000000"/>
          <w:w w:val="86"/>
        </w:rPr>
      </w:pPr>
      <w:r w:rsidRPr="00BB2197">
        <w:rPr>
          <w:rFonts w:ascii="Times New Roman" w:hAnsi="Times New Roman" w:cs="Times New Roman"/>
          <w:color w:val="000000"/>
          <w:w w:val="86"/>
          <w:lang w:val="en-US"/>
        </w:rPr>
        <w:t xml:space="preserve">  </w:t>
      </w:r>
      <w:r w:rsidRPr="00BB2197">
        <w:rPr>
          <w:rFonts w:ascii="Times New Roman" w:hAnsi="Times New Roman" w:cs="Times New Roman"/>
          <w:color w:val="000000"/>
          <w:w w:val="86"/>
        </w:rPr>
        <w:t>СО</w:t>
      </w:r>
      <w:r w:rsidRPr="00BB2197">
        <w:rPr>
          <w:rFonts w:ascii="Times New Roman" w:hAnsi="Times New Roman" w:cs="Times New Roman"/>
          <w:color w:val="000000"/>
          <w:w w:val="86"/>
          <w:vertAlign w:val="subscript"/>
          <w:lang w:val="en-US"/>
        </w:rPr>
        <w:t xml:space="preserve">3 </w:t>
      </w:r>
      <w:r w:rsidRPr="00BB2197">
        <w:rPr>
          <w:rFonts w:ascii="Times New Roman" w:hAnsi="Times New Roman" w:cs="Times New Roman"/>
          <w:color w:val="000000"/>
          <w:w w:val="86"/>
          <w:vertAlign w:val="superscript"/>
          <w:lang w:val="en-US"/>
        </w:rPr>
        <w:t>2-</w:t>
      </w:r>
      <w:r w:rsidRPr="00BB2197">
        <w:rPr>
          <w:rFonts w:ascii="Times New Roman" w:hAnsi="Times New Roman" w:cs="Times New Roman"/>
          <w:color w:val="000000"/>
          <w:w w:val="86"/>
        </w:rPr>
        <w:t xml:space="preserve"> + </w:t>
      </w:r>
      <w:r w:rsidRPr="00BB2197">
        <w:rPr>
          <w:rFonts w:ascii="Times New Roman" w:hAnsi="Times New Roman" w:cs="Times New Roman"/>
          <w:color w:val="000000"/>
          <w:w w:val="86"/>
          <w:lang w:val="en-US"/>
        </w:rPr>
        <w:t>2H</w:t>
      </w:r>
      <w:r w:rsidRPr="00BB2197">
        <w:rPr>
          <w:rFonts w:ascii="Times New Roman" w:hAnsi="Times New Roman" w:cs="Times New Roman"/>
          <w:color w:val="000000"/>
          <w:w w:val="86"/>
          <w:vertAlign w:val="superscript"/>
          <w:lang w:val="en-US"/>
        </w:rPr>
        <w:t>+</w:t>
      </w:r>
      <w:r w:rsidRPr="00BB2197">
        <w:rPr>
          <w:rFonts w:ascii="Times New Roman" w:hAnsi="Times New Roman" w:cs="Times New Roman"/>
          <w:color w:val="000000"/>
          <w:w w:val="86"/>
        </w:rPr>
        <w:t xml:space="preserve">= </w:t>
      </w:r>
      <w:r w:rsidRPr="00BB2197">
        <w:rPr>
          <w:rFonts w:ascii="Times New Roman" w:hAnsi="Times New Roman" w:cs="Times New Roman"/>
          <w:color w:val="000000"/>
          <w:w w:val="86"/>
          <w:lang w:val="en-US"/>
        </w:rPr>
        <w:t>H</w:t>
      </w:r>
      <w:r w:rsidRPr="00BB2197">
        <w:rPr>
          <w:rFonts w:ascii="Times New Roman" w:hAnsi="Times New Roman" w:cs="Times New Roman"/>
          <w:color w:val="000000"/>
          <w:w w:val="86"/>
          <w:vertAlign w:val="subscript"/>
          <w:lang w:val="en-US"/>
        </w:rPr>
        <w:t>2</w:t>
      </w:r>
      <w:r w:rsidRPr="00BB2197">
        <w:rPr>
          <w:rFonts w:ascii="Times New Roman" w:hAnsi="Times New Roman" w:cs="Times New Roman"/>
          <w:color w:val="000000"/>
          <w:w w:val="86"/>
          <w:lang w:val="en-US"/>
        </w:rPr>
        <w:t>CO</w:t>
      </w:r>
      <w:r w:rsidRPr="00BB2197">
        <w:rPr>
          <w:rFonts w:ascii="Times New Roman" w:hAnsi="Times New Roman" w:cs="Times New Roman"/>
          <w:color w:val="000000"/>
          <w:w w:val="86"/>
          <w:vertAlign w:val="subscript"/>
          <w:lang w:val="en-US"/>
        </w:rPr>
        <w:t>3</w:t>
      </w:r>
    </w:p>
    <w:p w:rsidR="0031608E" w:rsidRPr="00BB2197" w:rsidRDefault="0031608E" w:rsidP="00BB2197">
      <w:pPr>
        <w:spacing w:after="0" w:line="240" w:lineRule="auto"/>
        <w:rPr>
          <w:rFonts w:ascii="Times New Roman" w:hAnsi="Times New Roman" w:cs="Times New Roman"/>
          <w:spacing w:val="3"/>
        </w:rPr>
      </w:pPr>
    </w:p>
    <w:p w:rsidR="0031608E" w:rsidRPr="00BB2197" w:rsidRDefault="0031608E" w:rsidP="00BB2197">
      <w:pPr>
        <w:spacing w:after="0" w:line="240" w:lineRule="auto"/>
        <w:rPr>
          <w:rFonts w:ascii="Times New Roman" w:hAnsi="Times New Roman" w:cs="Times New Roman"/>
          <w:spacing w:val="3"/>
        </w:rPr>
      </w:pPr>
      <w:r w:rsidRPr="00BB2197">
        <w:rPr>
          <w:rFonts w:ascii="Times New Roman" w:hAnsi="Times New Roman" w:cs="Times New Roman"/>
          <w:spacing w:val="3"/>
        </w:rPr>
        <w:t xml:space="preserve">В5. При добавлении 300 г воды к 340 г 15 % - </w:t>
      </w:r>
      <w:proofErr w:type="spellStart"/>
      <w:r w:rsidRPr="00BB2197">
        <w:rPr>
          <w:rFonts w:ascii="Times New Roman" w:hAnsi="Times New Roman" w:cs="Times New Roman"/>
          <w:spacing w:val="3"/>
        </w:rPr>
        <w:t>ного</w:t>
      </w:r>
      <w:proofErr w:type="spellEnd"/>
      <w:r w:rsidRPr="00BB2197">
        <w:rPr>
          <w:rFonts w:ascii="Times New Roman" w:hAnsi="Times New Roman" w:cs="Times New Roman"/>
          <w:spacing w:val="3"/>
        </w:rPr>
        <w:t xml:space="preserve"> раствора мальтозы, получили раствор с массовой долей ________%.    (Запишите число с точностью до целых.)</w:t>
      </w:r>
    </w:p>
    <w:p w:rsidR="00BB2197" w:rsidRPr="00BB2197" w:rsidRDefault="0031608E" w:rsidP="00BB2197">
      <w:pPr>
        <w:spacing w:after="0" w:line="240" w:lineRule="auto"/>
        <w:rPr>
          <w:rFonts w:ascii="Times New Roman" w:hAnsi="Times New Roman" w:cs="Times New Roman"/>
        </w:rPr>
      </w:pPr>
      <w:r w:rsidRPr="00BB2197">
        <w:rPr>
          <w:rFonts w:ascii="Times New Roman" w:hAnsi="Times New Roman" w:cs="Times New Roman"/>
        </w:rPr>
        <w:t>Часть</w:t>
      </w:r>
      <w:proofErr w:type="gramStart"/>
      <w:r w:rsidRPr="00BB2197">
        <w:rPr>
          <w:rFonts w:ascii="Times New Roman" w:hAnsi="Times New Roman" w:cs="Times New Roman"/>
        </w:rPr>
        <w:t xml:space="preserve"> С</w:t>
      </w:r>
      <w:proofErr w:type="gramEnd"/>
      <w:r w:rsidRPr="00BB2197">
        <w:rPr>
          <w:rFonts w:ascii="Times New Roman" w:hAnsi="Times New Roman" w:cs="Times New Roman"/>
        </w:rPr>
        <w:t xml:space="preserve"> </w:t>
      </w:r>
    </w:p>
    <w:p w:rsidR="0031608E" w:rsidRPr="00BB2197" w:rsidRDefault="0031608E" w:rsidP="00BB2197">
      <w:pPr>
        <w:spacing w:after="0" w:line="240" w:lineRule="auto"/>
        <w:rPr>
          <w:rFonts w:ascii="Times New Roman" w:hAnsi="Times New Roman" w:cs="Times New Roman"/>
        </w:rPr>
      </w:pPr>
      <w:r w:rsidRPr="00BB2197">
        <w:rPr>
          <w:rFonts w:ascii="Times New Roman" w:hAnsi="Times New Roman" w:cs="Times New Roman"/>
          <w:lang w:val="en-US"/>
        </w:rPr>
        <w:t>C</w:t>
      </w:r>
      <w:r w:rsidRPr="00BB2197">
        <w:rPr>
          <w:rFonts w:ascii="Times New Roman" w:hAnsi="Times New Roman" w:cs="Times New Roman"/>
        </w:rPr>
        <w:t>1.  Используя метод электронного баланса, составьте уравнение реакции:</w:t>
      </w:r>
    </w:p>
    <w:p w:rsidR="0031608E" w:rsidRPr="00BB2197" w:rsidRDefault="0031608E" w:rsidP="00BB2197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BB2197">
        <w:rPr>
          <w:rFonts w:ascii="Times New Roman" w:hAnsi="Times New Roman" w:cs="Times New Roman"/>
          <w:lang w:val="en-US"/>
        </w:rPr>
        <w:t>FeCl</w:t>
      </w:r>
      <w:proofErr w:type="spellEnd"/>
      <w:r w:rsidRPr="00BB2197">
        <w:rPr>
          <w:rFonts w:ascii="Times New Roman" w:hAnsi="Times New Roman" w:cs="Times New Roman"/>
          <w:vertAlign w:val="subscript"/>
        </w:rPr>
        <w:t>3</w:t>
      </w:r>
      <w:r w:rsidRPr="00BB2197">
        <w:rPr>
          <w:rFonts w:ascii="Times New Roman" w:hAnsi="Times New Roman" w:cs="Times New Roman"/>
        </w:rPr>
        <w:t xml:space="preserve"> + </w:t>
      </w:r>
      <w:r w:rsidRPr="00BB2197">
        <w:rPr>
          <w:rFonts w:ascii="Times New Roman" w:hAnsi="Times New Roman" w:cs="Times New Roman"/>
          <w:lang w:val="en-US"/>
        </w:rPr>
        <w:t>H</w:t>
      </w:r>
      <w:r w:rsidRPr="00BB2197">
        <w:rPr>
          <w:rFonts w:ascii="Times New Roman" w:hAnsi="Times New Roman" w:cs="Times New Roman"/>
          <w:vertAlign w:val="subscript"/>
        </w:rPr>
        <w:t>2</w:t>
      </w:r>
      <w:r w:rsidRPr="00BB2197">
        <w:rPr>
          <w:rFonts w:ascii="Times New Roman" w:hAnsi="Times New Roman" w:cs="Times New Roman"/>
          <w:lang w:val="en-US"/>
        </w:rPr>
        <w:t>S</w:t>
      </w:r>
      <w:r w:rsidRPr="00BB2197">
        <w:rPr>
          <w:rFonts w:ascii="Times New Roman" w:hAnsi="Times New Roman" w:cs="Times New Roman"/>
        </w:rPr>
        <w:t xml:space="preserve"> = </w:t>
      </w:r>
      <w:proofErr w:type="spellStart"/>
      <w:r w:rsidRPr="00BB2197">
        <w:rPr>
          <w:rFonts w:ascii="Times New Roman" w:hAnsi="Times New Roman" w:cs="Times New Roman"/>
          <w:lang w:val="en-US"/>
        </w:rPr>
        <w:t>FeCl</w:t>
      </w:r>
      <w:proofErr w:type="spellEnd"/>
      <w:r w:rsidRPr="00BB2197">
        <w:rPr>
          <w:rFonts w:ascii="Times New Roman" w:hAnsi="Times New Roman" w:cs="Times New Roman"/>
          <w:vertAlign w:val="subscript"/>
        </w:rPr>
        <w:t>2</w:t>
      </w:r>
      <w:r w:rsidRPr="00BB2197">
        <w:rPr>
          <w:rFonts w:ascii="Times New Roman" w:hAnsi="Times New Roman" w:cs="Times New Roman"/>
        </w:rPr>
        <w:t xml:space="preserve"> + </w:t>
      </w:r>
      <w:r w:rsidRPr="00BB2197">
        <w:rPr>
          <w:rFonts w:ascii="Times New Roman" w:hAnsi="Times New Roman" w:cs="Times New Roman"/>
          <w:lang w:val="en-US"/>
        </w:rPr>
        <w:t>S</w:t>
      </w:r>
      <w:r w:rsidRPr="00BB2197">
        <w:rPr>
          <w:rFonts w:ascii="Times New Roman" w:hAnsi="Times New Roman" w:cs="Times New Roman"/>
        </w:rPr>
        <w:t xml:space="preserve"> + </w:t>
      </w:r>
      <w:proofErr w:type="spellStart"/>
      <w:r w:rsidRPr="00BB2197">
        <w:rPr>
          <w:rFonts w:ascii="Times New Roman" w:hAnsi="Times New Roman" w:cs="Times New Roman"/>
          <w:lang w:val="en-US"/>
        </w:rPr>
        <w:t>HCl</w:t>
      </w:r>
      <w:proofErr w:type="spellEnd"/>
    </w:p>
    <w:p w:rsidR="00BB2197" w:rsidRPr="00BB2197" w:rsidRDefault="0031608E" w:rsidP="00BB2197">
      <w:pPr>
        <w:spacing w:after="0" w:line="240" w:lineRule="auto"/>
        <w:rPr>
          <w:rFonts w:ascii="Times New Roman" w:hAnsi="Times New Roman" w:cs="Times New Roman"/>
        </w:rPr>
      </w:pPr>
      <w:r w:rsidRPr="00BB2197">
        <w:rPr>
          <w:rFonts w:ascii="Times New Roman" w:hAnsi="Times New Roman" w:cs="Times New Roman"/>
        </w:rPr>
        <w:t xml:space="preserve">       Определите окислитель, восстановитель.</w:t>
      </w:r>
    </w:p>
    <w:p w:rsidR="0031608E" w:rsidRPr="00BB2197" w:rsidRDefault="0031608E" w:rsidP="00BB219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BB2197">
        <w:rPr>
          <w:rFonts w:ascii="Times New Roman" w:hAnsi="Times New Roman" w:cs="Times New Roman"/>
          <w:lang w:val="en-US"/>
        </w:rPr>
        <w:t>C</w:t>
      </w:r>
      <w:r w:rsidRPr="00BB2197">
        <w:rPr>
          <w:rFonts w:ascii="Times New Roman" w:hAnsi="Times New Roman" w:cs="Times New Roman"/>
        </w:rPr>
        <w:t xml:space="preserve">2 </w:t>
      </w:r>
      <w:r w:rsidRPr="00BB2197">
        <w:rPr>
          <w:rFonts w:ascii="Times New Roman" w:hAnsi="Times New Roman" w:cs="Times New Roman"/>
          <w:vertAlign w:val="superscript"/>
        </w:rPr>
        <w:t>*</w:t>
      </w:r>
      <w:r w:rsidRPr="00BB2197">
        <w:rPr>
          <w:rFonts w:ascii="Times New Roman" w:hAnsi="Times New Roman" w:cs="Times New Roman"/>
        </w:rPr>
        <w:t>.</w:t>
      </w:r>
      <w:proofErr w:type="gramEnd"/>
      <w:r w:rsidRPr="00BB2197">
        <w:rPr>
          <w:rFonts w:ascii="Times New Roman" w:hAnsi="Times New Roman" w:cs="Times New Roman"/>
        </w:rPr>
        <w:t xml:space="preserve">  Рассчитайте массовую долю серной кислоты в растворе, полученном       смешением 200 мл 20 % -</w:t>
      </w:r>
      <w:proofErr w:type="spellStart"/>
      <w:r w:rsidRPr="00BB2197">
        <w:rPr>
          <w:rFonts w:ascii="Times New Roman" w:hAnsi="Times New Roman" w:cs="Times New Roman"/>
        </w:rPr>
        <w:t>ного</w:t>
      </w:r>
      <w:proofErr w:type="spellEnd"/>
      <w:r w:rsidRPr="00BB2197">
        <w:rPr>
          <w:rFonts w:ascii="Times New Roman" w:hAnsi="Times New Roman" w:cs="Times New Roman"/>
        </w:rPr>
        <w:t xml:space="preserve"> раствора серной кислоты   и 150 мл 10 %-</w:t>
      </w:r>
      <w:proofErr w:type="spellStart"/>
      <w:r w:rsidRPr="00BB2197">
        <w:rPr>
          <w:rFonts w:ascii="Times New Roman" w:hAnsi="Times New Roman" w:cs="Times New Roman"/>
        </w:rPr>
        <w:t>ного</w:t>
      </w:r>
      <w:proofErr w:type="spellEnd"/>
      <w:r w:rsidRPr="00BB2197">
        <w:rPr>
          <w:rFonts w:ascii="Times New Roman" w:hAnsi="Times New Roman" w:cs="Times New Roman"/>
        </w:rPr>
        <w:t xml:space="preserve"> раствора нитрата бария   </w:t>
      </w:r>
    </w:p>
    <w:p w:rsidR="0031608E" w:rsidRPr="00BB2197" w:rsidRDefault="0031608E" w:rsidP="00BB2197">
      <w:pPr>
        <w:spacing w:after="0" w:line="240" w:lineRule="auto"/>
        <w:rPr>
          <w:rFonts w:ascii="Times New Roman" w:hAnsi="Times New Roman" w:cs="Times New Roman"/>
        </w:rPr>
      </w:pPr>
    </w:p>
    <w:p w:rsidR="0031608E" w:rsidRPr="00BB2197" w:rsidRDefault="0031608E" w:rsidP="00BB2197">
      <w:pPr>
        <w:spacing w:after="0" w:line="240" w:lineRule="auto"/>
        <w:rPr>
          <w:rFonts w:ascii="Times New Roman" w:hAnsi="Times New Roman" w:cs="Times New Roman"/>
        </w:rPr>
      </w:pPr>
      <w:r w:rsidRPr="00BB2197">
        <w:rPr>
          <w:rFonts w:ascii="Times New Roman" w:hAnsi="Times New Roman" w:cs="Times New Roman"/>
        </w:rPr>
        <w:t xml:space="preserve">Сфотографируйте и вышлите мне на электронную почту </w:t>
      </w:r>
    </w:p>
    <w:p w:rsidR="0031608E" w:rsidRPr="00BB2197" w:rsidRDefault="0031608E" w:rsidP="00BB2197">
      <w:pPr>
        <w:spacing w:line="240" w:lineRule="auto"/>
        <w:rPr>
          <w:rFonts w:ascii="Times New Roman" w:hAnsi="Times New Roman" w:cs="Times New Roman"/>
        </w:rPr>
      </w:pPr>
      <w:hyperlink r:id="rId8" w:history="1">
        <w:r w:rsidRPr="00BB2197">
          <w:rPr>
            <w:rStyle w:val="a3"/>
            <w:rFonts w:ascii="Times New Roman" w:hAnsi="Times New Roman" w:cs="Times New Roman"/>
            <w:lang w:val="en-US"/>
          </w:rPr>
          <w:t>nadyashumova</w:t>
        </w:r>
        <w:r w:rsidRPr="00BB2197">
          <w:rPr>
            <w:rStyle w:val="a3"/>
            <w:rFonts w:ascii="Times New Roman" w:hAnsi="Times New Roman" w:cs="Times New Roman"/>
          </w:rPr>
          <w:t>@</w:t>
        </w:r>
        <w:r w:rsidRPr="00BB2197">
          <w:rPr>
            <w:rStyle w:val="a3"/>
            <w:rFonts w:ascii="Times New Roman" w:hAnsi="Times New Roman" w:cs="Times New Roman"/>
            <w:lang w:val="en-US"/>
          </w:rPr>
          <w:t>mail</w:t>
        </w:r>
        <w:r w:rsidRPr="00BB2197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BB2197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31608E" w:rsidRPr="00BB2197" w:rsidRDefault="0031608E" w:rsidP="00BB2197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31608E" w:rsidRPr="00BB2197" w:rsidRDefault="0031608E" w:rsidP="00BB2197">
      <w:pPr>
        <w:spacing w:line="240" w:lineRule="auto"/>
        <w:rPr>
          <w:rFonts w:ascii="Times New Roman" w:hAnsi="Times New Roman" w:cs="Times New Roman"/>
        </w:rPr>
      </w:pPr>
    </w:p>
    <w:p w:rsidR="0031608E" w:rsidRPr="00BB2197" w:rsidRDefault="0031608E" w:rsidP="00BB2197">
      <w:pPr>
        <w:spacing w:line="240" w:lineRule="auto"/>
        <w:rPr>
          <w:rFonts w:ascii="Times New Roman" w:hAnsi="Times New Roman" w:cs="Times New Roman"/>
        </w:rPr>
      </w:pPr>
    </w:p>
    <w:p w:rsidR="0031608E" w:rsidRPr="00BB2197" w:rsidRDefault="0031608E" w:rsidP="00BB2197">
      <w:pPr>
        <w:spacing w:line="240" w:lineRule="auto"/>
        <w:rPr>
          <w:rFonts w:ascii="Times New Roman" w:hAnsi="Times New Roman" w:cs="Times New Roman"/>
        </w:rPr>
      </w:pPr>
    </w:p>
    <w:p w:rsidR="00F342BA" w:rsidRPr="00BB2197" w:rsidRDefault="00F342BA" w:rsidP="00BB2197">
      <w:pPr>
        <w:spacing w:line="240" w:lineRule="auto"/>
        <w:rPr>
          <w:rFonts w:ascii="Times New Roman" w:hAnsi="Times New Roman" w:cs="Times New Roman"/>
        </w:rPr>
      </w:pPr>
    </w:p>
    <w:sectPr w:rsidR="00F342BA" w:rsidRPr="00BB2197" w:rsidSect="00E23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E7BE3"/>
    <w:multiLevelType w:val="singleLevel"/>
    <w:tmpl w:val="226C14F2"/>
    <w:lvl w:ilvl="0">
      <w:start w:val="1"/>
      <w:numFmt w:val="upperLetter"/>
      <w:lvlText w:val="%1)"/>
      <w:legacy w:legacy="1" w:legacySpace="0" w:legacyIndent="2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672D0836"/>
    <w:multiLevelType w:val="singleLevel"/>
    <w:tmpl w:val="CA6E722E"/>
    <w:lvl w:ilvl="0">
      <w:start w:val="1"/>
      <w:numFmt w:val="decimal"/>
      <w:lvlText w:val="%1)"/>
      <w:legacy w:legacy="1" w:legacySpace="0" w:legacyIndent="2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73D86F43"/>
    <w:multiLevelType w:val="singleLevel"/>
    <w:tmpl w:val="71568344"/>
    <w:lvl w:ilvl="0">
      <w:start w:val="5"/>
      <w:numFmt w:val="decimal"/>
      <w:lvlText w:val="%1)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8E65C8C"/>
    <w:multiLevelType w:val="singleLevel"/>
    <w:tmpl w:val="59941F30"/>
    <w:lvl w:ilvl="0">
      <w:start w:val="5"/>
      <w:numFmt w:val="decimal"/>
      <w:lvlText w:val="%1)"/>
      <w:legacy w:legacy="1" w:legacySpace="0" w:legacyIndent="2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5"/>
    </w:lvlOverride>
  </w:num>
  <w:num w:numId="3">
    <w:abstractNumId w:val="0"/>
    <w:lvlOverride w:ilvl="0">
      <w:startOverride w:val="1"/>
    </w:lvlOverride>
  </w:num>
  <w:num w:numId="4">
    <w:abstractNumId w:val="2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8E"/>
    <w:rsid w:val="0031608E"/>
    <w:rsid w:val="00BB2197"/>
    <w:rsid w:val="00F3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608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16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608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16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yashumova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2020-05-16T12:18:00Z</dcterms:created>
  <dcterms:modified xsi:type="dcterms:W3CDTF">2020-05-16T12:31:00Z</dcterms:modified>
</cp:coreProperties>
</file>