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58" w:rsidRPr="00C47DAF" w:rsidRDefault="00C47DAF">
      <w:pPr>
        <w:rPr>
          <w:b/>
          <w:sz w:val="32"/>
          <w:szCs w:val="32"/>
        </w:rPr>
      </w:pPr>
      <w:r w:rsidRPr="00C47DAF">
        <w:rPr>
          <w:b/>
          <w:sz w:val="32"/>
          <w:szCs w:val="32"/>
        </w:rPr>
        <w:t>22.05.20. 4 СКК чтение</w:t>
      </w:r>
    </w:p>
    <w:p w:rsidR="00C47DAF" w:rsidRPr="00C47DAF" w:rsidRDefault="00C47DAF">
      <w:pPr>
        <w:rPr>
          <w:b/>
          <w:sz w:val="32"/>
          <w:szCs w:val="32"/>
        </w:rPr>
      </w:pPr>
      <w:r w:rsidRPr="00C47DAF">
        <w:rPr>
          <w:b/>
          <w:sz w:val="32"/>
          <w:szCs w:val="32"/>
        </w:rPr>
        <w:t>Пятница.</w:t>
      </w:r>
    </w:p>
    <w:p w:rsidR="00C47DAF" w:rsidRPr="00C47DAF" w:rsidRDefault="00C47DAF">
      <w:pPr>
        <w:rPr>
          <w:b/>
          <w:sz w:val="32"/>
          <w:szCs w:val="32"/>
        </w:rPr>
      </w:pPr>
      <w:r w:rsidRPr="00C47DAF">
        <w:rPr>
          <w:b/>
          <w:sz w:val="32"/>
          <w:szCs w:val="32"/>
        </w:rPr>
        <w:t>Стр 101 стихотворение А.Бродской «Летний снег».</w:t>
      </w:r>
    </w:p>
    <w:p w:rsidR="00C47DAF" w:rsidRPr="00C47DAF" w:rsidRDefault="00C47DAF">
      <w:pPr>
        <w:rPr>
          <w:b/>
          <w:sz w:val="32"/>
          <w:szCs w:val="32"/>
        </w:rPr>
      </w:pPr>
      <w:r w:rsidRPr="00C47DAF">
        <w:rPr>
          <w:b/>
          <w:sz w:val="32"/>
          <w:szCs w:val="32"/>
        </w:rPr>
        <w:t>Учиться читать выразительно.</w:t>
      </w:r>
    </w:p>
    <w:p w:rsidR="00C47DAF" w:rsidRDefault="00C47DAF">
      <w:pPr>
        <w:rPr>
          <w:b/>
          <w:sz w:val="32"/>
          <w:szCs w:val="32"/>
        </w:rPr>
      </w:pPr>
      <w:r w:rsidRPr="00C47DAF">
        <w:rPr>
          <w:b/>
          <w:sz w:val="32"/>
          <w:szCs w:val="32"/>
        </w:rPr>
        <w:t>Ответ</w:t>
      </w:r>
      <w:r>
        <w:rPr>
          <w:b/>
          <w:sz w:val="32"/>
          <w:szCs w:val="32"/>
        </w:rPr>
        <w:t>ь на вопросы</w:t>
      </w:r>
      <w:r w:rsidRPr="00C47DAF">
        <w:rPr>
          <w:b/>
          <w:sz w:val="32"/>
          <w:szCs w:val="32"/>
        </w:rPr>
        <w:t xml:space="preserve">. </w:t>
      </w:r>
    </w:p>
    <w:p w:rsidR="00C47DAF" w:rsidRPr="00C47DAF" w:rsidRDefault="00C47DAF">
      <w:pPr>
        <w:rPr>
          <w:b/>
          <w:sz w:val="32"/>
          <w:szCs w:val="32"/>
        </w:rPr>
      </w:pPr>
    </w:p>
    <w:sectPr w:rsidR="00C47DAF" w:rsidRPr="00C47DAF" w:rsidSect="0098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7DAF"/>
    <w:rsid w:val="00987358"/>
    <w:rsid w:val="00C4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2020-05-19T08:24:00Z</dcterms:created>
  <dcterms:modified xsi:type="dcterms:W3CDTF">2020-05-19T08:28:00Z</dcterms:modified>
</cp:coreProperties>
</file>