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47" w:rsidRDefault="00233CC2" w:rsidP="002A4647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2A4647">
        <w:rPr>
          <w:rFonts w:ascii="Times New Roman" w:hAnsi="Times New Roman"/>
          <w:b/>
          <w:sz w:val="24"/>
          <w:szCs w:val="24"/>
        </w:rPr>
        <w:t>.05. история 8 класс</w:t>
      </w:r>
    </w:p>
    <w:p w:rsidR="00233CC2" w:rsidRPr="008C6215" w:rsidRDefault="00233CC2" w:rsidP="00233CC2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b/>
          <w:bCs/>
          <w:sz w:val="18"/>
          <w:szCs w:val="18"/>
        </w:rPr>
        <w:t>Итоговый тест по истории России 18 века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b/>
          <w:bCs/>
          <w:sz w:val="18"/>
          <w:szCs w:val="18"/>
        </w:rPr>
        <w:t>1. Понятие «Потешные полки» связано с эпохой правления: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А) Петра III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Б) Бирона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В) Петра I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Г) Ивана Антоновича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b/>
          <w:bCs/>
          <w:sz w:val="18"/>
          <w:szCs w:val="18"/>
        </w:rPr>
        <w:t>2 .Из перечисленных мероприятий к царствованию Петра I относятся: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а) роспуск Верховного тайного совета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б) учреждение Сената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в) отказ от вынесения смертных приговоров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г) создание системы коллегий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д) созыв Уложенной комиссии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е) принятие «Табели о рангах»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ж) установление подушной подати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з) создание Кабинета министров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и) разделение страны на губернии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b/>
          <w:bCs/>
          <w:sz w:val="18"/>
          <w:szCs w:val="18"/>
        </w:rPr>
        <w:t>3. Определите дату основания Санкт-Петербурга: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А) 1699 Б) 1703 В) 1709 Г) 1721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b/>
          <w:bCs/>
          <w:sz w:val="18"/>
          <w:szCs w:val="18"/>
        </w:rPr>
        <w:t>4. Основное значение « Табели о рангах» заключалось в</w:t>
      </w:r>
      <w:proofErr w:type="gramStart"/>
      <w:r w:rsidRPr="00233CC2">
        <w:rPr>
          <w:rFonts w:ascii="Times New Roman" w:hAnsi="Times New Roman"/>
          <w:b/>
          <w:bCs/>
          <w:sz w:val="18"/>
          <w:szCs w:val="18"/>
        </w:rPr>
        <w:t xml:space="preserve"> :</w:t>
      </w:r>
      <w:proofErr w:type="gramEnd"/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А) ликвидации местничества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 xml:space="preserve">Б) </w:t>
      </w:r>
      <w:proofErr w:type="gramStart"/>
      <w:r w:rsidRPr="00233CC2">
        <w:rPr>
          <w:rFonts w:ascii="Times New Roman" w:hAnsi="Times New Roman"/>
          <w:sz w:val="18"/>
          <w:szCs w:val="18"/>
        </w:rPr>
        <w:t>утверждении</w:t>
      </w:r>
      <w:proofErr w:type="gramEnd"/>
      <w:r w:rsidRPr="00233CC2">
        <w:rPr>
          <w:rFonts w:ascii="Times New Roman" w:hAnsi="Times New Roman"/>
          <w:sz w:val="18"/>
          <w:szCs w:val="18"/>
        </w:rPr>
        <w:t xml:space="preserve"> принципа знатности и родовитости при продвижении по службе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 xml:space="preserve">В) </w:t>
      </w:r>
      <w:proofErr w:type="gramStart"/>
      <w:r w:rsidRPr="00233CC2">
        <w:rPr>
          <w:rFonts w:ascii="Times New Roman" w:hAnsi="Times New Roman"/>
          <w:sz w:val="18"/>
          <w:szCs w:val="18"/>
        </w:rPr>
        <w:t>установлении</w:t>
      </w:r>
      <w:proofErr w:type="gramEnd"/>
      <w:r w:rsidRPr="00233CC2">
        <w:rPr>
          <w:rFonts w:ascii="Times New Roman" w:hAnsi="Times New Roman"/>
          <w:sz w:val="18"/>
          <w:szCs w:val="18"/>
        </w:rPr>
        <w:t xml:space="preserve"> правил поведения для чиновников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Г) возможности служебного роста служивому человеку вне зависимости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от происхождения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b/>
          <w:bCs/>
          <w:sz w:val="18"/>
          <w:szCs w:val="18"/>
        </w:rPr>
        <w:t>5. Россия стала империей после: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А) Азовских походов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 xml:space="preserve">Б) </w:t>
      </w:r>
      <w:proofErr w:type="spellStart"/>
      <w:r w:rsidRPr="00233CC2">
        <w:rPr>
          <w:rFonts w:ascii="Times New Roman" w:hAnsi="Times New Roman"/>
          <w:sz w:val="18"/>
          <w:szCs w:val="18"/>
        </w:rPr>
        <w:t>Прутского</w:t>
      </w:r>
      <w:proofErr w:type="spellEnd"/>
      <w:r w:rsidRPr="00233CC2">
        <w:rPr>
          <w:rFonts w:ascii="Times New Roman" w:hAnsi="Times New Roman"/>
          <w:sz w:val="18"/>
          <w:szCs w:val="18"/>
        </w:rPr>
        <w:t xml:space="preserve"> похода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lastRenderedPageBreak/>
        <w:t>В) Северной войны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Г) подавления восстания Булавина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b/>
          <w:bCs/>
          <w:sz w:val="18"/>
          <w:szCs w:val="18"/>
        </w:rPr>
        <w:t>6. Высший церковный орган при Петре Первом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А) монастырский приказ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Б) главный магистрат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В) Сенат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Г) Синод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b/>
          <w:bCs/>
          <w:sz w:val="18"/>
          <w:szCs w:val="18"/>
        </w:rPr>
        <w:t>7. Основное значение Полтавской битвы: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А) изгнание шведов с территории России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Б) восстановление Северного Союза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В) окончание войны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Г) перелом в войне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b/>
          <w:bCs/>
          <w:sz w:val="18"/>
          <w:szCs w:val="18"/>
        </w:rPr>
        <w:t>8. Установите и запишите последовательность правления преемников Петра Первого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А) Петр 3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Б) Анн</w:t>
      </w:r>
      <w:proofErr w:type="gramStart"/>
      <w:r w:rsidRPr="00233CC2">
        <w:rPr>
          <w:rFonts w:ascii="Times New Roman" w:hAnsi="Times New Roman"/>
          <w:sz w:val="18"/>
          <w:szCs w:val="18"/>
        </w:rPr>
        <w:t>а Иоа</w:t>
      </w:r>
      <w:proofErr w:type="gramEnd"/>
      <w:r w:rsidRPr="00233CC2">
        <w:rPr>
          <w:rFonts w:ascii="Times New Roman" w:hAnsi="Times New Roman"/>
          <w:sz w:val="18"/>
          <w:szCs w:val="18"/>
        </w:rPr>
        <w:t>нновна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В) Елизавета Петровна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Г) Екатерина 1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Д) Петр 2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b/>
          <w:bCs/>
          <w:sz w:val="18"/>
          <w:szCs w:val="18"/>
        </w:rPr>
        <w:t>9. Соотнесите дату и событие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А) 1697-1698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Б) 1700-1721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В) 1695-1696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Г) 1709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1) Северная война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2) Азовские походы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3) Полтавская битва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4) Великое посольство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b/>
          <w:bCs/>
          <w:sz w:val="18"/>
          <w:szCs w:val="18"/>
        </w:rPr>
        <w:lastRenderedPageBreak/>
        <w:t>10. «Жалованная грамота дворянству»: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А) закрепляла привилегии дворянства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Б) ограничивала привилегии дворянства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В) вводила обязательную службу для дворян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Г) обязывала освободить крестьян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.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b/>
          <w:bCs/>
          <w:sz w:val="18"/>
          <w:szCs w:val="18"/>
        </w:rPr>
        <w:t>11. «Наказ» Екатерины II это -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А) документ об освобождении крестьян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Б) документ, в котором изложен взгляд на политику «Просвещенного абсолютизма»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В) документ о привилегиях дворянства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Г) документ, в котором были изложены основные направления внешней политики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b/>
          <w:bCs/>
          <w:sz w:val="18"/>
          <w:szCs w:val="18"/>
        </w:rPr>
        <w:t>12. Главным итогом русско-турецких войн 2половины 18 века является: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А) выход России в Черное море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Б) выход России в Балтийское море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В) сохранение прибалтийских территорий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Г) захват Белоруссии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b/>
          <w:bCs/>
          <w:sz w:val="18"/>
          <w:szCs w:val="18"/>
        </w:rPr>
        <w:t>13. . Дать определение:</w:t>
      </w:r>
    </w:p>
    <w:p w:rsidR="00233CC2" w:rsidRPr="00233CC2" w:rsidRDefault="00233CC2" w:rsidP="00233CC2">
      <w:pPr>
        <w:rPr>
          <w:rFonts w:ascii="Times New Roman" w:hAnsi="Times New Roman"/>
          <w:sz w:val="18"/>
          <w:szCs w:val="18"/>
        </w:rPr>
      </w:pPr>
      <w:r w:rsidRPr="00233CC2">
        <w:rPr>
          <w:rFonts w:ascii="Times New Roman" w:hAnsi="Times New Roman"/>
          <w:sz w:val="18"/>
          <w:szCs w:val="18"/>
        </w:rPr>
        <w:t>«Дворцовые перевороты»</w:t>
      </w:r>
    </w:p>
    <w:p w:rsidR="002A4647" w:rsidRDefault="002A4647" w:rsidP="002A4647">
      <w:pPr>
        <w:rPr>
          <w:rFonts w:ascii="Times New Roman" w:hAnsi="Times New Roman"/>
        </w:rPr>
      </w:pPr>
    </w:p>
    <w:p w:rsidR="002A4647" w:rsidRDefault="002A4647" w:rsidP="002A4647">
      <w:pPr>
        <w:rPr>
          <w:rFonts w:ascii="Times New Roman" w:hAnsi="Times New Roman"/>
        </w:rPr>
      </w:pPr>
      <w:r>
        <w:rPr>
          <w:rFonts w:ascii="Times New Roman" w:hAnsi="Times New Roman"/>
        </w:rPr>
        <w:t>Выполненные задания сфотографировать и выслать на электронную почту:</w:t>
      </w:r>
    </w:p>
    <w:p w:rsidR="002A4647" w:rsidRDefault="002A4647" w:rsidP="002A4647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</w:t>
      </w:r>
      <w:proofErr w:type="spellStart"/>
      <w:proofErr w:type="gramEnd"/>
      <w:r>
        <w:rPr>
          <w:rFonts w:ascii="Times New Roman" w:hAnsi="Times New Roman"/>
          <w:lang w:val="en-US"/>
        </w:rPr>
        <w:t>zvetkova</w:t>
      </w:r>
      <w:proofErr w:type="spellEnd"/>
      <w:r>
        <w:rPr>
          <w:rFonts w:ascii="Times New Roman" w:hAnsi="Times New Roman"/>
        </w:rPr>
        <w:t>.65@</w:t>
      </w:r>
      <w:r>
        <w:rPr>
          <w:rFonts w:ascii="Times New Roman" w:hAnsi="Times New Roman"/>
          <w:lang w:val="en-US"/>
        </w:rPr>
        <w:t>list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</w:p>
    <w:p w:rsidR="00467E8D" w:rsidRDefault="00467E8D"/>
    <w:sectPr w:rsidR="0046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BA"/>
    <w:rsid w:val="00233CC2"/>
    <w:rsid w:val="002A4647"/>
    <w:rsid w:val="002F50BA"/>
    <w:rsid w:val="0046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6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6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3</cp:revision>
  <dcterms:created xsi:type="dcterms:W3CDTF">2020-05-15T09:16:00Z</dcterms:created>
  <dcterms:modified xsi:type="dcterms:W3CDTF">2020-05-21T07:21:00Z</dcterms:modified>
</cp:coreProperties>
</file>