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47" w:rsidRDefault="00957586" w:rsidP="00FF6247">
      <w:pPr>
        <w:rPr>
          <w:rFonts w:ascii="Times New Roman" w:hAnsi="Times New Roman" w:cs="Times New Roman"/>
          <w:b/>
          <w:sz w:val="24"/>
          <w:szCs w:val="24"/>
        </w:rPr>
      </w:pPr>
      <w:r w:rsidRPr="001A07AD">
        <w:rPr>
          <w:rFonts w:ascii="Times New Roman" w:hAnsi="Times New Roman" w:cs="Times New Roman"/>
          <w:b/>
          <w:sz w:val="24"/>
          <w:szCs w:val="24"/>
        </w:rPr>
        <w:t>27</w:t>
      </w:r>
      <w:r w:rsidR="00FF6247" w:rsidRPr="001A07AD">
        <w:rPr>
          <w:rFonts w:ascii="Times New Roman" w:hAnsi="Times New Roman" w:cs="Times New Roman"/>
          <w:b/>
          <w:sz w:val="24"/>
          <w:szCs w:val="24"/>
        </w:rPr>
        <w:t>.05. обществознание 11 класс</w:t>
      </w:r>
    </w:p>
    <w:p w:rsidR="001A07AD" w:rsidRPr="001A07AD" w:rsidRDefault="001A07AD" w:rsidP="00FF62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тест: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1. Что из перечисленного относится к объективным факторам, влияющим на производительность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качество трудовых ресурсов 3) природные ресурсы, задействованные в производстве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эффективность управленческих решений 4) использование новых технологий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2. К экстенсивным факторам развития относится: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НТП 3) рациональное использование ресурсов и экономия на масштабе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повышение квалификации работников 4) расширение масштабов использования ресурсов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3.Верны ли следующие суждения о банковской системе?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А. Банковская система имеет двухуровневую организацию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Б. Банковская система – это совокупность действующих в стране банков и других кредитных учреждений.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А</w:t>
      </w:r>
      <w:proofErr w:type="gramEnd"/>
      <w:r w:rsidRPr="008A61AF">
        <w:rPr>
          <w:rFonts w:ascii="Times New Roman" w:eastAsia="Calibri" w:hAnsi="Times New Roman" w:cs="Times New Roman"/>
        </w:rPr>
        <w:t xml:space="preserve"> 3) оба варианта верны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Б</w:t>
      </w:r>
      <w:proofErr w:type="gramEnd"/>
      <w:r w:rsidRPr="008A61AF">
        <w:rPr>
          <w:rFonts w:ascii="Times New Roman" w:eastAsia="Calibri" w:hAnsi="Times New Roman" w:cs="Times New Roman"/>
        </w:rPr>
        <w:t xml:space="preserve"> 4) оба варианта неверны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4.Укажите неверное утверждение: Центральный банк РФ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подчиняется правительству РФ 3) располагает международными и внутренними денежными резервами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осуществляет выпуск денежных знаков 4) обслуживает финансовую деятельность государства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5.Причиной структурной безработицы является: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перемена места жительства 3) автоматизация и компьютеризация производства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спад экономического развития 4) все перечисленное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6. К негативным последствиям безработицы для конкретного человека относится: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потеря квалификации 3) изменение жизненного уровня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изменение социального статуса 4) все перечисленное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lastRenderedPageBreak/>
        <w:t>7. Укажите, в чем наглядно проявляется преемственность общественного сознания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в науке 2) в морали 3) в традициях 4) во всем перечисленном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8. Верны ли следующие определения понятия «общественная психология»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А. Общественная психология - это совокупность чувств, настроений и традиций.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Б. Общественная психология – это система теоретических взглядов.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А</w:t>
      </w:r>
      <w:proofErr w:type="gramEnd"/>
      <w:r w:rsidRPr="008A61AF">
        <w:rPr>
          <w:rFonts w:ascii="Times New Roman" w:eastAsia="Calibri" w:hAnsi="Times New Roman" w:cs="Times New Roman"/>
        </w:rPr>
        <w:t xml:space="preserve"> 3) верны оба суждения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Б</w:t>
      </w:r>
      <w:proofErr w:type="gramEnd"/>
      <w:r w:rsidRPr="008A61AF">
        <w:rPr>
          <w:rFonts w:ascii="Times New Roman" w:eastAsia="Calibri" w:hAnsi="Times New Roman" w:cs="Times New Roman"/>
        </w:rPr>
        <w:t xml:space="preserve"> 4) оба суждения неверны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9. Укажите неверный вариант ответа. Идеология – это: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система идей и взглядов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социально-политические теории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3) вид деятельности, направленный на формирование в обществе определенных настроений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4) теоретическое обоснование систем ценностей определенных субъектов политики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</w:t>
      </w:r>
      <w:bookmarkStart w:id="0" w:name="_GoBack"/>
      <w:bookmarkEnd w:id="0"/>
      <w:r w:rsidRPr="008A61AF">
        <w:rPr>
          <w:rFonts w:ascii="Times New Roman" w:eastAsia="Calibri" w:hAnsi="Times New Roman" w:cs="Times New Roman"/>
        </w:rPr>
        <w:t>0. верны ли следующие суждения о СМИ?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А. СМИ обеспечивают прямую связь с общественностью.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Б. Радио, телевидение и пресса – это самые распространенные виды СМИ.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1)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А</w:t>
      </w:r>
      <w:proofErr w:type="gramEnd"/>
      <w:r w:rsidRPr="008A61AF">
        <w:rPr>
          <w:rFonts w:ascii="Times New Roman" w:eastAsia="Calibri" w:hAnsi="Times New Roman" w:cs="Times New Roman"/>
        </w:rPr>
        <w:t xml:space="preserve"> 3) верны оба суждения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  <w:r w:rsidRPr="008A61AF">
        <w:rPr>
          <w:rFonts w:ascii="Times New Roman" w:eastAsia="Calibri" w:hAnsi="Times New Roman" w:cs="Times New Roman"/>
        </w:rPr>
        <w:t>2) верно только</w:t>
      </w:r>
      <w:proofErr w:type="gramStart"/>
      <w:r w:rsidRPr="008A61AF">
        <w:rPr>
          <w:rFonts w:ascii="Times New Roman" w:eastAsia="Calibri" w:hAnsi="Times New Roman" w:cs="Times New Roman"/>
        </w:rPr>
        <w:t xml:space="preserve"> Б</w:t>
      </w:r>
      <w:proofErr w:type="gramEnd"/>
      <w:r w:rsidRPr="008A61AF">
        <w:rPr>
          <w:rFonts w:ascii="Times New Roman" w:eastAsia="Calibri" w:hAnsi="Times New Roman" w:cs="Times New Roman"/>
        </w:rPr>
        <w:t xml:space="preserve"> 4) оба суждения неверны</w:t>
      </w:r>
    </w:p>
    <w:p w:rsidR="001A07AD" w:rsidRPr="008A61AF" w:rsidRDefault="001A07AD" w:rsidP="001A07AD">
      <w:pPr>
        <w:rPr>
          <w:rFonts w:ascii="Times New Roman" w:eastAsia="Calibri" w:hAnsi="Times New Roman" w:cs="Times New Roman"/>
        </w:rPr>
      </w:pPr>
    </w:p>
    <w:p w:rsidR="001A07AD" w:rsidRPr="001A07AD" w:rsidRDefault="001A07AD" w:rsidP="00FF6247">
      <w:pPr>
        <w:rPr>
          <w:rFonts w:ascii="Times New Roman" w:hAnsi="Times New Roman" w:cs="Times New Roman"/>
          <w:b/>
          <w:sz w:val="24"/>
          <w:szCs w:val="24"/>
        </w:rPr>
      </w:pPr>
    </w:p>
    <w:p w:rsidR="00FF6247" w:rsidRPr="001A07AD" w:rsidRDefault="00FF6247" w:rsidP="00FF6247">
      <w:pPr>
        <w:rPr>
          <w:rFonts w:ascii="Times New Roman" w:hAnsi="Times New Roman" w:cs="Times New Roman"/>
          <w:sz w:val="24"/>
          <w:szCs w:val="24"/>
        </w:rPr>
      </w:pPr>
    </w:p>
    <w:p w:rsidR="00FF6247" w:rsidRPr="001A07AD" w:rsidRDefault="00FF6247" w:rsidP="00FF6247">
      <w:pPr>
        <w:rPr>
          <w:rFonts w:ascii="Times New Roman" w:hAnsi="Times New Roman" w:cs="Times New Roman"/>
          <w:sz w:val="24"/>
          <w:szCs w:val="24"/>
        </w:rPr>
      </w:pPr>
      <w:r w:rsidRPr="001A07AD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FF6247" w:rsidRPr="001A07AD" w:rsidRDefault="00FF6247" w:rsidP="00FF624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A07AD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1A07AD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1A07AD">
        <w:rPr>
          <w:rFonts w:ascii="Times New Roman" w:hAnsi="Times New Roman" w:cs="Times New Roman"/>
          <w:sz w:val="24"/>
          <w:szCs w:val="24"/>
        </w:rPr>
        <w:t>.65@</w:t>
      </w:r>
      <w:r w:rsidRPr="001A07AD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1A07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A07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6247" w:rsidRPr="001A07AD" w:rsidRDefault="00FF6247" w:rsidP="00FF6247">
      <w:pPr>
        <w:rPr>
          <w:rFonts w:ascii="Times New Roman" w:hAnsi="Times New Roman" w:cs="Times New Roman"/>
          <w:sz w:val="24"/>
          <w:szCs w:val="24"/>
        </w:rPr>
      </w:pPr>
    </w:p>
    <w:p w:rsidR="007C0F31" w:rsidRPr="001A07AD" w:rsidRDefault="007C0F31">
      <w:pPr>
        <w:rPr>
          <w:rFonts w:ascii="Times New Roman" w:hAnsi="Times New Roman" w:cs="Times New Roman"/>
        </w:rPr>
      </w:pPr>
    </w:p>
    <w:sectPr w:rsidR="007C0F31" w:rsidRPr="001A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8A"/>
    <w:rsid w:val="001A07AD"/>
    <w:rsid w:val="006C2E8A"/>
    <w:rsid w:val="007C0F31"/>
    <w:rsid w:val="00957586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2020-05-15T10:36:00Z</dcterms:created>
  <dcterms:modified xsi:type="dcterms:W3CDTF">2020-05-21T09:06:00Z</dcterms:modified>
</cp:coreProperties>
</file>