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B7139" w14:textId="2DB77E45" w:rsidR="00E2019C" w:rsidRPr="00CA2A2A" w:rsidRDefault="00EA7D6B" w:rsidP="003B34E8">
      <w:pPr>
        <w:pStyle w:val="a3"/>
        <w:tabs>
          <w:tab w:val="left" w:pos="7993"/>
          <w:tab w:val="left" w:pos="10265"/>
        </w:tabs>
        <w:ind w:left="5245" w:right="228"/>
        <w:jc w:val="both"/>
        <w:rPr>
          <w:spacing w:val="-13"/>
        </w:rPr>
      </w:pPr>
      <w:r w:rsidRPr="00CA2A2A">
        <w:t xml:space="preserve">Приложение </w:t>
      </w:r>
    </w:p>
    <w:p w14:paraId="1D1D2071" w14:textId="1F2266A2" w:rsidR="00006A0E" w:rsidRPr="009549DD" w:rsidRDefault="00CA2A2A" w:rsidP="003B34E8">
      <w:pPr>
        <w:pStyle w:val="a3"/>
        <w:tabs>
          <w:tab w:val="left" w:pos="7993"/>
          <w:tab w:val="left" w:pos="10265"/>
        </w:tabs>
        <w:ind w:left="5245" w:right="228" w:firstLine="39"/>
        <w:jc w:val="both"/>
      </w:pPr>
      <w:r>
        <w:t>Утверждено</w:t>
      </w:r>
      <w:r w:rsidRPr="00CA2A2A">
        <w:t>:</w:t>
      </w:r>
      <w:r>
        <w:t xml:space="preserve"> </w:t>
      </w:r>
      <w:r>
        <w:br/>
      </w:r>
      <w:r w:rsidR="00EA7D6B" w:rsidRPr="009549DD">
        <w:t>приказ</w:t>
      </w:r>
      <w:r>
        <w:t xml:space="preserve"> </w:t>
      </w:r>
      <w:r w:rsidR="005D65C1" w:rsidRPr="009549DD">
        <w:t>Министерства сельского</w:t>
      </w:r>
      <w:r w:rsidR="00E2019C" w:rsidRPr="009549DD">
        <w:t xml:space="preserve"> </w:t>
      </w:r>
      <w:r w:rsidR="005D65C1" w:rsidRPr="009549DD">
        <w:t>хозяйства Тверской области</w:t>
      </w:r>
    </w:p>
    <w:p w14:paraId="45FCF5F7" w14:textId="4411907B" w:rsidR="00E76B96" w:rsidRPr="009549DD" w:rsidRDefault="00EA7D6B" w:rsidP="003B34E8">
      <w:pPr>
        <w:pStyle w:val="a3"/>
        <w:tabs>
          <w:tab w:val="left" w:pos="7993"/>
          <w:tab w:val="left" w:pos="10265"/>
        </w:tabs>
        <w:ind w:left="5631" w:right="228" w:hanging="386"/>
        <w:jc w:val="both"/>
      </w:pPr>
      <w:r w:rsidRPr="009549DD">
        <w:t xml:space="preserve">от </w:t>
      </w:r>
      <w:proofErr w:type="gramStart"/>
      <w:r w:rsidR="00CA2A2A">
        <w:t>04.03.</w:t>
      </w:r>
      <w:r w:rsidRPr="009549DD">
        <w:t>20</w:t>
      </w:r>
      <w:r w:rsidR="006B7E0E" w:rsidRPr="009549DD">
        <w:t>21</w:t>
      </w:r>
      <w:r w:rsidR="00006A0E" w:rsidRPr="009549DD">
        <w:t xml:space="preserve"> </w:t>
      </w:r>
      <w:r w:rsidRPr="009549DD">
        <w:rPr>
          <w:spacing w:val="68"/>
        </w:rPr>
        <w:t xml:space="preserve"> </w:t>
      </w:r>
      <w:r w:rsidRPr="009549DD">
        <w:t>№</w:t>
      </w:r>
      <w:proofErr w:type="gramEnd"/>
      <w:r w:rsidRPr="009549DD">
        <w:rPr>
          <w:spacing w:val="-2"/>
        </w:rPr>
        <w:t xml:space="preserve"> </w:t>
      </w:r>
      <w:r w:rsidR="00CA2A2A">
        <w:t>24</w:t>
      </w:r>
    </w:p>
    <w:p w14:paraId="1474DC79" w14:textId="29ABCEE0" w:rsidR="00E76B96" w:rsidRPr="009549DD" w:rsidRDefault="00E76B96" w:rsidP="003B34E8">
      <w:pPr>
        <w:pStyle w:val="a3"/>
      </w:pPr>
    </w:p>
    <w:p w14:paraId="3F2C26B1" w14:textId="77777777" w:rsidR="00006A0E" w:rsidRPr="009549DD" w:rsidRDefault="00006A0E" w:rsidP="003B34E8">
      <w:pPr>
        <w:pStyle w:val="a3"/>
      </w:pPr>
    </w:p>
    <w:p w14:paraId="623ADC55" w14:textId="77777777" w:rsidR="00E76B96" w:rsidRPr="009549DD" w:rsidRDefault="00EA7D6B" w:rsidP="003B34E8">
      <w:pPr>
        <w:pStyle w:val="1"/>
        <w:ind w:left="0" w:right="444"/>
        <w:jc w:val="center"/>
      </w:pPr>
      <w:r w:rsidRPr="009549DD">
        <w:t>ПОЛОЖЕНИЕ</w:t>
      </w:r>
    </w:p>
    <w:p w14:paraId="398A8042" w14:textId="58AA00DB" w:rsidR="00E65658" w:rsidRPr="009549DD" w:rsidRDefault="00E65658" w:rsidP="003B34E8">
      <w:pPr>
        <w:ind w:right="445"/>
        <w:jc w:val="center"/>
        <w:rPr>
          <w:b/>
          <w:sz w:val="28"/>
          <w:szCs w:val="28"/>
        </w:rPr>
      </w:pPr>
      <w:r w:rsidRPr="009549DD">
        <w:rPr>
          <w:b/>
          <w:sz w:val="28"/>
          <w:szCs w:val="28"/>
        </w:rPr>
        <w:t xml:space="preserve">о </w:t>
      </w:r>
      <w:r w:rsidR="007737F6">
        <w:rPr>
          <w:b/>
          <w:sz w:val="28"/>
          <w:szCs w:val="28"/>
        </w:rPr>
        <w:t>региональном</w:t>
      </w:r>
      <w:r w:rsidR="00EA7D6B" w:rsidRPr="009549DD">
        <w:rPr>
          <w:b/>
          <w:sz w:val="28"/>
          <w:szCs w:val="28"/>
        </w:rPr>
        <w:t xml:space="preserve"> конкурс</w:t>
      </w:r>
      <w:r w:rsidRPr="009549DD">
        <w:rPr>
          <w:b/>
          <w:sz w:val="28"/>
          <w:szCs w:val="28"/>
        </w:rPr>
        <w:t>е</w:t>
      </w:r>
      <w:r w:rsidR="00EA7D6B" w:rsidRPr="009549DD">
        <w:rPr>
          <w:b/>
          <w:sz w:val="28"/>
          <w:szCs w:val="28"/>
        </w:rPr>
        <w:t xml:space="preserve"> «Юный фермер»</w:t>
      </w:r>
      <w:r w:rsidRPr="009549DD">
        <w:rPr>
          <w:b/>
          <w:sz w:val="28"/>
          <w:szCs w:val="28"/>
        </w:rPr>
        <w:t xml:space="preserve"> </w:t>
      </w:r>
    </w:p>
    <w:p w14:paraId="7854DEC5" w14:textId="14F77354" w:rsidR="00E76B96" w:rsidRPr="009549DD" w:rsidRDefault="00E65658" w:rsidP="00D332AB">
      <w:pPr>
        <w:ind w:right="445"/>
        <w:jc w:val="center"/>
        <w:rPr>
          <w:b/>
          <w:sz w:val="28"/>
          <w:szCs w:val="28"/>
        </w:rPr>
      </w:pPr>
      <w:r w:rsidRPr="009549DD">
        <w:rPr>
          <w:b/>
          <w:sz w:val="28"/>
          <w:szCs w:val="28"/>
        </w:rPr>
        <w:t xml:space="preserve">среди </w:t>
      </w:r>
      <w:r w:rsidR="00EA7D6B" w:rsidRPr="009549DD">
        <w:rPr>
          <w:b/>
          <w:sz w:val="28"/>
          <w:szCs w:val="28"/>
        </w:rPr>
        <w:t>обучающихся образовательных организаций</w:t>
      </w:r>
      <w:r w:rsidR="00D332AB">
        <w:rPr>
          <w:b/>
          <w:sz w:val="28"/>
          <w:szCs w:val="28"/>
        </w:rPr>
        <w:t xml:space="preserve"> Тверской области</w:t>
      </w:r>
    </w:p>
    <w:p w14:paraId="3FB6B9C5" w14:textId="77777777" w:rsidR="00E65658" w:rsidRPr="009549DD" w:rsidRDefault="00E65658" w:rsidP="003B34E8">
      <w:pPr>
        <w:pStyle w:val="a4"/>
        <w:tabs>
          <w:tab w:val="left" w:pos="0"/>
        </w:tabs>
        <w:ind w:left="0" w:firstLine="0"/>
        <w:rPr>
          <w:b/>
          <w:sz w:val="28"/>
          <w:szCs w:val="28"/>
        </w:rPr>
      </w:pPr>
    </w:p>
    <w:p w14:paraId="0F0DE8DE" w14:textId="600198AD" w:rsidR="00E76B96" w:rsidRPr="009549DD" w:rsidRDefault="00E65658" w:rsidP="003B34E8">
      <w:pPr>
        <w:pStyle w:val="a4"/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9549DD">
        <w:rPr>
          <w:b/>
          <w:sz w:val="28"/>
          <w:szCs w:val="28"/>
        </w:rPr>
        <w:t xml:space="preserve">1. </w:t>
      </w:r>
      <w:r w:rsidR="00EA7D6B" w:rsidRPr="009549DD">
        <w:rPr>
          <w:b/>
          <w:sz w:val="28"/>
          <w:szCs w:val="28"/>
        </w:rPr>
        <w:t>ОБЩИЕ</w:t>
      </w:r>
      <w:r w:rsidR="00EA7D6B" w:rsidRPr="009549DD">
        <w:rPr>
          <w:b/>
          <w:spacing w:val="-1"/>
          <w:sz w:val="28"/>
          <w:szCs w:val="28"/>
        </w:rPr>
        <w:t xml:space="preserve"> </w:t>
      </w:r>
      <w:r w:rsidR="00EA7D6B" w:rsidRPr="009549DD">
        <w:rPr>
          <w:b/>
          <w:sz w:val="28"/>
          <w:szCs w:val="28"/>
        </w:rPr>
        <w:t>ПОЛОЖЕНИЯ</w:t>
      </w:r>
    </w:p>
    <w:p w14:paraId="39F68EB5" w14:textId="77777777" w:rsidR="0056110C" w:rsidRPr="009549DD" w:rsidRDefault="0056110C" w:rsidP="003B34E8">
      <w:pPr>
        <w:pStyle w:val="a4"/>
        <w:tabs>
          <w:tab w:val="left" w:pos="0"/>
        </w:tabs>
        <w:ind w:left="0" w:firstLine="0"/>
        <w:rPr>
          <w:b/>
          <w:sz w:val="28"/>
          <w:szCs w:val="28"/>
        </w:rPr>
      </w:pPr>
    </w:p>
    <w:p w14:paraId="1F82D615" w14:textId="5885B66F" w:rsidR="005912EF" w:rsidRPr="009549DD" w:rsidRDefault="00EA7D6B" w:rsidP="003B34E8">
      <w:pPr>
        <w:pStyle w:val="a4"/>
        <w:widowControl/>
        <w:numPr>
          <w:ilvl w:val="1"/>
          <w:numId w:val="10"/>
        </w:numPr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9549DD">
        <w:rPr>
          <w:sz w:val="28"/>
          <w:szCs w:val="28"/>
        </w:rPr>
        <w:t xml:space="preserve">Настоящее положение </w:t>
      </w:r>
      <w:r w:rsidR="005912EF" w:rsidRPr="009549DD">
        <w:rPr>
          <w:sz w:val="28"/>
          <w:szCs w:val="28"/>
        </w:rPr>
        <w:t>определяет</w:t>
      </w:r>
      <w:r w:rsidRPr="009549DD">
        <w:rPr>
          <w:sz w:val="28"/>
          <w:szCs w:val="28"/>
        </w:rPr>
        <w:t xml:space="preserve"> порядок </w:t>
      </w:r>
      <w:r w:rsidR="005912EF" w:rsidRPr="009549DD">
        <w:rPr>
          <w:sz w:val="28"/>
          <w:szCs w:val="28"/>
        </w:rPr>
        <w:t xml:space="preserve">организации и </w:t>
      </w:r>
      <w:r w:rsidRPr="009549DD">
        <w:rPr>
          <w:sz w:val="28"/>
          <w:szCs w:val="28"/>
        </w:rPr>
        <w:t xml:space="preserve">проведения </w:t>
      </w:r>
      <w:r w:rsidR="007737F6">
        <w:rPr>
          <w:sz w:val="28"/>
          <w:szCs w:val="28"/>
        </w:rPr>
        <w:t>регионального</w:t>
      </w:r>
      <w:r w:rsidRPr="009549DD">
        <w:rPr>
          <w:sz w:val="28"/>
          <w:szCs w:val="28"/>
        </w:rPr>
        <w:t xml:space="preserve"> конкурса «Юный </w:t>
      </w:r>
      <w:r w:rsidR="005912EF" w:rsidRPr="009549DD">
        <w:rPr>
          <w:sz w:val="28"/>
          <w:szCs w:val="28"/>
        </w:rPr>
        <w:t>фермер» среди</w:t>
      </w:r>
      <w:r w:rsidR="005912EF" w:rsidRPr="009549DD">
        <w:rPr>
          <w:rFonts w:eastAsiaTheme="minorHAnsi"/>
          <w:sz w:val="28"/>
          <w:szCs w:val="28"/>
        </w:rPr>
        <w:t xml:space="preserve"> обучающи</w:t>
      </w:r>
      <w:r w:rsidR="00D332AB">
        <w:rPr>
          <w:rFonts w:eastAsiaTheme="minorHAnsi"/>
          <w:sz w:val="28"/>
          <w:szCs w:val="28"/>
        </w:rPr>
        <w:t>хся образовательных организаций Тверской области</w:t>
      </w:r>
      <w:r w:rsidR="00A47B86" w:rsidRPr="009549DD">
        <w:rPr>
          <w:sz w:val="28"/>
          <w:szCs w:val="28"/>
        </w:rPr>
        <w:t xml:space="preserve"> </w:t>
      </w:r>
      <w:r w:rsidR="005912EF" w:rsidRPr="009549DD">
        <w:rPr>
          <w:rFonts w:eastAsiaTheme="minorHAnsi"/>
          <w:sz w:val="28"/>
          <w:szCs w:val="28"/>
        </w:rPr>
        <w:t>(далее - Конкурс), порядок участия в Конкурсе и определения победителей Конкурса.</w:t>
      </w:r>
    </w:p>
    <w:p w14:paraId="232D6ED3" w14:textId="77777777" w:rsidR="005912EF" w:rsidRPr="009549DD" w:rsidRDefault="005912EF" w:rsidP="003B34E8">
      <w:pPr>
        <w:pStyle w:val="a4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 xml:space="preserve">Организатором </w:t>
      </w:r>
      <w:r w:rsidR="00EA7D6B" w:rsidRPr="009549DD">
        <w:rPr>
          <w:sz w:val="28"/>
          <w:szCs w:val="28"/>
        </w:rPr>
        <w:t>Конкурс</w:t>
      </w:r>
      <w:r w:rsidRPr="009549DD">
        <w:rPr>
          <w:sz w:val="28"/>
          <w:szCs w:val="28"/>
        </w:rPr>
        <w:t>а выступает</w:t>
      </w:r>
      <w:r w:rsidR="00EA7D6B" w:rsidRPr="009549DD">
        <w:rPr>
          <w:sz w:val="28"/>
          <w:szCs w:val="28"/>
        </w:rPr>
        <w:t xml:space="preserve"> </w:t>
      </w:r>
      <w:r w:rsidR="00416AB7" w:rsidRPr="009549DD">
        <w:rPr>
          <w:sz w:val="28"/>
          <w:szCs w:val="28"/>
        </w:rPr>
        <w:t>М</w:t>
      </w:r>
      <w:r w:rsidR="00EA7D6B" w:rsidRPr="009549DD">
        <w:rPr>
          <w:sz w:val="28"/>
          <w:szCs w:val="28"/>
        </w:rPr>
        <w:t xml:space="preserve">инистерство </w:t>
      </w:r>
      <w:r w:rsidR="00416AB7" w:rsidRPr="009549DD">
        <w:rPr>
          <w:sz w:val="28"/>
          <w:szCs w:val="28"/>
        </w:rPr>
        <w:t>сельского хозяйства Тверской области</w:t>
      </w:r>
      <w:r w:rsidR="00153E55" w:rsidRPr="009549DD">
        <w:rPr>
          <w:sz w:val="28"/>
          <w:szCs w:val="28"/>
        </w:rPr>
        <w:t xml:space="preserve"> (далее – Министерство)</w:t>
      </w:r>
      <w:r w:rsidRPr="009549DD">
        <w:rPr>
          <w:sz w:val="28"/>
          <w:szCs w:val="28"/>
        </w:rPr>
        <w:t>.</w:t>
      </w:r>
    </w:p>
    <w:p w14:paraId="070793C7" w14:textId="39F59793" w:rsidR="00ED48D5" w:rsidRPr="009549DD" w:rsidRDefault="005912EF" w:rsidP="003B34E8">
      <w:pPr>
        <w:ind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>О</w:t>
      </w:r>
      <w:r w:rsidR="00ED48D5" w:rsidRPr="009549DD">
        <w:rPr>
          <w:sz w:val="28"/>
          <w:szCs w:val="28"/>
        </w:rPr>
        <w:t>ператор</w:t>
      </w:r>
      <w:r w:rsidRPr="009549DD">
        <w:rPr>
          <w:sz w:val="28"/>
          <w:szCs w:val="28"/>
        </w:rPr>
        <w:t>ом</w:t>
      </w:r>
      <w:r w:rsidR="00ED48D5" w:rsidRPr="009549DD">
        <w:rPr>
          <w:sz w:val="28"/>
          <w:szCs w:val="28"/>
        </w:rPr>
        <w:t xml:space="preserve"> </w:t>
      </w:r>
      <w:r w:rsidRPr="009549DD">
        <w:rPr>
          <w:sz w:val="28"/>
          <w:szCs w:val="28"/>
        </w:rPr>
        <w:t>К</w:t>
      </w:r>
      <w:r w:rsidR="00FC40D2" w:rsidRPr="009549DD">
        <w:rPr>
          <w:sz w:val="28"/>
          <w:szCs w:val="28"/>
        </w:rPr>
        <w:t xml:space="preserve">онкурса </w:t>
      </w:r>
      <w:r w:rsidRPr="009549DD">
        <w:rPr>
          <w:sz w:val="28"/>
          <w:szCs w:val="28"/>
        </w:rPr>
        <w:t>является г</w:t>
      </w:r>
      <w:r w:rsidR="00FC40D2" w:rsidRPr="009549DD">
        <w:rPr>
          <w:sz w:val="28"/>
          <w:szCs w:val="28"/>
        </w:rPr>
        <w:t>осударственное казенное учреждение Тверской области «Центр развития агропромышленного комплекса Тверской области» (далее – ГКУ)</w:t>
      </w:r>
      <w:r w:rsidRPr="009549DD">
        <w:rPr>
          <w:sz w:val="28"/>
          <w:szCs w:val="28"/>
        </w:rPr>
        <w:t>.</w:t>
      </w:r>
    </w:p>
    <w:p w14:paraId="189B3A52" w14:textId="4FF8A9FD" w:rsidR="005912EF" w:rsidRPr="00D75AFB" w:rsidRDefault="005912EF" w:rsidP="003B34E8">
      <w:pPr>
        <w:widowControl/>
        <w:adjustRightInd w:val="0"/>
        <w:ind w:firstLine="709"/>
        <w:jc w:val="both"/>
        <w:rPr>
          <w:rFonts w:eastAsiaTheme="minorHAnsi"/>
          <w:color w:val="FF0000"/>
          <w:sz w:val="28"/>
          <w:szCs w:val="28"/>
        </w:rPr>
      </w:pPr>
      <w:r w:rsidRPr="005912EF">
        <w:rPr>
          <w:rFonts w:eastAsiaTheme="minorHAnsi"/>
          <w:sz w:val="28"/>
          <w:szCs w:val="28"/>
        </w:rPr>
        <w:t>1.3. Информационно-методическое сопровождение организации и проведения Конкурса осуществляется на сайт</w:t>
      </w:r>
      <w:r w:rsidR="00700F50">
        <w:rPr>
          <w:rFonts w:eastAsiaTheme="minorHAnsi"/>
          <w:sz w:val="28"/>
          <w:szCs w:val="28"/>
        </w:rPr>
        <w:t>е</w:t>
      </w:r>
      <w:r w:rsidR="00FD2B4E" w:rsidRPr="009549DD">
        <w:rPr>
          <w:rFonts w:eastAsiaTheme="minorHAnsi"/>
          <w:sz w:val="28"/>
          <w:szCs w:val="28"/>
        </w:rPr>
        <w:t xml:space="preserve"> </w:t>
      </w:r>
      <w:r w:rsidR="00995FE5">
        <w:rPr>
          <w:rFonts w:eastAsiaTheme="minorHAnsi"/>
          <w:sz w:val="28"/>
          <w:szCs w:val="28"/>
        </w:rPr>
        <w:t>Министерства и ГКУ</w:t>
      </w:r>
      <w:r w:rsidRPr="00D75AFB">
        <w:rPr>
          <w:rFonts w:eastAsiaTheme="minorHAnsi"/>
          <w:color w:val="FF0000"/>
          <w:sz w:val="28"/>
          <w:szCs w:val="28"/>
        </w:rPr>
        <w:t>.</w:t>
      </w:r>
    </w:p>
    <w:p w14:paraId="1DC4BBB8" w14:textId="77777777" w:rsidR="005912EF" w:rsidRPr="009549DD" w:rsidRDefault="005912EF" w:rsidP="003B34E8">
      <w:pPr>
        <w:ind w:firstLine="709"/>
        <w:jc w:val="both"/>
        <w:rPr>
          <w:sz w:val="28"/>
          <w:szCs w:val="28"/>
        </w:rPr>
      </w:pPr>
    </w:p>
    <w:p w14:paraId="42CD8866" w14:textId="0443FFBD" w:rsidR="0056110C" w:rsidRPr="009549DD" w:rsidRDefault="00E65658" w:rsidP="003B34E8">
      <w:pPr>
        <w:pStyle w:val="1"/>
        <w:ind w:left="0"/>
        <w:jc w:val="center"/>
      </w:pPr>
      <w:r w:rsidRPr="009549DD">
        <w:t xml:space="preserve">2. </w:t>
      </w:r>
      <w:r w:rsidR="00EA7D6B" w:rsidRPr="009549DD">
        <w:t>ЦЕЛИ И</w:t>
      </w:r>
      <w:r w:rsidR="00EA7D6B" w:rsidRPr="009549DD">
        <w:rPr>
          <w:spacing w:val="-1"/>
        </w:rPr>
        <w:t xml:space="preserve"> </w:t>
      </w:r>
      <w:r w:rsidR="00EA7D6B" w:rsidRPr="009549DD">
        <w:t>ЗАДАЧИ</w:t>
      </w:r>
      <w:r w:rsidR="005912EF" w:rsidRPr="009549DD">
        <w:t xml:space="preserve"> КОНКУРСА</w:t>
      </w:r>
    </w:p>
    <w:p w14:paraId="33832DD7" w14:textId="77777777" w:rsidR="00E65658" w:rsidRPr="009549DD" w:rsidRDefault="00E65658" w:rsidP="003B34E8">
      <w:pPr>
        <w:pStyle w:val="a4"/>
        <w:tabs>
          <w:tab w:val="left" w:pos="1134"/>
        </w:tabs>
        <w:ind w:left="0" w:right="223" w:firstLine="0"/>
        <w:jc w:val="both"/>
        <w:rPr>
          <w:b/>
          <w:bCs/>
          <w:sz w:val="28"/>
          <w:szCs w:val="28"/>
        </w:rPr>
      </w:pPr>
    </w:p>
    <w:p w14:paraId="3A2AFBC3" w14:textId="3EBDD980" w:rsidR="00FA7E2A" w:rsidRPr="009549DD" w:rsidRDefault="00E65658" w:rsidP="003B34E8">
      <w:pPr>
        <w:pStyle w:val="a4"/>
        <w:tabs>
          <w:tab w:val="left" w:pos="1134"/>
        </w:tabs>
        <w:ind w:left="0" w:right="223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 xml:space="preserve">2.1. </w:t>
      </w:r>
      <w:r w:rsidR="00EA7D6B" w:rsidRPr="009549DD">
        <w:rPr>
          <w:sz w:val="28"/>
          <w:szCs w:val="28"/>
        </w:rPr>
        <w:t>Конкурс</w:t>
      </w:r>
      <w:r w:rsidR="005912EF" w:rsidRPr="009549DD">
        <w:rPr>
          <w:sz w:val="28"/>
          <w:szCs w:val="28"/>
        </w:rPr>
        <w:t xml:space="preserve"> проводится в целях</w:t>
      </w:r>
      <w:r w:rsidR="0048798A" w:rsidRPr="009549DD">
        <w:rPr>
          <w:sz w:val="28"/>
          <w:szCs w:val="28"/>
        </w:rPr>
        <w:t xml:space="preserve"> развити</w:t>
      </w:r>
      <w:r w:rsidR="005912EF" w:rsidRPr="009549DD">
        <w:rPr>
          <w:sz w:val="28"/>
          <w:szCs w:val="28"/>
        </w:rPr>
        <w:t>я</w:t>
      </w:r>
      <w:r w:rsidR="0048798A" w:rsidRPr="009549DD">
        <w:rPr>
          <w:sz w:val="28"/>
          <w:szCs w:val="28"/>
        </w:rPr>
        <w:t xml:space="preserve"> информационной готовности </w:t>
      </w:r>
      <w:r w:rsidR="00A47B86" w:rsidRPr="009549DD">
        <w:rPr>
          <w:sz w:val="28"/>
          <w:szCs w:val="28"/>
        </w:rPr>
        <w:t>детей и молодежи</w:t>
      </w:r>
      <w:r w:rsidR="0056110C" w:rsidRPr="009549DD">
        <w:rPr>
          <w:sz w:val="28"/>
          <w:szCs w:val="28"/>
        </w:rPr>
        <w:t xml:space="preserve"> </w:t>
      </w:r>
      <w:r w:rsidR="0048798A" w:rsidRPr="009549DD">
        <w:rPr>
          <w:sz w:val="28"/>
          <w:szCs w:val="28"/>
        </w:rPr>
        <w:t>к выбору профессий, связанных с агропромышленным комплексом</w:t>
      </w:r>
      <w:r w:rsidR="00FA7E2A" w:rsidRPr="009549DD">
        <w:rPr>
          <w:sz w:val="28"/>
          <w:szCs w:val="28"/>
        </w:rPr>
        <w:t>.</w:t>
      </w:r>
    </w:p>
    <w:p w14:paraId="2CFE7C4D" w14:textId="144DDEC4" w:rsidR="00E76B96" w:rsidRPr="009549DD" w:rsidRDefault="00E65658" w:rsidP="003B34E8">
      <w:pPr>
        <w:pStyle w:val="a4"/>
        <w:tabs>
          <w:tab w:val="left" w:pos="1134"/>
        </w:tabs>
        <w:ind w:left="0" w:right="223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 xml:space="preserve">2.2. </w:t>
      </w:r>
      <w:r w:rsidR="00EA7D6B" w:rsidRPr="009549DD">
        <w:rPr>
          <w:sz w:val="28"/>
          <w:szCs w:val="28"/>
        </w:rPr>
        <w:t>Задачи:</w:t>
      </w:r>
    </w:p>
    <w:p w14:paraId="5A238BB5" w14:textId="0A67C1D3" w:rsidR="0056110C" w:rsidRPr="009549DD" w:rsidRDefault="00E65658" w:rsidP="003B34E8">
      <w:pPr>
        <w:pStyle w:val="a4"/>
        <w:tabs>
          <w:tab w:val="left" w:pos="1134"/>
          <w:tab w:val="left" w:pos="6171"/>
          <w:tab w:val="left" w:pos="8931"/>
        </w:tabs>
        <w:ind w:left="0" w:right="225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 xml:space="preserve">- </w:t>
      </w:r>
      <w:r w:rsidR="0056110C" w:rsidRPr="009549DD">
        <w:rPr>
          <w:sz w:val="28"/>
          <w:szCs w:val="28"/>
        </w:rPr>
        <w:t xml:space="preserve">формирование у </w:t>
      </w:r>
      <w:r w:rsidR="00A47B86" w:rsidRPr="009549DD">
        <w:rPr>
          <w:sz w:val="28"/>
          <w:szCs w:val="28"/>
        </w:rPr>
        <w:t>детей и молодежи</w:t>
      </w:r>
      <w:r w:rsidR="0056110C" w:rsidRPr="009549DD">
        <w:rPr>
          <w:sz w:val="28"/>
          <w:szCs w:val="28"/>
        </w:rPr>
        <w:t xml:space="preserve"> представлений о труде взрослых, его роли в обществе и жизни каждого</w:t>
      </w:r>
      <w:r w:rsidR="0056110C" w:rsidRPr="009549DD">
        <w:rPr>
          <w:spacing w:val="-8"/>
          <w:sz w:val="28"/>
          <w:szCs w:val="28"/>
        </w:rPr>
        <w:t xml:space="preserve"> </w:t>
      </w:r>
      <w:r w:rsidR="0056110C" w:rsidRPr="009549DD">
        <w:rPr>
          <w:sz w:val="28"/>
          <w:szCs w:val="28"/>
        </w:rPr>
        <w:t xml:space="preserve">человека, </w:t>
      </w:r>
      <w:r w:rsidR="0056110C" w:rsidRPr="009549DD">
        <w:rPr>
          <w:spacing w:val="-4"/>
          <w:sz w:val="28"/>
          <w:szCs w:val="28"/>
        </w:rPr>
        <w:t xml:space="preserve">устойчивой </w:t>
      </w:r>
      <w:r w:rsidR="0056110C" w:rsidRPr="009549DD">
        <w:rPr>
          <w:sz w:val="28"/>
          <w:szCs w:val="28"/>
        </w:rPr>
        <w:t>мотивации на самореализацию в условиях</w:t>
      </w:r>
      <w:r w:rsidR="0056110C" w:rsidRPr="009549DD">
        <w:rPr>
          <w:spacing w:val="-6"/>
          <w:sz w:val="28"/>
          <w:szCs w:val="28"/>
        </w:rPr>
        <w:t xml:space="preserve"> </w:t>
      </w:r>
      <w:r w:rsidR="0056110C" w:rsidRPr="009549DD">
        <w:rPr>
          <w:sz w:val="28"/>
          <w:szCs w:val="28"/>
        </w:rPr>
        <w:t xml:space="preserve">села, позитивных установок к сельскохозяйственному труду, предпринимательской </w:t>
      </w:r>
      <w:r w:rsidR="00F0693D" w:rsidRPr="009549DD">
        <w:rPr>
          <w:sz w:val="28"/>
          <w:szCs w:val="28"/>
        </w:rPr>
        <w:t>деятельности</w:t>
      </w:r>
      <w:r w:rsidR="0056110C" w:rsidRPr="009549DD">
        <w:rPr>
          <w:sz w:val="28"/>
          <w:szCs w:val="28"/>
        </w:rPr>
        <w:t>;</w:t>
      </w:r>
    </w:p>
    <w:p w14:paraId="3AEC145F" w14:textId="1DB81386" w:rsidR="0056110C" w:rsidRPr="009549DD" w:rsidRDefault="00E65658" w:rsidP="003B34E8">
      <w:pPr>
        <w:tabs>
          <w:tab w:val="left" w:pos="1134"/>
          <w:tab w:val="left" w:pos="6171"/>
          <w:tab w:val="left" w:pos="8931"/>
        </w:tabs>
        <w:ind w:right="225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 xml:space="preserve">- </w:t>
      </w:r>
      <w:r w:rsidR="0056110C" w:rsidRPr="009549DD">
        <w:rPr>
          <w:sz w:val="28"/>
          <w:szCs w:val="28"/>
        </w:rPr>
        <w:t>п</w:t>
      </w:r>
      <w:r w:rsidR="00FA7E2A" w:rsidRPr="009549DD">
        <w:rPr>
          <w:sz w:val="28"/>
          <w:szCs w:val="28"/>
        </w:rPr>
        <w:t>риобщение обучающихся к исследовательской деятельности</w:t>
      </w:r>
      <w:r w:rsidR="00F0693D" w:rsidRPr="009549DD">
        <w:rPr>
          <w:sz w:val="28"/>
          <w:szCs w:val="28"/>
        </w:rPr>
        <w:t>,</w:t>
      </w:r>
      <w:r w:rsidR="0056110C" w:rsidRPr="009549DD">
        <w:rPr>
          <w:sz w:val="28"/>
          <w:szCs w:val="28"/>
        </w:rPr>
        <w:t xml:space="preserve"> формирование умений логически мыслить, получать, обрабатывать, обсуждать и интерпретировать результаты экспериментальной деятельности</w:t>
      </w:r>
      <w:r w:rsidR="00D332AB">
        <w:rPr>
          <w:sz w:val="28"/>
          <w:szCs w:val="28"/>
        </w:rPr>
        <w:t>.</w:t>
      </w:r>
    </w:p>
    <w:p w14:paraId="6345A7DE" w14:textId="77777777" w:rsidR="006B77FB" w:rsidRPr="009549DD" w:rsidRDefault="006B77FB" w:rsidP="003B34E8">
      <w:pPr>
        <w:tabs>
          <w:tab w:val="left" w:pos="1134"/>
        </w:tabs>
        <w:ind w:right="223"/>
        <w:jc w:val="both"/>
        <w:rPr>
          <w:sz w:val="28"/>
          <w:szCs w:val="28"/>
        </w:rPr>
      </w:pPr>
    </w:p>
    <w:p w14:paraId="3B446475" w14:textId="51FD7A27" w:rsidR="00E76B96" w:rsidRPr="009549DD" w:rsidRDefault="00E65658" w:rsidP="003B34E8">
      <w:pPr>
        <w:pStyle w:val="1"/>
        <w:tabs>
          <w:tab w:val="left" w:pos="3828"/>
        </w:tabs>
        <w:ind w:left="0"/>
        <w:jc w:val="center"/>
      </w:pPr>
      <w:r w:rsidRPr="009549DD">
        <w:t xml:space="preserve">3. </w:t>
      </w:r>
      <w:r w:rsidR="00EA7D6B" w:rsidRPr="009549DD">
        <w:t>УЧАСТНИКИ</w:t>
      </w:r>
      <w:r w:rsidR="00A47B86" w:rsidRPr="009549DD">
        <w:t xml:space="preserve"> КОНКУРСА</w:t>
      </w:r>
    </w:p>
    <w:p w14:paraId="537763AB" w14:textId="77777777" w:rsidR="00F0693D" w:rsidRPr="009549DD" w:rsidRDefault="00F0693D" w:rsidP="003B34E8">
      <w:pPr>
        <w:pStyle w:val="1"/>
        <w:tabs>
          <w:tab w:val="left" w:pos="3828"/>
        </w:tabs>
        <w:ind w:left="3119"/>
        <w:jc w:val="right"/>
      </w:pPr>
    </w:p>
    <w:p w14:paraId="556A0BD4" w14:textId="5F79A99C" w:rsidR="00A47B86" w:rsidRPr="009549DD" w:rsidRDefault="00A47B86" w:rsidP="003B34E8">
      <w:pPr>
        <w:pStyle w:val="a4"/>
        <w:numPr>
          <w:ilvl w:val="1"/>
          <w:numId w:val="5"/>
        </w:numPr>
        <w:tabs>
          <w:tab w:val="left" w:pos="1276"/>
        </w:tabs>
        <w:ind w:left="0" w:right="225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>Участие в Конкурсе добровольное.</w:t>
      </w:r>
    </w:p>
    <w:p w14:paraId="68590DDA" w14:textId="620DB409" w:rsidR="00A47B86" w:rsidRPr="009549DD" w:rsidRDefault="00A47B86" w:rsidP="003B34E8">
      <w:pPr>
        <w:pStyle w:val="a4"/>
        <w:widowControl/>
        <w:numPr>
          <w:ilvl w:val="1"/>
          <w:numId w:val="5"/>
        </w:numPr>
        <w:tabs>
          <w:tab w:val="left" w:pos="1276"/>
        </w:tabs>
        <w:adjustRightInd w:val="0"/>
        <w:ind w:left="0" w:right="225" w:firstLine="720"/>
        <w:jc w:val="both"/>
        <w:rPr>
          <w:rFonts w:eastAsiaTheme="minorHAnsi"/>
          <w:sz w:val="28"/>
          <w:szCs w:val="28"/>
        </w:rPr>
      </w:pPr>
      <w:r w:rsidRPr="009549DD">
        <w:rPr>
          <w:sz w:val="28"/>
          <w:szCs w:val="28"/>
        </w:rPr>
        <w:t>В Конкурсе могут принят</w:t>
      </w:r>
      <w:r w:rsidR="00E65658" w:rsidRPr="009549DD">
        <w:rPr>
          <w:sz w:val="28"/>
          <w:szCs w:val="28"/>
        </w:rPr>
        <w:t>ь</w:t>
      </w:r>
      <w:r w:rsidRPr="009549DD">
        <w:rPr>
          <w:sz w:val="28"/>
          <w:szCs w:val="28"/>
        </w:rPr>
        <w:t xml:space="preserve"> участие обучающие</w:t>
      </w:r>
      <w:r w:rsidR="00505803">
        <w:rPr>
          <w:sz w:val="28"/>
          <w:szCs w:val="28"/>
        </w:rPr>
        <w:t>ся</w:t>
      </w:r>
      <w:r w:rsidRPr="009549DD">
        <w:rPr>
          <w:sz w:val="28"/>
          <w:szCs w:val="28"/>
        </w:rPr>
        <w:t xml:space="preserve"> образовательных орган</w:t>
      </w:r>
      <w:r w:rsidR="00D332AB">
        <w:rPr>
          <w:sz w:val="28"/>
          <w:szCs w:val="28"/>
        </w:rPr>
        <w:t xml:space="preserve">изаций </w:t>
      </w:r>
      <w:r w:rsidR="00DB1F24" w:rsidRPr="009549DD">
        <w:rPr>
          <w:sz w:val="28"/>
          <w:szCs w:val="28"/>
        </w:rPr>
        <w:t>Тверской области</w:t>
      </w:r>
      <w:r w:rsidR="00D332AB">
        <w:rPr>
          <w:sz w:val="28"/>
          <w:szCs w:val="28"/>
        </w:rPr>
        <w:t xml:space="preserve"> в возрасте от 11 до 17 лет (включительно)</w:t>
      </w:r>
      <w:r w:rsidRPr="009549DD">
        <w:rPr>
          <w:sz w:val="28"/>
          <w:szCs w:val="28"/>
        </w:rPr>
        <w:t xml:space="preserve"> (далее – участники Конкурса). </w:t>
      </w:r>
    </w:p>
    <w:p w14:paraId="3893ACC6" w14:textId="3B754CF2" w:rsidR="00A47B86" w:rsidRPr="00A47B86" w:rsidRDefault="00A47B86" w:rsidP="003B34E8">
      <w:pPr>
        <w:pStyle w:val="a4"/>
        <w:widowControl/>
        <w:numPr>
          <w:ilvl w:val="1"/>
          <w:numId w:val="5"/>
        </w:numPr>
        <w:tabs>
          <w:tab w:val="left" w:pos="1276"/>
        </w:tabs>
        <w:adjustRightInd w:val="0"/>
        <w:ind w:left="0" w:right="225" w:firstLine="720"/>
        <w:jc w:val="both"/>
        <w:rPr>
          <w:rFonts w:eastAsiaTheme="minorHAnsi"/>
          <w:sz w:val="28"/>
          <w:szCs w:val="28"/>
        </w:rPr>
      </w:pPr>
      <w:r w:rsidRPr="00A47B86">
        <w:rPr>
          <w:rFonts w:eastAsiaTheme="minorHAnsi"/>
          <w:sz w:val="28"/>
          <w:szCs w:val="28"/>
        </w:rPr>
        <w:lastRenderedPageBreak/>
        <w:t>Конкурс проводится среди следующих категорий обучающихся:</w:t>
      </w:r>
    </w:p>
    <w:p w14:paraId="14580C43" w14:textId="5CB15C6B" w:rsidR="00A47B86" w:rsidRPr="00A47B86" w:rsidRDefault="00A47B86" w:rsidP="003B34E8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9549DD">
        <w:rPr>
          <w:rFonts w:eastAsiaTheme="minorHAnsi"/>
          <w:sz w:val="28"/>
          <w:szCs w:val="28"/>
        </w:rPr>
        <w:t xml:space="preserve">- </w:t>
      </w:r>
      <w:r w:rsidR="00D332AB">
        <w:rPr>
          <w:rFonts w:eastAsiaTheme="minorHAnsi"/>
          <w:sz w:val="28"/>
          <w:szCs w:val="28"/>
        </w:rPr>
        <w:t>обучающиеся 11-13 лет</w:t>
      </w:r>
      <w:r w:rsidRPr="00A47B86">
        <w:rPr>
          <w:rFonts w:eastAsiaTheme="minorHAnsi"/>
          <w:sz w:val="28"/>
          <w:szCs w:val="28"/>
        </w:rPr>
        <w:t xml:space="preserve"> (категория 1);</w:t>
      </w:r>
    </w:p>
    <w:p w14:paraId="10DB2223" w14:textId="70088250" w:rsidR="00A47B86" w:rsidRPr="00A47B86" w:rsidRDefault="00A47B86" w:rsidP="003B34E8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9549DD">
        <w:rPr>
          <w:rFonts w:eastAsiaTheme="minorHAnsi"/>
          <w:sz w:val="28"/>
          <w:szCs w:val="28"/>
        </w:rPr>
        <w:t xml:space="preserve">- </w:t>
      </w:r>
      <w:r w:rsidR="00D332AB">
        <w:rPr>
          <w:rFonts w:eastAsiaTheme="minorHAnsi"/>
          <w:sz w:val="28"/>
          <w:szCs w:val="28"/>
        </w:rPr>
        <w:t>обучающиеся 14-15 лет</w:t>
      </w:r>
      <w:r w:rsidRPr="00A47B86">
        <w:rPr>
          <w:rFonts w:eastAsiaTheme="minorHAnsi"/>
          <w:sz w:val="28"/>
          <w:szCs w:val="28"/>
        </w:rPr>
        <w:t xml:space="preserve"> (категория 2);</w:t>
      </w:r>
    </w:p>
    <w:p w14:paraId="41B94A3E" w14:textId="62981D85" w:rsidR="00A47B86" w:rsidRPr="00A47B86" w:rsidRDefault="00A47B86" w:rsidP="003B34E8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9549DD">
        <w:rPr>
          <w:rFonts w:eastAsiaTheme="minorHAnsi"/>
          <w:sz w:val="28"/>
          <w:szCs w:val="28"/>
        </w:rPr>
        <w:t xml:space="preserve">- </w:t>
      </w:r>
      <w:r w:rsidRPr="00A47B86">
        <w:rPr>
          <w:rFonts w:eastAsiaTheme="minorHAnsi"/>
          <w:sz w:val="28"/>
          <w:szCs w:val="28"/>
        </w:rPr>
        <w:t xml:space="preserve">обучающиеся </w:t>
      </w:r>
      <w:r w:rsidR="00D332AB">
        <w:rPr>
          <w:rFonts w:eastAsiaTheme="minorHAnsi"/>
          <w:sz w:val="28"/>
          <w:szCs w:val="28"/>
        </w:rPr>
        <w:t>16-17 лет</w:t>
      </w:r>
      <w:r w:rsidRPr="00A47B86">
        <w:rPr>
          <w:rFonts w:eastAsiaTheme="minorHAnsi"/>
          <w:sz w:val="28"/>
          <w:szCs w:val="28"/>
        </w:rPr>
        <w:t xml:space="preserve"> (категория 3).</w:t>
      </w:r>
    </w:p>
    <w:p w14:paraId="60F2D061" w14:textId="77777777" w:rsidR="00F0693D" w:rsidRPr="009549DD" w:rsidRDefault="00F0693D" w:rsidP="003B34E8">
      <w:pPr>
        <w:pStyle w:val="a3"/>
      </w:pPr>
    </w:p>
    <w:p w14:paraId="5E30F8C5" w14:textId="7EC2C8C2" w:rsidR="00F0693D" w:rsidRPr="009549DD" w:rsidRDefault="00FD2B4E" w:rsidP="003B34E8">
      <w:pPr>
        <w:pStyle w:val="1"/>
        <w:tabs>
          <w:tab w:val="left" w:pos="2552"/>
        </w:tabs>
        <w:ind w:left="0"/>
        <w:jc w:val="center"/>
      </w:pPr>
      <w:r w:rsidRPr="009549DD">
        <w:t xml:space="preserve">4. </w:t>
      </w:r>
      <w:r w:rsidR="00F0693D" w:rsidRPr="009549DD">
        <w:t>ТЕМАТИКА КОНКУРСА</w:t>
      </w:r>
    </w:p>
    <w:p w14:paraId="4217A01E" w14:textId="77777777" w:rsidR="00F0693D" w:rsidRPr="009549DD" w:rsidRDefault="00F0693D" w:rsidP="003B34E8">
      <w:pPr>
        <w:pStyle w:val="1"/>
        <w:tabs>
          <w:tab w:val="left" w:pos="2552"/>
        </w:tabs>
        <w:ind w:left="284"/>
      </w:pPr>
    </w:p>
    <w:p w14:paraId="597D2BF2" w14:textId="780F7FC8" w:rsidR="00F0693D" w:rsidRPr="009549DD" w:rsidRDefault="00F0693D" w:rsidP="003B34E8">
      <w:pPr>
        <w:pStyle w:val="1"/>
        <w:tabs>
          <w:tab w:val="left" w:pos="2552"/>
        </w:tabs>
        <w:ind w:left="0" w:firstLine="709"/>
        <w:jc w:val="both"/>
        <w:rPr>
          <w:b w:val="0"/>
        </w:rPr>
      </w:pPr>
      <w:r w:rsidRPr="009549DD">
        <w:rPr>
          <w:b w:val="0"/>
        </w:rPr>
        <w:t>4.1. Участники представляют на Конкурс презентацию или видеоролик</w:t>
      </w:r>
      <w:r w:rsidR="00FD2B4E" w:rsidRPr="009549DD">
        <w:rPr>
          <w:b w:val="0"/>
        </w:rPr>
        <w:t xml:space="preserve"> (далее – Конкурсная работа)</w:t>
      </w:r>
      <w:r w:rsidRPr="009549DD">
        <w:rPr>
          <w:b w:val="0"/>
        </w:rPr>
        <w:t xml:space="preserve">. </w:t>
      </w:r>
    </w:p>
    <w:p w14:paraId="640CD16A" w14:textId="3A990B24" w:rsidR="003F73FA" w:rsidRPr="009549DD" w:rsidRDefault="00F0693D" w:rsidP="003B34E8">
      <w:pPr>
        <w:pStyle w:val="1"/>
        <w:tabs>
          <w:tab w:val="left" w:pos="2552"/>
        </w:tabs>
        <w:ind w:left="0" w:firstLine="709"/>
        <w:jc w:val="both"/>
        <w:rPr>
          <w:b w:val="0"/>
        </w:rPr>
      </w:pPr>
      <w:r w:rsidRPr="009549DD">
        <w:rPr>
          <w:b w:val="0"/>
        </w:rPr>
        <w:t xml:space="preserve">4.2. </w:t>
      </w:r>
      <w:r w:rsidR="003F73FA" w:rsidRPr="009549DD">
        <w:rPr>
          <w:b w:val="0"/>
        </w:rPr>
        <w:t>В конкурсных работах участники по свое</w:t>
      </w:r>
      <w:r w:rsidR="00AD4B67" w:rsidRPr="009549DD">
        <w:rPr>
          <w:b w:val="0"/>
        </w:rPr>
        <w:t>му выбору рассматривают вопросы</w:t>
      </w:r>
      <w:r w:rsidR="003F73FA" w:rsidRPr="009549DD">
        <w:rPr>
          <w:b w:val="0"/>
        </w:rPr>
        <w:t xml:space="preserve">, связанные </w:t>
      </w:r>
      <w:r w:rsidR="00AD4B67" w:rsidRPr="009549DD">
        <w:rPr>
          <w:b w:val="0"/>
        </w:rPr>
        <w:t>с</w:t>
      </w:r>
      <w:r w:rsidR="003F73FA" w:rsidRPr="009549DD">
        <w:rPr>
          <w:b w:val="0"/>
        </w:rPr>
        <w:t xml:space="preserve"> осознанн</w:t>
      </w:r>
      <w:r w:rsidR="00AD4B67" w:rsidRPr="009549DD">
        <w:rPr>
          <w:b w:val="0"/>
        </w:rPr>
        <w:t>ым</w:t>
      </w:r>
      <w:r w:rsidR="003F73FA" w:rsidRPr="009549DD">
        <w:rPr>
          <w:b w:val="0"/>
        </w:rPr>
        <w:t xml:space="preserve"> и добровольн</w:t>
      </w:r>
      <w:r w:rsidR="00AD4B67" w:rsidRPr="009549DD">
        <w:rPr>
          <w:b w:val="0"/>
        </w:rPr>
        <w:t xml:space="preserve">ым </w:t>
      </w:r>
      <w:r w:rsidR="003F73FA" w:rsidRPr="009549DD">
        <w:rPr>
          <w:b w:val="0"/>
        </w:rPr>
        <w:t>выбор</w:t>
      </w:r>
      <w:r w:rsidR="00AD4B67" w:rsidRPr="009549DD">
        <w:rPr>
          <w:b w:val="0"/>
        </w:rPr>
        <w:t>ом</w:t>
      </w:r>
      <w:r w:rsidR="003F73FA" w:rsidRPr="009549DD">
        <w:rPr>
          <w:b w:val="0"/>
        </w:rPr>
        <w:t xml:space="preserve"> сельскохозяйственного труда</w:t>
      </w:r>
      <w:r w:rsidR="00AD4B67" w:rsidRPr="009549DD">
        <w:rPr>
          <w:b w:val="0"/>
        </w:rPr>
        <w:t>,</w:t>
      </w:r>
      <w:r w:rsidR="003F73FA" w:rsidRPr="009549DD">
        <w:t xml:space="preserve"> </w:t>
      </w:r>
      <w:r w:rsidR="00AD4B67" w:rsidRPr="009549DD">
        <w:rPr>
          <w:b w:val="0"/>
        </w:rPr>
        <w:t>использованием</w:t>
      </w:r>
      <w:r w:rsidR="00AD4B67" w:rsidRPr="009549DD">
        <w:t xml:space="preserve"> </w:t>
      </w:r>
      <w:r w:rsidR="003F73FA" w:rsidRPr="009549DD">
        <w:rPr>
          <w:b w:val="0"/>
        </w:rPr>
        <w:t>современны</w:t>
      </w:r>
      <w:r w:rsidR="00AD4B67" w:rsidRPr="009549DD">
        <w:rPr>
          <w:b w:val="0"/>
        </w:rPr>
        <w:t>х</w:t>
      </w:r>
      <w:r w:rsidR="003F73FA" w:rsidRPr="009549DD">
        <w:rPr>
          <w:b w:val="0"/>
        </w:rPr>
        <w:t xml:space="preserve"> агротехнологи</w:t>
      </w:r>
      <w:r w:rsidR="00AD4B67" w:rsidRPr="009549DD">
        <w:rPr>
          <w:b w:val="0"/>
        </w:rPr>
        <w:t>й</w:t>
      </w:r>
      <w:r w:rsidR="003F73FA" w:rsidRPr="009549DD">
        <w:rPr>
          <w:b w:val="0"/>
        </w:rPr>
        <w:t xml:space="preserve"> и агробизнес</w:t>
      </w:r>
      <w:r w:rsidR="00AD4B67" w:rsidRPr="009549DD">
        <w:rPr>
          <w:b w:val="0"/>
        </w:rPr>
        <w:t xml:space="preserve">а, </w:t>
      </w:r>
      <w:r w:rsidR="003F73FA" w:rsidRPr="009549DD">
        <w:rPr>
          <w:b w:val="0"/>
        </w:rPr>
        <w:t>заботливым и бережным отношением к земле, технике, окружающей природе и к собственному</w:t>
      </w:r>
      <w:r w:rsidR="003F73FA" w:rsidRPr="009549DD">
        <w:rPr>
          <w:b w:val="0"/>
          <w:spacing w:val="-6"/>
        </w:rPr>
        <w:t xml:space="preserve"> </w:t>
      </w:r>
      <w:r w:rsidR="003F73FA" w:rsidRPr="009549DD">
        <w:rPr>
          <w:b w:val="0"/>
        </w:rPr>
        <w:t>здоровью.</w:t>
      </w:r>
    </w:p>
    <w:p w14:paraId="33D3A567" w14:textId="18059683" w:rsidR="00F0693D" w:rsidRPr="009549DD" w:rsidRDefault="00AD4B67" w:rsidP="003B34E8">
      <w:pPr>
        <w:pStyle w:val="1"/>
        <w:tabs>
          <w:tab w:val="left" w:pos="2552"/>
        </w:tabs>
        <w:ind w:left="0" w:firstLine="709"/>
        <w:jc w:val="both"/>
        <w:rPr>
          <w:b w:val="0"/>
        </w:rPr>
      </w:pPr>
      <w:r w:rsidRPr="009549DD">
        <w:rPr>
          <w:b w:val="0"/>
        </w:rPr>
        <w:t xml:space="preserve">4.3. </w:t>
      </w:r>
      <w:r w:rsidR="00E65658" w:rsidRPr="009549DD">
        <w:rPr>
          <w:b w:val="0"/>
        </w:rPr>
        <w:t>Тематика</w:t>
      </w:r>
      <w:r w:rsidR="00FD2B4E" w:rsidRPr="009549DD">
        <w:rPr>
          <w:b w:val="0"/>
        </w:rPr>
        <w:t xml:space="preserve"> Конкурсных работ</w:t>
      </w:r>
      <w:r w:rsidR="00E65658" w:rsidRPr="009549DD">
        <w:rPr>
          <w:b w:val="0"/>
        </w:rPr>
        <w:t>:</w:t>
      </w:r>
    </w:p>
    <w:p w14:paraId="17C48E1D" w14:textId="50EB0110" w:rsidR="00F0693D" w:rsidRPr="00D332AB" w:rsidRDefault="00F0693D" w:rsidP="00D332AB">
      <w:pPr>
        <w:pStyle w:val="a4"/>
        <w:numPr>
          <w:ilvl w:val="0"/>
          <w:numId w:val="18"/>
        </w:numPr>
        <w:tabs>
          <w:tab w:val="left" w:pos="1069"/>
          <w:tab w:val="left" w:pos="2410"/>
        </w:tabs>
        <w:ind w:left="1276" w:hanging="567"/>
        <w:jc w:val="both"/>
        <w:rPr>
          <w:sz w:val="28"/>
          <w:szCs w:val="28"/>
        </w:rPr>
      </w:pPr>
      <w:r w:rsidRPr="00D332AB">
        <w:rPr>
          <w:sz w:val="28"/>
          <w:szCs w:val="28"/>
        </w:rPr>
        <w:t>Наблюдение и выращивание домашних</w:t>
      </w:r>
      <w:r w:rsidRPr="00D332AB">
        <w:rPr>
          <w:spacing w:val="-7"/>
          <w:sz w:val="28"/>
          <w:szCs w:val="28"/>
        </w:rPr>
        <w:t xml:space="preserve"> </w:t>
      </w:r>
      <w:r w:rsidRPr="00D332AB">
        <w:rPr>
          <w:sz w:val="28"/>
          <w:szCs w:val="28"/>
        </w:rPr>
        <w:t>животных;</w:t>
      </w:r>
    </w:p>
    <w:p w14:paraId="6A8C9B44" w14:textId="77777777" w:rsidR="00F0693D" w:rsidRPr="009549DD" w:rsidRDefault="00F0693D" w:rsidP="003B34E8">
      <w:pPr>
        <w:pStyle w:val="a4"/>
        <w:numPr>
          <w:ilvl w:val="0"/>
          <w:numId w:val="18"/>
        </w:numPr>
        <w:tabs>
          <w:tab w:val="left" w:pos="1134"/>
          <w:tab w:val="left" w:pos="2410"/>
        </w:tabs>
        <w:ind w:left="0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>Мой кормилец -</w:t>
      </w:r>
      <w:r w:rsidRPr="009549DD">
        <w:rPr>
          <w:spacing w:val="-5"/>
          <w:sz w:val="28"/>
          <w:szCs w:val="28"/>
        </w:rPr>
        <w:t xml:space="preserve"> </w:t>
      </w:r>
      <w:r w:rsidRPr="009549DD">
        <w:rPr>
          <w:sz w:val="28"/>
          <w:szCs w:val="28"/>
        </w:rPr>
        <w:t>огород;</w:t>
      </w:r>
    </w:p>
    <w:p w14:paraId="2F2D6A67" w14:textId="30AA1791" w:rsidR="00F0693D" w:rsidRPr="009549DD" w:rsidRDefault="00F0693D" w:rsidP="003B34E8">
      <w:pPr>
        <w:pStyle w:val="a4"/>
        <w:numPr>
          <w:ilvl w:val="0"/>
          <w:numId w:val="18"/>
        </w:numPr>
        <w:tabs>
          <w:tab w:val="left" w:pos="1134"/>
          <w:tab w:val="left" w:pos="2410"/>
          <w:tab w:val="left" w:pos="8080"/>
        </w:tabs>
        <w:ind w:left="0" w:right="3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 xml:space="preserve">Ремесленная деятельность (изготовление различных </w:t>
      </w:r>
      <w:r w:rsidR="00696D55" w:rsidRPr="009549DD">
        <w:rPr>
          <w:sz w:val="28"/>
          <w:szCs w:val="28"/>
        </w:rPr>
        <w:t>п</w:t>
      </w:r>
      <w:r w:rsidRPr="009549DD">
        <w:rPr>
          <w:sz w:val="28"/>
          <w:szCs w:val="28"/>
        </w:rPr>
        <w:t>оделок из природного материала);</w:t>
      </w:r>
    </w:p>
    <w:p w14:paraId="7C57BE11" w14:textId="77777777" w:rsidR="00F0693D" w:rsidRPr="009549DD" w:rsidRDefault="00F0693D" w:rsidP="003B34E8">
      <w:pPr>
        <w:pStyle w:val="a4"/>
        <w:numPr>
          <w:ilvl w:val="0"/>
          <w:numId w:val="18"/>
        </w:numPr>
        <w:tabs>
          <w:tab w:val="left" w:pos="1134"/>
          <w:tab w:val="left" w:pos="2410"/>
        </w:tabs>
        <w:ind w:left="0" w:right="3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>Техника, механизированное оборудование, приспособления в сельском хозяйстве;</w:t>
      </w:r>
    </w:p>
    <w:p w14:paraId="4D238B69" w14:textId="77777777" w:rsidR="00F0693D" w:rsidRPr="009549DD" w:rsidRDefault="00F0693D" w:rsidP="003B34E8">
      <w:pPr>
        <w:pStyle w:val="a4"/>
        <w:numPr>
          <w:ilvl w:val="0"/>
          <w:numId w:val="18"/>
        </w:numPr>
        <w:tabs>
          <w:tab w:val="left" w:pos="1134"/>
          <w:tab w:val="left" w:pos="2410"/>
        </w:tabs>
        <w:ind w:left="0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>Приусадебное</w:t>
      </w:r>
      <w:r w:rsidRPr="009549DD">
        <w:rPr>
          <w:spacing w:val="-1"/>
          <w:sz w:val="28"/>
          <w:szCs w:val="28"/>
        </w:rPr>
        <w:t xml:space="preserve"> </w:t>
      </w:r>
      <w:r w:rsidRPr="009549DD">
        <w:rPr>
          <w:sz w:val="28"/>
          <w:szCs w:val="28"/>
        </w:rPr>
        <w:t>хозяйство;</w:t>
      </w:r>
    </w:p>
    <w:p w14:paraId="67A81116" w14:textId="260F8BF3" w:rsidR="00F0693D" w:rsidRPr="009549DD" w:rsidRDefault="00F0693D" w:rsidP="003B34E8">
      <w:pPr>
        <w:pStyle w:val="a4"/>
        <w:numPr>
          <w:ilvl w:val="0"/>
          <w:numId w:val="18"/>
        </w:numPr>
        <w:tabs>
          <w:tab w:val="left" w:pos="1134"/>
          <w:tab w:val="left" w:pos="2410"/>
        </w:tabs>
        <w:ind w:left="0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>Природа - дом, в котором мы</w:t>
      </w:r>
      <w:r w:rsidRPr="009549DD">
        <w:rPr>
          <w:spacing w:val="-19"/>
          <w:sz w:val="28"/>
          <w:szCs w:val="28"/>
        </w:rPr>
        <w:t xml:space="preserve"> </w:t>
      </w:r>
      <w:r w:rsidRPr="009549DD">
        <w:rPr>
          <w:sz w:val="28"/>
          <w:szCs w:val="28"/>
        </w:rPr>
        <w:t>живем</w:t>
      </w:r>
      <w:r w:rsidR="00505803" w:rsidRPr="009549DD">
        <w:rPr>
          <w:sz w:val="28"/>
          <w:szCs w:val="28"/>
        </w:rPr>
        <w:t>;</w:t>
      </w:r>
    </w:p>
    <w:p w14:paraId="35A45FF2" w14:textId="650CD037" w:rsidR="00F0693D" w:rsidRPr="009549DD" w:rsidRDefault="00F0693D" w:rsidP="003B34E8">
      <w:pPr>
        <w:pStyle w:val="a4"/>
        <w:numPr>
          <w:ilvl w:val="0"/>
          <w:numId w:val="18"/>
        </w:numPr>
        <w:tabs>
          <w:tab w:val="left" w:pos="1134"/>
          <w:tab w:val="left" w:pos="2410"/>
        </w:tabs>
        <w:ind w:left="0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>Ландшафтный дизайн и</w:t>
      </w:r>
      <w:r w:rsidRPr="009549DD">
        <w:rPr>
          <w:spacing w:val="-14"/>
          <w:sz w:val="28"/>
          <w:szCs w:val="28"/>
        </w:rPr>
        <w:t xml:space="preserve"> </w:t>
      </w:r>
      <w:r w:rsidRPr="009549DD">
        <w:rPr>
          <w:sz w:val="28"/>
          <w:szCs w:val="28"/>
        </w:rPr>
        <w:t>флористика</w:t>
      </w:r>
      <w:r w:rsidR="00505803">
        <w:rPr>
          <w:sz w:val="28"/>
          <w:szCs w:val="28"/>
        </w:rPr>
        <w:t>.</w:t>
      </w:r>
    </w:p>
    <w:p w14:paraId="7EA11FEE" w14:textId="77777777" w:rsidR="009549DD" w:rsidRDefault="00696D55" w:rsidP="003B34E8">
      <w:pPr>
        <w:pStyle w:val="a3"/>
        <w:ind w:right="6" w:firstLine="709"/>
        <w:jc w:val="both"/>
      </w:pPr>
      <w:r w:rsidRPr="009549DD">
        <w:t>4.</w:t>
      </w:r>
      <w:r w:rsidR="00174A2D" w:rsidRPr="009549DD">
        <w:t>4</w:t>
      </w:r>
      <w:r w:rsidRPr="009549DD">
        <w:t xml:space="preserve">. </w:t>
      </w:r>
      <w:r w:rsidR="00F0693D" w:rsidRPr="009549DD">
        <w:t>Участники Конкурса могут предложить конкурсную работу по своей тематике, но обязательно с отражением агробизнес-идей.</w:t>
      </w:r>
    </w:p>
    <w:p w14:paraId="7E01906A" w14:textId="355D9120" w:rsidR="00F0693D" w:rsidRDefault="00F0693D" w:rsidP="003B34E8">
      <w:pPr>
        <w:pStyle w:val="a3"/>
        <w:ind w:right="6" w:firstLine="709"/>
        <w:jc w:val="both"/>
      </w:pPr>
    </w:p>
    <w:p w14:paraId="5CD0D160" w14:textId="700A0E33" w:rsidR="009549DD" w:rsidRPr="009549DD" w:rsidRDefault="009549DD" w:rsidP="003B34E8">
      <w:pPr>
        <w:jc w:val="center"/>
        <w:rPr>
          <w:b/>
          <w:sz w:val="28"/>
          <w:szCs w:val="28"/>
        </w:rPr>
      </w:pPr>
      <w:r w:rsidRPr="009549DD">
        <w:rPr>
          <w:b/>
          <w:sz w:val="28"/>
          <w:szCs w:val="28"/>
        </w:rPr>
        <w:t>5. ТРЕБОВАНИЯ К КОНКУРСНЫМ РАБОТАМ</w:t>
      </w:r>
    </w:p>
    <w:p w14:paraId="5679182B" w14:textId="77777777" w:rsidR="009549DD" w:rsidRPr="009549DD" w:rsidRDefault="009549DD" w:rsidP="003B34E8">
      <w:pPr>
        <w:jc w:val="both"/>
        <w:rPr>
          <w:sz w:val="28"/>
          <w:szCs w:val="28"/>
        </w:rPr>
      </w:pPr>
    </w:p>
    <w:p w14:paraId="5D1F0A5E" w14:textId="77777777" w:rsidR="009549DD" w:rsidRDefault="009549DD" w:rsidP="003B34E8">
      <w:pPr>
        <w:ind w:firstLine="709"/>
        <w:jc w:val="both"/>
        <w:rPr>
          <w:sz w:val="28"/>
          <w:szCs w:val="28"/>
        </w:rPr>
      </w:pPr>
      <w:bookmarkStart w:id="0" w:name="sub_1073"/>
      <w:r>
        <w:rPr>
          <w:sz w:val="28"/>
          <w:szCs w:val="28"/>
        </w:rPr>
        <w:t xml:space="preserve">5.1. </w:t>
      </w:r>
      <w:r w:rsidRPr="009549DD">
        <w:rPr>
          <w:sz w:val="28"/>
          <w:szCs w:val="28"/>
        </w:rPr>
        <w:t>Каждый участник Конкурса имеет право представить на Конкурс одн</w:t>
      </w:r>
      <w:r>
        <w:rPr>
          <w:sz w:val="28"/>
          <w:szCs w:val="28"/>
        </w:rPr>
        <w:t>у Конкурсную работу</w:t>
      </w:r>
      <w:r w:rsidRPr="009549DD">
        <w:rPr>
          <w:sz w:val="28"/>
          <w:szCs w:val="28"/>
        </w:rPr>
        <w:t>.</w:t>
      </w:r>
      <w:bookmarkStart w:id="1" w:name="sub_1074"/>
      <w:bookmarkEnd w:id="0"/>
    </w:p>
    <w:p w14:paraId="4347FED5" w14:textId="77777777" w:rsidR="009549DD" w:rsidRDefault="009549DD" w:rsidP="003B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9549DD">
        <w:rPr>
          <w:sz w:val="28"/>
          <w:szCs w:val="28"/>
        </w:rPr>
        <w:t xml:space="preserve">Участники Конкурса </w:t>
      </w:r>
      <w:r>
        <w:rPr>
          <w:sz w:val="28"/>
          <w:szCs w:val="28"/>
        </w:rPr>
        <w:t xml:space="preserve">могут </w:t>
      </w:r>
      <w:r w:rsidRPr="009549DD">
        <w:rPr>
          <w:sz w:val="28"/>
          <w:szCs w:val="28"/>
        </w:rPr>
        <w:t>выполн</w:t>
      </w:r>
      <w:r>
        <w:rPr>
          <w:sz w:val="28"/>
          <w:szCs w:val="28"/>
        </w:rPr>
        <w:t>ить</w:t>
      </w:r>
      <w:r w:rsidRPr="009549DD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Конкурсную работу самостоятельно или совместно с педагогами и родителями</w:t>
      </w:r>
      <w:r w:rsidRPr="009549DD">
        <w:rPr>
          <w:sz w:val="28"/>
          <w:szCs w:val="28"/>
        </w:rPr>
        <w:t>.</w:t>
      </w:r>
      <w:bookmarkStart w:id="2" w:name="sub_1075"/>
      <w:bookmarkEnd w:id="1"/>
    </w:p>
    <w:p w14:paraId="6697BC5C" w14:textId="77777777" w:rsidR="00BF2B38" w:rsidRDefault="00BF2B38" w:rsidP="003B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Конкурсные работы должны быть авторскими. </w:t>
      </w:r>
    </w:p>
    <w:p w14:paraId="35FE54AA" w14:textId="343C303F" w:rsidR="00BF2B38" w:rsidRDefault="00BF2B38" w:rsidP="003B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Видеоматериалы могут быть </w:t>
      </w:r>
      <w:r w:rsidR="00D332AB">
        <w:rPr>
          <w:sz w:val="28"/>
          <w:szCs w:val="28"/>
        </w:rPr>
        <w:t>загружены</w:t>
      </w:r>
      <w:r w:rsidRPr="009549DD">
        <w:rPr>
          <w:sz w:val="28"/>
          <w:szCs w:val="28"/>
        </w:rPr>
        <w:t xml:space="preserve"> на Яндекс диск, на Облако мейл, в любую с</w:t>
      </w:r>
      <w:r w:rsidR="00D332AB">
        <w:rPr>
          <w:sz w:val="28"/>
          <w:szCs w:val="28"/>
        </w:rPr>
        <w:t>оциальную сеть и т.д. и высланы ссылкой</w:t>
      </w:r>
      <w:r w:rsidRPr="009549DD">
        <w:rPr>
          <w:sz w:val="28"/>
          <w:szCs w:val="28"/>
        </w:rPr>
        <w:t xml:space="preserve"> на</w:t>
      </w:r>
      <w:r w:rsidRPr="009549DD">
        <w:rPr>
          <w:spacing w:val="-4"/>
          <w:sz w:val="28"/>
          <w:szCs w:val="28"/>
        </w:rPr>
        <w:t xml:space="preserve"> </w:t>
      </w:r>
      <w:r w:rsidRPr="009549DD">
        <w:rPr>
          <w:sz w:val="28"/>
          <w:szCs w:val="28"/>
        </w:rPr>
        <w:t>файл</w:t>
      </w:r>
      <w:r>
        <w:rPr>
          <w:sz w:val="28"/>
          <w:szCs w:val="28"/>
        </w:rPr>
        <w:t>.</w:t>
      </w:r>
    </w:p>
    <w:p w14:paraId="3F52F738" w14:textId="2EC7FA10" w:rsidR="00BF2B38" w:rsidRPr="009549DD" w:rsidRDefault="00BF2B38" w:rsidP="003B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Конкурсные работы присылаются в электронном виде. Файл должен иметь в качестве наименования фамилию и инициалы участника Конкурса.</w:t>
      </w:r>
    </w:p>
    <w:bookmarkEnd w:id="2"/>
    <w:p w14:paraId="6CA234CC" w14:textId="77777777" w:rsidR="00BF2B38" w:rsidRDefault="00BF2B38" w:rsidP="003B34E8"/>
    <w:p w14:paraId="2FBE8C13" w14:textId="2A6648D6" w:rsidR="00E76B96" w:rsidRPr="009549DD" w:rsidRDefault="009549DD" w:rsidP="003B34E8">
      <w:pPr>
        <w:pStyle w:val="1"/>
        <w:tabs>
          <w:tab w:val="left" w:pos="2552"/>
        </w:tabs>
        <w:ind w:left="0"/>
        <w:jc w:val="center"/>
      </w:pPr>
      <w:r>
        <w:t>6</w:t>
      </w:r>
      <w:r w:rsidR="00174A2D" w:rsidRPr="009549DD">
        <w:t xml:space="preserve">. </w:t>
      </w:r>
      <w:r w:rsidR="003E32B1" w:rsidRPr="009549DD">
        <w:t xml:space="preserve">ОРГАНИЗАЦИЯ И СРОКИ ПРОВЕДЕНИЯ </w:t>
      </w:r>
      <w:r w:rsidR="00EA7D6B" w:rsidRPr="009549DD">
        <w:t>КОНКУРСА</w:t>
      </w:r>
    </w:p>
    <w:p w14:paraId="12D56F6D" w14:textId="77777777" w:rsidR="003E32B1" w:rsidRPr="009549DD" w:rsidRDefault="003E32B1" w:rsidP="003B34E8">
      <w:pPr>
        <w:tabs>
          <w:tab w:val="left" w:pos="1418"/>
        </w:tabs>
        <w:jc w:val="both"/>
        <w:rPr>
          <w:sz w:val="28"/>
          <w:szCs w:val="28"/>
        </w:rPr>
      </w:pPr>
    </w:p>
    <w:p w14:paraId="3C108F91" w14:textId="29C77892" w:rsidR="00E76B96" w:rsidRPr="009549DD" w:rsidRDefault="009549DD" w:rsidP="003B34E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32B1" w:rsidRPr="009549DD">
        <w:rPr>
          <w:sz w:val="28"/>
          <w:szCs w:val="28"/>
        </w:rPr>
        <w:t xml:space="preserve">.1. </w:t>
      </w:r>
      <w:r w:rsidR="00EA7D6B" w:rsidRPr="009549DD">
        <w:rPr>
          <w:sz w:val="28"/>
          <w:szCs w:val="28"/>
        </w:rPr>
        <w:t>Организатор</w:t>
      </w:r>
      <w:r w:rsidR="00EA7D6B" w:rsidRPr="009549DD">
        <w:rPr>
          <w:spacing w:val="-1"/>
          <w:sz w:val="28"/>
          <w:szCs w:val="28"/>
        </w:rPr>
        <w:t xml:space="preserve"> </w:t>
      </w:r>
      <w:r w:rsidR="00EA7D6B" w:rsidRPr="009549DD">
        <w:rPr>
          <w:sz w:val="28"/>
          <w:szCs w:val="28"/>
        </w:rPr>
        <w:t>Конкурса:</w:t>
      </w:r>
    </w:p>
    <w:p w14:paraId="2AFF72DA" w14:textId="752838F4" w:rsidR="00E76B96" w:rsidRPr="009549DD" w:rsidRDefault="002440A6" w:rsidP="003B34E8">
      <w:pPr>
        <w:pStyle w:val="a4"/>
        <w:numPr>
          <w:ilvl w:val="0"/>
          <w:numId w:val="9"/>
        </w:numPr>
        <w:tabs>
          <w:tab w:val="left" w:pos="993"/>
        </w:tabs>
        <w:ind w:left="0" w:right="223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>о</w:t>
      </w:r>
      <w:r w:rsidR="00EA7D6B" w:rsidRPr="009549DD">
        <w:rPr>
          <w:sz w:val="28"/>
          <w:szCs w:val="28"/>
        </w:rPr>
        <w:t>существля</w:t>
      </w:r>
      <w:r w:rsidR="003E32B1" w:rsidRPr="009549DD">
        <w:rPr>
          <w:sz w:val="28"/>
          <w:szCs w:val="28"/>
        </w:rPr>
        <w:t>е</w:t>
      </w:r>
      <w:r w:rsidR="00EA7D6B" w:rsidRPr="009549DD">
        <w:rPr>
          <w:sz w:val="28"/>
          <w:szCs w:val="28"/>
        </w:rPr>
        <w:t>т</w:t>
      </w:r>
      <w:r w:rsidR="003D150A" w:rsidRPr="009549DD">
        <w:rPr>
          <w:sz w:val="28"/>
          <w:szCs w:val="28"/>
        </w:rPr>
        <w:t xml:space="preserve"> </w:t>
      </w:r>
      <w:r w:rsidR="00EA7D6B" w:rsidRPr="009549DD">
        <w:rPr>
          <w:sz w:val="28"/>
          <w:szCs w:val="28"/>
        </w:rPr>
        <w:t>планирование</w:t>
      </w:r>
      <w:r w:rsidR="003D150A" w:rsidRPr="009549DD">
        <w:rPr>
          <w:sz w:val="28"/>
          <w:szCs w:val="28"/>
        </w:rPr>
        <w:t xml:space="preserve"> </w:t>
      </w:r>
      <w:r w:rsidR="00EA7D6B" w:rsidRPr="009549DD">
        <w:rPr>
          <w:sz w:val="28"/>
          <w:szCs w:val="28"/>
        </w:rPr>
        <w:t>и</w:t>
      </w:r>
      <w:r w:rsidR="003D150A" w:rsidRPr="009549DD">
        <w:rPr>
          <w:sz w:val="28"/>
          <w:szCs w:val="28"/>
        </w:rPr>
        <w:t xml:space="preserve"> </w:t>
      </w:r>
      <w:r w:rsidR="00EA7D6B" w:rsidRPr="009549DD">
        <w:rPr>
          <w:sz w:val="28"/>
          <w:szCs w:val="28"/>
        </w:rPr>
        <w:t>координацию</w:t>
      </w:r>
      <w:r w:rsidR="003D150A" w:rsidRPr="009549DD">
        <w:rPr>
          <w:sz w:val="28"/>
          <w:szCs w:val="28"/>
        </w:rPr>
        <w:t xml:space="preserve"> </w:t>
      </w:r>
      <w:r w:rsidR="00EA7D6B" w:rsidRPr="009549DD">
        <w:rPr>
          <w:sz w:val="28"/>
          <w:szCs w:val="28"/>
        </w:rPr>
        <w:t>работы</w:t>
      </w:r>
      <w:r w:rsidR="003D150A" w:rsidRPr="009549DD">
        <w:rPr>
          <w:sz w:val="28"/>
          <w:szCs w:val="28"/>
        </w:rPr>
        <w:t xml:space="preserve"> </w:t>
      </w:r>
      <w:r w:rsidR="00EA7D6B" w:rsidRPr="009549DD">
        <w:rPr>
          <w:sz w:val="28"/>
          <w:szCs w:val="28"/>
        </w:rPr>
        <w:t>по организации и проведению Конкурса</w:t>
      </w:r>
      <w:r w:rsidR="003E32B1" w:rsidRPr="009549DD">
        <w:rPr>
          <w:sz w:val="28"/>
          <w:szCs w:val="28"/>
        </w:rPr>
        <w:t xml:space="preserve">, </w:t>
      </w:r>
      <w:r w:rsidR="00EA7D6B" w:rsidRPr="009549DD">
        <w:rPr>
          <w:sz w:val="28"/>
          <w:szCs w:val="28"/>
        </w:rPr>
        <w:t>методическое обеспечение проведения Конкурса;</w:t>
      </w:r>
    </w:p>
    <w:p w14:paraId="24E5E78B" w14:textId="247902BC" w:rsidR="00E76B96" w:rsidRPr="009549DD" w:rsidRDefault="002440A6" w:rsidP="003B34E8">
      <w:pPr>
        <w:pStyle w:val="a4"/>
        <w:numPr>
          <w:ilvl w:val="0"/>
          <w:numId w:val="9"/>
        </w:numPr>
        <w:tabs>
          <w:tab w:val="left" w:pos="993"/>
        </w:tabs>
        <w:ind w:left="0" w:right="223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>ф</w:t>
      </w:r>
      <w:r w:rsidR="00EA7D6B" w:rsidRPr="009549DD">
        <w:rPr>
          <w:sz w:val="28"/>
          <w:szCs w:val="28"/>
        </w:rPr>
        <w:t>ормиру</w:t>
      </w:r>
      <w:r w:rsidR="003E32B1" w:rsidRPr="009549DD">
        <w:rPr>
          <w:sz w:val="28"/>
          <w:szCs w:val="28"/>
        </w:rPr>
        <w:t>е</w:t>
      </w:r>
      <w:r w:rsidR="00EA7D6B" w:rsidRPr="009549DD">
        <w:rPr>
          <w:sz w:val="28"/>
          <w:szCs w:val="28"/>
        </w:rPr>
        <w:t>т экспертную комиссию Конкурса, состоящую из 5</w:t>
      </w:r>
      <w:r w:rsidR="003E32B1" w:rsidRPr="009549DD">
        <w:rPr>
          <w:sz w:val="28"/>
          <w:szCs w:val="28"/>
        </w:rPr>
        <w:t xml:space="preserve"> (пять)</w:t>
      </w:r>
      <w:r w:rsidR="00EA7D6B" w:rsidRPr="009549DD">
        <w:rPr>
          <w:sz w:val="28"/>
          <w:szCs w:val="28"/>
        </w:rPr>
        <w:t xml:space="preserve"> </w:t>
      </w:r>
      <w:r w:rsidR="00EA7D6B" w:rsidRPr="009549DD">
        <w:rPr>
          <w:sz w:val="28"/>
          <w:szCs w:val="28"/>
        </w:rPr>
        <w:lastRenderedPageBreak/>
        <w:t>человек;</w:t>
      </w:r>
    </w:p>
    <w:p w14:paraId="22F08AE0" w14:textId="7CC1BFF3" w:rsidR="00E76B96" w:rsidRPr="009549DD" w:rsidRDefault="003E32B1" w:rsidP="003B34E8">
      <w:pPr>
        <w:pStyle w:val="a4"/>
        <w:numPr>
          <w:ilvl w:val="0"/>
          <w:numId w:val="9"/>
        </w:numPr>
        <w:tabs>
          <w:tab w:val="left" w:pos="993"/>
        </w:tabs>
        <w:ind w:left="0" w:right="3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>организуе</w:t>
      </w:r>
      <w:r w:rsidR="00EA7D6B" w:rsidRPr="009549DD">
        <w:rPr>
          <w:sz w:val="28"/>
          <w:szCs w:val="28"/>
        </w:rPr>
        <w:t>т</w:t>
      </w:r>
      <w:r w:rsidR="00511AED" w:rsidRPr="009549DD">
        <w:rPr>
          <w:sz w:val="28"/>
          <w:szCs w:val="28"/>
        </w:rPr>
        <w:t xml:space="preserve"> </w:t>
      </w:r>
      <w:r w:rsidR="00EA7D6B" w:rsidRPr="009549DD">
        <w:rPr>
          <w:sz w:val="28"/>
          <w:szCs w:val="28"/>
        </w:rPr>
        <w:t>информационное</w:t>
      </w:r>
      <w:r w:rsidR="00EA7D6B" w:rsidRPr="009549DD">
        <w:rPr>
          <w:sz w:val="28"/>
          <w:szCs w:val="28"/>
        </w:rPr>
        <w:tab/>
        <w:t>сопровождение</w:t>
      </w:r>
      <w:r w:rsidR="00EA7D6B" w:rsidRPr="009549DD">
        <w:rPr>
          <w:sz w:val="28"/>
          <w:szCs w:val="28"/>
        </w:rPr>
        <w:tab/>
        <w:t>и</w:t>
      </w:r>
      <w:r w:rsidRPr="009549DD">
        <w:rPr>
          <w:sz w:val="28"/>
          <w:szCs w:val="28"/>
        </w:rPr>
        <w:t xml:space="preserve"> п</w:t>
      </w:r>
      <w:r w:rsidR="00EA7D6B" w:rsidRPr="009549DD">
        <w:rPr>
          <w:sz w:val="28"/>
          <w:szCs w:val="28"/>
        </w:rPr>
        <w:t>опуляризацию Конкурса в СМИ;</w:t>
      </w:r>
    </w:p>
    <w:p w14:paraId="010C82E1" w14:textId="3B01E719" w:rsidR="00E76B96" w:rsidRPr="009549DD" w:rsidRDefault="00EA7D6B" w:rsidP="003B34E8">
      <w:pPr>
        <w:pStyle w:val="a4"/>
        <w:numPr>
          <w:ilvl w:val="0"/>
          <w:numId w:val="9"/>
        </w:numPr>
        <w:tabs>
          <w:tab w:val="left" w:pos="1134"/>
        </w:tabs>
        <w:ind w:left="0" w:right="223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>обобща</w:t>
      </w:r>
      <w:r w:rsidR="003E32B1" w:rsidRPr="009549DD">
        <w:rPr>
          <w:sz w:val="28"/>
          <w:szCs w:val="28"/>
        </w:rPr>
        <w:t>е</w:t>
      </w:r>
      <w:r w:rsidRPr="009549DD">
        <w:rPr>
          <w:sz w:val="28"/>
          <w:szCs w:val="28"/>
        </w:rPr>
        <w:t>т и анализиру</w:t>
      </w:r>
      <w:r w:rsidR="009A7D9D">
        <w:rPr>
          <w:sz w:val="28"/>
          <w:szCs w:val="28"/>
        </w:rPr>
        <w:t>е</w:t>
      </w:r>
      <w:r w:rsidRPr="009549DD">
        <w:rPr>
          <w:sz w:val="28"/>
          <w:szCs w:val="28"/>
        </w:rPr>
        <w:t>т итоги Конкурса.</w:t>
      </w:r>
    </w:p>
    <w:p w14:paraId="560981BD" w14:textId="3641830F" w:rsidR="003E32B1" w:rsidRPr="009549DD" w:rsidRDefault="009549DD" w:rsidP="003B34E8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32B1" w:rsidRPr="009549DD">
        <w:rPr>
          <w:sz w:val="28"/>
          <w:szCs w:val="28"/>
        </w:rPr>
        <w:t xml:space="preserve">.2. </w:t>
      </w:r>
      <w:r w:rsidR="00DD1B8C" w:rsidRPr="009549DD">
        <w:rPr>
          <w:sz w:val="28"/>
          <w:szCs w:val="28"/>
        </w:rPr>
        <w:t>Организатор размещает о</w:t>
      </w:r>
      <w:r w:rsidR="00EA7D6B" w:rsidRPr="009549DD">
        <w:rPr>
          <w:sz w:val="28"/>
          <w:szCs w:val="28"/>
        </w:rPr>
        <w:t>бъявление о Конкурсе на официальном сайт</w:t>
      </w:r>
      <w:r w:rsidR="002523AD" w:rsidRPr="009549DD">
        <w:rPr>
          <w:sz w:val="28"/>
          <w:szCs w:val="28"/>
        </w:rPr>
        <w:t>е</w:t>
      </w:r>
      <w:r w:rsidR="00EA7D6B" w:rsidRPr="009549DD">
        <w:rPr>
          <w:sz w:val="28"/>
          <w:szCs w:val="28"/>
        </w:rPr>
        <w:t xml:space="preserve"> </w:t>
      </w:r>
      <w:r w:rsidR="002523AD" w:rsidRPr="009549DD">
        <w:rPr>
          <w:sz w:val="28"/>
          <w:szCs w:val="28"/>
        </w:rPr>
        <w:t>Министерства</w:t>
      </w:r>
      <w:r w:rsidR="00EA7D6B" w:rsidRPr="009549DD">
        <w:rPr>
          <w:sz w:val="28"/>
          <w:szCs w:val="28"/>
        </w:rPr>
        <w:t xml:space="preserve"> во вкладке</w:t>
      </w:r>
      <w:r w:rsidR="002523AD" w:rsidRPr="009549DD">
        <w:rPr>
          <w:sz w:val="28"/>
          <w:szCs w:val="28"/>
        </w:rPr>
        <w:t xml:space="preserve"> «новости»</w:t>
      </w:r>
      <w:r w:rsidR="00EA7D6B" w:rsidRPr="009549DD">
        <w:rPr>
          <w:sz w:val="28"/>
          <w:szCs w:val="28"/>
        </w:rPr>
        <w:t>, а также рассылает потенциальным участникам по электронной</w:t>
      </w:r>
      <w:r w:rsidR="00EA7D6B" w:rsidRPr="009549DD">
        <w:rPr>
          <w:spacing w:val="-3"/>
          <w:sz w:val="28"/>
          <w:szCs w:val="28"/>
        </w:rPr>
        <w:t xml:space="preserve"> </w:t>
      </w:r>
      <w:r w:rsidR="00EA7D6B" w:rsidRPr="009549DD">
        <w:rPr>
          <w:sz w:val="28"/>
          <w:szCs w:val="28"/>
        </w:rPr>
        <w:t>почте</w:t>
      </w:r>
      <w:r w:rsidRPr="009549DD">
        <w:rPr>
          <w:sz w:val="28"/>
          <w:szCs w:val="28"/>
        </w:rPr>
        <w:t xml:space="preserve">, не позднее </w:t>
      </w:r>
      <w:r w:rsidRPr="009549DD">
        <w:rPr>
          <w:b/>
          <w:sz w:val="28"/>
          <w:szCs w:val="28"/>
        </w:rPr>
        <w:t xml:space="preserve">15 марта 2021 </w:t>
      </w:r>
      <w:r w:rsidRPr="009549DD">
        <w:rPr>
          <w:sz w:val="28"/>
          <w:szCs w:val="28"/>
        </w:rPr>
        <w:t>года</w:t>
      </w:r>
      <w:r w:rsidR="00EA7D6B" w:rsidRPr="009549DD">
        <w:rPr>
          <w:sz w:val="28"/>
          <w:szCs w:val="28"/>
        </w:rPr>
        <w:t>.</w:t>
      </w:r>
    </w:p>
    <w:p w14:paraId="112845D5" w14:textId="583CB51F" w:rsidR="003E32B1" w:rsidRPr="009549DD" w:rsidRDefault="009549DD" w:rsidP="003B34E8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32B1" w:rsidRPr="009549DD">
        <w:rPr>
          <w:sz w:val="28"/>
          <w:szCs w:val="28"/>
        </w:rPr>
        <w:t xml:space="preserve">.3. </w:t>
      </w:r>
      <w:r w:rsidR="00EA7D6B" w:rsidRPr="009549DD">
        <w:rPr>
          <w:sz w:val="28"/>
          <w:szCs w:val="28"/>
        </w:rPr>
        <w:t xml:space="preserve">Конкурс проводится </w:t>
      </w:r>
      <w:r w:rsidR="00EA7D6B" w:rsidRPr="00D332AB">
        <w:rPr>
          <w:sz w:val="28"/>
          <w:szCs w:val="28"/>
        </w:rPr>
        <w:t>заочно в один этап</w:t>
      </w:r>
      <w:r w:rsidR="00EA7D6B" w:rsidRPr="009549DD">
        <w:rPr>
          <w:sz w:val="28"/>
          <w:szCs w:val="28"/>
        </w:rPr>
        <w:t xml:space="preserve">. </w:t>
      </w:r>
    </w:p>
    <w:p w14:paraId="3A99267D" w14:textId="2327DC4E" w:rsidR="000900F7" w:rsidRPr="009549DD" w:rsidRDefault="009549DD" w:rsidP="003B34E8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32B1" w:rsidRPr="009549DD">
        <w:rPr>
          <w:sz w:val="28"/>
          <w:szCs w:val="28"/>
        </w:rPr>
        <w:t xml:space="preserve">.4. </w:t>
      </w:r>
      <w:r w:rsidR="00EA7D6B" w:rsidRPr="009549DD">
        <w:rPr>
          <w:sz w:val="28"/>
          <w:szCs w:val="28"/>
        </w:rPr>
        <w:t xml:space="preserve">Для участия в Конкурсе в </w:t>
      </w:r>
      <w:r w:rsidR="004674B1" w:rsidRPr="009549DD">
        <w:rPr>
          <w:sz w:val="28"/>
          <w:szCs w:val="28"/>
        </w:rPr>
        <w:t>ГКУ на электронный адрес</w:t>
      </w:r>
      <w:r w:rsidR="00435709" w:rsidRPr="009549DD">
        <w:rPr>
          <w:sz w:val="28"/>
          <w:szCs w:val="28"/>
        </w:rPr>
        <w:t>:</w:t>
      </w:r>
      <w:r w:rsidR="004674B1" w:rsidRPr="009549DD">
        <w:rPr>
          <w:sz w:val="28"/>
          <w:szCs w:val="28"/>
        </w:rPr>
        <w:t xml:space="preserve"> </w:t>
      </w:r>
      <w:proofErr w:type="spellStart"/>
      <w:r w:rsidR="0034535A">
        <w:rPr>
          <w:sz w:val="28"/>
          <w:szCs w:val="28"/>
          <w:lang w:val="en-US"/>
        </w:rPr>
        <w:t>konkurs</w:t>
      </w:r>
      <w:proofErr w:type="spellEnd"/>
      <w:r w:rsidR="0034535A" w:rsidRPr="0077291D">
        <w:rPr>
          <w:sz w:val="28"/>
          <w:szCs w:val="28"/>
        </w:rPr>
        <w:t>_</w:t>
      </w:r>
      <w:proofErr w:type="spellStart"/>
      <w:r w:rsidR="0034535A">
        <w:rPr>
          <w:sz w:val="28"/>
          <w:szCs w:val="28"/>
          <w:lang w:val="en-US"/>
        </w:rPr>
        <w:t>agro</w:t>
      </w:r>
      <w:proofErr w:type="spellEnd"/>
      <w:r w:rsidR="0034535A" w:rsidRPr="0077291D">
        <w:rPr>
          <w:sz w:val="28"/>
          <w:szCs w:val="28"/>
        </w:rPr>
        <w:t>@</w:t>
      </w:r>
      <w:r w:rsidR="0034535A">
        <w:rPr>
          <w:sz w:val="28"/>
          <w:szCs w:val="28"/>
          <w:lang w:val="en-US"/>
        </w:rPr>
        <w:t>mail</w:t>
      </w:r>
      <w:r w:rsidR="0034535A" w:rsidRPr="0077291D">
        <w:rPr>
          <w:sz w:val="28"/>
          <w:szCs w:val="28"/>
        </w:rPr>
        <w:t>.</w:t>
      </w:r>
      <w:proofErr w:type="spellStart"/>
      <w:r w:rsidR="0034535A">
        <w:rPr>
          <w:sz w:val="28"/>
          <w:szCs w:val="28"/>
          <w:lang w:val="en-US"/>
        </w:rPr>
        <w:t>ru</w:t>
      </w:r>
      <w:proofErr w:type="spellEnd"/>
      <w:r w:rsidR="0034535A" w:rsidRPr="009549DD">
        <w:rPr>
          <w:sz w:val="28"/>
          <w:szCs w:val="28"/>
        </w:rPr>
        <w:t xml:space="preserve"> </w:t>
      </w:r>
      <w:r w:rsidR="00EA7D6B" w:rsidRPr="009549DD">
        <w:rPr>
          <w:sz w:val="28"/>
          <w:szCs w:val="28"/>
        </w:rPr>
        <w:t>направляется пакет документов,</w:t>
      </w:r>
      <w:r w:rsidR="00EA7D6B" w:rsidRPr="009549DD">
        <w:rPr>
          <w:spacing w:val="-11"/>
          <w:sz w:val="28"/>
          <w:szCs w:val="28"/>
        </w:rPr>
        <w:t xml:space="preserve"> </w:t>
      </w:r>
      <w:r w:rsidR="00EA7D6B" w:rsidRPr="009549DD">
        <w:rPr>
          <w:sz w:val="28"/>
          <w:szCs w:val="28"/>
        </w:rPr>
        <w:t>содержащий:</w:t>
      </w:r>
    </w:p>
    <w:p w14:paraId="4FCBF69F" w14:textId="38851731" w:rsidR="00B136D4" w:rsidRPr="009549DD" w:rsidRDefault="006367EF" w:rsidP="003B34E8">
      <w:pPr>
        <w:pStyle w:val="a4"/>
        <w:numPr>
          <w:ilvl w:val="0"/>
          <w:numId w:val="16"/>
        </w:numPr>
        <w:tabs>
          <w:tab w:val="left" w:pos="1069"/>
        </w:tabs>
        <w:ind w:left="0" w:right="221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>заявку по форме, указан</w:t>
      </w:r>
      <w:r w:rsidR="00DD1B8C" w:rsidRPr="009549DD">
        <w:rPr>
          <w:sz w:val="28"/>
          <w:szCs w:val="28"/>
        </w:rPr>
        <w:t>ной в приложении № 1 настоящего П</w:t>
      </w:r>
      <w:r w:rsidRPr="009549DD">
        <w:rPr>
          <w:sz w:val="28"/>
          <w:szCs w:val="28"/>
        </w:rPr>
        <w:t>оложения;</w:t>
      </w:r>
    </w:p>
    <w:p w14:paraId="39E9BE90" w14:textId="118CBE92" w:rsidR="00B136D4" w:rsidRPr="009549DD" w:rsidRDefault="00B136D4" w:rsidP="003B34E8">
      <w:pPr>
        <w:pStyle w:val="a4"/>
        <w:numPr>
          <w:ilvl w:val="0"/>
          <w:numId w:val="16"/>
        </w:numPr>
        <w:tabs>
          <w:tab w:val="left" w:pos="1069"/>
        </w:tabs>
        <w:ind w:left="0" w:right="221" w:firstLine="709"/>
        <w:jc w:val="both"/>
        <w:rPr>
          <w:sz w:val="28"/>
          <w:szCs w:val="28"/>
        </w:rPr>
      </w:pPr>
      <w:r w:rsidRPr="009549DD">
        <w:rPr>
          <w:sz w:val="28"/>
          <w:szCs w:val="28"/>
        </w:rPr>
        <w:t>К</w:t>
      </w:r>
      <w:r w:rsidR="00EA7D6B" w:rsidRPr="009549DD">
        <w:rPr>
          <w:sz w:val="28"/>
          <w:szCs w:val="28"/>
        </w:rPr>
        <w:t>онкурсную работу, оформленн</w:t>
      </w:r>
      <w:r w:rsidR="00DD1B8C" w:rsidRPr="009549DD">
        <w:rPr>
          <w:sz w:val="28"/>
          <w:szCs w:val="28"/>
        </w:rPr>
        <w:t>ую</w:t>
      </w:r>
      <w:r w:rsidR="00EA7D6B" w:rsidRPr="009549DD">
        <w:rPr>
          <w:sz w:val="28"/>
          <w:szCs w:val="28"/>
        </w:rPr>
        <w:t xml:space="preserve"> в соответствии с</w:t>
      </w:r>
      <w:r w:rsidRPr="009549DD">
        <w:rPr>
          <w:sz w:val="28"/>
          <w:szCs w:val="28"/>
        </w:rPr>
        <w:t xml:space="preserve"> установленными настоящим </w:t>
      </w:r>
      <w:r w:rsidR="00DD1B8C" w:rsidRPr="009549DD">
        <w:rPr>
          <w:sz w:val="28"/>
          <w:szCs w:val="28"/>
        </w:rPr>
        <w:t>П</w:t>
      </w:r>
      <w:r w:rsidRPr="009549DD">
        <w:rPr>
          <w:sz w:val="28"/>
          <w:szCs w:val="28"/>
        </w:rPr>
        <w:t xml:space="preserve">оложением </w:t>
      </w:r>
      <w:r w:rsidR="00EA7D6B" w:rsidRPr="009549DD">
        <w:rPr>
          <w:sz w:val="28"/>
          <w:szCs w:val="28"/>
        </w:rPr>
        <w:t>требованиями.</w:t>
      </w:r>
    </w:p>
    <w:p w14:paraId="5613F028" w14:textId="0A280386" w:rsidR="00B136D4" w:rsidRPr="009549DD" w:rsidRDefault="009549DD" w:rsidP="003B34E8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136D4" w:rsidRPr="009549DD">
        <w:rPr>
          <w:sz w:val="28"/>
          <w:szCs w:val="28"/>
        </w:rPr>
        <w:t xml:space="preserve">.5. </w:t>
      </w:r>
      <w:r w:rsidRPr="009549DD">
        <w:rPr>
          <w:sz w:val="28"/>
          <w:szCs w:val="28"/>
        </w:rPr>
        <w:t xml:space="preserve">В Конкурсе участвуют работы, поступившие на электронный адрес оператора Конкурса </w:t>
      </w:r>
      <w:r w:rsidR="00D332AB" w:rsidRPr="00771C4A">
        <w:rPr>
          <w:sz w:val="28"/>
          <w:szCs w:val="28"/>
        </w:rPr>
        <w:t>не п</w:t>
      </w:r>
      <w:r w:rsidR="00714B88" w:rsidRPr="00771C4A">
        <w:rPr>
          <w:sz w:val="28"/>
          <w:szCs w:val="28"/>
        </w:rPr>
        <w:t>о</w:t>
      </w:r>
      <w:r w:rsidR="00D332AB" w:rsidRPr="00771C4A">
        <w:rPr>
          <w:sz w:val="28"/>
          <w:szCs w:val="28"/>
        </w:rPr>
        <w:t>зднее</w:t>
      </w:r>
      <w:r w:rsidR="00EA7D6B" w:rsidRPr="009549DD">
        <w:rPr>
          <w:sz w:val="28"/>
          <w:szCs w:val="28"/>
        </w:rPr>
        <w:t xml:space="preserve"> </w:t>
      </w:r>
      <w:r w:rsidR="00EA7D6B" w:rsidRPr="009549DD">
        <w:rPr>
          <w:b/>
          <w:sz w:val="28"/>
          <w:szCs w:val="28"/>
        </w:rPr>
        <w:t>10 сентября 20</w:t>
      </w:r>
      <w:r w:rsidR="0063683F" w:rsidRPr="009549DD">
        <w:rPr>
          <w:b/>
          <w:sz w:val="28"/>
          <w:szCs w:val="28"/>
        </w:rPr>
        <w:t xml:space="preserve">21 </w:t>
      </w:r>
      <w:r w:rsidR="00EA7D6B" w:rsidRPr="009549DD">
        <w:rPr>
          <w:sz w:val="28"/>
          <w:szCs w:val="28"/>
        </w:rPr>
        <w:t xml:space="preserve">года </w:t>
      </w:r>
      <w:r w:rsidRPr="009549DD">
        <w:rPr>
          <w:sz w:val="28"/>
          <w:szCs w:val="28"/>
        </w:rPr>
        <w:t>включительно</w:t>
      </w:r>
      <w:r w:rsidR="00B136D4" w:rsidRPr="009549DD">
        <w:rPr>
          <w:sz w:val="28"/>
          <w:szCs w:val="28"/>
        </w:rPr>
        <w:t>.</w:t>
      </w:r>
    </w:p>
    <w:p w14:paraId="2BECADC4" w14:textId="3DA1AEEC" w:rsidR="00DD1B8C" w:rsidRPr="009549DD" w:rsidRDefault="00AB1636" w:rsidP="003B34E8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136D4" w:rsidRPr="009549DD">
        <w:rPr>
          <w:sz w:val="28"/>
          <w:szCs w:val="28"/>
        </w:rPr>
        <w:t xml:space="preserve">.6. </w:t>
      </w:r>
      <w:r w:rsidR="00EA7D6B" w:rsidRPr="009549DD">
        <w:rPr>
          <w:sz w:val="28"/>
          <w:szCs w:val="28"/>
        </w:rPr>
        <w:t xml:space="preserve">До </w:t>
      </w:r>
      <w:r w:rsidR="00EA7D6B" w:rsidRPr="009549DD">
        <w:rPr>
          <w:b/>
          <w:sz w:val="28"/>
          <w:szCs w:val="28"/>
        </w:rPr>
        <w:t>20 сентября 20</w:t>
      </w:r>
      <w:r w:rsidR="0063683F" w:rsidRPr="009549DD">
        <w:rPr>
          <w:b/>
          <w:sz w:val="28"/>
          <w:szCs w:val="28"/>
        </w:rPr>
        <w:t>21</w:t>
      </w:r>
      <w:r w:rsidR="009C5AB9" w:rsidRPr="009549DD">
        <w:rPr>
          <w:b/>
          <w:sz w:val="28"/>
          <w:szCs w:val="28"/>
        </w:rPr>
        <w:t xml:space="preserve"> </w:t>
      </w:r>
      <w:r w:rsidR="00EA7D6B" w:rsidRPr="009549DD">
        <w:rPr>
          <w:sz w:val="28"/>
          <w:szCs w:val="28"/>
        </w:rPr>
        <w:t xml:space="preserve">года проводится экспертиза конкурсных работ в соответствии с критериями оценки, указанными в приложении </w:t>
      </w:r>
      <w:r w:rsidR="00EA7D6B" w:rsidRPr="009549DD">
        <w:rPr>
          <w:spacing w:val="3"/>
          <w:sz w:val="28"/>
          <w:szCs w:val="28"/>
        </w:rPr>
        <w:t>№</w:t>
      </w:r>
      <w:r w:rsidR="00DD1B8C" w:rsidRPr="009549DD">
        <w:rPr>
          <w:spacing w:val="3"/>
          <w:sz w:val="28"/>
          <w:szCs w:val="28"/>
        </w:rPr>
        <w:t xml:space="preserve"> </w:t>
      </w:r>
      <w:r w:rsidR="00EA7D6B" w:rsidRPr="009549DD">
        <w:rPr>
          <w:spacing w:val="3"/>
          <w:sz w:val="28"/>
          <w:szCs w:val="28"/>
        </w:rPr>
        <w:t xml:space="preserve">2 </w:t>
      </w:r>
      <w:r w:rsidR="00EA7D6B" w:rsidRPr="009549DD">
        <w:rPr>
          <w:sz w:val="28"/>
          <w:szCs w:val="28"/>
        </w:rPr>
        <w:t>настоящего</w:t>
      </w:r>
      <w:r w:rsidR="00EA7D6B" w:rsidRPr="009549DD">
        <w:rPr>
          <w:spacing w:val="-3"/>
          <w:sz w:val="28"/>
          <w:szCs w:val="28"/>
        </w:rPr>
        <w:t xml:space="preserve"> </w:t>
      </w:r>
      <w:r w:rsidR="00DD1B8C" w:rsidRPr="009549DD">
        <w:rPr>
          <w:spacing w:val="-3"/>
          <w:sz w:val="28"/>
          <w:szCs w:val="28"/>
        </w:rPr>
        <w:t>П</w:t>
      </w:r>
      <w:r w:rsidR="00EA7D6B" w:rsidRPr="009549DD">
        <w:rPr>
          <w:sz w:val="28"/>
          <w:szCs w:val="28"/>
        </w:rPr>
        <w:t>оложения.</w:t>
      </w:r>
    </w:p>
    <w:p w14:paraId="306BFFDD" w14:textId="0AD49FF1" w:rsidR="009549DD" w:rsidRPr="009549DD" w:rsidRDefault="00AB1636" w:rsidP="003B34E8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D1B8C" w:rsidRPr="009549DD">
        <w:rPr>
          <w:sz w:val="28"/>
          <w:szCs w:val="28"/>
        </w:rPr>
        <w:t xml:space="preserve">.7. </w:t>
      </w:r>
      <w:r w:rsidR="00EA7D6B" w:rsidRPr="009549DD">
        <w:rPr>
          <w:sz w:val="28"/>
          <w:szCs w:val="28"/>
        </w:rPr>
        <w:t xml:space="preserve">Экспертизу проводит экспертная комиссия. Состав экспертной комиссии формируется из числа представителей </w:t>
      </w:r>
      <w:r w:rsidR="009C6A16" w:rsidRPr="009549DD">
        <w:rPr>
          <w:sz w:val="28"/>
          <w:szCs w:val="28"/>
        </w:rPr>
        <w:t>Министерства, ГКУ</w:t>
      </w:r>
      <w:r w:rsidR="00435709" w:rsidRPr="009549DD">
        <w:rPr>
          <w:sz w:val="28"/>
          <w:szCs w:val="28"/>
        </w:rPr>
        <w:t>, ФГБОУ ВО Тверская ГСХА</w:t>
      </w:r>
      <w:r w:rsidR="00EA7D6B" w:rsidRPr="009549DD">
        <w:rPr>
          <w:sz w:val="28"/>
          <w:szCs w:val="28"/>
        </w:rPr>
        <w:t>.</w:t>
      </w:r>
    </w:p>
    <w:p w14:paraId="29B304C2" w14:textId="2930C204" w:rsidR="009549DD" w:rsidRPr="009549DD" w:rsidRDefault="00AB1636" w:rsidP="003B34E8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49DD" w:rsidRPr="009549DD">
        <w:rPr>
          <w:sz w:val="28"/>
          <w:szCs w:val="28"/>
        </w:rPr>
        <w:t xml:space="preserve">.8. </w:t>
      </w:r>
      <w:r w:rsidR="00EA7D6B" w:rsidRPr="009549DD">
        <w:rPr>
          <w:sz w:val="28"/>
          <w:szCs w:val="28"/>
        </w:rPr>
        <w:t xml:space="preserve">По результатам экспертизы конкурсных работ составляется рейтинг участников Конкурса. Решение экспертной комиссии Конкурса оформляется протоколом. Результаты оценки проектов публикуются на сайте </w:t>
      </w:r>
      <w:r w:rsidR="00B57535" w:rsidRPr="009549DD">
        <w:rPr>
          <w:sz w:val="28"/>
          <w:szCs w:val="28"/>
        </w:rPr>
        <w:t>Министерства</w:t>
      </w:r>
      <w:r w:rsidR="00EA7D6B" w:rsidRPr="009549DD">
        <w:rPr>
          <w:sz w:val="28"/>
          <w:szCs w:val="28"/>
        </w:rPr>
        <w:t>.</w:t>
      </w:r>
    </w:p>
    <w:p w14:paraId="098A24DC" w14:textId="64C36DF2" w:rsidR="00BF2B38" w:rsidRDefault="00AB1636" w:rsidP="003B34E8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49DD" w:rsidRPr="009549DD">
        <w:rPr>
          <w:sz w:val="28"/>
          <w:szCs w:val="28"/>
        </w:rPr>
        <w:t xml:space="preserve">.9. </w:t>
      </w:r>
      <w:r w:rsidR="00EA7D6B" w:rsidRPr="009549DD">
        <w:rPr>
          <w:sz w:val="28"/>
          <w:szCs w:val="28"/>
        </w:rPr>
        <w:t>Организаторы Конкурса имеют право без уведомления и без объяснения причин оставить без внимания конкурсные работы участников, нарушивших положение конкурса.</w:t>
      </w:r>
    </w:p>
    <w:p w14:paraId="52F8A5B5" w14:textId="7B12102B" w:rsidR="00BF2B38" w:rsidRDefault="00AB1636" w:rsidP="003B34E8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2B38">
        <w:rPr>
          <w:sz w:val="28"/>
          <w:szCs w:val="28"/>
        </w:rPr>
        <w:t xml:space="preserve">.10. </w:t>
      </w:r>
      <w:r w:rsidR="00EA7D6B" w:rsidRPr="009549DD">
        <w:rPr>
          <w:sz w:val="28"/>
          <w:szCs w:val="28"/>
        </w:rPr>
        <w:t xml:space="preserve">Результаты Конкурса объявляются после подведения итогов Конкурса в течение </w:t>
      </w:r>
      <w:r w:rsidR="00EA7D6B" w:rsidRPr="00BF2B38">
        <w:rPr>
          <w:b/>
          <w:sz w:val="28"/>
          <w:szCs w:val="28"/>
        </w:rPr>
        <w:t>семи дней</w:t>
      </w:r>
      <w:r w:rsidR="00EA7D6B" w:rsidRPr="009549DD">
        <w:rPr>
          <w:sz w:val="28"/>
          <w:szCs w:val="28"/>
        </w:rPr>
        <w:t xml:space="preserve"> со дня принятия правового акта </w:t>
      </w:r>
      <w:r w:rsidR="005760B8" w:rsidRPr="009549DD">
        <w:rPr>
          <w:sz w:val="28"/>
          <w:szCs w:val="28"/>
        </w:rPr>
        <w:t>М</w:t>
      </w:r>
      <w:r w:rsidR="00EA7D6B" w:rsidRPr="009549DD">
        <w:rPr>
          <w:sz w:val="28"/>
          <w:szCs w:val="28"/>
        </w:rPr>
        <w:t xml:space="preserve">инистерства </w:t>
      </w:r>
      <w:r w:rsidR="005760B8" w:rsidRPr="009549DD">
        <w:rPr>
          <w:sz w:val="28"/>
          <w:szCs w:val="28"/>
        </w:rPr>
        <w:t>на официальном сайте Министерства.</w:t>
      </w:r>
    </w:p>
    <w:p w14:paraId="01D670FA" w14:textId="22143D13" w:rsidR="00BF2B38" w:rsidRDefault="00AB1636" w:rsidP="003B34E8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2B38">
        <w:rPr>
          <w:sz w:val="28"/>
          <w:szCs w:val="28"/>
        </w:rPr>
        <w:t xml:space="preserve">.11. </w:t>
      </w:r>
      <w:r w:rsidR="00EF71E7">
        <w:rPr>
          <w:sz w:val="28"/>
          <w:szCs w:val="28"/>
        </w:rPr>
        <w:t>Победителем (1 место)</w:t>
      </w:r>
      <w:r w:rsidR="00EA7D6B" w:rsidRPr="009549DD">
        <w:rPr>
          <w:sz w:val="28"/>
          <w:szCs w:val="28"/>
        </w:rPr>
        <w:t xml:space="preserve"> </w:t>
      </w:r>
      <w:r w:rsidR="00EF71E7">
        <w:rPr>
          <w:sz w:val="28"/>
          <w:szCs w:val="28"/>
        </w:rPr>
        <w:t xml:space="preserve">и Призерами (2 и 3 место) </w:t>
      </w:r>
      <w:r w:rsidR="00EF71E7" w:rsidRPr="009549DD">
        <w:rPr>
          <w:sz w:val="28"/>
          <w:szCs w:val="28"/>
        </w:rPr>
        <w:t xml:space="preserve">Конкурса </w:t>
      </w:r>
      <w:r w:rsidR="00EF71E7">
        <w:rPr>
          <w:sz w:val="28"/>
          <w:szCs w:val="28"/>
        </w:rPr>
        <w:t>становятся участники</w:t>
      </w:r>
      <w:r w:rsidR="00EA7D6B" w:rsidRPr="009549DD">
        <w:rPr>
          <w:sz w:val="28"/>
          <w:szCs w:val="28"/>
        </w:rPr>
        <w:t xml:space="preserve"> Конкурса, набравшие наибольшее количество баллов</w:t>
      </w:r>
      <w:r w:rsidR="00EF71E7">
        <w:rPr>
          <w:sz w:val="28"/>
          <w:szCs w:val="28"/>
        </w:rPr>
        <w:t xml:space="preserve"> согласно критериям оценки,</w:t>
      </w:r>
      <w:r w:rsidR="00EF71E7" w:rsidRPr="00EF71E7">
        <w:t xml:space="preserve"> </w:t>
      </w:r>
      <w:r w:rsidR="00EF71E7" w:rsidRPr="00EF71E7">
        <w:rPr>
          <w:sz w:val="28"/>
          <w:szCs w:val="28"/>
        </w:rPr>
        <w:t>указанными в приложении № 2 настоящего Положения.</w:t>
      </w:r>
    </w:p>
    <w:p w14:paraId="750205AB" w14:textId="7727FCDE" w:rsidR="00350D58" w:rsidRDefault="00AB1636" w:rsidP="003B34E8">
      <w:pPr>
        <w:tabs>
          <w:tab w:val="left" w:pos="1418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2B38">
        <w:rPr>
          <w:sz w:val="28"/>
          <w:szCs w:val="28"/>
        </w:rPr>
        <w:t xml:space="preserve">.12. </w:t>
      </w:r>
      <w:r w:rsidR="00EA7D6B" w:rsidRPr="009549DD">
        <w:rPr>
          <w:sz w:val="28"/>
          <w:szCs w:val="28"/>
        </w:rPr>
        <w:t>Победител</w:t>
      </w:r>
      <w:r w:rsidR="00EF71E7">
        <w:rPr>
          <w:sz w:val="28"/>
          <w:szCs w:val="28"/>
        </w:rPr>
        <w:t>ь и Призеры</w:t>
      </w:r>
      <w:r w:rsidR="00AA3945">
        <w:rPr>
          <w:sz w:val="28"/>
          <w:szCs w:val="28"/>
        </w:rPr>
        <w:t xml:space="preserve"> Конкурса</w:t>
      </w:r>
      <w:r w:rsidR="005D574E">
        <w:rPr>
          <w:sz w:val="28"/>
          <w:szCs w:val="28"/>
        </w:rPr>
        <w:t xml:space="preserve"> награждаются </w:t>
      </w:r>
      <w:r w:rsidR="00AA3945">
        <w:rPr>
          <w:sz w:val="28"/>
          <w:szCs w:val="28"/>
        </w:rPr>
        <w:t>диплом</w:t>
      </w:r>
      <w:r w:rsidR="005D574E">
        <w:rPr>
          <w:sz w:val="28"/>
          <w:szCs w:val="28"/>
        </w:rPr>
        <w:t>ами</w:t>
      </w:r>
      <w:r w:rsidR="00AA3945">
        <w:rPr>
          <w:sz w:val="28"/>
          <w:szCs w:val="28"/>
        </w:rPr>
        <w:t xml:space="preserve"> </w:t>
      </w:r>
      <w:r w:rsidR="00EA7D6B" w:rsidRPr="009549DD">
        <w:rPr>
          <w:sz w:val="28"/>
          <w:szCs w:val="28"/>
        </w:rPr>
        <w:t>1,</w:t>
      </w:r>
      <w:r w:rsidR="005D574E">
        <w:rPr>
          <w:sz w:val="28"/>
          <w:szCs w:val="28"/>
        </w:rPr>
        <w:t xml:space="preserve"> </w:t>
      </w:r>
      <w:r w:rsidR="00EA7D6B" w:rsidRPr="009549DD">
        <w:rPr>
          <w:sz w:val="28"/>
          <w:szCs w:val="28"/>
        </w:rPr>
        <w:t>2,</w:t>
      </w:r>
      <w:r w:rsidR="00AA3945">
        <w:rPr>
          <w:sz w:val="28"/>
          <w:szCs w:val="28"/>
        </w:rPr>
        <w:t xml:space="preserve"> </w:t>
      </w:r>
      <w:r w:rsidR="00EA7D6B" w:rsidRPr="009549DD">
        <w:rPr>
          <w:sz w:val="28"/>
          <w:szCs w:val="28"/>
        </w:rPr>
        <w:t>3</w:t>
      </w:r>
      <w:r w:rsidR="00BF2B38">
        <w:rPr>
          <w:sz w:val="28"/>
          <w:szCs w:val="28"/>
        </w:rPr>
        <w:t xml:space="preserve"> </w:t>
      </w:r>
      <w:r w:rsidR="00EA7D6B" w:rsidRPr="009549DD">
        <w:rPr>
          <w:spacing w:val="-5"/>
          <w:sz w:val="28"/>
          <w:szCs w:val="28"/>
        </w:rPr>
        <w:t>степени</w:t>
      </w:r>
      <w:r w:rsidR="00EA7D6B" w:rsidRPr="009549DD">
        <w:rPr>
          <w:sz w:val="28"/>
          <w:szCs w:val="28"/>
        </w:rPr>
        <w:t>.</w:t>
      </w:r>
      <w:r w:rsidR="00BF2B38">
        <w:rPr>
          <w:sz w:val="28"/>
          <w:szCs w:val="28"/>
        </w:rPr>
        <w:t xml:space="preserve"> </w:t>
      </w:r>
      <w:r w:rsidR="00AA3945">
        <w:rPr>
          <w:sz w:val="28"/>
          <w:szCs w:val="28"/>
        </w:rPr>
        <w:t xml:space="preserve"> </w:t>
      </w:r>
      <w:r w:rsidR="00350D58">
        <w:rPr>
          <w:sz w:val="28"/>
          <w:szCs w:val="28"/>
        </w:rPr>
        <w:t xml:space="preserve">Организатор вправе установить для победителей Конкурса дополнительные формы поощрения. </w:t>
      </w:r>
    </w:p>
    <w:p w14:paraId="4A4370EF" w14:textId="590D3E03" w:rsidR="00E76B96" w:rsidRPr="009549DD" w:rsidRDefault="00AB1636" w:rsidP="003B34E8">
      <w:pPr>
        <w:tabs>
          <w:tab w:val="left" w:pos="1418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0D58">
        <w:rPr>
          <w:sz w:val="28"/>
          <w:szCs w:val="28"/>
        </w:rPr>
        <w:t xml:space="preserve">.13. </w:t>
      </w:r>
      <w:r w:rsidR="00CB32B3">
        <w:rPr>
          <w:sz w:val="28"/>
          <w:szCs w:val="28"/>
        </w:rPr>
        <w:t>Все у</w:t>
      </w:r>
      <w:r w:rsidR="00EA7D6B" w:rsidRPr="009549DD">
        <w:rPr>
          <w:sz w:val="28"/>
          <w:szCs w:val="28"/>
        </w:rPr>
        <w:t>частник</w:t>
      </w:r>
      <w:r w:rsidR="00BF2B38">
        <w:rPr>
          <w:sz w:val="28"/>
          <w:szCs w:val="28"/>
        </w:rPr>
        <w:t>и Конкурса получают сертификаты</w:t>
      </w:r>
      <w:r w:rsidR="00EA7D6B" w:rsidRPr="009549DD">
        <w:rPr>
          <w:sz w:val="28"/>
          <w:szCs w:val="28"/>
        </w:rPr>
        <w:t>.</w:t>
      </w:r>
    </w:p>
    <w:p w14:paraId="18504BE8" w14:textId="7E3EDA87" w:rsidR="00E76B96" w:rsidRPr="00B61F50" w:rsidRDefault="00AB1636" w:rsidP="003B34E8">
      <w:pPr>
        <w:ind w:firstLine="709"/>
        <w:jc w:val="both"/>
        <w:rPr>
          <w:sz w:val="28"/>
          <w:szCs w:val="28"/>
        </w:rPr>
      </w:pPr>
      <w:r w:rsidRPr="00B61F50">
        <w:rPr>
          <w:sz w:val="28"/>
          <w:szCs w:val="28"/>
        </w:rPr>
        <w:t>6</w:t>
      </w:r>
      <w:r w:rsidR="0091115F" w:rsidRPr="00B61F50">
        <w:rPr>
          <w:sz w:val="28"/>
          <w:szCs w:val="28"/>
        </w:rPr>
        <w:t>.1</w:t>
      </w:r>
      <w:r w:rsidR="00350D58" w:rsidRPr="00B61F50">
        <w:rPr>
          <w:sz w:val="28"/>
          <w:szCs w:val="28"/>
        </w:rPr>
        <w:t>4</w:t>
      </w:r>
      <w:r w:rsidR="0091115F" w:rsidRPr="00B61F50">
        <w:rPr>
          <w:sz w:val="28"/>
          <w:szCs w:val="28"/>
        </w:rPr>
        <w:t>. Списки победителей Конкурса размещаются на сайт</w:t>
      </w:r>
      <w:r w:rsidR="003B34E8" w:rsidRPr="00B61F50">
        <w:rPr>
          <w:sz w:val="28"/>
          <w:szCs w:val="28"/>
        </w:rPr>
        <w:t>е Министерства и ГКУ</w:t>
      </w:r>
      <w:r w:rsidR="0091115F" w:rsidRPr="00B61F50">
        <w:rPr>
          <w:sz w:val="28"/>
          <w:szCs w:val="28"/>
        </w:rPr>
        <w:t>.</w:t>
      </w:r>
    </w:p>
    <w:p w14:paraId="2161E01C" w14:textId="059CBC38" w:rsidR="0091115F" w:rsidRPr="009549DD" w:rsidRDefault="0091115F" w:rsidP="003B34E8">
      <w:pPr>
        <w:rPr>
          <w:sz w:val="28"/>
          <w:szCs w:val="28"/>
        </w:rPr>
        <w:sectPr w:rsidR="0091115F" w:rsidRPr="009549DD" w:rsidSect="005D574E">
          <w:footerReference w:type="default" r:id="rId8"/>
          <w:pgSz w:w="11910" w:h="16840"/>
          <w:pgMar w:top="1134" w:right="711" w:bottom="1134" w:left="1701" w:header="720" w:footer="720" w:gutter="0"/>
          <w:cols w:space="720"/>
          <w:titlePg/>
          <w:docGrid w:linePitch="299"/>
        </w:sectPr>
      </w:pPr>
      <w:r>
        <w:rPr>
          <w:sz w:val="28"/>
          <w:szCs w:val="28"/>
        </w:rPr>
        <w:tab/>
      </w:r>
    </w:p>
    <w:p w14:paraId="55BFF5B1" w14:textId="003529C1" w:rsidR="00620A1A" w:rsidRPr="009549DD" w:rsidRDefault="00EA7D6B" w:rsidP="003B34E8">
      <w:pPr>
        <w:pStyle w:val="a3"/>
        <w:ind w:left="4678" w:right="212"/>
      </w:pPr>
      <w:proofErr w:type="gramStart"/>
      <w:r w:rsidRPr="009549DD">
        <w:lastRenderedPageBreak/>
        <w:t>Приложение  1</w:t>
      </w:r>
      <w:proofErr w:type="gramEnd"/>
      <w:r w:rsidRPr="009549DD">
        <w:t xml:space="preserve"> </w:t>
      </w:r>
      <w:r w:rsidR="00620A1A" w:rsidRPr="009549DD">
        <w:br/>
      </w:r>
      <w:r w:rsidRPr="009549DD">
        <w:t xml:space="preserve">к положению </w:t>
      </w:r>
      <w:r w:rsidR="009A7D9D">
        <w:t>регионального</w:t>
      </w:r>
      <w:r w:rsidR="00620A1A" w:rsidRPr="009549DD">
        <w:t xml:space="preserve"> </w:t>
      </w:r>
      <w:r w:rsidR="009A7D9D">
        <w:t>К</w:t>
      </w:r>
      <w:r w:rsidR="00620A1A" w:rsidRPr="009549DD">
        <w:t>онкурса «Юный фермер» обучающихся общеобразовательных организаций Тверской области</w:t>
      </w:r>
    </w:p>
    <w:p w14:paraId="4EE2FDCB" w14:textId="77777777" w:rsidR="00E76B96" w:rsidRPr="009549DD" w:rsidRDefault="00E76B96" w:rsidP="003B34E8">
      <w:pPr>
        <w:pStyle w:val="a3"/>
      </w:pPr>
    </w:p>
    <w:p w14:paraId="752F3FD1" w14:textId="77777777" w:rsidR="00E76B96" w:rsidRPr="009549DD" w:rsidRDefault="00EA7D6B" w:rsidP="003B34E8">
      <w:pPr>
        <w:pStyle w:val="1"/>
        <w:ind w:left="0" w:firstLine="720"/>
        <w:jc w:val="center"/>
      </w:pPr>
      <w:r w:rsidRPr="009549DD">
        <w:t>Заявка на участие в Конкурсе «Юный фермер»</w:t>
      </w:r>
    </w:p>
    <w:p w14:paraId="30B0246C" w14:textId="77777777" w:rsidR="00E76B96" w:rsidRPr="009549DD" w:rsidRDefault="00EA7D6B" w:rsidP="003B34E8">
      <w:pPr>
        <w:pStyle w:val="a3"/>
      </w:pPr>
      <w:r w:rsidRPr="009549DD">
        <w:t>Прошу Вас рассмотреть конкурсную работу в формате</w:t>
      </w:r>
    </w:p>
    <w:p w14:paraId="7072017F" w14:textId="77257264" w:rsidR="00E76B96" w:rsidRPr="003375B5" w:rsidRDefault="00EA7D6B" w:rsidP="003B34E8">
      <w:pPr>
        <w:pStyle w:val="a3"/>
        <w:tabs>
          <w:tab w:val="left" w:pos="9617"/>
        </w:tabs>
      </w:pPr>
      <w:r w:rsidRPr="003375B5">
        <w:rPr>
          <w:u w:val="single"/>
        </w:rPr>
        <w:t>презентации /</w:t>
      </w:r>
      <w:r w:rsidRPr="003375B5">
        <w:rPr>
          <w:spacing w:val="-12"/>
          <w:u w:val="single"/>
        </w:rPr>
        <w:t xml:space="preserve"> </w:t>
      </w:r>
      <w:r w:rsidR="003375B5" w:rsidRPr="003375B5">
        <w:rPr>
          <w:u w:val="single"/>
        </w:rPr>
        <w:t>видеоролика</w:t>
      </w:r>
      <w:r w:rsidR="003375B5" w:rsidRPr="003375B5">
        <w:t>________________________________________</w:t>
      </w:r>
    </w:p>
    <w:p w14:paraId="60B0632A" w14:textId="7AA1B0E6" w:rsidR="00E76B96" w:rsidRPr="009549DD" w:rsidRDefault="00E50BBE" w:rsidP="003B34E8">
      <w:pPr>
        <w:ind w:left="1176" w:right="445"/>
        <w:jc w:val="center"/>
        <w:rPr>
          <w:sz w:val="28"/>
          <w:szCs w:val="28"/>
        </w:rPr>
      </w:pPr>
      <w:r w:rsidRPr="009549D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 wp14:anchorId="66B211F6" wp14:editId="471B3A8B">
                <wp:simplePos x="0" y="0"/>
                <wp:positionH relativeFrom="page">
                  <wp:posOffset>1118235</wp:posOffset>
                </wp:positionH>
                <wp:positionV relativeFrom="paragraph">
                  <wp:posOffset>198755</wp:posOffset>
                </wp:positionV>
                <wp:extent cx="541274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2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DE66F" id="Line 7" o:spid="_x0000_s1026" style="position:absolute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05pt,15.65pt" to="51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">
                <w10:wrap anchorx="page"/>
              </v:line>
            </w:pict>
          </mc:Fallback>
        </mc:AlternateContent>
      </w:r>
      <w:r w:rsidR="00EA7D6B" w:rsidRPr="009549DD">
        <w:rPr>
          <w:sz w:val="28"/>
          <w:szCs w:val="28"/>
        </w:rPr>
        <w:t>(тема конкурсной работы)</w:t>
      </w:r>
    </w:p>
    <w:p w14:paraId="69D9302D" w14:textId="77777777" w:rsidR="00E76B96" w:rsidRPr="009549DD" w:rsidRDefault="00E76B96" w:rsidP="003B34E8">
      <w:pPr>
        <w:pStyle w:val="a3"/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419"/>
        <w:gridCol w:w="3118"/>
      </w:tblGrid>
      <w:tr w:rsidR="00E65658" w:rsidRPr="009549DD" w14:paraId="47914015" w14:textId="77777777" w:rsidTr="00F119E3">
        <w:trPr>
          <w:trHeight w:val="643"/>
        </w:trPr>
        <w:tc>
          <w:tcPr>
            <w:tcW w:w="535" w:type="dxa"/>
          </w:tcPr>
          <w:p w14:paraId="4C1A1A18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№</w:t>
            </w:r>
          </w:p>
        </w:tc>
        <w:tc>
          <w:tcPr>
            <w:tcW w:w="5419" w:type="dxa"/>
          </w:tcPr>
          <w:p w14:paraId="2067EC34" w14:textId="77777777" w:rsidR="00E76B96" w:rsidRPr="009549DD" w:rsidRDefault="00EA7D6B" w:rsidP="003B34E8">
            <w:pPr>
              <w:pStyle w:val="TableParagraph"/>
              <w:ind w:left="105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Фамилия, имя, отчество, год рождения всех</w:t>
            </w:r>
          </w:p>
          <w:p w14:paraId="4DDD466E" w14:textId="77777777" w:rsidR="00E76B96" w:rsidRPr="009549DD" w:rsidRDefault="00EA7D6B" w:rsidP="003B34E8">
            <w:pPr>
              <w:pStyle w:val="TableParagraph"/>
              <w:ind w:left="105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участников конкурсной работы</w:t>
            </w:r>
          </w:p>
        </w:tc>
        <w:tc>
          <w:tcPr>
            <w:tcW w:w="3118" w:type="dxa"/>
          </w:tcPr>
          <w:p w14:paraId="3CE3C500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Должность,</w:t>
            </w:r>
            <w:r w:rsidRPr="009549DD">
              <w:rPr>
                <w:spacing w:val="57"/>
                <w:sz w:val="28"/>
                <w:szCs w:val="28"/>
              </w:rPr>
              <w:t xml:space="preserve"> </w:t>
            </w:r>
            <w:r w:rsidRPr="009549DD">
              <w:rPr>
                <w:sz w:val="28"/>
                <w:szCs w:val="28"/>
              </w:rPr>
              <w:t>социальный</w:t>
            </w:r>
          </w:p>
          <w:p w14:paraId="09095F14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статус</w:t>
            </w:r>
          </w:p>
        </w:tc>
      </w:tr>
      <w:tr w:rsidR="00E65658" w:rsidRPr="009549DD" w14:paraId="2E1E110C" w14:textId="77777777" w:rsidTr="00F119E3">
        <w:trPr>
          <w:trHeight w:val="982"/>
        </w:trPr>
        <w:tc>
          <w:tcPr>
            <w:tcW w:w="535" w:type="dxa"/>
          </w:tcPr>
          <w:p w14:paraId="2A5439DA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1.</w:t>
            </w:r>
          </w:p>
        </w:tc>
        <w:tc>
          <w:tcPr>
            <w:tcW w:w="5419" w:type="dxa"/>
          </w:tcPr>
          <w:p w14:paraId="7C3C19F6" w14:textId="77777777" w:rsidR="00E76B96" w:rsidRPr="009549DD" w:rsidRDefault="00EA7D6B" w:rsidP="003B34E8">
            <w:pPr>
              <w:pStyle w:val="TableParagraph"/>
              <w:ind w:left="105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1.</w:t>
            </w:r>
          </w:p>
          <w:p w14:paraId="28BCF44B" w14:textId="77777777" w:rsidR="00E76B96" w:rsidRPr="009549DD" w:rsidRDefault="00EA7D6B" w:rsidP="003B34E8">
            <w:pPr>
              <w:pStyle w:val="TableParagraph"/>
              <w:ind w:left="105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2.</w:t>
            </w:r>
          </w:p>
          <w:p w14:paraId="73F4B9E2" w14:textId="77777777" w:rsidR="00E76B96" w:rsidRPr="009549DD" w:rsidRDefault="00EA7D6B" w:rsidP="003B34E8">
            <w:pPr>
              <w:pStyle w:val="TableParagraph"/>
              <w:ind w:left="105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14:paraId="0E8C0EBD" w14:textId="77777777" w:rsidR="00E76B96" w:rsidRPr="009549DD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5658" w:rsidRPr="009549DD" w14:paraId="53910741" w14:textId="77777777" w:rsidTr="00F119E3">
        <w:trPr>
          <w:trHeight w:val="642"/>
        </w:trPr>
        <w:tc>
          <w:tcPr>
            <w:tcW w:w="535" w:type="dxa"/>
          </w:tcPr>
          <w:p w14:paraId="5280CF87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2.</w:t>
            </w:r>
          </w:p>
        </w:tc>
        <w:tc>
          <w:tcPr>
            <w:tcW w:w="5419" w:type="dxa"/>
          </w:tcPr>
          <w:p w14:paraId="2F79C247" w14:textId="1E96387A" w:rsidR="00E76B96" w:rsidRPr="009549DD" w:rsidRDefault="00EA7D6B" w:rsidP="003B34E8">
            <w:pPr>
              <w:pStyle w:val="TableParagraph"/>
              <w:ind w:left="105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Наименование образовательной организации</w:t>
            </w:r>
            <w:r w:rsidR="00F119E3">
              <w:rPr>
                <w:sz w:val="28"/>
                <w:szCs w:val="28"/>
              </w:rPr>
              <w:t xml:space="preserve"> </w:t>
            </w:r>
            <w:r w:rsidRPr="009549DD">
              <w:rPr>
                <w:sz w:val="28"/>
                <w:szCs w:val="28"/>
              </w:rPr>
              <w:t>(в соответствии с Уставом)</w:t>
            </w:r>
          </w:p>
        </w:tc>
        <w:tc>
          <w:tcPr>
            <w:tcW w:w="3118" w:type="dxa"/>
          </w:tcPr>
          <w:p w14:paraId="6D1ED9A9" w14:textId="77777777" w:rsidR="00E76B96" w:rsidRPr="009549DD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5658" w:rsidRPr="009549DD" w14:paraId="55991BCD" w14:textId="77777777" w:rsidTr="00F119E3">
        <w:trPr>
          <w:trHeight w:val="645"/>
        </w:trPr>
        <w:tc>
          <w:tcPr>
            <w:tcW w:w="535" w:type="dxa"/>
          </w:tcPr>
          <w:p w14:paraId="7DD020F3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3.</w:t>
            </w:r>
          </w:p>
        </w:tc>
        <w:tc>
          <w:tcPr>
            <w:tcW w:w="5419" w:type="dxa"/>
          </w:tcPr>
          <w:p w14:paraId="22BAF84A" w14:textId="6BB5D666" w:rsidR="00E76B96" w:rsidRPr="009549DD" w:rsidRDefault="00F119E3" w:rsidP="003B34E8">
            <w:pPr>
              <w:pStyle w:val="TableParagraph"/>
              <w:tabs>
                <w:tab w:val="left" w:pos="2160"/>
                <w:tab w:val="left" w:pos="3727"/>
              </w:tabs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</w:t>
            </w:r>
            <w:r>
              <w:rPr>
                <w:sz w:val="28"/>
                <w:szCs w:val="28"/>
              </w:rPr>
              <w:tab/>
              <w:t xml:space="preserve">телефон </w:t>
            </w:r>
            <w:r w:rsidR="00EA7D6B" w:rsidRPr="009549DD">
              <w:rPr>
                <w:sz w:val="28"/>
                <w:szCs w:val="28"/>
              </w:rPr>
              <w:t>образовательной</w:t>
            </w:r>
            <w:r>
              <w:rPr>
                <w:sz w:val="28"/>
                <w:szCs w:val="28"/>
              </w:rPr>
              <w:t xml:space="preserve"> </w:t>
            </w:r>
            <w:r w:rsidR="00EA7D6B" w:rsidRPr="009549DD">
              <w:rPr>
                <w:sz w:val="28"/>
                <w:szCs w:val="28"/>
              </w:rPr>
              <w:t>организации</w:t>
            </w:r>
          </w:p>
        </w:tc>
        <w:tc>
          <w:tcPr>
            <w:tcW w:w="3118" w:type="dxa"/>
          </w:tcPr>
          <w:p w14:paraId="79D4038C" w14:textId="77777777" w:rsidR="00E76B96" w:rsidRPr="009549DD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5658" w:rsidRPr="009549DD" w14:paraId="26C43F06" w14:textId="77777777" w:rsidTr="00F119E3">
        <w:trPr>
          <w:trHeight w:val="642"/>
        </w:trPr>
        <w:tc>
          <w:tcPr>
            <w:tcW w:w="535" w:type="dxa"/>
          </w:tcPr>
          <w:p w14:paraId="6DCC70BF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4.</w:t>
            </w:r>
          </w:p>
        </w:tc>
        <w:tc>
          <w:tcPr>
            <w:tcW w:w="5419" w:type="dxa"/>
          </w:tcPr>
          <w:p w14:paraId="567E3A29" w14:textId="0A470825" w:rsidR="00E76B96" w:rsidRPr="009549DD" w:rsidRDefault="00F119E3" w:rsidP="003B34E8">
            <w:pPr>
              <w:pStyle w:val="TableParagraph"/>
              <w:tabs>
                <w:tab w:val="left" w:pos="1052"/>
                <w:tab w:val="left" w:pos="2774"/>
                <w:tab w:val="left" w:pos="3730"/>
              </w:tabs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>
              <w:rPr>
                <w:sz w:val="28"/>
                <w:szCs w:val="28"/>
              </w:rPr>
              <w:tab/>
              <w:t>электронной</w:t>
            </w:r>
            <w:r>
              <w:rPr>
                <w:sz w:val="28"/>
                <w:szCs w:val="28"/>
              </w:rPr>
              <w:tab/>
              <w:t xml:space="preserve">почты </w:t>
            </w:r>
            <w:r w:rsidR="00EA7D6B" w:rsidRPr="009549DD">
              <w:rPr>
                <w:sz w:val="28"/>
                <w:szCs w:val="28"/>
              </w:rPr>
              <w:t>образовательной</w:t>
            </w:r>
            <w:r>
              <w:rPr>
                <w:sz w:val="28"/>
                <w:szCs w:val="28"/>
              </w:rPr>
              <w:t xml:space="preserve"> </w:t>
            </w:r>
            <w:r w:rsidR="00EA7D6B" w:rsidRPr="009549DD">
              <w:rPr>
                <w:sz w:val="28"/>
                <w:szCs w:val="28"/>
              </w:rPr>
              <w:t>организации</w:t>
            </w:r>
          </w:p>
        </w:tc>
        <w:tc>
          <w:tcPr>
            <w:tcW w:w="3118" w:type="dxa"/>
          </w:tcPr>
          <w:p w14:paraId="438A2BEF" w14:textId="77777777" w:rsidR="00E76B96" w:rsidRPr="009549DD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76B96" w:rsidRPr="009549DD" w14:paraId="79FFE2AB" w14:textId="77777777" w:rsidTr="00F119E3">
        <w:trPr>
          <w:trHeight w:val="967"/>
        </w:trPr>
        <w:tc>
          <w:tcPr>
            <w:tcW w:w="535" w:type="dxa"/>
          </w:tcPr>
          <w:p w14:paraId="51B2A2CB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5.</w:t>
            </w:r>
          </w:p>
        </w:tc>
        <w:tc>
          <w:tcPr>
            <w:tcW w:w="5419" w:type="dxa"/>
          </w:tcPr>
          <w:p w14:paraId="4C58FF21" w14:textId="6ADD7689" w:rsidR="00E76B96" w:rsidRPr="009549DD" w:rsidRDefault="00EA7D6B" w:rsidP="003B34E8">
            <w:pPr>
              <w:pStyle w:val="TableParagraph"/>
              <w:ind w:left="105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Руководитель конкурсной работы участника</w:t>
            </w:r>
            <w:r w:rsidR="00F119E3">
              <w:rPr>
                <w:sz w:val="28"/>
                <w:szCs w:val="28"/>
              </w:rPr>
              <w:t xml:space="preserve"> </w:t>
            </w:r>
            <w:r w:rsidRPr="009549DD">
              <w:rPr>
                <w:sz w:val="28"/>
                <w:szCs w:val="28"/>
              </w:rPr>
              <w:t>(ФИО,</w:t>
            </w:r>
            <w:r w:rsidRPr="009549DD">
              <w:rPr>
                <w:sz w:val="28"/>
                <w:szCs w:val="28"/>
              </w:rPr>
              <w:tab/>
              <w:t>должность,</w:t>
            </w:r>
            <w:r w:rsidRPr="009549DD">
              <w:rPr>
                <w:sz w:val="28"/>
                <w:szCs w:val="28"/>
              </w:rPr>
              <w:tab/>
              <w:t>место</w:t>
            </w:r>
            <w:r w:rsidR="00F119E3">
              <w:rPr>
                <w:sz w:val="28"/>
                <w:szCs w:val="28"/>
              </w:rPr>
              <w:t xml:space="preserve"> </w:t>
            </w:r>
            <w:r w:rsidRPr="009549DD">
              <w:rPr>
                <w:sz w:val="28"/>
                <w:szCs w:val="28"/>
              </w:rPr>
              <w:t>работы,</w:t>
            </w:r>
            <w:r w:rsidRPr="009549DD">
              <w:rPr>
                <w:sz w:val="28"/>
                <w:szCs w:val="28"/>
              </w:rPr>
              <w:tab/>
            </w:r>
            <w:r w:rsidRPr="009549DD">
              <w:rPr>
                <w:spacing w:val="-5"/>
                <w:sz w:val="28"/>
                <w:szCs w:val="28"/>
              </w:rPr>
              <w:t xml:space="preserve">сотовый </w:t>
            </w:r>
            <w:r w:rsidRPr="009549DD">
              <w:rPr>
                <w:sz w:val="28"/>
                <w:szCs w:val="28"/>
              </w:rPr>
              <w:t xml:space="preserve">телефон, адрес </w:t>
            </w:r>
            <w:r w:rsidR="00F119E3">
              <w:rPr>
                <w:sz w:val="28"/>
                <w:szCs w:val="28"/>
              </w:rPr>
              <w:t xml:space="preserve"> э</w:t>
            </w:r>
            <w:r w:rsidRPr="009549DD">
              <w:rPr>
                <w:sz w:val="28"/>
                <w:szCs w:val="28"/>
              </w:rPr>
              <w:t>лектронной</w:t>
            </w:r>
            <w:r w:rsidRPr="009549DD">
              <w:rPr>
                <w:spacing w:val="-3"/>
                <w:sz w:val="28"/>
                <w:szCs w:val="28"/>
              </w:rPr>
              <w:t xml:space="preserve"> </w:t>
            </w:r>
            <w:r w:rsidRPr="009549DD">
              <w:rPr>
                <w:sz w:val="28"/>
                <w:szCs w:val="28"/>
              </w:rPr>
              <w:t>почты)</w:t>
            </w:r>
          </w:p>
        </w:tc>
        <w:tc>
          <w:tcPr>
            <w:tcW w:w="3118" w:type="dxa"/>
          </w:tcPr>
          <w:p w14:paraId="0D406218" w14:textId="77777777" w:rsidR="00E76B96" w:rsidRPr="009549DD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1C39F0EB" w14:textId="242C9668" w:rsidR="00E76B96" w:rsidRPr="009549DD" w:rsidRDefault="00F119E3" w:rsidP="003B34E8">
      <w:pPr>
        <w:pStyle w:val="a3"/>
        <w:tabs>
          <w:tab w:val="left" w:pos="142"/>
          <w:tab w:val="left" w:pos="709"/>
          <w:tab w:val="left" w:pos="7367"/>
          <w:tab w:val="left" w:pos="8072"/>
          <w:tab w:val="left" w:pos="8755"/>
        </w:tabs>
        <w:ind w:right="226" w:hanging="142"/>
        <w:jc w:val="both"/>
      </w:pPr>
      <w:r>
        <w:tab/>
      </w:r>
      <w:r w:rsidR="003F5CEA">
        <w:tab/>
      </w:r>
      <w:r w:rsidR="003F5CEA">
        <w:tab/>
      </w:r>
      <w:r w:rsidR="00EA7D6B" w:rsidRPr="009549DD">
        <w:t>Настоящим</w:t>
      </w:r>
      <w:r>
        <w:t xml:space="preserve"> </w:t>
      </w:r>
      <w:r w:rsidR="00EA7D6B" w:rsidRPr="009549DD">
        <w:t>по</w:t>
      </w:r>
      <w:r>
        <w:t xml:space="preserve">дтверждаю и гарантирую, что вся </w:t>
      </w:r>
      <w:r w:rsidR="00EA7D6B" w:rsidRPr="009549DD">
        <w:rPr>
          <w:spacing w:val="-3"/>
        </w:rPr>
        <w:t xml:space="preserve">информация, </w:t>
      </w:r>
      <w:r w:rsidR="00EA7D6B" w:rsidRPr="009549DD">
        <w:t>содержащаяся в заявлении и прилагаемых документах, является</w:t>
      </w:r>
      <w:r w:rsidR="00EA7D6B" w:rsidRPr="009549DD">
        <w:rPr>
          <w:spacing w:val="-15"/>
        </w:rPr>
        <w:t xml:space="preserve"> </w:t>
      </w:r>
      <w:r w:rsidR="00EA7D6B" w:rsidRPr="009549DD">
        <w:t>подлинной.</w:t>
      </w:r>
    </w:p>
    <w:p w14:paraId="5EA4B33D" w14:textId="1EFA1FE8" w:rsidR="00E76B96" w:rsidRPr="009549DD" w:rsidRDefault="00EA7D6B" w:rsidP="003B34E8">
      <w:pPr>
        <w:pStyle w:val="a3"/>
        <w:ind w:right="445" w:firstLine="720"/>
      </w:pPr>
      <w:r w:rsidRPr="009549DD">
        <w:t>С условиями и требованиями Конкурса ознакомлен и согласен</w:t>
      </w:r>
      <w:r w:rsidR="003F5CEA" w:rsidRPr="003F5CEA">
        <w:rPr>
          <w:vertAlign w:val="superscript"/>
        </w:rPr>
        <w:t>1</w:t>
      </w:r>
      <w:r w:rsidRPr="009549DD">
        <w:t xml:space="preserve">. </w:t>
      </w:r>
    </w:p>
    <w:p w14:paraId="6F7D0107" w14:textId="77777777" w:rsidR="00E76B96" w:rsidRPr="009549DD" w:rsidRDefault="00E76B96" w:rsidP="003B34E8">
      <w:pPr>
        <w:pStyle w:val="a3"/>
      </w:pPr>
    </w:p>
    <w:p w14:paraId="121A8DBF" w14:textId="65FA2E0F" w:rsidR="00E76B96" w:rsidRPr="00AB2268" w:rsidRDefault="00E50BBE" w:rsidP="003B34E8">
      <w:pPr>
        <w:pStyle w:val="a3"/>
        <w:rPr>
          <w:sz w:val="24"/>
          <w:szCs w:val="24"/>
        </w:rPr>
      </w:pPr>
      <w:r w:rsidRPr="00AB226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67F823" wp14:editId="37134509">
                <wp:simplePos x="0" y="0"/>
                <wp:positionH relativeFrom="page">
                  <wp:posOffset>1080770</wp:posOffset>
                </wp:positionH>
                <wp:positionV relativeFrom="paragraph">
                  <wp:posOffset>123825</wp:posOffset>
                </wp:positionV>
                <wp:extent cx="2400300" cy="1270"/>
                <wp:effectExtent l="0" t="0" r="0" b="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780"/>
                            <a:gd name="T2" fmla="+- 0 5481 1702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B3A3B" id="Freeform 6" o:spid="_x0000_s1026" style="position:absolute;margin-left:85.1pt;margin-top:9.75pt;width:18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" path="m,l3779,e" filled="f" strokeweight=".19811mm">
                <v:path arrowok="t" o:connecttype="custom" o:connectlocs="0,0;2399665,0" o:connectangles="0,0"/>
                <w10:wrap type="topAndBottom" anchorx="page"/>
              </v:shape>
            </w:pict>
          </mc:Fallback>
        </mc:AlternateContent>
      </w:r>
      <w:r w:rsidRPr="00AB226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A73487" wp14:editId="1C2E744B">
                <wp:simplePos x="0" y="0"/>
                <wp:positionH relativeFrom="page">
                  <wp:posOffset>4120515</wp:posOffset>
                </wp:positionH>
                <wp:positionV relativeFrom="paragraph">
                  <wp:posOffset>123825</wp:posOffset>
                </wp:positionV>
                <wp:extent cx="2223135" cy="1270"/>
                <wp:effectExtent l="0" t="0" r="0" b="0"/>
                <wp:wrapTopAndBottom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>
                            <a:gd name="T0" fmla="+- 0 6489 6489"/>
                            <a:gd name="T1" fmla="*/ T0 w 3501"/>
                            <a:gd name="T2" fmla="+- 0 9989 6489"/>
                            <a:gd name="T3" fmla="*/ T2 w 3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1">
                              <a:moveTo>
                                <a:pt x="0" y="0"/>
                              </a:moveTo>
                              <a:lnTo>
                                <a:pt x="35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15B77" id="Freeform 5" o:spid="_x0000_s1026" style="position:absolute;margin-left:324.45pt;margin-top:9.75pt;width:175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" path="m,l3500,e" filled="f" strokeweight=".19811mm">
                <v:path arrowok="t" o:connecttype="custom" o:connectlocs="0,0;2222500,0" o:connectangles="0,0"/>
                <w10:wrap type="topAndBottom" anchorx="page"/>
              </v:shape>
            </w:pict>
          </mc:Fallback>
        </mc:AlternateContent>
      </w:r>
      <w:r w:rsidR="003F5CEA" w:rsidRPr="00AB2268">
        <w:rPr>
          <w:sz w:val="24"/>
          <w:szCs w:val="24"/>
        </w:rPr>
        <w:t xml:space="preserve">                   </w:t>
      </w:r>
      <w:r w:rsidR="00EA7D6B" w:rsidRPr="00AB2268">
        <w:rPr>
          <w:sz w:val="24"/>
          <w:szCs w:val="24"/>
        </w:rPr>
        <w:t>(</w:t>
      </w:r>
      <w:proofErr w:type="gramStart"/>
      <w:r w:rsidR="00EA7D6B" w:rsidRPr="00AB2268">
        <w:rPr>
          <w:sz w:val="24"/>
          <w:szCs w:val="24"/>
        </w:rPr>
        <w:t>ФИО)</w:t>
      </w:r>
      <w:r w:rsidR="003F5CEA" w:rsidRPr="00AB2268">
        <w:rPr>
          <w:sz w:val="24"/>
          <w:szCs w:val="24"/>
        </w:rPr>
        <w:t xml:space="preserve">   </w:t>
      </w:r>
      <w:proofErr w:type="gramEnd"/>
      <w:r w:rsidR="003F5CEA" w:rsidRPr="00AB2268">
        <w:rPr>
          <w:sz w:val="24"/>
          <w:szCs w:val="24"/>
        </w:rPr>
        <w:t xml:space="preserve">                                       </w:t>
      </w:r>
      <w:r w:rsidR="00EA7D6B" w:rsidRPr="00AB2268">
        <w:rPr>
          <w:sz w:val="24"/>
          <w:szCs w:val="24"/>
        </w:rPr>
        <w:tab/>
      </w:r>
      <w:r w:rsidR="00AB2268">
        <w:rPr>
          <w:sz w:val="24"/>
          <w:szCs w:val="24"/>
        </w:rPr>
        <w:t xml:space="preserve">            </w:t>
      </w:r>
      <w:r w:rsidR="00EA7D6B" w:rsidRPr="00AB2268">
        <w:rPr>
          <w:sz w:val="24"/>
          <w:szCs w:val="24"/>
        </w:rPr>
        <w:t>(подпись)</w:t>
      </w:r>
    </w:p>
    <w:p w14:paraId="1FBC99BA" w14:textId="77777777" w:rsidR="00E76B96" w:rsidRPr="009549DD" w:rsidRDefault="00E76B96" w:rsidP="003B34E8">
      <w:pPr>
        <w:pStyle w:val="a3"/>
      </w:pPr>
    </w:p>
    <w:p w14:paraId="4FE60C2A" w14:textId="17D62769" w:rsidR="00E76B96" w:rsidRPr="009549DD" w:rsidRDefault="00EA7D6B" w:rsidP="003B34E8">
      <w:pPr>
        <w:pStyle w:val="a3"/>
        <w:tabs>
          <w:tab w:val="left" w:pos="1594"/>
          <w:tab w:val="left" w:pos="3196"/>
        </w:tabs>
        <w:ind w:left="1031"/>
      </w:pPr>
      <w:proofErr w:type="gramStart"/>
      <w:r w:rsidRPr="009549DD">
        <w:t>«</w:t>
      </w:r>
      <w:r w:rsidRPr="009549DD">
        <w:rPr>
          <w:u w:val="single"/>
        </w:rPr>
        <w:t xml:space="preserve"> </w:t>
      </w:r>
      <w:r w:rsidRPr="009549DD">
        <w:rPr>
          <w:u w:val="single"/>
        </w:rPr>
        <w:tab/>
      </w:r>
      <w:proofErr w:type="gramEnd"/>
      <w:r w:rsidRPr="009549DD">
        <w:rPr>
          <w:spacing w:val="-4"/>
        </w:rPr>
        <w:t>»</w:t>
      </w:r>
      <w:r w:rsidRPr="009549DD">
        <w:rPr>
          <w:spacing w:val="-4"/>
          <w:u w:val="single"/>
        </w:rPr>
        <w:t xml:space="preserve"> </w:t>
      </w:r>
      <w:r w:rsidRPr="009549DD">
        <w:rPr>
          <w:spacing w:val="-4"/>
          <w:u w:val="single"/>
        </w:rPr>
        <w:tab/>
      </w:r>
      <w:r w:rsidRPr="009549DD">
        <w:t>20</w:t>
      </w:r>
      <w:r w:rsidR="00BE080B" w:rsidRPr="009549DD">
        <w:t xml:space="preserve">21 </w:t>
      </w:r>
      <w:r w:rsidRPr="009549DD">
        <w:t>г</w:t>
      </w:r>
      <w:r w:rsidR="00BE080B" w:rsidRPr="009549DD">
        <w:t>од</w:t>
      </w:r>
    </w:p>
    <w:p w14:paraId="476D946E" w14:textId="77777777" w:rsidR="00E76B96" w:rsidRPr="009549DD" w:rsidRDefault="00E76B96" w:rsidP="003B34E8">
      <w:pPr>
        <w:pStyle w:val="a3"/>
      </w:pPr>
    </w:p>
    <w:p w14:paraId="51E40C63" w14:textId="450C2BF3" w:rsidR="00E76B96" w:rsidRPr="009549DD" w:rsidRDefault="00E50BBE" w:rsidP="003B34E8">
      <w:pPr>
        <w:pStyle w:val="a3"/>
      </w:pPr>
      <w:r w:rsidRPr="009549D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96E267" wp14:editId="272156D0">
                <wp:simplePos x="0" y="0"/>
                <wp:positionH relativeFrom="page">
                  <wp:posOffset>1080770</wp:posOffset>
                </wp:positionH>
                <wp:positionV relativeFrom="paragraph">
                  <wp:posOffset>113030</wp:posOffset>
                </wp:positionV>
                <wp:extent cx="1828800" cy="8890"/>
                <wp:effectExtent l="0" t="0" r="0" b="0"/>
                <wp:wrapTopAndBottom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5FECA" id="Rectangle 4" o:spid="_x0000_s1026" style="position:absolute;margin-left:85.1pt;margin-top:8.9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</w:p>
    <w:p w14:paraId="2EB01D67" w14:textId="4A41C093" w:rsidR="00E76B96" w:rsidRPr="003F5CEA" w:rsidRDefault="00EA7D6B" w:rsidP="003B34E8">
      <w:pPr>
        <w:ind w:right="387"/>
        <w:jc w:val="both"/>
        <w:rPr>
          <w:sz w:val="24"/>
          <w:szCs w:val="24"/>
        </w:rPr>
        <w:sectPr w:rsidR="00E76B96" w:rsidRPr="003F5CEA" w:rsidSect="00E65658">
          <w:pgSz w:w="11910" w:h="16840"/>
          <w:pgMar w:top="1134" w:right="850" w:bottom="1134" w:left="1701" w:header="720" w:footer="720" w:gutter="0"/>
          <w:cols w:space="720"/>
        </w:sectPr>
      </w:pPr>
      <w:r w:rsidRPr="00E346B0">
        <w:rPr>
          <w:sz w:val="24"/>
          <w:szCs w:val="24"/>
          <w:vertAlign w:val="superscript"/>
        </w:rPr>
        <w:t>1</w:t>
      </w:r>
      <w:r w:rsidRPr="003F5CEA">
        <w:rPr>
          <w:sz w:val="24"/>
          <w:szCs w:val="24"/>
        </w:rPr>
        <w:t xml:space="preserve"> </w:t>
      </w:r>
      <w:r w:rsidRPr="003F5CEA">
        <w:rPr>
          <w:position w:val="1"/>
          <w:sz w:val="24"/>
          <w:szCs w:val="24"/>
        </w:rPr>
        <w:t xml:space="preserve">Указывая персональные данные в </w:t>
      </w:r>
      <w:proofErr w:type="spellStart"/>
      <w:r w:rsidRPr="003F5CEA">
        <w:rPr>
          <w:position w:val="1"/>
          <w:sz w:val="24"/>
          <w:szCs w:val="24"/>
        </w:rPr>
        <w:t>п.п</w:t>
      </w:r>
      <w:proofErr w:type="spellEnd"/>
      <w:r w:rsidRPr="003F5CEA">
        <w:rPr>
          <w:position w:val="1"/>
          <w:sz w:val="24"/>
          <w:szCs w:val="24"/>
        </w:rPr>
        <w:t>. 1, 2, 5, участник Конкурса и руководитель соглашаются на их обработку с учетом требований</w:t>
      </w:r>
      <w:r w:rsidRPr="003F5CEA">
        <w:rPr>
          <w:sz w:val="24"/>
          <w:szCs w:val="24"/>
        </w:rPr>
        <w:t xml:space="preserve"> Федерального закона от 27.07.2006 № 152- ФЗ «О персональных данных»</w:t>
      </w:r>
    </w:p>
    <w:p w14:paraId="601F4B9A" w14:textId="1ABC06B6" w:rsidR="009D229B" w:rsidRPr="009549DD" w:rsidRDefault="009D229B" w:rsidP="003B34E8">
      <w:pPr>
        <w:pStyle w:val="a3"/>
        <w:ind w:left="4820" w:right="212"/>
      </w:pPr>
      <w:r w:rsidRPr="009549DD">
        <w:lastRenderedPageBreak/>
        <w:t xml:space="preserve">Приложение 2 </w:t>
      </w:r>
      <w:r w:rsidRPr="009549DD">
        <w:br/>
        <w:t xml:space="preserve">к положению </w:t>
      </w:r>
      <w:r w:rsidR="00665E62">
        <w:t>регионального</w:t>
      </w:r>
      <w:r w:rsidRPr="009549DD">
        <w:t xml:space="preserve"> </w:t>
      </w:r>
      <w:r w:rsidR="00665E62">
        <w:t>К</w:t>
      </w:r>
      <w:r w:rsidRPr="009549DD">
        <w:t>онкурса «Юный фермер» обучающихся общеобразовательных организаций Тверской области</w:t>
      </w:r>
    </w:p>
    <w:p w14:paraId="14DAB26F" w14:textId="77777777" w:rsidR="00E76B96" w:rsidRPr="009549DD" w:rsidRDefault="00E76B96" w:rsidP="003B34E8">
      <w:pPr>
        <w:pStyle w:val="a3"/>
      </w:pPr>
    </w:p>
    <w:p w14:paraId="24FBFCE1" w14:textId="77777777" w:rsidR="00E76B96" w:rsidRPr="009549DD" w:rsidRDefault="00EA7D6B" w:rsidP="003B34E8">
      <w:pPr>
        <w:pStyle w:val="1"/>
        <w:ind w:left="0"/>
        <w:jc w:val="center"/>
      </w:pPr>
      <w:r w:rsidRPr="009549DD">
        <w:t>Критерии оценки конкурсных работ</w:t>
      </w:r>
    </w:p>
    <w:p w14:paraId="7221122F" w14:textId="77777777" w:rsidR="00E76B96" w:rsidRPr="009549DD" w:rsidRDefault="00E76B96" w:rsidP="003B34E8">
      <w:pPr>
        <w:pStyle w:val="a3"/>
        <w:rPr>
          <w:b/>
        </w:rPr>
      </w:pPr>
    </w:p>
    <w:tbl>
      <w:tblPr>
        <w:tblStyle w:val="TableNormal"/>
        <w:tblW w:w="895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245"/>
        <w:gridCol w:w="2551"/>
      </w:tblGrid>
      <w:tr w:rsidR="00E65658" w:rsidRPr="009549DD" w14:paraId="0337132A" w14:textId="77777777" w:rsidTr="00665E62">
        <w:trPr>
          <w:trHeight w:val="966"/>
        </w:trPr>
        <w:tc>
          <w:tcPr>
            <w:tcW w:w="1157" w:type="dxa"/>
          </w:tcPr>
          <w:p w14:paraId="79C39C18" w14:textId="77777777" w:rsidR="00E76B96" w:rsidRPr="009549DD" w:rsidRDefault="00EA7D6B" w:rsidP="003B34E8">
            <w:pPr>
              <w:pStyle w:val="TableParagraph"/>
              <w:ind w:left="173" w:right="161"/>
              <w:jc w:val="center"/>
              <w:rPr>
                <w:b/>
                <w:sz w:val="28"/>
                <w:szCs w:val="28"/>
              </w:rPr>
            </w:pPr>
            <w:r w:rsidRPr="009549D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245" w:type="dxa"/>
          </w:tcPr>
          <w:p w14:paraId="60482AD8" w14:textId="77777777" w:rsidR="00E76B96" w:rsidRPr="009549DD" w:rsidRDefault="00EA7D6B" w:rsidP="003B34E8">
            <w:pPr>
              <w:pStyle w:val="TableParagraph"/>
              <w:ind w:right="137"/>
              <w:jc w:val="center"/>
              <w:rPr>
                <w:b/>
                <w:sz w:val="28"/>
                <w:szCs w:val="28"/>
              </w:rPr>
            </w:pPr>
            <w:r w:rsidRPr="009549DD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2551" w:type="dxa"/>
          </w:tcPr>
          <w:p w14:paraId="4BA0907C" w14:textId="77777777" w:rsidR="00E76B96" w:rsidRPr="009549DD" w:rsidRDefault="00EA7D6B" w:rsidP="003B34E8">
            <w:pPr>
              <w:pStyle w:val="TableParagraph"/>
              <w:rPr>
                <w:b/>
                <w:sz w:val="28"/>
                <w:szCs w:val="28"/>
              </w:rPr>
            </w:pPr>
            <w:r w:rsidRPr="009549DD">
              <w:rPr>
                <w:b/>
                <w:sz w:val="28"/>
                <w:szCs w:val="28"/>
              </w:rPr>
              <w:t>Количество баллов</w:t>
            </w:r>
          </w:p>
          <w:p w14:paraId="69D3D417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(оценка по 10 - бальной</w:t>
            </w:r>
          </w:p>
          <w:p w14:paraId="7E7C5789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шкале)</w:t>
            </w:r>
          </w:p>
        </w:tc>
      </w:tr>
      <w:tr w:rsidR="00E65658" w:rsidRPr="009549DD" w14:paraId="2FEDE04B" w14:textId="77777777" w:rsidTr="00665E62">
        <w:trPr>
          <w:trHeight w:val="321"/>
        </w:trPr>
        <w:tc>
          <w:tcPr>
            <w:tcW w:w="1157" w:type="dxa"/>
          </w:tcPr>
          <w:p w14:paraId="72E6F76A" w14:textId="22B488A5" w:rsidR="00E76B96" w:rsidRPr="009549DD" w:rsidRDefault="00EA7D6B" w:rsidP="00665E62">
            <w:pPr>
              <w:pStyle w:val="TableParagraph"/>
              <w:ind w:left="170" w:right="161"/>
              <w:jc w:val="center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21AE9074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Соответствие содержания тематике Конкурса.</w:t>
            </w:r>
          </w:p>
        </w:tc>
        <w:tc>
          <w:tcPr>
            <w:tcW w:w="2551" w:type="dxa"/>
          </w:tcPr>
          <w:p w14:paraId="40E86EC2" w14:textId="77777777" w:rsidR="00E76B96" w:rsidRPr="009549DD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5658" w:rsidRPr="009549DD" w14:paraId="4F41F2DD" w14:textId="77777777" w:rsidTr="00665E62">
        <w:trPr>
          <w:trHeight w:val="321"/>
        </w:trPr>
        <w:tc>
          <w:tcPr>
            <w:tcW w:w="1157" w:type="dxa"/>
          </w:tcPr>
          <w:p w14:paraId="53C27297" w14:textId="2FA331A6" w:rsidR="00E76B96" w:rsidRPr="009549DD" w:rsidRDefault="00EA7D6B" w:rsidP="00665E62">
            <w:pPr>
              <w:pStyle w:val="TableParagraph"/>
              <w:ind w:left="170" w:right="161"/>
              <w:jc w:val="center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65B2E06C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Актуальность темы</w:t>
            </w:r>
          </w:p>
        </w:tc>
        <w:tc>
          <w:tcPr>
            <w:tcW w:w="2551" w:type="dxa"/>
          </w:tcPr>
          <w:p w14:paraId="1A5879B6" w14:textId="77777777" w:rsidR="00E76B96" w:rsidRPr="009549DD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5658" w:rsidRPr="009549DD" w14:paraId="34F734D3" w14:textId="77777777" w:rsidTr="00665E62">
        <w:trPr>
          <w:trHeight w:val="323"/>
        </w:trPr>
        <w:tc>
          <w:tcPr>
            <w:tcW w:w="1157" w:type="dxa"/>
          </w:tcPr>
          <w:p w14:paraId="300EE785" w14:textId="77777777" w:rsidR="00E76B96" w:rsidRPr="009549DD" w:rsidRDefault="00E76B96" w:rsidP="00665E62">
            <w:pPr>
              <w:pStyle w:val="TableParagraph"/>
              <w:ind w:left="17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46D4ADFC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Уровень выполнения</w:t>
            </w:r>
          </w:p>
        </w:tc>
        <w:tc>
          <w:tcPr>
            <w:tcW w:w="2551" w:type="dxa"/>
          </w:tcPr>
          <w:p w14:paraId="68238020" w14:textId="77777777" w:rsidR="00E76B96" w:rsidRPr="009549DD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5658" w:rsidRPr="009549DD" w14:paraId="2F593C92" w14:textId="77777777" w:rsidTr="00665E62">
        <w:trPr>
          <w:trHeight w:val="321"/>
        </w:trPr>
        <w:tc>
          <w:tcPr>
            <w:tcW w:w="1157" w:type="dxa"/>
          </w:tcPr>
          <w:p w14:paraId="0AB25D65" w14:textId="7FC12486" w:rsidR="00E76B96" w:rsidRPr="009549DD" w:rsidRDefault="00EA7D6B" w:rsidP="00665E62">
            <w:pPr>
              <w:pStyle w:val="TableParagraph"/>
              <w:ind w:left="170" w:right="161"/>
              <w:jc w:val="center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77B59DE4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Логичность</w:t>
            </w:r>
          </w:p>
        </w:tc>
        <w:tc>
          <w:tcPr>
            <w:tcW w:w="2551" w:type="dxa"/>
          </w:tcPr>
          <w:p w14:paraId="0D77287F" w14:textId="77777777" w:rsidR="00E76B96" w:rsidRPr="009549DD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5658" w:rsidRPr="009549DD" w14:paraId="3D799857" w14:textId="77777777" w:rsidTr="00665E62">
        <w:trPr>
          <w:trHeight w:val="321"/>
        </w:trPr>
        <w:tc>
          <w:tcPr>
            <w:tcW w:w="1157" w:type="dxa"/>
          </w:tcPr>
          <w:p w14:paraId="0D757BDE" w14:textId="44BC1D69" w:rsidR="00E76B96" w:rsidRPr="009549DD" w:rsidRDefault="00EA7D6B" w:rsidP="00665E62">
            <w:pPr>
              <w:pStyle w:val="TableParagraph"/>
              <w:ind w:left="170" w:right="161"/>
              <w:jc w:val="center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14:paraId="6F1DAA6B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Наглядность</w:t>
            </w:r>
          </w:p>
        </w:tc>
        <w:tc>
          <w:tcPr>
            <w:tcW w:w="2551" w:type="dxa"/>
          </w:tcPr>
          <w:p w14:paraId="601FC29B" w14:textId="77777777" w:rsidR="00E76B96" w:rsidRPr="009549DD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5658" w:rsidRPr="009549DD" w14:paraId="25F7EFC7" w14:textId="77777777" w:rsidTr="00665E62">
        <w:trPr>
          <w:trHeight w:val="395"/>
        </w:trPr>
        <w:tc>
          <w:tcPr>
            <w:tcW w:w="1157" w:type="dxa"/>
          </w:tcPr>
          <w:p w14:paraId="7CD607E3" w14:textId="0E5DEF90" w:rsidR="00E76B96" w:rsidRPr="009549DD" w:rsidRDefault="00EA7D6B" w:rsidP="00665E62">
            <w:pPr>
              <w:pStyle w:val="TableParagraph"/>
              <w:ind w:left="170" w:right="161"/>
              <w:jc w:val="center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14:paraId="39F977D7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Грамотность</w:t>
            </w:r>
          </w:p>
        </w:tc>
        <w:tc>
          <w:tcPr>
            <w:tcW w:w="2551" w:type="dxa"/>
          </w:tcPr>
          <w:p w14:paraId="32774DFF" w14:textId="77777777" w:rsidR="00E76B96" w:rsidRPr="009549DD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5658" w:rsidRPr="009549DD" w14:paraId="666391CF" w14:textId="77777777" w:rsidTr="00665E62">
        <w:trPr>
          <w:trHeight w:val="714"/>
        </w:trPr>
        <w:tc>
          <w:tcPr>
            <w:tcW w:w="1157" w:type="dxa"/>
          </w:tcPr>
          <w:p w14:paraId="33B66B5A" w14:textId="77777777" w:rsidR="00E76B96" w:rsidRPr="009549DD" w:rsidRDefault="00EA7D6B" w:rsidP="00665E62">
            <w:pPr>
              <w:pStyle w:val="TableParagraph"/>
              <w:ind w:left="170" w:right="161"/>
              <w:jc w:val="center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14:paraId="78412F2A" w14:textId="627AADA8" w:rsidR="00E76B96" w:rsidRPr="009549DD" w:rsidRDefault="00EA7D6B" w:rsidP="003B34E8">
            <w:pPr>
              <w:pStyle w:val="TableParagraph"/>
              <w:ind w:right="87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 xml:space="preserve">Самостоятельность авторской позиции </w:t>
            </w:r>
            <w:r w:rsidR="00191A2F">
              <w:rPr>
                <w:sz w:val="28"/>
                <w:szCs w:val="28"/>
              </w:rPr>
              <w:br/>
            </w:r>
            <w:r w:rsidRPr="009549DD">
              <w:rPr>
                <w:sz w:val="28"/>
                <w:szCs w:val="28"/>
              </w:rPr>
              <w:t>(с учётом взаимодействия со взрослыми)</w:t>
            </w:r>
          </w:p>
        </w:tc>
        <w:tc>
          <w:tcPr>
            <w:tcW w:w="2551" w:type="dxa"/>
          </w:tcPr>
          <w:p w14:paraId="77BB456E" w14:textId="77777777" w:rsidR="00E76B96" w:rsidRPr="009549DD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5658" w:rsidRPr="009549DD" w14:paraId="0DE6ED12" w14:textId="77777777" w:rsidTr="00665E62">
        <w:trPr>
          <w:trHeight w:val="321"/>
        </w:trPr>
        <w:tc>
          <w:tcPr>
            <w:tcW w:w="1157" w:type="dxa"/>
          </w:tcPr>
          <w:p w14:paraId="14DD8DFD" w14:textId="77777777" w:rsidR="00E76B96" w:rsidRPr="009549DD" w:rsidRDefault="00EA7D6B" w:rsidP="00665E62">
            <w:pPr>
              <w:pStyle w:val="TableParagraph"/>
              <w:ind w:left="170" w:right="161"/>
              <w:jc w:val="center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14:paraId="129CE9F2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Оригинальность, новизна в подаче материала.</w:t>
            </w:r>
          </w:p>
        </w:tc>
        <w:tc>
          <w:tcPr>
            <w:tcW w:w="2551" w:type="dxa"/>
          </w:tcPr>
          <w:p w14:paraId="28C7A3E2" w14:textId="77777777" w:rsidR="00E76B96" w:rsidRPr="009549DD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5658" w:rsidRPr="009549DD" w14:paraId="5A747D67" w14:textId="77777777" w:rsidTr="00665E62">
        <w:trPr>
          <w:trHeight w:val="645"/>
        </w:trPr>
        <w:tc>
          <w:tcPr>
            <w:tcW w:w="1157" w:type="dxa"/>
          </w:tcPr>
          <w:p w14:paraId="6F218874" w14:textId="77777777" w:rsidR="00E76B96" w:rsidRPr="009549DD" w:rsidRDefault="00EA7D6B" w:rsidP="00665E62">
            <w:pPr>
              <w:pStyle w:val="TableParagraph"/>
              <w:ind w:left="170" w:right="161"/>
              <w:jc w:val="center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14:paraId="708B593C" w14:textId="47098C37" w:rsidR="00E76B96" w:rsidRPr="009549DD" w:rsidRDefault="007630DF" w:rsidP="003B34E8">
            <w:pPr>
              <w:pStyle w:val="TableParagraph"/>
              <w:tabs>
                <w:tab w:val="left" w:pos="2566"/>
                <w:tab w:val="left" w:pos="44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</w:t>
            </w:r>
            <w:r>
              <w:rPr>
                <w:sz w:val="28"/>
                <w:szCs w:val="28"/>
              </w:rPr>
              <w:tab/>
              <w:t xml:space="preserve">значение </w:t>
            </w:r>
            <w:r w:rsidR="00EA7D6B" w:rsidRPr="009549DD">
              <w:rPr>
                <w:sz w:val="28"/>
                <w:szCs w:val="28"/>
              </w:rPr>
              <w:t>дальнейшего</w:t>
            </w:r>
            <w:r>
              <w:rPr>
                <w:sz w:val="28"/>
                <w:szCs w:val="28"/>
              </w:rPr>
              <w:t xml:space="preserve"> </w:t>
            </w:r>
            <w:r w:rsidR="00EA7D6B" w:rsidRPr="009549DD">
              <w:rPr>
                <w:sz w:val="28"/>
                <w:szCs w:val="28"/>
              </w:rPr>
              <w:t>использования</w:t>
            </w:r>
          </w:p>
        </w:tc>
        <w:tc>
          <w:tcPr>
            <w:tcW w:w="2551" w:type="dxa"/>
          </w:tcPr>
          <w:p w14:paraId="2CEB504E" w14:textId="77777777" w:rsidR="00E76B96" w:rsidRPr="009549DD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5658" w:rsidRPr="009549DD" w14:paraId="066B3ABF" w14:textId="77777777" w:rsidTr="00665E62">
        <w:trPr>
          <w:trHeight w:val="321"/>
        </w:trPr>
        <w:tc>
          <w:tcPr>
            <w:tcW w:w="1157" w:type="dxa"/>
          </w:tcPr>
          <w:p w14:paraId="41FBB3AE" w14:textId="77777777" w:rsidR="00E76B96" w:rsidRPr="009549DD" w:rsidRDefault="00EA7D6B" w:rsidP="00665E62">
            <w:pPr>
              <w:pStyle w:val="TableParagraph"/>
              <w:ind w:left="170" w:right="161"/>
              <w:jc w:val="center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14:paraId="7028FD30" w14:textId="77777777" w:rsidR="00E76B96" w:rsidRPr="009549DD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9549DD">
              <w:rPr>
                <w:sz w:val="28"/>
                <w:szCs w:val="28"/>
              </w:rPr>
              <w:t>Соответствие требованиям оформления</w:t>
            </w:r>
          </w:p>
        </w:tc>
        <w:tc>
          <w:tcPr>
            <w:tcW w:w="2551" w:type="dxa"/>
          </w:tcPr>
          <w:p w14:paraId="6F86189D" w14:textId="77777777" w:rsidR="00E76B96" w:rsidRPr="009549DD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76B96" w:rsidRPr="009549DD" w14:paraId="6357BD84" w14:textId="77777777" w:rsidTr="007630DF">
        <w:trPr>
          <w:trHeight w:val="351"/>
        </w:trPr>
        <w:tc>
          <w:tcPr>
            <w:tcW w:w="6402" w:type="dxa"/>
            <w:gridSpan w:val="2"/>
          </w:tcPr>
          <w:p w14:paraId="5AB960AA" w14:textId="77777777" w:rsidR="00E76B96" w:rsidRPr="009549DD" w:rsidRDefault="00EA7D6B" w:rsidP="003B34E8">
            <w:pPr>
              <w:pStyle w:val="TableParagraph"/>
              <w:ind w:right="3077"/>
              <w:rPr>
                <w:b/>
                <w:sz w:val="28"/>
                <w:szCs w:val="28"/>
              </w:rPr>
            </w:pPr>
            <w:r w:rsidRPr="009549D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51" w:type="dxa"/>
          </w:tcPr>
          <w:p w14:paraId="14BE4B34" w14:textId="77777777" w:rsidR="00E76B96" w:rsidRPr="009549DD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380E5090" w14:textId="77777777" w:rsidR="00E76B96" w:rsidRPr="009549DD" w:rsidRDefault="00E76B96" w:rsidP="003B34E8">
      <w:pPr>
        <w:pStyle w:val="a3"/>
        <w:rPr>
          <w:b/>
        </w:rPr>
      </w:pPr>
    </w:p>
    <w:p w14:paraId="18357576" w14:textId="4526F1D3" w:rsidR="00E76B96" w:rsidRPr="00E65658" w:rsidRDefault="00EA7D6B" w:rsidP="003B34E8">
      <w:pPr>
        <w:pStyle w:val="a3"/>
        <w:ind w:right="226" w:firstLine="720"/>
        <w:jc w:val="both"/>
      </w:pPr>
      <w:r w:rsidRPr="009549DD">
        <w:t>Максимальное количество баллов – 90. Победителем Конкурса признается участник, чья конкурсная работа имеет наивысший рейтинг, равный сумме баллов по каждому критерию оценки.</w:t>
      </w:r>
    </w:p>
    <w:sectPr w:rsidR="00E76B96" w:rsidRPr="00E65658" w:rsidSect="00E65658">
      <w:pgSz w:w="1191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A1D42" w14:textId="77777777" w:rsidR="00527885" w:rsidRDefault="00527885" w:rsidP="009549DD">
      <w:r>
        <w:separator/>
      </w:r>
    </w:p>
  </w:endnote>
  <w:endnote w:type="continuationSeparator" w:id="0">
    <w:p w14:paraId="0FCABB19" w14:textId="77777777" w:rsidR="00527885" w:rsidRDefault="00527885" w:rsidP="0095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483639"/>
      <w:docPartObj>
        <w:docPartGallery w:val="Page Numbers (Bottom of Page)"/>
        <w:docPartUnique/>
      </w:docPartObj>
    </w:sdtPr>
    <w:sdtEndPr/>
    <w:sdtContent>
      <w:p w14:paraId="44963EED" w14:textId="3C84A4FD" w:rsidR="009549DD" w:rsidRDefault="009549D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60A">
          <w:rPr>
            <w:noProof/>
          </w:rPr>
          <w:t>5</w:t>
        </w:r>
        <w:r>
          <w:fldChar w:fldCharType="end"/>
        </w:r>
      </w:p>
    </w:sdtContent>
  </w:sdt>
  <w:p w14:paraId="40070D4F" w14:textId="77777777" w:rsidR="009549DD" w:rsidRDefault="009549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380E0" w14:textId="77777777" w:rsidR="00527885" w:rsidRDefault="00527885" w:rsidP="009549DD">
      <w:r>
        <w:separator/>
      </w:r>
    </w:p>
  </w:footnote>
  <w:footnote w:type="continuationSeparator" w:id="0">
    <w:p w14:paraId="4D506345" w14:textId="77777777" w:rsidR="00527885" w:rsidRDefault="00527885" w:rsidP="00954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1101"/>
    <w:multiLevelType w:val="hybridMultilevel"/>
    <w:tmpl w:val="C3680508"/>
    <w:lvl w:ilvl="0" w:tplc="0419000B">
      <w:start w:val="1"/>
      <w:numFmt w:val="bullet"/>
      <w:lvlText w:val=""/>
      <w:lvlJc w:val="left"/>
      <w:pPr>
        <w:ind w:left="1682" w:hanging="360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9F68C36E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2" w:tplc="09DED670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3" w:tplc="25B60716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2CDC8088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828238C8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D48442F6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2FB6B75E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  <w:lvl w:ilvl="8" w:tplc="3DF0A710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324F02"/>
    <w:multiLevelType w:val="multilevel"/>
    <w:tmpl w:val="9F06491E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9955B8"/>
    <w:multiLevelType w:val="hybridMultilevel"/>
    <w:tmpl w:val="5BC28982"/>
    <w:lvl w:ilvl="0" w:tplc="C48E12E2">
      <w:start w:val="1"/>
      <w:numFmt w:val="decimal"/>
      <w:lvlText w:val="%1."/>
      <w:lvlJc w:val="left"/>
      <w:pPr>
        <w:ind w:left="442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40884AE">
      <w:numFmt w:val="bullet"/>
      <w:lvlText w:val="•"/>
      <w:lvlJc w:val="left"/>
      <w:pPr>
        <w:ind w:left="5032" w:hanging="360"/>
      </w:pPr>
      <w:rPr>
        <w:rFonts w:hint="default"/>
        <w:lang w:val="ru-RU" w:eastAsia="en-US" w:bidi="ar-SA"/>
      </w:rPr>
    </w:lvl>
    <w:lvl w:ilvl="2" w:tplc="716E04DA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3" w:tplc="62F6EFC4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4" w:tplc="D04C8528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5" w:tplc="E23A616C">
      <w:numFmt w:val="bullet"/>
      <w:lvlText w:val="•"/>
      <w:lvlJc w:val="left"/>
      <w:pPr>
        <w:ind w:left="7483" w:hanging="360"/>
      </w:pPr>
      <w:rPr>
        <w:rFonts w:hint="default"/>
        <w:lang w:val="ru-RU" w:eastAsia="en-US" w:bidi="ar-SA"/>
      </w:rPr>
    </w:lvl>
    <w:lvl w:ilvl="6" w:tplc="F4E23DFC">
      <w:numFmt w:val="bullet"/>
      <w:lvlText w:val="•"/>
      <w:lvlJc w:val="left"/>
      <w:pPr>
        <w:ind w:left="8095" w:hanging="360"/>
      </w:pPr>
      <w:rPr>
        <w:rFonts w:hint="default"/>
        <w:lang w:val="ru-RU" w:eastAsia="en-US" w:bidi="ar-SA"/>
      </w:rPr>
    </w:lvl>
    <w:lvl w:ilvl="7" w:tplc="47FE6DBC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  <w:lvl w:ilvl="8" w:tplc="370C3194">
      <w:numFmt w:val="bullet"/>
      <w:lvlText w:val="•"/>
      <w:lvlJc w:val="left"/>
      <w:pPr>
        <w:ind w:left="932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40412A6"/>
    <w:multiLevelType w:val="multilevel"/>
    <w:tmpl w:val="29AAC1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18C31B98"/>
    <w:multiLevelType w:val="hybridMultilevel"/>
    <w:tmpl w:val="78DC118E"/>
    <w:lvl w:ilvl="0" w:tplc="5AD86E3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1461"/>
    <w:multiLevelType w:val="hybridMultilevel"/>
    <w:tmpl w:val="1840C31A"/>
    <w:lvl w:ilvl="0" w:tplc="8564C1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E1303"/>
    <w:multiLevelType w:val="multilevel"/>
    <w:tmpl w:val="FC9A5D34"/>
    <w:lvl w:ilvl="0">
      <w:start w:val="7"/>
      <w:numFmt w:val="decimal"/>
      <w:lvlText w:val="%1"/>
      <w:lvlJc w:val="left"/>
      <w:pPr>
        <w:ind w:left="962" w:hanging="10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10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77" w:hanging="10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4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1056"/>
      </w:pPr>
      <w:rPr>
        <w:rFonts w:hint="default"/>
        <w:lang w:val="ru-RU" w:eastAsia="en-US" w:bidi="ar-SA"/>
      </w:rPr>
    </w:lvl>
  </w:abstractNum>
  <w:abstractNum w:abstractNumId="7" w15:restartNumberingAfterBreak="0">
    <w:nsid w:val="3EDA0155"/>
    <w:multiLevelType w:val="multilevel"/>
    <w:tmpl w:val="73D2CA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2225A01"/>
    <w:multiLevelType w:val="hybridMultilevel"/>
    <w:tmpl w:val="3FDC6324"/>
    <w:lvl w:ilvl="0" w:tplc="52DAF8BC">
      <w:start w:val="1"/>
      <w:numFmt w:val="bullet"/>
      <w:lvlText w:val="‾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8506856"/>
    <w:multiLevelType w:val="hybridMultilevel"/>
    <w:tmpl w:val="DCAE810C"/>
    <w:lvl w:ilvl="0" w:tplc="8564C15E">
      <w:start w:val="1"/>
      <w:numFmt w:val="bullet"/>
      <w:lvlText w:val=""/>
      <w:lvlJc w:val="left"/>
      <w:pPr>
        <w:ind w:left="1682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9F68C36E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2" w:tplc="09DED670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3" w:tplc="25B60716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2CDC8088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828238C8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D48442F6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2FB6B75E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  <w:lvl w:ilvl="8" w:tplc="3DF0A710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DA503A9"/>
    <w:multiLevelType w:val="multilevel"/>
    <w:tmpl w:val="F01ADE30"/>
    <w:lvl w:ilvl="0">
      <w:start w:val="5"/>
      <w:numFmt w:val="decimal"/>
      <w:lvlText w:val="%1"/>
      <w:lvlJc w:val="left"/>
      <w:pPr>
        <w:ind w:left="96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2675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1402E6E"/>
    <w:multiLevelType w:val="multilevel"/>
    <w:tmpl w:val="114611F4"/>
    <w:lvl w:ilvl="0">
      <w:start w:val="4"/>
      <w:numFmt w:val="decimal"/>
      <w:lvlText w:val="%1"/>
      <w:lvlJc w:val="left"/>
      <w:pPr>
        <w:ind w:left="1955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5" w:hanging="567"/>
        <w:jc w:val="right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2762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9E5424E"/>
    <w:multiLevelType w:val="multilevel"/>
    <w:tmpl w:val="D352834A"/>
    <w:lvl w:ilvl="0">
      <w:start w:val="3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6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77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4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615"/>
      </w:pPr>
      <w:rPr>
        <w:rFonts w:hint="default"/>
        <w:lang w:val="ru-RU" w:eastAsia="en-US" w:bidi="ar-SA"/>
      </w:rPr>
    </w:lvl>
  </w:abstractNum>
  <w:abstractNum w:abstractNumId="13" w15:restartNumberingAfterBreak="0">
    <w:nsid w:val="6BEB7368"/>
    <w:multiLevelType w:val="hybridMultilevel"/>
    <w:tmpl w:val="7FC058C6"/>
    <w:lvl w:ilvl="0" w:tplc="830C0956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CD915B7"/>
    <w:multiLevelType w:val="multilevel"/>
    <w:tmpl w:val="49220C4A"/>
    <w:lvl w:ilvl="0">
      <w:start w:val="2"/>
      <w:numFmt w:val="decimal"/>
      <w:lvlText w:val="%1"/>
      <w:lvlJc w:val="left"/>
      <w:pPr>
        <w:ind w:left="131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9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75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22B2516"/>
    <w:multiLevelType w:val="hybridMultilevel"/>
    <w:tmpl w:val="FC142176"/>
    <w:lvl w:ilvl="0" w:tplc="5AD86E3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D3849"/>
    <w:multiLevelType w:val="hybridMultilevel"/>
    <w:tmpl w:val="C526F584"/>
    <w:lvl w:ilvl="0" w:tplc="5EA0B34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BC75583"/>
    <w:multiLevelType w:val="hybridMultilevel"/>
    <w:tmpl w:val="B41035F8"/>
    <w:lvl w:ilvl="0" w:tplc="8564C1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CA64E27"/>
    <w:multiLevelType w:val="hybridMultilevel"/>
    <w:tmpl w:val="22A0A686"/>
    <w:lvl w:ilvl="0" w:tplc="830C09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1"/>
  </w:num>
  <w:num w:numId="5">
    <w:abstractNumId w:val="12"/>
  </w:num>
  <w:num w:numId="6">
    <w:abstractNumId w:val="14"/>
  </w:num>
  <w:num w:numId="7">
    <w:abstractNumId w:val="2"/>
  </w:num>
  <w:num w:numId="8">
    <w:abstractNumId w:val="1"/>
  </w:num>
  <w:num w:numId="9">
    <w:abstractNumId w:val="13"/>
  </w:num>
  <w:num w:numId="10">
    <w:abstractNumId w:val="7"/>
  </w:num>
  <w:num w:numId="11">
    <w:abstractNumId w:val="15"/>
  </w:num>
  <w:num w:numId="12">
    <w:abstractNumId w:val="5"/>
  </w:num>
  <w:num w:numId="13">
    <w:abstractNumId w:val="4"/>
  </w:num>
  <w:num w:numId="14">
    <w:abstractNumId w:val="9"/>
  </w:num>
  <w:num w:numId="15">
    <w:abstractNumId w:val="17"/>
  </w:num>
  <w:num w:numId="16">
    <w:abstractNumId w:val="18"/>
  </w:num>
  <w:num w:numId="17">
    <w:abstractNumId w:val="8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96"/>
    <w:rsid w:val="00006A0E"/>
    <w:rsid w:val="00076B83"/>
    <w:rsid w:val="000900F7"/>
    <w:rsid w:val="00153E55"/>
    <w:rsid w:val="00174A2D"/>
    <w:rsid w:val="00190A3A"/>
    <w:rsid w:val="00191A2F"/>
    <w:rsid w:val="001A2FCE"/>
    <w:rsid w:val="001D739B"/>
    <w:rsid w:val="001E3320"/>
    <w:rsid w:val="001F2F45"/>
    <w:rsid w:val="00221D2D"/>
    <w:rsid w:val="002440A6"/>
    <w:rsid w:val="002459AE"/>
    <w:rsid w:val="002523AD"/>
    <w:rsid w:val="00264D3A"/>
    <w:rsid w:val="002D260A"/>
    <w:rsid w:val="002D5B66"/>
    <w:rsid w:val="002E6B9E"/>
    <w:rsid w:val="003375B5"/>
    <w:rsid w:val="0034535A"/>
    <w:rsid w:val="00350D58"/>
    <w:rsid w:val="003532A0"/>
    <w:rsid w:val="00354175"/>
    <w:rsid w:val="00392631"/>
    <w:rsid w:val="003A45A2"/>
    <w:rsid w:val="003B34E8"/>
    <w:rsid w:val="003B43D5"/>
    <w:rsid w:val="003C09C7"/>
    <w:rsid w:val="003D08E1"/>
    <w:rsid w:val="003D150A"/>
    <w:rsid w:val="003E32B1"/>
    <w:rsid w:val="003F5CEA"/>
    <w:rsid w:val="003F73FA"/>
    <w:rsid w:val="004010E8"/>
    <w:rsid w:val="00416AB7"/>
    <w:rsid w:val="0041767E"/>
    <w:rsid w:val="00427D63"/>
    <w:rsid w:val="00435709"/>
    <w:rsid w:val="004674B1"/>
    <w:rsid w:val="0048798A"/>
    <w:rsid w:val="004F0A74"/>
    <w:rsid w:val="004F21E7"/>
    <w:rsid w:val="004F41B7"/>
    <w:rsid w:val="004F6630"/>
    <w:rsid w:val="00505803"/>
    <w:rsid w:val="00511AED"/>
    <w:rsid w:val="00525F58"/>
    <w:rsid w:val="00527885"/>
    <w:rsid w:val="005561A8"/>
    <w:rsid w:val="00560C5D"/>
    <w:rsid w:val="0056110C"/>
    <w:rsid w:val="005760B8"/>
    <w:rsid w:val="005912EF"/>
    <w:rsid w:val="005D574E"/>
    <w:rsid w:val="005D65C1"/>
    <w:rsid w:val="005E4871"/>
    <w:rsid w:val="00620A1A"/>
    <w:rsid w:val="006367EF"/>
    <w:rsid w:val="0063683F"/>
    <w:rsid w:val="00647B86"/>
    <w:rsid w:val="00665E62"/>
    <w:rsid w:val="00696D55"/>
    <w:rsid w:val="006B02A6"/>
    <w:rsid w:val="006B41B0"/>
    <w:rsid w:val="006B77FB"/>
    <w:rsid w:val="006B7E0E"/>
    <w:rsid w:val="00700F50"/>
    <w:rsid w:val="00705333"/>
    <w:rsid w:val="00714B88"/>
    <w:rsid w:val="00726925"/>
    <w:rsid w:val="00756EA9"/>
    <w:rsid w:val="007630DF"/>
    <w:rsid w:val="00771C4A"/>
    <w:rsid w:val="007737F6"/>
    <w:rsid w:val="00791EA8"/>
    <w:rsid w:val="0079468B"/>
    <w:rsid w:val="007D66C9"/>
    <w:rsid w:val="00896082"/>
    <w:rsid w:val="0091115F"/>
    <w:rsid w:val="009549DD"/>
    <w:rsid w:val="00965792"/>
    <w:rsid w:val="00995FE5"/>
    <w:rsid w:val="009A7D9D"/>
    <w:rsid w:val="009B4501"/>
    <w:rsid w:val="009C5AB9"/>
    <w:rsid w:val="009C6A16"/>
    <w:rsid w:val="009C76E2"/>
    <w:rsid w:val="009D10A2"/>
    <w:rsid w:val="009D229B"/>
    <w:rsid w:val="009E372D"/>
    <w:rsid w:val="009F0313"/>
    <w:rsid w:val="00A26D29"/>
    <w:rsid w:val="00A34DAE"/>
    <w:rsid w:val="00A47B86"/>
    <w:rsid w:val="00AA3945"/>
    <w:rsid w:val="00AB1636"/>
    <w:rsid w:val="00AB2268"/>
    <w:rsid w:val="00AD4B67"/>
    <w:rsid w:val="00B136D4"/>
    <w:rsid w:val="00B311F4"/>
    <w:rsid w:val="00B44889"/>
    <w:rsid w:val="00B57535"/>
    <w:rsid w:val="00B61F50"/>
    <w:rsid w:val="00B71BF6"/>
    <w:rsid w:val="00B71EC2"/>
    <w:rsid w:val="00BA0CCD"/>
    <w:rsid w:val="00BB219D"/>
    <w:rsid w:val="00BD2475"/>
    <w:rsid w:val="00BD2A61"/>
    <w:rsid w:val="00BE080B"/>
    <w:rsid w:val="00BF2B38"/>
    <w:rsid w:val="00C035BA"/>
    <w:rsid w:val="00C35868"/>
    <w:rsid w:val="00C549DA"/>
    <w:rsid w:val="00C72E58"/>
    <w:rsid w:val="00C74629"/>
    <w:rsid w:val="00CA2A2A"/>
    <w:rsid w:val="00CB32B3"/>
    <w:rsid w:val="00CF26E1"/>
    <w:rsid w:val="00D0211B"/>
    <w:rsid w:val="00D332AB"/>
    <w:rsid w:val="00D732B6"/>
    <w:rsid w:val="00D75AFB"/>
    <w:rsid w:val="00D97C0A"/>
    <w:rsid w:val="00DB1F24"/>
    <w:rsid w:val="00DD1B8C"/>
    <w:rsid w:val="00DF000D"/>
    <w:rsid w:val="00E05E43"/>
    <w:rsid w:val="00E17600"/>
    <w:rsid w:val="00E2019C"/>
    <w:rsid w:val="00E346B0"/>
    <w:rsid w:val="00E34BB1"/>
    <w:rsid w:val="00E50BBE"/>
    <w:rsid w:val="00E568D8"/>
    <w:rsid w:val="00E65658"/>
    <w:rsid w:val="00E70CBE"/>
    <w:rsid w:val="00E76B96"/>
    <w:rsid w:val="00E9062B"/>
    <w:rsid w:val="00EA7D6B"/>
    <w:rsid w:val="00ED48D5"/>
    <w:rsid w:val="00EF71E7"/>
    <w:rsid w:val="00F0693D"/>
    <w:rsid w:val="00F119E3"/>
    <w:rsid w:val="00F3136A"/>
    <w:rsid w:val="00F34A6B"/>
    <w:rsid w:val="00F948F2"/>
    <w:rsid w:val="00FA6F91"/>
    <w:rsid w:val="00FA797D"/>
    <w:rsid w:val="00FA7E2A"/>
    <w:rsid w:val="00FC40D2"/>
    <w:rsid w:val="00FD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0A81"/>
  <w15:docId w15:val="{44AB224E-DB92-48E0-AD14-3E18186A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semiHidden/>
    <w:rsid w:val="00C72E58"/>
    <w:pPr>
      <w:widowControl/>
      <w:autoSpaceDE/>
      <w:autoSpaceDN/>
      <w:spacing w:before="100" w:beforeAutospacing="1" w:after="100" w:afterAutospacing="1" w:line="270" w:lineRule="atLeast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C72E5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9549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49D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549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49D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7288-E49C-4E16-81AB-1F5FC701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Асецкая Кристина Валерьевна</dc:creator>
  <cp:lastModifiedBy>10</cp:lastModifiedBy>
  <cp:revision>14</cp:revision>
  <cp:lastPrinted>2021-03-09T09:29:00Z</cp:lastPrinted>
  <dcterms:created xsi:type="dcterms:W3CDTF">2021-02-25T15:09:00Z</dcterms:created>
  <dcterms:modified xsi:type="dcterms:W3CDTF">2021-03-11T09:12:00Z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