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41" w:rsidRDefault="00012941" w:rsidP="0083224E">
      <w:pPr>
        <w:pStyle w:val="a3"/>
        <w:jc w:val="center"/>
        <w:rPr>
          <w:b/>
        </w:rPr>
      </w:pPr>
      <w:r>
        <w:rPr>
          <w:b/>
        </w:rPr>
        <w:t>МБОУ «</w:t>
      </w:r>
      <w:proofErr w:type="spellStart"/>
      <w:r>
        <w:rPr>
          <w:b/>
        </w:rPr>
        <w:t>Луковниковская</w:t>
      </w:r>
      <w:proofErr w:type="spellEnd"/>
      <w:r>
        <w:rPr>
          <w:b/>
        </w:rPr>
        <w:t xml:space="preserve"> СОШ»</w:t>
      </w:r>
    </w:p>
    <w:p w:rsidR="0083224E" w:rsidRPr="001934FD" w:rsidRDefault="0083224E" w:rsidP="0083224E">
      <w:pPr>
        <w:pStyle w:val="a3"/>
        <w:jc w:val="center"/>
      </w:pPr>
      <w:r w:rsidRPr="001934FD">
        <w:rPr>
          <w:b/>
        </w:rPr>
        <w:t>35-я годовщина со дня катастрофы на Чернобыльской АЭС</w:t>
      </w:r>
    </w:p>
    <w:p w:rsidR="0083224E" w:rsidRPr="001934FD" w:rsidRDefault="0083224E" w:rsidP="0083224E">
      <w:pPr>
        <w:pStyle w:val="a3"/>
      </w:pPr>
      <w:r w:rsidRPr="001934FD">
        <w:t>35 лет назад весь мир потрясло страшное известие об аварии на Чернобыльской атомной электростанции. За короткое время название маленького советского города Чернобыля стало для всего мира олицетворением ужасающей техногенной катастрофы.</w:t>
      </w:r>
    </w:p>
    <w:p w:rsidR="0083224E" w:rsidRPr="001934FD" w:rsidRDefault="0083224E" w:rsidP="0083224E">
      <w:pPr>
        <w:pStyle w:val="a3"/>
      </w:pPr>
      <w:r w:rsidRPr="001934FD">
        <w:t xml:space="preserve">26 апреля 1986 года в 01:23 на 4-м энергоблоке Чернобыльской АЭС произошел взрыв и пожар, который полностью разрушил реактор. Здание энергоблока частично обрушилось, в различных помещениях и на крыше начался пожар. </w:t>
      </w:r>
      <w:proofErr w:type="gramStart"/>
      <w:r w:rsidRPr="001934FD">
        <w:t>В последствии</w:t>
      </w:r>
      <w:proofErr w:type="gramEnd"/>
      <w:r w:rsidRPr="001934FD">
        <w:t xml:space="preserve"> остатки активной зоны расплавились, смесь из расплавленного металла, песка, бетона и фрагментов топлива растеклась по </w:t>
      </w:r>
      <w:proofErr w:type="spellStart"/>
      <w:r w:rsidRPr="001934FD">
        <w:t>подреакторным</w:t>
      </w:r>
      <w:proofErr w:type="spellEnd"/>
      <w:r w:rsidRPr="001934FD">
        <w:t xml:space="preserve"> помещениям. В результате аварии произошел выброс в окружающую среду радиоактивных веществ. Выброс продуктов деления ядерного топлива из поврежденного реактора продолжался в течение 10 дней с 26 апреля по 6 мая 1986 года.</w:t>
      </w:r>
    </w:p>
    <w:p w:rsidR="0083224E" w:rsidRPr="001934FD" w:rsidRDefault="0083224E" w:rsidP="0083224E">
      <w:pPr>
        <w:pStyle w:val="a3"/>
      </w:pPr>
      <w:r w:rsidRPr="001934FD">
        <w:t xml:space="preserve">В память </w:t>
      </w:r>
      <w:proofErr w:type="gramStart"/>
      <w:r w:rsidRPr="001934FD">
        <w:t>о</w:t>
      </w:r>
      <w:proofErr w:type="gramEnd"/>
      <w:r w:rsidRPr="001934FD">
        <w:t xml:space="preserve"> всех гражданах страны, погибших в радиационных авариях и катастрофах, в 1993 году постановлением Президиума Верховного Совета Российской Федерации был установлен День памяти погибших в радиационных авариях и катастрофах, который отмечался 26 апреля.</w:t>
      </w:r>
    </w:p>
    <w:p w:rsidR="0083224E" w:rsidRPr="001934FD" w:rsidRDefault="0083224E" w:rsidP="0083224E">
      <w:pPr>
        <w:pStyle w:val="a3"/>
      </w:pPr>
      <w:r w:rsidRPr="001934FD">
        <w:t>Подвиг героев-чернобыльцев всегда будет служить для нас примером мужества, высочайшего профессионализма и верности своему долгу.</w:t>
      </w:r>
    </w:p>
    <w:p w:rsidR="0083224E" w:rsidRPr="001934FD" w:rsidRDefault="0083224E" w:rsidP="0083224E">
      <w:pPr>
        <w:pStyle w:val="a3"/>
      </w:pPr>
      <w:r w:rsidRPr="001934FD">
        <w:t>В МОБУ «</w:t>
      </w:r>
      <w:proofErr w:type="spellStart"/>
      <w:r w:rsidRPr="001934FD">
        <w:t>Луковниковская</w:t>
      </w:r>
      <w:proofErr w:type="spellEnd"/>
      <w:r w:rsidRPr="001934FD">
        <w:t xml:space="preserve"> СОШ» прошли  мероприятия, посвященные 35–</w:t>
      </w:r>
      <w:proofErr w:type="spellStart"/>
      <w:r w:rsidRPr="001934FD">
        <w:t>летию</w:t>
      </w:r>
      <w:proofErr w:type="spellEnd"/>
      <w:r w:rsidRPr="001934FD">
        <w:t xml:space="preserve"> со дня аварии на Чернобыльской АЭС. </w:t>
      </w:r>
    </w:p>
    <w:p w:rsidR="00326324" w:rsidRPr="001934FD" w:rsidRDefault="0083224E" w:rsidP="001934FD">
      <w:pPr>
        <w:rPr>
          <w:rFonts w:ascii="Times New Roman" w:hAnsi="Times New Roman" w:cs="Times New Roman"/>
          <w:sz w:val="24"/>
          <w:szCs w:val="24"/>
        </w:rPr>
      </w:pPr>
      <w:r w:rsidRPr="001934FD">
        <w:rPr>
          <w:rFonts w:ascii="Times New Roman" w:hAnsi="Times New Roman" w:cs="Times New Roman"/>
          <w:sz w:val="24"/>
          <w:szCs w:val="24"/>
        </w:rPr>
        <w:t xml:space="preserve">Проведены мероприятия: </w:t>
      </w:r>
      <w:r w:rsidR="001934FD" w:rsidRPr="001934FD">
        <w:rPr>
          <w:rStyle w:val="vcy1t0o"/>
          <w:rFonts w:ascii="Times New Roman" w:hAnsi="Times New Roman" w:cs="Times New Roman"/>
          <w:sz w:val="24"/>
          <w:szCs w:val="24"/>
        </w:rPr>
        <w:t xml:space="preserve">Классные встречи "Чернобыль. Это не должно </w:t>
      </w:r>
      <w:proofErr w:type="gramStart"/>
      <w:r w:rsidR="001934FD" w:rsidRPr="001934FD">
        <w:rPr>
          <w:rStyle w:val="vcy1t0o"/>
          <w:rFonts w:ascii="Times New Roman" w:hAnsi="Times New Roman" w:cs="Times New Roman"/>
          <w:sz w:val="24"/>
          <w:szCs w:val="24"/>
        </w:rPr>
        <w:t>повторится</w:t>
      </w:r>
      <w:proofErr w:type="gramEnd"/>
      <w:r w:rsidR="001934FD" w:rsidRPr="001934FD">
        <w:rPr>
          <w:rStyle w:val="vcy1t0o"/>
          <w:rFonts w:ascii="Times New Roman" w:hAnsi="Times New Roman" w:cs="Times New Roman"/>
          <w:sz w:val="24"/>
          <w:szCs w:val="24"/>
        </w:rPr>
        <w:t xml:space="preserve">...", </w:t>
      </w:r>
      <w:r w:rsidRPr="001934FD">
        <w:rPr>
          <w:rFonts w:ascii="Times New Roman" w:hAnsi="Times New Roman" w:cs="Times New Roman"/>
          <w:sz w:val="24"/>
          <w:szCs w:val="24"/>
        </w:rPr>
        <w:t xml:space="preserve">Единый день информирования «Чернобыль. От преодоления последствий аварии к динамическому развитию пострадавших районов»,  Уроки памяти «Незабываемая трагедия Чернобыля», познавательные уроки «Береги свою планету», информационные часы «Двадцать секунд, которые потрясли мир».  Ребята посмотрели видеоролики и фильмы о Чернобыле. </w:t>
      </w:r>
      <w:r w:rsidR="001934FD" w:rsidRPr="001934FD">
        <w:rPr>
          <w:rFonts w:ascii="Times New Roman" w:hAnsi="Times New Roman" w:cs="Times New Roman"/>
          <w:sz w:val="24"/>
          <w:szCs w:val="24"/>
        </w:rPr>
        <w:t xml:space="preserve">Учащиеся начальных классов </w:t>
      </w:r>
      <w:r w:rsidRPr="001934FD">
        <w:rPr>
          <w:rFonts w:ascii="Times New Roman" w:hAnsi="Times New Roman" w:cs="Times New Roman"/>
          <w:sz w:val="24"/>
          <w:szCs w:val="24"/>
        </w:rPr>
        <w:t>приняли участие в выставке рисунков «Я рисую мир».</w:t>
      </w:r>
    </w:p>
    <w:sectPr w:rsidR="00326324" w:rsidRPr="001934FD" w:rsidSect="00326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224E"/>
    <w:rsid w:val="00012941"/>
    <w:rsid w:val="001934FD"/>
    <w:rsid w:val="00326324"/>
    <w:rsid w:val="0083224E"/>
    <w:rsid w:val="00B5267B"/>
    <w:rsid w:val="00BB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y1t0o">
    <w:name w:val="vcy1t0o"/>
    <w:basedOn w:val="a0"/>
    <w:rsid w:val="00193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ОВ</cp:lastModifiedBy>
  <cp:revision>7</cp:revision>
  <dcterms:created xsi:type="dcterms:W3CDTF">2021-04-26T08:55:00Z</dcterms:created>
  <dcterms:modified xsi:type="dcterms:W3CDTF">2021-04-26T10:16:00Z</dcterms:modified>
</cp:coreProperties>
</file>