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1E" w:rsidRPr="004B071E" w:rsidRDefault="004B071E" w:rsidP="004B071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4B071E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Результаты ВПР по английскому языку в 8-х классах</w:t>
      </w:r>
    </w:p>
    <w:p w:rsidR="004B071E" w:rsidRPr="004B071E" w:rsidRDefault="004B071E" w:rsidP="004B071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B071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Анализ результатов проведения ВПР по английскому языку в 8-х классах</w:t>
      </w:r>
    </w:p>
    <w:p w:rsidR="004B071E" w:rsidRPr="004B071E" w:rsidRDefault="004B071E" w:rsidP="004B071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B07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Дата: проводилась работа</w:t>
      </w:r>
      <w:r w:rsidR="00E015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24 сентября 2020</w:t>
      </w:r>
      <w:r w:rsidRPr="004B07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B071E" w:rsidRPr="004B071E" w:rsidRDefault="004B071E" w:rsidP="004B07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B07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Время выполнения: 45 минут.</w:t>
      </w:r>
    </w:p>
    <w:p w:rsidR="004B071E" w:rsidRPr="004B071E" w:rsidRDefault="004B071E" w:rsidP="004B07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B07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Максимальный балл, который можно получить за всю работу - 30.</w:t>
      </w:r>
    </w:p>
    <w:p w:rsidR="004B071E" w:rsidRPr="004B071E" w:rsidRDefault="004B071E" w:rsidP="004B071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B071E">
        <w:rPr>
          <w:rFonts w:ascii="Times New Roman" w:hAnsi="Times New Roman"/>
          <w:sz w:val="28"/>
          <w:szCs w:val="28"/>
          <w:u w:val="single"/>
        </w:rPr>
        <w:t>Работа состояла из 6 заданий:</w:t>
      </w:r>
    </w:p>
    <w:p w:rsidR="004B071E" w:rsidRPr="004B071E" w:rsidRDefault="004B071E" w:rsidP="004B071E">
      <w:pPr>
        <w:pStyle w:val="a3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B071E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4B071E">
        <w:rPr>
          <w:rFonts w:ascii="Times New Roman" w:hAnsi="Times New Roman"/>
          <w:sz w:val="28"/>
          <w:szCs w:val="28"/>
        </w:rPr>
        <w:t>Аудирование</w:t>
      </w:r>
      <w:proofErr w:type="spellEnd"/>
      <w:r w:rsidRPr="004B071E">
        <w:rPr>
          <w:rFonts w:ascii="Times New Roman" w:hAnsi="Times New Roman"/>
          <w:sz w:val="28"/>
          <w:szCs w:val="28"/>
        </w:rPr>
        <w:t xml:space="preserve"> с пониманием запрашиваемой информации  в прослушанном тексте</w:t>
      </w:r>
      <w:r w:rsidRPr="004B071E">
        <w:rPr>
          <w:rFonts w:ascii="Times New Roman" w:hAnsi="Times New Roman"/>
          <w:b/>
          <w:sz w:val="28"/>
          <w:szCs w:val="28"/>
          <w:u w:val="single"/>
        </w:rPr>
        <w:t xml:space="preserve">  </w:t>
      </w:r>
    </w:p>
    <w:p w:rsidR="004B071E" w:rsidRPr="004B071E" w:rsidRDefault="004B071E" w:rsidP="004B071E">
      <w:pPr>
        <w:pStyle w:val="a3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B071E">
        <w:rPr>
          <w:rFonts w:ascii="Times New Roman" w:hAnsi="Times New Roman"/>
          <w:sz w:val="28"/>
          <w:szCs w:val="28"/>
        </w:rPr>
        <w:t>2) Осмысленное чтение текста вслух</w:t>
      </w:r>
    </w:p>
    <w:p w:rsidR="004B071E" w:rsidRPr="004B071E" w:rsidRDefault="004B071E" w:rsidP="004B071E">
      <w:pPr>
        <w:pStyle w:val="a3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B071E">
        <w:rPr>
          <w:rFonts w:ascii="Times New Roman" w:hAnsi="Times New Roman"/>
          <w:sz w:val="28"/>
          <w:szCs w:val="28"/>
        </w:rPr>
        <w:t xml:space="preserve">3) Говорение  (монологическая речь):  описание фотографии  </w:t>
      </w:r>
    </w:p>
    <w:p w:rsidR="004B071E" w:rsidRPr="004B071E" w:rsidRDefault="004B071E" w:rsidP="004B071E">
      <w:pPr>
        <w:pStyle w:val="a3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B071E">
        <w:rPr>
          <w:rFonts w:ascii="Times New Roman" w:hAnsi="Times New Roman"/>
          <w:sz w:val="28"/>
          <w:szCs w:val="28"/>
        </w:rPr>
        <w:t xml:space="preserve">4) Чтение с пониманием основного содержания прочитанного текста  </w:t>
      </w:r>
    </w:p>
    <w:p w:rsidR="004B071E" w:rsidRPr="004B071E" w:rsidRDefault="004B071E" w:rsidP="004B071E">
      <w:pPr>
        <w:pStyle w:val="a3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B071E">
        <w:rPr>
          <w:rFonts w:ascii="Times New Roman" w:hAnsi="Times New Roman"/>
          <w:sz w:val="28"/>
          <w:szCs w:val="28"/>
        </w:rPr>
        <w:t>5) Языковые средства и навыки оперирования ими в коммуникативно-значимом контексте: грамматические формы</w:t>
      </w:r>
    </w:p>
    <w:p w:rsidR="004B071E" w:rsidRPr="004B071E" w:rsidRDefault="004B071E" w:rsidP="004B071E">
      <w:pPr>
        <w:pStyle w:val="a3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B071E">
        <w:rPr>
          <w:rFonts w:ascii="Times New Roman" w:hAnsi="Times New Roman"/>
          <w:sz w:val="28"/>
          <w:szCs w:val="28"/>
        </w:rPr>
        <w:t xml:space="preserve">6) Языковые средства и навыки оперирования ими в коммуникативно-значимом контексте: лексические единицы  </w:t>
      </w: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4B071E" w:rsidRPr="004B071E" w:rsidTr="00105360">
        <w:tc>
          <w:tcPr>
            <w:tcW w:w="922" w:type="dxa"/>
          </w:tcPr>
          <w:p w:rsidR="004B071E" w:rsidRPr="004B071E" w:rsidRDefault="004B071E" w:rsidP="0010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B071E" w:rsidRPr="004B071E" w:rsidRDefault="004B071E" w:rsidP="0010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4B071E" w:rsidRPr="004B071E" w:rsidRDefault="004B071E" w:rsidP="0010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4B0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4B0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B071E" w:rsidRPr="004B071E" w:rsidRDefault="004B071E" w:rsidP="0010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4B071E" w:rsidRPr="004B071E" w:rsidRDefault="004B071E" w:rsidP="0010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4B071E" w:rsidRPr="004B071E" w:rsidRDefault="004B071E" w:rsidP="0010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4B071E" w:rsidRPr="004B071E" w:rsidRDefault="004B071E" w:rsidP="0010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2" w:type="dxa"/>
          </w:tcPr>
          <w:p w:rsidR="004B071E" w:rsidRPr="004B071E" w:rsidRDefault="004B071E" w:rsidP="0010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4B071E" w:rsidRPr="004B071E" w:rsidRDefault="004B071E" w:rsidP="0010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4B071E" w:rsidRPr="004B071E" w:rsidTr="00105360">
        <w:tc>
          <w:tcPr>
            <w:tcW w:w="922" w:type="dxa"/>
          </w:tcPr>
          <w:p w:rsidR="004B071E" w:rsidRPr="004B071E" w:rsidRDefault="004B071E" w:rsidP="0010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4B071E" w:rsidRPr="004B071E" w:rsidRDefault="004B071E" w:rsidP="0010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47" w:type="dxa"/>
          </w:tcPr>
          <w:p w:rsidR="004B071E" w:rsidRPr="004B071E" w:rsidRDefault="004B071E" w:rsidP="0010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:rsidR="004B071E" w:rsidRPr="004B071E" w:rsidRDefault="004B071E" w:rsidP="0010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4B071E" w:rsidRPr="004B071E" w:rsidRDefault="004B071E" w:rsidP="0010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4B071E" w:rsidRPr="004B071E" w:rsidRDefault="004B071E" w:rsidP="0010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4B071E" w:rsidRPr="004B071E" w:rsidRDefault="004B071E" w:rsidP="0010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2" w:type="dxa"/>
          </w:tcPr>
          <w:p w:rsidR="004B071E" w:rsidRPr="004B071E" w:rsidRDefault="004B071E" w:rsidP="0010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75%</w:t>
            </w:r>
          </w:p>
        </w:tc>
        <w:tc>
          <w:tcPr>
            <w:tcW w:w="1247" w:type="dxa"/>
          </w:tcPr>
          <w:p w:rsidR="004B071E" w:rsidRPr="004B071E" w:rsidRDefault="004B071E" w:rsidP="0010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50%</w:t>
            </w:r>
          </w:p>
        </w:tc>
      </w:tr>
      <w:tr w:rsidR="004B071E" w:rsidRPr="004B071E" w:rsidTr="00105360">
        <w:tc>
          <w:tcPr>
            <w:tcW w:w="922" w:type="dxa"/>
          </w:tcPr>
          <w:p w:rsidR="004B071E" w:rsidRPr="004B071E" w:rsidRDefault="004B071E" w:rsidP="0010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071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4B071E" w:rsidRPr="004B071E" w:rsidRDefault="004B071E" w:rsidP="0010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071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47" w:type="dxa"/>
          </w:tcPr>
          <w:p w:rsidR="004B071E" w:rsidRPr="004B071E" w:rsidRDefault="004B071E" w:rsidP="0010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071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:rsidR="004B071E" w:rsidRPr="004B071E" w:rsidRDefault="004B071E" w:rsidP="0010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071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4B071E" w:rsidRPr="004B071E" w:rsidRDefault="004B071E" w:rsidP="0010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071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4B071E" w:rsidRPr="004B071E" w:rsidRDefault="004B071E" w:rsidP="0010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071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4B071E" w:rsidRPr="004B071E" w:rsidRDefault="004B071E" w:rsidP="0010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071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2" w:type="dxa"/>
          </w:tcPr>
          <w:p w:rsidR="004B071E" w:rsidRPr="004B071E" w:rsidRDefault="004B071E" w:rsidP="0010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75%</w:t>
            </w:r>
          </w:p>
        </w:tc>
        <w:tc>
          <w:tcPr>
            <w:tcW w:w="1247" w:type="dxa"/>
          </w:tcPr>
          <w:p w:rsidR="004B071E" w:rsidRPr="004B071E" w:rsidRDefault="004B071E" w:rsidP="00105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50%</w:t>
            </w:r>
          </w:p>
        </w:tc>
      </w:tr>
    </w:tbl>
    <w:p w:rsidR="004B071E" w:rsidRPr="004B071E" w:rsidRDefault="004B071E" w:rsidP="00E01513">
      <w:p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071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Вывод</w:t>
      </w:r>
      <w:r w:rsidRPr="004B07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затруднения вызвали:</w:t>
      </w:r>
      <w:r w:rsidRPr="004B07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071E">
        <w:rPr>
          <w:rFonts w:ascii="Times New Roman" w:hAnsi="Times New Roman"/>
          <w:sz w:val="28"/>
          <w:szCs w:val="28"/>
        </w:rPr>
        <w:t>осмысленное чтение текста вслух; говорение  (монологическа</w:t>
      </w:r>
      <w:r w:rsidR="00E01513">
        <w:rPr>
          <w:rFonts w:ascii="Times New Roman" w:hAnsi="Times New Roman"/>
          <w:sz w:val="28"/>
          <w:szCs w:val="28"/>
        </w:rPr>
        <w:t xml:space="preserve">я речь):  описание фотографии  </w:t>
      </w:r>
      <w:bookmarkStart w:id="0" w:name="_GoBack"/>
      <w:bookmarkEnd w:id="0"/>
    </w:p>
    <w:p w:rsidR="004B071E" w:rsidRPr="004B071E" w:rsidRDefault="004B071E" w:rsidP="004B071E">
      <w:pPr>
        <w:rPr>
          <w:rFonts w:ascii="Times New Roman" w:hAnsi="Times New Roman"/>
          <w:sz w:val="28"/>
          <w:szCs w:val="28"/>
        </w:rPr>
      </w:pPr>
      <w:r w:rsidRPr="004B071E">
        <w:rPr>
          <w:rFonts w:ascii="Times New Roman" w:hAnsi="Times New Roman"/>
          <w:sz w:val="28"/>
          <w:szCs w:val="28"/>
        </w:rPr>
        <w:t>Анализируя выполнение заданий по английскому язык</w:t>
      </w:r>
      <w:r w:rsidR="00E01513">
        <w:rPr>
          <w:rFonts w:ascii="Times New Roman" w:hAnsi="Times New Roman"/>
          <w:sz w:val="28"/>
          <w:szCs w:val="28"/>
        </w:rPr>
        <w:t>у можно отметить, что ученики 8класса</w:t>
      </w:r>
      <w:r w:rsidRPr="004B071E">
        <w:rPr>
          <w:rFonts w:ascii="Times New Roman" w:hAnsi="Times New Roman"/>
          <w:sz w:val="28"/>
          <w:szCs w:val="28"/>
        </w:rPr>
        <w:t xml:space="preserve"> не обладают достаточными навыками в работе с заданиями:</w:t>
      </w:r>
    </w:p>
    <w:p w:rsidR="004B071E" w:rsidRPr="004B071E" w:rsidRDefault="004B071E" w:rsidP="004B071E">
      <w:pPr>
        <w:rPr>
          <w:rFonts w:ascii="Times New Roman" w:hAnsi="Times New Roman"/>
          <w:sz w:val="28"/>
          <w:szCs w:val="28"/>
        </w:rPr>
      </w:pPr>
      <w:r w:rsidRPr="004B071E">
        <w:rPr>
          <w:rFonts w:ascii="Times New Roman" w:hAnsi="Times New Roman"/>
          <w:sz w:val="28"/>
          <w:szCs w:val="28"/>
        </w:rPr>
        <w:t xml:space="preserve">- задания на умение слышать необходимую информацию из </w:t>
      </w:r>
      <w:proofErr w:type="spellStart"/>
      <w:r w:rsidRPr="004B071E">
        <w:rPr>
          <w:rFonts w:ascii="Times New Roman" w:hAnsi="Times New Roman"/>
          <w:sz w:val="28"/>
          <w:szCs w:val="28"/>
        </w:rPr>
        <w:t>аудиотекста</w:t>
      </w:r>
      <w:proofErr w:type="spellEnd"/>
      <w:r w:rsidRPr="004B071E">
        <w:rPr>
          <w:rFonts w:ascii="Times New Roman" w:hAnsi="Times New Roman"/>
          <w:sz w:val="28"/>
          <w:szCs w:val="28"/>
        </w:rPr>
        <w:t>;</w:t>
      </w:r>
    </w:p>
    <w:p w:rsidR="004B071E" w:rsidRPr="004B071E" w:rsidRDefault="004B071E" w:rsidP="004B071E">
      <w:pPr>
        <w:rPr>
          <w:rFonts w:ascii="Times New Roman" w:hAnsi="Times New Roman"/>
          <w:sz w:val="28"/>
          <w:szCs w:val="28"/>
        </w:rPr>
      </w:pPr>
      <w:r w:rsidRPr="004B071E">
        <w:rPr>
          <w:rFonts w:ascii="Times New Roman" w:hAnsi="Times New Roman"/>
          <w:sz w:val="28"/>
          <w:szCs w:val="28"/>
        </w:rPr>
        <w:t>- задания на чтение аутентичного текста вслух;</w:t>
      </w:r>
    </w:p>
    <w:p w:rsidR="004B071E" w:rsidRPr="004B071E" w:rsidRDefault="004B071E" w:rsidP="004B071E">
      <w:pPr>
        <w:rPr>
          <w:rFonts w:ascii="Times New Roman" w:hAnsi="Times New Roman"/>
          <w:sz w:val="28"/>
          <w:szCs w:val="28"/>
        </w:rPr>
      </w:pPr>
      <w:r w:rsidRPr="004B071E">
        <w:rPr>
          <w:rFonts w:ascii="Times New Roman" w:hAnsi="Times New Roman"/>
          <w:sz w:val="28"/>
          <w:szCs w:val="28"/>
        </w:rPr>
        <w:t>- задание на умение составить связный текст-описа</w:t>
      </w:r>
      <w:r w:rsidR="00E01513">
        <w:rPr>
          <w:rFonts w:ascii="Times New Roman" w:hAnsi="Times New Roman"/>
          <w:sz w:val="28"/>
          <w:szCs w:val="28"/>
        </w:rPr>
        <w:t xml:space="preserve">ние по картинке и предложенному </w:t>
      </w:r>
      <w:r w:rsidRPr="004B071E">
        <w:rPr>
          <w:rFonts w:ascii="Times New Roman" w:hAnsi="Times New Roman"/>
          <w:sz w:val="28"/>
          <w:szCs w:val="28"/>
        </w:rPr>
        <w:t>плану;</w:t>
      </w:r>
    </w:p>
    <w:p w:rsidR="004B071E" w:rsidRPr="004B071E" w:rsidRDefault="004B071E" w:rsidP="004B071E">
      <w:pPr>
        <w:rPr>
          <w:rFonts w:ascii="Times New Roman" w:hAnsi="Times New Roman"/>
          <w:sz w:val="28"/>
          <w:szCs w:val="28"/>
        </w:rPr>
      </w:pPr>
      <w:r w:rsidRPr="004B071E">
        <w:rPr>
          <w:rFonts w:ascii="Times New Roman" w:hAnsi="Times New Roman"/>
          <w:sz w:val="28"/>
          <w:szCs w:val="28"/>
        </w:rPr>
        <w:t>- задание на подбор заголовка к аутентичному тексту;</w:t>
      </w:r>
    </w:p>
    <w:p w:rsidR="004B071E" w:rsidRPr="004B071E" w:rsidRDefault="004B071E" w:rsidP="004B071E">
      <w:pPr>
        <w:rPr>
          <w:rFonts w:ascii="Times New Roman" w:hAnsi="Times New Roman"/>
          <w:sz w:val="28"/>
          <w:szCs w:val="28"/>
        </w:rPr>
      </w:pPr>
      <w:r w:rsidRPr="004B071E">
        <w:rPr>
          <w:rFonts w:ascii="Times New Roman" w:hAnsi="Times New Roman"/>
          <w:sz w:val="28"/>
          <w:szCs w:val="28"/>
        </w:rPr>
        <w:t>- задания на заполнение пропуска в связном тексте пут</w:t>
      </w:r>
      <w:r w:rsidR="00E01513">
        <w:rPr>
          <w:rFonts w:ascii="Times New Roman" w:hAnsi="Times New Roman"/>
          <w:sz w:val="28"/>
          <w:szCs w:val="28"/>
        </w:rPr>
        <w:t xml:space="preserve">ем выбора нужной грамматической </w:t>
      </w:r>
      <w:r w:rsidRPr="004B071E">
        <w:rPr>
          <w:rFonts w:ascii="Times New Roman" w:hAnsi="Times New Roman"/>
          <w:sz w:val="28"/>
          <w:szCs w:val="28"/>
        </w:rPr>
        <w:t>формы;</w:t>
      </w:r>
    </w:p>
    <w:p w:rsidR="004B071E" w:rsidRPr="004B071E" w:rsidRDefault="004B071E" w:rsidP="004B071E">
      <w:pPr>
        <w:rPr>
          <w:rFonts w:ascii="Times New Roman" w:hAnsi="Times New Roman"/>
          <w:sz w:val="28"/>
          <w:szCs w:val="28"/>
        </w:rPr>
      </w:pPr>
      <w:r w:rsidRPr="004B071E">
        <w:rPr>
          <w:rFonts w:ascii="Times New Roman" w:hAnsi="Times New Roman"/>
          <w:sz w:val="28"/>
          <w:szCs w:val="28"/>
        </w:rPr>
        <w:t>- задания на заполнение пропуска в связном тексте путе</w:t>
      </w:r>
      <w:r w:rsidR="00E01513">
        <w:rPr>
          <w:rFonts w:ascii="Times New Roman" w:hAnsi="Times New Roman"/>
          <w:sz w:val="28"/>
          <w:szCs w:val="28"/>
        </w:rPr>
        <w:t xml:space="preserve">м выбора правильной лексической </w:t>
      </w:r>
      <w:r w:rsidRPr="004B071E">
        <w:rPr>
          <w:rFonts w:ascii="Times New Roman" w:hAnsi="Times New Roman"/>
          <w:sz w:val="28"/>
          <w:szCs w:val="28"/>
        </w:rPr>
        <w:t>единицы.</w:t>
      </w:r>
    </w:p>
    <w:p w:rsidR="004B071E" w:rsidRPr="004B071E" w:rsidRDefault="004B071E" w:rsidP="004B071E">
      <w:pPr>
        <w:rPr>
          <w:rFonts w:ascii="Times New Roman" w:hAnsi="Times New Roman"/>
          <w:b/>
          <w:sz w:val="28"/>
          <w:szCs w:val="28"/>
        </w:rPr>
      </w:pPr>
      <w:r w:rsidRPr="004B071E">
        <w:rPr>
          <w:rFonts w:ascii="Times New Roman" w:hAnsi="Times New Roman"/>
          <w:b/>
          <w:sz w:val="28"/>
          <w:szCs w:val="28"/>
        </w:rPr>
        <w:t>Рекомендации учителю английского языка:</w:t>
      </w:r>
    </w:p>
    <w:p w:rsidR="004B071E" w:rsidRPr="004B071E" w:rsidRDefault="004B071E" w:rsidP="004B071E">
      <w:pPr>
        <w:rPr>
          <w:rFonts w:ascii="Times New Roman" w:hAnsi="Times New Roman"/>
          <w:sz w:val="28"/>
          <w:szCs w:val="28"/>
        </w:rPr>
      </w:pPr>
      <w:r w:rsidRPr="004B071E">
        <w:rPr>
          <w:rFonts w:ascii="Times New Roman" w:hAnsi="Times New Roman"/>
          <w:sz w:val="28"/>
          <w:szCs w:val="28"/>
        </w:rPr>
        <w:t>Формирование у обучающихся таких умений как:</w:t>
      </w:r>
    </w:p>
    <w:p w:rsidR="004B071E" w:rsidRPr="004B071E" w:rsidRDefault="004B071E" w:rsidP="004B071E">
      <w:pPr>
        <w:rPr>
          <w:rFonts w:ascii="Times New Roman" w:hAnsi="Times New Roman"/>
          <w:sz w:val="28"/>
          <w:szCs w:val="28"/>
        </w:rPr>
      </w:pPr>
      <w:r w:rsidRPr="004B071E">
        <w:rPr>
          <w:rFonts w:ascii="Times New Roman" w:hAnsi="Times New Roman"/>
          <w:sz w:val="28"/>
          <w:szCs w:val="28"/>
        </w:rPr>
        <w:t xml:space="preserve">1. Умение находить необходимую информацию из </w:t>
      </w:r>
      <w:proofErr w:type="gramStart"/>
      <w:r w:rsidRPr="004B071E">
        <w:rPr>
          <w:rFonts w:ascii="Times New Roman" w:hAnsi="Times New Roman"/>
          <w:sz w:val="28"/>
          <w:szCs w:val="28"/>
        </w:rPr>
        <w:t>различных</w:t>
      </w:r>
      <w:proofErr w:type="gramEnd"/>
      <w:r w:rsidRPr="004B07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071E">
        <w:rPr>
          <w:rFonts w:ascii="Times New Roman" w:hAnsi="Times New Roman"/>
          <w:sz w:val="28"/>
          <w:szCs w:val="28"/>
        </w:rPr>
        <w:t>аудиотекстов</w:t>
      </w:r>
      <w:proofErr w:type="spellEnd"/>
    </w:p>
    <w:p w:rsidR="004B071E" w:rsidRPr="004B071E" w:rsidRDefault="004B071E" w:rsidP="004B071E">
      <w:pPr>
        <w:rPr>
          <w:rFonts w:ascii="Times New Roman" w:hAnsi="Times New Roman"/>
          <w:sz w:val="28"/>
          <w:szCs w:val="28"/>
        </w:rPr>
      </w:pPr>
      <w:r w:rsidRPr="004B071E">
        <w:rPr>
          <w:rFonts w:ascii="Times New Roman" w:hAnsi="Times New Roman"/>
          <w:sz w:val="28"/>
          <w:szCs w:val="28"/>
        </w:rPr>
        <w:t>соответствующей тематики.</w:t>
      </w:r>
    </w:p>
    <w:p w:rsidR="004B071E" w:rsidRPr="004B071E" w:rsidRDefault="004B071E" w:rsidP="004B071E">
      <w:pPr>
        <w:rPr>
          <w:rFonts w:ascii="Times New Roman" w:hAnsi="Times New Roman"/>
          <w:sz w:val="28"/>
          <w:szCs w:val="28"/>
        </w:rPr>
      </w:pPr>
      <w:r w:rsidRPr="004B071E">
        <w:rPr>
          <w:rFonts w:ascii="Times New Roman" w:hAnsi="Times New Roman"/>
          <w:sz w:val="28"/>
          <w:szCs w:val="28"/>
        </w:rPr>
        <w:lastRenderedPageBreak/>
        <w:t>2. Использование знаний и умений в практической деятельности и повседневной жизни.</w:t>
      </w:r>
    </w:p>
    <w:p w:rsidR="004B071E" w:rsidRPr="004B071E" w:rsidRDefault="004B071E" w:rsidP="004B071E">
      <w:pPr>
        <w:rPr>
          <w:rFonts w:ascii="Times New Roman" w:hAnsi="Times New Roman"/>
          <w:sz w:val="28"/>
          <w:szCs w:val="28"/>
        </w:rPr>
      </w:pPr>
      <w:r w:rsidRPr="004B071E">
        <w:rPr>
          <w:rFonts w:ascii="Times New Roman" w:hAnsi="Times New Roman"/>
          <w:sz w:val="28"/>
          <w:szCs w:val="28"/>
        </w:rPr>
        <w:t>3.Владения языковыми навыками.</w:t>
      </w:r>
    </w:p>
    <w:p w:rsidR="004B071E" w:rsidRPr="004B071E" w:rsidRDefault="004B071E" w:rsidP="004B071E">
      <w:pPr>
        <w:rPr>
          <w:rFonts w:ascii="Times New Roman" w:hAnsi="Times New Roman"/>
          <w:sz w:val="28"/>
          <w:szCs w:val="28"/>
        </w:rPr>
      </w:pPr>
      <w:r w:rsidRPr="004B071E">
        <w:rPr>
          <w:rFonts w:ascii="Times New Roman" w:hAnsi="Times New Roman"/>
          <w:sz w:val="28"/>
          <w:szCs w:val="28"/>
        </w:rPr>
        <w:t>4. Умение анализировать информацию, представленную в различных формах, способность</w:t>
      </w:r>
    </w:p>
    <w:p w:rsidR="004B071E" w:rsidRPr="004B071E" w:rsidRDefault="004B071E" w:rsidP="004B071E">
      <w:pPr>
        <w:rPr>
          <w:rFonts w:ascii="Times New Roman" w:hAnsi="Times New Roman"/>
          <w:sz w:val="28"/>
          <w:szCs w:val="28"/>
        </w:rPr>
      </w:pPr>
      <w:r w:rsidRPr="004B071E">
        <w:rPr>
          <w:rFonts w:ascii="Times New Roman" w:hAnsi="Times New Roman"/>
          <w:sz w:val="28"/>
          <w:szCs w:val="28"/>
        </w:rPr>
        <w:t xml:space="preserve">применять полученные в школе знания по английскому языку для объяснения </w:t>
      </w:r>
      <w:proofErr w:type="gramStart"/>
      <w:r w:rsidRPr="004B071E">
        <w:rPr>
          <w:rFonts w:ascii="Times New Roman" w:hAnsi="Times New Roman"/>
          <w:sz w:val="28"/>
          <w:szCs w:val="28"/>
        </w:rPr>
        <w:t>различных</w:t>
      </w:r>
      <w:proofErr w:type="gramEnd"/>
    </w:p>
    <w:p w:rsidR="004B071E" w:rsidRPr="004B071E" w:rsidRDefault="004B071E" w:rsidP="00E0151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071E">
        <w:rPr>
          <w:rFonts w:ascii="Times New Roman" w:hAnsi="Times New Roman"/>
          <w:sz w:val="28"/>
          <w:szCs w:val="28"/>
        </w:rPr>
        <w:t>событий и явлений в повседневной жизни.</w:t>
      </w:r>
      <w:r w:rsidRPr="004B071E">
        <w:rPr>
          <w:rFonts w:ascii="Times New Roman" w:hAnsi="Times New Roman"/>
          <w:sz w:val="28"/>
          <w:szCs w:val="28"/>
        </w:rPr>
        <w:cr/>
      </w:r>
      <w:r w:rsidRPr="004B07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B071E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4B071E">
        <w:rPr>
          <w:rFonts w:ascii="Times New Roman" w:eastAsia="Times New Roman" w:hAnsi="Times New Roman"/>
          <w:sz w:val="28"/>
          <w:szCs w:val="28"/>
          <w:lang w:eastAsia="ru-RU"/>
        </w:rPr>
        <w:t>Активизировать работу по выполнению лексико-грамматических заданий.</w:t>
      </w:r>
    </w:p>
    <w:p w:rsidR="00D27948" w:rsidRPr="004B071E" w:rsidRDefault="00E01513" w:rsidP="004B071E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="004B071E" w:rsidRPr="004B071E">
        <w:rPr>
          <w:rFonts w:ascii="Times New Roman" w:eastAsia="Times New Roman" w:hAnsi="Times New Roman"/>
          <w:sz w:val="28"/>
          <w:szCs w:val="28"/>
          <w:lang w:eastAsia="ru-RU"/>
        </w:rPr>
        <w:t>Уделить большее внимание практике речевых высказываний</w:t>
      </w:r>
    </w:p>
    <w:sectPr w:rsidR="00D27948" w:rsidRPr="004B0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DD1B51"/>
    <w:multiLevelType w:val="hybridMultilevel"/>
    <w:tmpl w:val="E5E2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26D44"/>
    <w:multiLevelType w:val="hybridMultilevel"/>
    <w:tmpl w:val="E5E2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607"/>
    <w:rsid w:val="004B071E"/>
    <w:rsid w:val="008D3607"/>
    <w:rsid w:val="00D27948"/>
    <w:rsid w:val="00E0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1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71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B0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1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71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B0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Supercomp</dc:creator>
  <cp:keywords/>
  <dc:description/>
  <cp:lastModifiedBy>Supercomp</cp:lastModifiedBy>
  <cp:revision>2</cp:revision>
  <dcterms:created xsi:type="dcterms:W3CDTF">2020-12-02T18:00:00Z</dcterms:created>
  <dcterms:modified xsi:type="dcterms:W3CDTF">2020-12-02T18:15:00Z</dcterms:modified>
</cp:coreProperties>
</file>