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D04" w:rsidRDefault="009A3751" w:rsidP="009A375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C0803">
        <w:rPr>
          <w:rFonts w:ascii="Times New Roman" w:eastAsia="Times New Roman" w:hAnsi="Times New Roman" w:cs="Times New Roman"/>
          <w:b/>
          <w:sz w:val="32"/>
          <w:szCs w:val="32"/>
        </w:rPr>
        <w:t>МИНИСТЕРСТВО ОБРАЗОВАНИЯ</w:t>
      </w:r>
      <w:r w:rsidR="004E4454" w:rsidRPr="00CC080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9A3751" w:rsidRPr="00CC0803" w:rsidRDefault="009A3751" w:rsidP="009A375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C0803">
        <w:rPr>
          <w:rFonts w:ascii="Times New Roman" w:eastAsia="Times New Roman" w:hAnsi="Times New Roman" w:cs="Times New Roman"/>
          <w:b/>
          <w:sz w:val="32"/>
          <w:szCs w:val="32"/>
        </w:rPr>
        <w:t>ТВЕРСКОЙ ОБЛАСТИ</w:t>
      </w:r>
    </w:p>
    <w:p w:rsidR="009A3751" w:rsidRPr="00CC0803" w:rsidRDefault="009A3751" w:rsidP="009A375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9A3751" w:rsidRPr="00CC0803" w:rsidRDefault="009A3751" w:rsidP="009A375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C0803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r w:rsidR="004E4454" w:rsidRPr="00CC080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CC0803">
        <w:rPr>
          <w:rFonts w:ascii="Times New Roman" w:eastAsia="Times New Roman" w:hAnsi="Times New Roman" w:cs="Times New Roman"/>
          <w:b/>
          <w:sz w:val="32"/>
          <w:szCs w:val="32"/>
        </w:rPr>
        <w:t>Р</w:t>
      </w:r>
      <w:r w:rsidR="004E4454" w:rsidRPr="00CC080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CC0803">
        <w:rPr>
          <w:rFonts w:ascii="Times New Roman" w:eastAsia="Times New Roman" w:hAnsi="Times New Roman" w:cs="Times New Roman"/>
          <w:b/>
          <w:sz w:val="32"/>
          <w:szCs w:val="32"/>
        </w:rPr>
        <w:t>И</w:t>
      </w:r>
      <w:r w:rsidR="004E4454" w:rsidRPr="00CC080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CC0803">
        <w:rPr>
          <w:rFonts w:ascii="Times New Roman" w:eastAsia="Times New Roman" w:hAnsi="Times New Roman" w:cs="Times New Roman"/>
          <w:b/>
          <w:sz w:val="32"/>
          <w:szCs w:val="32"/>
        </w:rPr>
        <w:t>К</w:t>
      </w:r>
      <w:r w:rsidR="004E4454" w:rsidRPr="00CC080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CC0803">
        <w:rPr>
          <w:rFonts w:ascii="Times New Roman" w:eastAsia="Times New Roman" w:hAnsi="Times New Roman" w:cs="Times New Roman"/>
          <w:b/>
          <w:sz w:val="32"/>
          <w:szCs w:val="32"/>
        </w:rPr>
        <w:t>А</w:t>
      </w:r>
      <w:r w:rsidR="004E4454" w:rsidRPr="00CC080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CC0803">
        <w:rPr>
          <w:rFonts w:ascii="Times New Roman" w:eastAsia="Times New Roman" w:hAnsi="Times New Roman" w:cs="Times New Roman"/>
          <w:b/>
          <w:sz w:val="32"/>
          <w:szCs w:val="32"/>
        </w:rPr>
        <w:t>З</w:t>
      </w:r>
    </w:p>
    <w:p w:rsidR="009A3751" w:rsidRPr="0074383E" w:rsidRDefault="009A3751" w:rsidP="009A375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:rsidR="009A3751" w:rsidRPr="0074383E" w:rsidRDefault="009A3751" w:rsidP="009A375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4383E">
        <w:rPr>
          <w:rFonts w:ascii="Times New Roman" w:eastAsia="Times New Roman" w:hAnsi="Times New Roman" w:cs="Times New Roman"/>
          <w:sz w:val="28"/>
          <w:szCs w:val="28"/>
        </w:rPr>
        <w:t xml:space="preserve">__________                                                            </w:t>
      </w:r>
      <w:r w:rsidR="00D22BC4" w:rsidRPr="007438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№</w:t>
      </w:r>
      <w:r w:rsidRPr="0074383E">
        <w:rPr>
          <w:rFonts w:ascii="Times New Roman" w:eastAsia="Times New Roman" w:hAnsi="Times New Roman" w:cs="Times New Roman"/>
          <w:sz w:val="28"/>
          <w:szCs w:val="28"/>
        </w:rPr>
        <w:t xml:space="preserve">  _________</w:t>
      </w:r>
    </w:p>
    <w:p w:rsidR="009A3751" w:rsidRPr="0074383E" w:rsidRDefault="00A1042E" w:rsidP="009A375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383E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9A3751" w:rsidRPr="0074383E">
        <w:rPr>
          <w:rFonts w:ascii="Times New Roman" w:eastAsia="Times New Roman" w:hAnsi="Times New Roman" w:cs="Times New Roman"/>
          <w:sz w:val="28"/>
          <w:szCs w:val="28"/>
        </w:rPr>
        <w:t>Тверь</w:t>
      </w:r>
    </w:p>
    <w:p w:rsidR="009A3751" w:rsidRPr="0074383E" w:rsidRDefault="009A3751" w:rsidP="009A3751">
      <w:pPr>
        <w:pStyle w:val="a5"/>
        <w:rPr>
          <w:sz w:val="28"/>
          <w:szCs w:val="28"/>
        </w:rPr>
      </w:pPr>
    </w:p>
    <w:p w:rsidR="004207E6" w:rsidRPr="0074383E" w:rsidRDefault="004207E6" w:rsidP="00455257">
      <w:pPr>
        <w:spacing w:after="0" w:line="240" w:lineRule="auto"/>
        <w:rPr>
          <w:rStyle w:val="ab"/>
          <w:rFonts w:ascii="Times New Roman" w:hAnsi="Times New Roman"/>
          <w:sz w:val="28"/>
          <w:szCs w:val="28"/>
        </w:rPr>
      </w:pPr>
      <w:r w:rsidRPr="0074383E">
        <w:rPr>
          <w:rStyle w:val="ab"/>
          <w:rFonts w:ascii="Times New Roman" w:hAnsi="Times New Roman"/>
          <w:sz w:val="28"/>
          <w:szCs w:val="28"/>
        </w:rPr>
        <w:t xml:space="preserve">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508"/>
      </w:tblGrid>
      <w:tr w:rsidR="003E4AEF" w:rsidRPr="0074383E" w:rsidTr="009259C4">
        <w:tc>
          <w:tcPr>
            <w:tcW w:w="5387" w:type="dxa"/>
          </w:tcPr>
          <w:p w:rsidR="003E4AEF" w:rsidRPr="0074383E" w:rsidRDefault="009259C4" w:rsidP="00EB5B95">
            <w:pPr>
              <w:pStyle w:val="ConsPlusTitle"/>
              <w:jc w:val="both"/>
              <w:rPr>
                <w:rStyle w:val="ab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реализации к</w:t>
            </w:r>
            <w:r w:rsidRPr="009259C4">
              <w:rPr>
                <w:rFonts w:ascii="Times New Roman" w:hAnsi="Times New Roman" w:cs="Times New Roman"/>
                <w:sz w:val="28"/>
                <w:szCs w:val="28"/>
              </w:rPr>
              <w:t>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м</w:t>
            </w:r>
            <w:r w:rsidRPr="009259C4">
              <w:rPr>
                <w:rFonts w:ascii="Times New Roman" w:hAnsi="Times New Roman" w:cs="Times New Roman"/>
                <w:sz w:val="28"/>
                <w:szCs w:val="28"/>
              </w:rPr>
              <w:t>ер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</w:t>
            </w:r>
            <w:r w:rsidR="00DD62D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259C4">
              <w:rPr>
                <w:rFonts w:ascii="Times New Roman" w:hAnsi="Times New Roman" w:cs="Times New Roman"/>
                <w:sz w:val="28"/>
                <w:szCs w:val="28"/>
              </w:rPr>
              <w:t>очка роста</w:t>
            </w:r>
            <w:r w:rsidR="00A032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D62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Тверской области</w:t>
            </w:r>
          </w:p>
        </w:tc>
        <w:tc>
          <w:tcPr>
            <w:tcW w:w="3508" w:type="dxa"/>
          </w:tcPr>
          <w:p w:rsidR="003E4AEF" w:rsidRPr="0074383E" w:rsidRDefault="003E4AEF" w:rsidP="00455257">
            <w:pPr>
              <w:rPr>
                <w:rStyle w:val="ab"/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4C1F" w:rsidRDefault="00BF4C1F" w:rsidP="000E4EF9">
      <w:pPr>
        <w:pStyle w:val="11"/>
        <w:shd w:val="clear" w:color="auto" w:fill="auto"/>
        <w:spacing w:before="0" w:after="0" w:line="240" w:lineRule="auto"/>
        <w:ind w:left="80" w:right="40" w:firstLine="680"/>
        <w:jc w:val="both"/>
        <w:rPr>
          <w:rStyle w:val="ab"/>
          <w:rFonts w:eastAsiaTheme="minorEastAsia" w:cstheme="minorBidi"/>
          <w:sz w:val="28"/>
          <w:szCs w:val="28"/>
        </w:rPr>
      </w:pPr>
    </w:p>
    <w:p w:rsidR="009C7528" w:rsidRDefault="009C7528" w:rsidP="000E4EF9">
      <w:pPr>
        <w:pStyle w:val="11"/>
        <w:shd w:val="clear" w:color="auto" w:fill="auto"/>
        <w:spacing w:before="0" w:after="0" w:line="240" w:lineRule="auto"/>
        <w:ind w:left="80" w:right="40" w:firstLine="680"/>
        <w:jc w:val="both"/>
        <w:rPr>
          <w:sz w:val="28"/>
          <w:szCs w:val="28"/>
        </w:rPr>
      </w:pPr>
    </w:p>
    <w:p w:rsidR="008033AD" w:rsidRDefault="000E4EF9" w:rsidP="003A4465">
      <w:pPr>
        <w:pStyle w:val="TableParagraph"/>
        <w:ind w:left="240" w:right="-2" w:firstLine="748"/>
        <w:jc w:val="both"/>
        <w:rPr>
          <w:sz w:val="28"/>
          <w:szCs w:val="28"/>
        </w:rPr>
      </w:pPr>
      <w:r w:rsidRPr="00D861DA">
        <w:rPr>
          <w:sz w:val="28"/>
          <w:szCs w:val="28"/>
        </w:rPr>
        <w:t xml:space="preserve">В соответствии с </w:t>
      </w:r>
      <w:r w:rsidR="009259C4">
        <w:rPr>
          <w:sz w:val="28"/>
        </w:rPr>
        <w:t>распоряжением Министерства просвещения Российской Федерации от 12.01.2021 №</w:t>
      </w:r>
      <w:r w:rsidR="009259C4">
        <w:rPr>
          <w:spacing w:val="-8"/>
          <w:sz w:val="28"/>
        </w:rPr>
        <w:t xml:space="preserve"> </w:t>
      </w:r>
      <w:r w:rsidR="009259C4">
        <w:rPr>
          <w:sz w:val="28"/>
        </w:rPr>
        <w:t>Р-6</w:t>
      </w:r>
      <w:r w:rsidR="00DD62D6">
        <w:rPr>
          <w:sz w:val="28"/>
        </w:rPr>
        <w:t xml:space="preserve"> «</w:t>
      </w:r>
      <w:r w:rsidR="003A4465" w:rsidRPr="003A4465">
        <w:rPr>
          <w:sz w:val="28"/>
        </w:rPr>
        <w:t>Об утверждении методических рекомендаций</w:t>
      </w:r>
      <w:r w:rsidR="003A4465">
        <w:rPr>
          <w:sz w:val="28"/>
        </w:rPr>
        <w:t xml:space="preserve"> </w:t>
      </w:r>
      <w:r w:rsidR="003A4465" w:rsidRPr="003A4465">
        <w:rPr>
          <w:sz w:val="28"/>
        </w:rPr>
        <w:t>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</w:t>
      </w:r>
      <w:r w:rsidR="003A4465">
        <w:rPr>
          <w:sz w:val="28"/>
        </w:rPr>
        <w:t>»</w:t>
      </w:r>
      <w:r w:rsidR="00605518">
        <w:rPr>
          <w:sz w:val="28"/>
          <w:szCs w:val="28"/>
        </w:rPr>
        <w:t xml:space="preserve">, </w:t>
      </w:r>
      <w:r w:rsidR="009259C4">
        <w:rPr>
          <w:sz w:val="28"/>
          <w:szCs w:val="28"/>
        </w:rPr>
        <w:t xml:space="preserve">протоколом заседания комиссии </w:t>
      </w:r>
      <w:r w:rsidR="009259C4">
        <w:rPr>
          <w:sz w:val="28"/>
        </w:rPr>
        <w:t xml:space="preserve">Министерства просвещения Российской Федерации по проведению в 2020 году отборов субъектов Российской Федерации на предоставление в 2021-2023 годах субсидий из федерального бюджета бюджетам субъектов </w:t>
      </w:r>
      <w:r w:rsidR="00E21D3C">
        <w:rPr>
          <w:sz w:val="28"/>
        </w:rPr>
        <w:t>Российской Федерации на создание и функционирование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в рамках федерального проекта</w:t>
      </w:r>
      <w:r w:rsidR="00DD62D6">
        <w:rPr>
          <w:sz w:val="28"/>
        </w:rPr>
        <w:t xml:space="preserve"> «</w:t>
      </w:r>
      <w:r w:rsidR="00E21D3C">
        <w:rPr>
          <w:sz w:val="28"/>
        </w:rPr>
        <w:t>Современная школа</w:t>
      </w:r>
      <w:r w:rsidR="00A0322F">
        <w:rPr>
          <w:sz w:val="28"/>
        </w:rPr>
        <w:t>»</w:t>
      </w:r>
      <w:r w:rsidR="00DD62D6">
        <w:rPr>
          <w:sz w:val="28"/>
        </w:rPr>
        <w:t xml:space="preserve"> </w:t>
      </w:r>
      <w:r w:rsidR="00E21D3C">
        <w:rPr>
          <w:sz w:val="28"/>
        </w:rPr>
        <w:t>национального проекта</w:t>
      </w:r>
      <w:r w:rsidR="00DD62D6">
        <w:rPr>
          <w:sz w:val="28"/>
        </w:rPr>
        <w:t xml:space="preserve"> «</w:t>
      </w:r>
      <w:r w:rsidR="00E21D3C">
        <w:rPr>
          <w:sz w:val="28"/>
        </w:rPr>
        <w:t>Образование</w:t>
      </w:r>
      <w:r w:rsidR="00A0322F">
        <w:rPr>
          <w:sz w:val="28"/>
        </w:rPr>
        <w:t>»</w:t>
      </w:r>
      <w:r w:rsidR="00DD62D6">
        <w:rPr>
          <w:sz w:val="28"/>
        </w:rPr>
        <w:t xml:space="preserve"> </w:t>
      </w:r>
      <w:r w:rsidR="00E21D3C">
        <w:rPr>
          <w:sz w:val="28"/>
        </w:rPr>
        <w:t xml:space="preserve">от 23.10.2020 № ВБ-80/03пр, </w:t>
      </w:r>
      <w:r w:rsidR="009259C4">
        <w:rPr>
          <w:sz w:val="28"/>
          <w:szCs w:val="28"/>
        </w:rPr>
        <w:t>п</w:t>
      </w:r>
      <w:r w:rsidRPr="00D861DA">
        <w:rPr>
          <w:sz w:val="28"/>
          <w:szCs w:val="28"/>
        </w:rPr>
        <w:t>остановлением Правительства Тверской области от 17.10.2011 № 69-пп</w:t>
      </w:r>
      <w:r w:rsidR="00C25779">
        <w:rPr>
          <w:sz w:val="28"/>
          <w:szCs w:val="28"/>
        </w:rPr>
        <w:t xml:space="preserve"> «</w:t>
      </w:r>
      <w:r w:rsidRPr="00D861DA">
        <w:rPr>
          <w:sz w:val="28"/>
          <w:szCs w:val="28"/>
        </w:rPr>
        <w:t>Об утверждении Положения о Министерстве образования Тверской области»,</w:t>
      </w:r>
      <w:r>
        <w:rPr>
          <w:sz w:val="28"/>
          <w:szCs w:val="28"/>
        </w:rPr>
        <w:t xml:space="preserve"> </w:t>
      </w:r>
      <w:r w:rsidR="00E27D04">
        <w:rPr>
          <w:sz w:val="28"/>
          <w:szCs w:val="28"/>
        </w:rPr>
        <w:t xml:space="preserve">письмом Правительства Тверской области от 22.10.2020                   № 21/7961-04-АЕ «Гарантийное письмо» </w:t>
      </w:r>
      <w:r>
        <w:rPr>
          <w:sz w:val="28"/>
          <w:szCs w:val="28"/>
        </w:rPr>
        <w:t>приказываю:</w:t>
      </w:r>
    </w:p>
    <w:p w:rsidR="00E21D3C" w:rsidRPr="00E21D3C" w:rsidRDefault="00E358BE" w:rsidP="00E21D3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C257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</w:t>
      </w:r>
      <w:r w:rsidR="00E21D3C">
        <w:rPr>
          <w:rFonts w:ascii="Times New Roman" w:hAnsi="Times New Roman"/>
          <w:bCs/>
          <w:sz w:val="28"/>
          <w:szCs w:val="28"/>
        </w:rPr>
        <w:t xml:space="preserve">твердить </w:t>
      </w:r>
      <w:r w:rsidR="00E21D3C" w:rsidRPr="00E21D3C">
        <w:rPr>
          <w:rFonts w:ascii="Times New Roman" w:hAnsi="Times New Roman"/>
          <w:bCs/>
          <w:sz w:val="28"/>
          <w:szCs w:val="28"/>
        </w:rPr>
        <w:t>показатели деятельности центров образования естественно-научной и технологической направленностей</w:t>
      </w:r>
      <w:r w:rsidR="00DD62D6">
        <w:rPr>
          <w:rFonts w:ascii="Times New Roman" w:hAnsi="Times New Roman"/>
          <w:bCs/>
          <w:sz w:val="28"/>
          <w:szCs w:val="28"/>
        </w:rPr>
        <w:t xml:space="preserve"> «</w:t>
      </w:r>
      <w:r w:rsidR="00E21D3C" w:rsidRPr="00E21D3C">
        <w:rPr>
          <w:rFonts w:ascii="Times New Roman" w:hAnsi="Times New Roman"/>
          <w:bCs/>
          <w:sz w:val="28"/>
          <w:szCs w:val="28"/>
        </w:rPr>
        <w:t>Точка роста», расположенных в сельской местности и малых городах</w:t>
      </w:r>
      <w:r w:rsidR="00E21D3C">
        <w:rPr>
          <w:rFonts w:ascii="Times New Roman" w:hAnsi="Times New Roman"/>
          <w:bCs/>
          <w:sz w:val="28"/>
          <w:szCs w:val="28"/>
        </w:rPr>
        <w:t xml:space="preserve"> Тверской области</w:t>
      </w:r>
      <w:r w:rsidR="00E21D3C" w:rsidRPr="00E21D3C">
        <w:rPr>
          <w:rFonts w:ascii="Times New Roman" w:hAnsi="Times New Roman"/>
          <w:bCs/>
          <w:sz w:val="28"/>
          <w:szCs w:val="28"/>
        </w:rPr>
        <w:t xml:space="preserve"> </w:t>
      </w:r>
      <w:r w:rsidR="00E21D3C">
        <w:rPr>
          <w:rFonts w:ascii="Times New Roman" w:hAnsi="Times New Roman"/>
          <w:bCs/>
          <w:sz w:val="28"/>
          <w:szCs w:val="28"/>
        </w:rPr>
        <w:t>(приложение 1).</w:t>
      </w:r>
    </w:p>
    <w:p w:rsidR="00E21D3C" w:rsidRPr="00E21D3C" w:rsidRDefault="00E21D3C" w:rsidP="00E21D3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74383E">
        <w:rPr>
          <w:rFonts w:ascii="Times New Roman" w:hAnsi="Times New Roman"/>
          <w:bCs/>
          <w:sz w:val="28"/>
          <w:szCs w:val="28"/>
        </w:rPr>
        <w:t>.</w:t>
      </w:r>
      <w:r w:rsidR="00C25779">
        <w:rPr>
          <w:rFonts w:ascii="Times New Roman" w:hAnsi="Times New Roman"/>
          <w:bCs/>
          <w:sz w:val="28"/>
          <w:szCs w:val="28"/>
        </w:rPr>
        <w:t xml:space="preserve"> </w:t>
      </w:r>
      <w:r w:rsidRPr="0074383E">
        <w:rPr>
          <w:rFonts w:ascii="Times New Roman" w:hAnsi="Times New Roman"/>
          <w:bCs/>
          <w:sz w:val="28"/>
          <w:szCs w:val="28"/>
        </w:rPr>
        <w:t xml:space="preserve">Утвердить </w:t>
      </w:r>
      <w:r w:rsidRPr="00E21D3C">
        <w:rPr>
          <w:rFonts w:ascii="Times New Roman" w:hAnsi="Times New Roman"/>
          <w:bCs/>
          <w:sz w:val="28"/>
          <w:szCs w:val="28"/>
        </w:rPr>
        <w:t>типовое Положение 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21D3C">
        <w:rPr>
          <w:rFonts w:ascii="Times New Roman" w:hAnsi="Times New Roman"/>
          <w:bCs/>
          <w:sz w:val="28"/>
          <w:szCs w:val="28"/>
        </w:rPr>
        <w:t xml:space="preserve">деятельности </w:t>
      </w:r>
      <w:r>
        <w:rPr>
          <w:rFonts w:ascii="Times New Roman" w:hAnsi="Times New Roman"/>
          <w:bCs/>
          <w:sz w:val="28"/>
          <w:szCs w:val="28"/>
        </w:rPr>
        <w:t>ц</w:t>
      </w:r>
      <w:r w:rsidRPr="00E21D3C">
        <w:rPr>
          <w:rFonts w:ascii="Times New Roman" w:hAnsi="Times New Roman"/>
          <w:bCs/>
          <w:sz w:val="28"/>
          <w:szCs w:val="28"/>
        </w:rPr>
        <w:t>ентров образования естественно-научной и технологической направленностей</w:t>
      </w:r>
      <w:r w:rsidR="00DD62D6">
        <w:rPr>
          <w:rFonts w:ascii="Times New Roman" w:hAnsi="Times New Roman"/>
          <w:bCs/>
          <w:sz w:val="28"/>
          <w:szCs w:val="28"/>
        </w:rPr>
        <w:t xml:space="preserve"> «</w:t>
      </w:r>
      <w:r w:rsidRPr="00E21D3C">
        <w:rPr>
          <w:rFonts w:ascii="Times New Roman" w:hAnsi="Times New Roman"/>
          <w:bCs/>
          <w:sz w:val="28"/>
          <w:szCs w:val="28"/>
        </w:rPr>
        <w:t xml:space="preserve">Точка роста», </w:t>
      </w:r>
      <w:r w:rsidRPr="00E21D3C">
        <w:rPr>
          <w:rFonts w:ascii="Times New Roman" w:hAnsi="Times New Roman"/>
          <w:bCs/>
          <w:sz w:val="28"/>
          <w:szCs w:val="28"/>
        </w:rPr>
        <w:lastRenderedPageBreak/>
        <w:t>расположенных в сельской местности и малых городах</w:t>
      </w:r>
      <w:r>
        <w:rPr>
          <w:rFonts w:ascii="Times New Roman" w:hAnsi="Times New Roman"/>
          <w:bCs/>
          <w:sz w:val="28"/>
          <w:szCs w:val="28"/>
        </w:rPr>
        <w:t xml:space="preserve"> Тверской области</w:t>
      </w:r>
      <w:r w:rsidRPr="00E21D3C">
        <w:rPr>
          <w:rFonts w:ascii="Times New Roman" w:hAnsi="Times New Roman"/>
          <w:bCs/>
          <w:sz w:val="28"/>
          <w:szCs w:val="28"/>
        </w:rPr>
        <w:t xml:space="preserve"> </w:t>
      </w:r>
      <w:r w:rsidRPr="0074383E">
        <w:rPr>
          <w:rFonts w:ascii="Times New Roman" w:hAnsi="Times New Roman"/>
          <w:bCs/>
          <w:sz w:val="28"/>
          <w:szCs w:val="28"/>
        </w:rPr>
        <w:t>(приложение</w:t>
      </w:r>
      <w:r>
        <w:rPr>
          <w:rFonts w:ascii="Times New Roman" w:hAnsi="Times New Roman"/>
          <w:bCs/>
          <w:sz w:val="28"/>
          <w:szCs w:val="28"/>
        </w:rPr>
        <w:t xml:space="preserve"> 2</w:t>
      </w:r>
      <w:r w:rsidRPr="0074383E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21D3C" w:rsidRDefault="00E21D3C" w:rsidP="00E21D3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Утвердить </w:t>
      </w:r>
      <w:r w:rsidRPr="00E21D3C">
        <w:rPr>
          <w:rFonts w:ascii="Times New Roman" w:hAnsi="Times New Roman"/>
          <w:bCs/>
          <w:sz w:val="28"/>
          <w:szCs w:val="28"/>
        </w:rPr>
        <w:t>перечень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21D3C">
        <w:rPr>
          <w:rFonts w:ascii="Times New Roman" w:hAnsi="Times New Roman"/>
          <w:bCs/>
          <w:sz w:val="28"/>
          <w:szCs w:val="28"/>
        </w:rPr>
        <w:t>общеобразовательных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21D3C">
        <w:rPr>
          <w:rFonts w:ascii="Times New Roman" w:hAnsi="Times New Roman"/>
          <w:bCs/>
          <w:sz w:val="28"/>
          <w:szCs w:val="28"/>
        </w:rPr>
        <w:t>организаций, расположенных в сельской местности и малых городах</w:t>
      </w:r>
      <w:r w:rsidR="00E27D04">
        <w:rPr>
          <w:rFonts w:ascii="Times New Roman" w:hAnsi="Times New Roman"/>
          <w:bCs/>
          <w:sz w:val="28"/>
          <w:szCs w:val="28"/>
        </w:rPr>
        <w:t xml:space="preserve"> Тверской области</w:t>
      </w:r>
      <w:r w:rsidRPr="00E21D3C">
        <w:rPr>
          <w:rFonts w:ascii="Times New Roman" w:hAnsi="Times New Roman"/>
          <w:bCs/>
          <w:sz w:val="28"/>
          <w:szCs w:val="28"/>
        </w:rPr>
        <w:t>, на базе которых планируется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21D3C">
        <w:rPr>
          <w:rFonts w:ascii="Times New Roman" w:hAnsi="Times New Roman"/>
          <w:bCs/>
          <w:sz w:val="28"/>
          <w:szCs w:val="28"/>
        </w:rPr>
        <w:t>создание образования естественно-научной и технологической направленностей</w:t>
      </w:r>
      <w:r w:rsidR="00DD62D6">
        <w:rPr>
          <w:rFonts w:ascii="Times New Roman" w:hAnsi="Times New Roman"/>
          <w:bCs/>
          <w:sz w:val="28"/>
          <w:szCs w:val="28"/>
        </w:rPr>
        <w:t xml:space="preserve"> «</w:t>
      </w:r>
      <w:r w:rsidRPr="00E21D3C">
        <w:rPr>
          <w:rFonts w:ascii="Times New Roman" w:hAnsi="Times New Roman"/>
          <w:bCs/>
          <w:sz w:val="28"/>
          <w:szCs w:val="28"/>
        </w:rPr>
        <w:t>Точка роста</w:t>
      </w:r>
      <w:r w:rsidR="00A0322F">
        <w:rPr>
          <w:rFonts w:ascii="Times New Roman" w:hAnsi="Times New Roman"/>
          <w:bCs/>
          <w:sz w:val="28"/>
          <w:szCs w:val="28"/>
        </w:rPr>
        <w:t>»</w:t>
      </w:r>
      <w:r w:rsidR="00DD62D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2021 </w:t>
      </w:r>
      <w:r w:rsidR="00E27D04">
        <w:rPr>
          <w:rFonts w:ascii="Times New Roman" w:hAnsi="Times New Roman"/>
          <w:bCs/>
          <w:sz w:val="28"/>
          <w:szCs w:val="28"/>
        </w:rPr>
        <w:t xml:space="preserve">году </w:t>
      </w:r>
      <w:r w:rsidRPr="0074383E">
        <w:rPr>
          <w:rFonts w:ascii="Times New Roman" w:hAnsi="Times New Roman"/>
          <w:bCs/>
          <w:sz w:val="28"/>
          <w:szCs w:val="28"/>
        </w:rPr>
        <w:t>(приложение</w:t>
      </w:r>
      <w:r>
        <w:rPr>
          <w:rFonts w:ascii="Times New Roman" w:hAnsi="Times New Roman"/>
          <w:bCs/>
          <w:sz w:val="28"/>
          <w:szCs w:val="28"/>
        </w:rPr>
        <w:t xml:space="preserve"> 3)</w:t>
      </w:r>
      <w:r w:rsidRPr="00E21D3C">
        <w:rPr>
          <w:rFonts w:ascii="Times New Roman" w:hAnsi="Times New Roman"/>
          <w:bCs/>
          <w:sz w:val="28"/>
          <w:szCs w:val="28"/>
        </w:rPr>
        <w:t>.</w:t>
      </w:r>
      <w:r w:rsidR="00CF440D">
        <w:rPr>
          <w:rFonts w:ascii="Times New Roman" w:hAnsi="Times New Roman"/>
          <w:bCs/>
          <w:sz w:val="28"/>
          <w:szCs w:val="28"/>
        </w:rPr>
        <w:t xml:space="preserve"> </w:t>
      </w:r>
    </w:p>
    <w:p w:rsidR="00A52908" w:rsidRPr="00A52908" w:rsidRDefault="00E21D3C" w:rsidP="00E21D3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="00A52908" w:rsidRPr="00A52908">
        <w:rPr>
          <w:rFonts w:ascii="Times New Roman" w:eastAsiaTheme="minorHAnsi" w:hAnsi="Times New Roman"/>
          <w:sz w:val="28"/>
          <w:szCs w:val="28"/>
          <w:lang w:eastAsia="en-US"/>
        </w:rPr>
        <w:t>Контроль за исполне</w:t>
      </w:r>
      <w:r w:rsidR="0023585B">
        <w:rPr>
          <w:rFonts w:ascii="Times New Roman" w:eastAsiaTheme="minorHAnsi" w:hAnsi="Times New Roman"/>
          <w:sz w:val="28"/>
          <w:szCs w:val="28"/>
          <w:lang w:eastAsia="en-US"/>
        </w:rPr>
        <w:t>нием настоящего приказа возл</w:t>
      </w:r>
      <w:r w:rsidR="00E27D04">
        <w:rPr>
          <w:rFonts w:ascii="Times New Roman" w:eastAsiaTheme="minorHAnsi" w:hAnsi="Times New Roman"/>
          <w:sz w:val="28"/>
          <w:szCs w:val="28"/>
          <w:lang w:eastAsia="en-US"/>
        </w:rPr>
        <w:t>ожить</w:t>
      </w:r>
      <w:r w:rsidR="0023585B">
        <w:rPr>
          <w:rFonts w:ascii="Times New Roman" w:eastAsiaTheme="minorHAnsi" w:hAnsi="Times New Roman"/>
          <w:sz w:val="28"/>
          <w:szCs w:val="28"/>
          <w:lang w:eastAsia="en-US"/>
        </w:rPr>
        <w:t xml:space="preserve"> на начальника отдела дошкольного, общего среднего, коррекционного и дополнительного образования </w:t>
      </w:r>
      <w:r w:rsidR="00E27D04">
        <w:rPr>
          <w:rFonts w:ascii="Times New Roman" w:eastAsiaTheme="minorHAnsi" w:hAnsi="Times New Roman"/>
          <w:sz w:val="28"/>
          <w:szCs w:val="28"/>
          <w:lang w:eastAsia="en-US"/>
        </w:rPr>
        <w:t xml:space="preserve">управления общего и профессионального образования </w:t>
      </w:r>
      <w:r w:rsidR="0023585B">
        <w:rPr>
          <w:rFonts w:ascii="Times New Roman" w:eastAsiaTheme="minorHAnsi" w:hAnsi="Times New Roman"/>
          <w:sz w:val="28"/>
          <w:szCs w:val="28"/>
          <w:lang w:eastAsia="en-US"/>
        </w:rPr>
        <w:t>Тарасову Н.А</w:t>
      </w:r>
      <w:r w:rsidR="00A52908" w:rsidRPr="00A5290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A52908" w:rsidRPr="00A52908" w:rsidRDefault="00A52908" w:rsidP="00A5290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52908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3A4465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A52908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A5290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A52908">
        <w:rPr>
          <w:rFonts w:ascii="Times New Roman" w:eastAsiaTheme="minorHAnsi" w:hAnsi="Times New Roman"/>
          <w:sz w:val="28"/>
          <w:szCs w:val="28"/>
          <w:lang w:eastAsia="en-US"/>
        </w:rPr>
        <w:t>Настоящий приказ вступает в силу со дня его подписания.</w:t>
      </w:r>
    </w:p>
    <w:p w:rsidR="00A52908" w:rsidRPr="00A52908" w:rsidRDefault="00A52908" w:rsidP="00A52908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A52908" w:rsidRPr="00A52908" w:rsidRDefault="00A52908" w:rsidP="00A5290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5290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</w:r>
    </w:p>
    <w:p w:rsidR="00A52908" w:rsidRPr="00A52908" w:rsidRDefault="00A52908" w:rsidP="00A52908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A5290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Министр образования </w:t>
      </w:r>
    </w:p>
    <w:p w:rsidR="00A40C3D" w:rsidRDefault="00A52908" w:rsidP="00807703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  <w:sectPr w:rsidR="00A40C3D" w:rsidSect="00807703">
          <w:headerReference w:type="default" r:id="rId8"/>
          <w:pgSz w:w="11906" w:h="16838"/>
          <w:pgMar w:top="993" w:right="851" w:bottom="1134" w:left="1701" w:header="709" w:footer="709" w:gutter="0"/>
          <w:cols w:space="708"/>
          <w:titlePg/>
          <w:docGrid w:linePitch="360"/>
        </w:sectPr>
      </w:pPr>
      <w:r w:rsidRPr="00A5290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Тверской области                                     </w:t>
      </w:r>
      <w:r w:rsidRPr="00A52908">
        <w:rPr>
          <w:rFonts w:eastAsiaTheme="minorHAnsi"/>
          <w:b/>
          <w:noProof/>
          <w:sz w:val="28"/>
          <w:szCs w:val="28"/>
        </w:rPr>
        <w:t xml:space="preserve">                </w:t>
      </w:r>
      <w:r w:rsidRPr="00A5290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           Ю.Н. Коваленко</w:t>
      </w:r>
    </w:p>
    <w:p w:rsidR="00A40C3D" w:rsidRPr="0074383E" w:rsidRDefault="00A40C3D" w:rsidP="00A40C3D">
      <w:pPr>
        <w:pageBreakBefore/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383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1 к приказу </w:t>
      </w:r>
    </w:p>
    <w:p w:rsidR="00A40C3D" w:rsidRPr="0074383E" w:rsidRDefault="00A40C3D" w:rsidP="00A40C3D">
      <w:pPr>
        <w:shd w:val="clear" w:color="auto" w:fill="FFFFFF"/>
        <w:spacing w:after="0" w:line="240" w:lineRule="auto"/>
        <w:ind w:left="5670" w:right="-28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383E">
        <w:rPr>
          <w:rFonts w:ascii="Times New Roman" w:eastAsia="Calibri" w:hAnsi="Times New Roman" w:cs="Times New Roman"/>
          <w:sz w:val="28"/>
          <w:szCs w:val="28"/>
        </w:rPr>
        <w:t>Министерства образования</w:t>
      </w:r>
    </w:p>
    <w:p w:rsidR="00A40C3D" w:rsidRPr="0074383E" w:rsidRDefault="00A40C3D" w:rsidP="00A40C3D">
      <w:pPr>
        <w:shd w:val="clear" w:color="auto" w:fill="FFFFFF"/>
        <w:spacing w:after="0" w:line="240" w:lineRule="auto"/>
        <w:ind w:left="5670" w:right="-28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383E">
        <w:rPr>
          <w:rFonts w:ascii="Times New Roman" w:eastAsia="Calibri" w:hAnsi="Times New Roman" w:cs="Times New Roman"/>
          <w:sz w:val="28"/>
          <w:szCs w:val="28"/>
        </w:rPr>
        <w:t xml:space="preserve"> Тверской области</w:t>
      </w:r>
      <w:r w:rsidRPr="0074383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       </w:t>
      </w:r>
    </w:p>
    <w:p w:rsidR="00A40C3D" w:rsidRPr="0074383E" w:rsidRDefault="00A40C3D" w:rsidP="00A40C3D">
      <w:pPr>
        <w:spacing w:after="0" w:line="240" w:lineRule="auto"/>
        <w:ind w:firstLine="36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383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                   </w:t>
      </w:r>
      <w:proofErr w:type="gramStart"/>
      <w:r w:rsidRPr="0074383E">
        <w:rPr>
          <w:rFonts w:ascii="Times New Roman" w:eastAsia="Calibri" w:hAnsi="Times New Roman" w:cs="Times New Roman"/>
          <w:spacing w:val="-7"/>
          <w:sz w:val="28"/>
          <w:szCs w:val="28"/>
        </w:rPr>
        <w:t>от  _</w:t>
      </w:r>
      <w:proofErr w:type="gramEnd"/>
      <w:r w:rsidRPr="0074383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_______ </w:t>
      </w:r>
      <w:r w:rsidRPr="0074383E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Pr="0074383E"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A40C3D" w:rsidRDefault="00A40C3D" w:rsidP="00A40C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40C3D" w:rsidRDefault="00A40C3D" w:rsidP="00A40C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E21D3C">
        <w:rPr>
          <w:rFonts w:ascii="Times New Roman" w:hAnsi="Times New Roman"/>
          <w:bCs/>
          <w:sz w:val="28"/>
          <w:szCs w:val="28"/>
        </w:rPr>
        <w:t>оказатели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21D3C">
        <w:rPr>
          <w:rFonts w:ascii="Times New Roman" w:hAnsi="Times New Roman"/>
          <w:bCs/>
          <w:sz w:val="28"/>
          <w:szCs w:val="28"/>
        </w:rPr>
        <w:t>деятельности центров образования естественно-научной и технологической направленностей</w:t>
      </w:r>
      <w:r w:rsidR="00DD62D6">
        <w:rPr>
          <w:rFonts w:ascii="Times New Roman" w:hAnsi="Times New Roman"/>
          <w:bCs/>
          <w:sz w:val="28"/>
          <w:szCs w:val="28"/>
        </w:rPr>
        <w:t xml:space="preserve"> «</w:t>
      </w:r>
      <w:r w:rsidRPr="00E21D3C">
        <w:rPr>
          <w:rFonts w:ascii="Times New Roman" w:hAnsi="Times New Roman"/>
          <w:bCs/>
          <w:sz w:val="28"/>
          <w:szCs w:val="28"/>
        </w:rPr>
        <w:t>Точка роста», расположенных в сельской местности и малых городах</w:t>
      </w:r>
      <w:r>
        <w:rPr>
          <w:rFonts w:ascii="Times New Roman" w:hAnsi="Times New Roman"/>
          <w:bCs/>
          <w:sz w:val="28"/>
          <w:szCs w:val="28"/>
        </w:rPr>
        <w:t xml:space="preserve"> Тверской области</w:t>
      </w:r>
    </w:p>
    <w:p w:rsidR="00A40C3D" w:rsidRDefault="00A40C3D" w:rsidP="00A40C3D">
      <w:pPr>
        <w:shd w:val="clear" w:color="auto" w:fill="FFFFFF"/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tbl>
      <w:tblPr>
        <w:tblW w:w="146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3611"/>
        <w:gridCol w:w="1419"/>
        <w:gridCol w:w="1130"/>
        <w:gridCol w:w="1478"/>
        <w:gridCol w:w="1220"/>
        <w:gridCol w:w="1478"/>
        <w:gridCol w:w="1220"/>
        <w:gridCol w:w="2786"/>
      </w:tblGrid>
      <w:tr w:rsidR="00A40C3D" w:rsidRPr="000C2B0C" w:rsidTr="00DD62D6">
        <w:trPr>
          <w:trHeight w:val="191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40C3D" w:rsidRPr="00E252AA" w:rsidRDefault="00A40C3D" w:rsidP="00A40C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252A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40C3D" w:rsidRPr="0069004A" w:rsidRDefault="00A40C3D" w:rsidP="00A40C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004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Наименование индикатора (показателя)</w:t>
            </w:r>
          </w:p>
        </w:tc>
        <w:tc>
          <w:tcPr>
            <w:tcW w:w="25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40C3D" w:rsidRPr="0069004A" w:rsidRDefault="00A40C3D" w:rsidP="00A40C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004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26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40C3D" w:rsidRPr="0069004A" w:rsidRDefault="00A40C3D" w:rsidP="00A40C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004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26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40C3D" w:rsidRPr="0069004A" w:rsidRDefault="00A40C3D" w:rsidP="00A40C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004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27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40C3D" w:rsidRPr="0069004A" w:rsidRDefault="00A40C3D" w:rsidP="00A40C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004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Методика расчета минимального показателя в целом, в год</w:t>
            </w:r>
          </w:p>
        </w:tc>
      </w:tr>
      <w:tr w:rsidR="00A40C3D" w:rsidRPr="000C2B0C" w:rsidTr="00DD62D6">
        <w:trPr>
          <w:cantSplit/>
          <w:trHeight w:val="4482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40C3D" w:rsidRPr="0069004A" w:rsidRDefault="00A40C3D" w:rsidP="00A40C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40C3D" w:rsidRPr="0069004A" w:rsidRDefault="00A40C3D" w:rsidP="00A40C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:rsidR="00A40C3D" w:rsidRPr="0069004A" w:rsidRDefault="00A40C3D" w:rsidP="00A40C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004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Минимальное значение в год для общеобразовательных организаций, не являющихся малокомплектными 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:rsidR="00A40C3D" w:rsidRPr="0069004A" w:rsidRDefault="00A40C3D" w:rsidP="00A40C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004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Минимальное значение в год для малокомплектных общеобразовательных организаций 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:rsidR="00A40C3D" w:rsidRPr="0069004A" w:rsidRDefault="00A40C3D" w:rsidP="00A40C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004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Минимальное значение в год для общеобразовательных организаций, не являющихся малокомплектными 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:rsidR="00A40C3D" w:rsidRPr="0069004A" w:rsidRDefault="00A40C3D" w:rsidP="00A40C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004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Минимальное значение в год для малокомплектных общеобразовательных организаций 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:rsidR="00A40C3D" w:rsidRPr="0069004A" w:rsidRDefault="00A40C3D" w:rsidP="00A40C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004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Минимальное значение в год для общеобразовательных организаций, не являющихся малокомплектными 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:rsidR="00A40C3D" w:rsidRPr="0069004A" w:rsidRDefault="00A40C3D" w:rsidP="00A40C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004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Минимальное значение в год для малокомплектных общеобразовательных организаций </w:t>
            </w:r>
          </w:p>
        </w:tc>
        <w:tc>
          <w:tcPr>
            <w:tcW w:w="27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40C3D" w:rsidRPr="0069004A" w:rsidRDefault="00A40C3D" w:rsidP="00A40C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A40C3D" w:rsidRPr="000C2B0C" w:rsidTr="00DD62D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40C3D" w:rsidRPr="0069004A" w:rsidRDefault="00A40C3D" w:rsidP="00A40C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004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6107A" w:rsidRPr="0016107A" w:rsidRDefault="0016107A" w:rsidP="001610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107A">
              <w:rPr>
                <w:rFonts w:ascii="Times New Roman" w:hAnsi="Times New Roman"/>
                <w:color w:val="000000"/>
                <w:sz w:val="28"/>
                <w:szCs w:val="28"/>
              </w:rPr>
              <w:t>Численность обучающихся общеобразовательной организации, осваивающих два и более учебных</w:t>
            </w:r>
          </w:p>
          <w:p w:rsidR="0016107A" w:rsidRPr="0016107A" w:rsidRDefault="0016107A" w:rsidP="001610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107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предмета из числа предметных областей</w:t>
            </w:r>
          </w:p>
          <w:p w:rsidR="0016107A" w:rsidRPr="0016107A" w:rsidRDefault="0016107A" w:rsidP="001610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107A">
              <w:rPr>
                <w:rFonts w:ascii="Times New Roman" w:hAnsi="Times New Roman"/>
                <w:color w:val="000000"/>
                <w:sz w:val="28"/>
                <w:szCs w:val="28"/>
              </w:rPr>
              <w:t>«Естественнонаучные</w:t>
            </w:r>
          </w:p>
          <w:p w:rsidR="0016107A" w:rsidRPr="0016107A" w:rsidRDefault="0016107A" w:rsidP="001610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107A">
              <w:rPr>
                <w:rFonts w:ascii="Times New Roman" w:hAnsi="Times New Roman"/>
                <w:color w:val="000000"/>
                <w:sz w:val="28"/>
                <w:szCs w:val="28"/>
              </w:rPr>
              <w:t>предметы»,</w:t>
            </w:r>
            <w:r w:rsidR="00DD6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16107A">
              <w:rPr>
                <w:rFonts w:ascii="Times New Roman" w:hAnsi="Times New Roman"/>
                <w:color w:val="000000"/>
                <w:sz w:val="28"/>
                <w:szCs w:val="28"/>
              </w:rPr>
              <w:t>Естественные науки»,</w:t>
            </w:r>
            <w:r w:rsidR="00DD6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16107A">
              <w:rPr>
                <w:rFonts w:ascii="Times New Roman" w:hAnsi="Times New Roman"/>
                <w:color w:val="000000"/>
                <w:sz w:val="28"/>
                <w:szCs w:val="28"/>
              </w:rPr>
              <w:t>Математика и информатика»,</w:t>
            </w:r>
          </w:p>
          <w:p w:rsidR="0016107A" w:rsidRPr="0016107A" w:rsidRDefault="0016107A" w:rsidP="001610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107A">
              <w:rPr>
                <w:rFonts w:ascii="Times New Roman" w:hAnsi="Times New Roman"/>
                <w:color w:val="000000"/>
                <w:sz w:val="28"/>
                <w:szCs w:val="28"/>
              </w:rPr>
              <w:t>«Обществознание и естествознание»,</w:t>
            </w:r>
          </w:p>
          <w:p w:rsidR="0016107A" w:rsidRPr="0016107A" w:rsidRDefault="0016107A" w:rsidP="001610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107A">
              <w:rPr>
                <w:rFonts w:ascii="Times New Roman" w:hAnsi="Times New Roman"/>
                <w:color w:val="000000"/>
                <w:sz w:val="28"/>
                <w:szCs w:val="28"/>
              </w:rPr>
              <w:t>«Технология</w:t>
            </w:r>
            <w:r w:rsidR="00A0322F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DD6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610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(или) курсы внеурочной деятельности </w:t>
            </w:r>
            <w:proofErr w:type="spellStart"/>
            <w:r w:rsidRPr="0016107A">
              <w:rPr>
                <w:rFonts w:ascii="Times New Roman" w:hAnsi="Times New Roman"/>
                <w:color w:val="000000"/>
                <w:sz w:val="28"/>
                <w:szCs w:val="28"/>
              </w:rPr>
              <w:t>общеинтеллектуальной</w:t>
            </w:r>
            <w:proofErr w:type="spellEnd"/>
          </w:p>
          <w:p w:rsidR="0016107A" w:rsidRPr="0016107A" w:rsidRDefault="0016107A" w:rsidP="001610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107A">
              <w:rPr>
                <w:rFonts w:ascii="Times New Roman" w:hAnsi="Times New Roman"/>
                <w:color w:val="000000"/>
                <w:sz w:val="28"/>
                <w:szCs w:val="28"/>
              </w:rPr>
              <w:t>направленности с</w:t>
            </w:r>
          </w:p>
          <w:p w:rsidR="00A40C3D" w:rsidRPr="0069004A" w:rsidRDefault="0016107A" w:rsidP="00DD62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107A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использованием средств обучения и воспитания Центра</w:t>
            </w:r>
            <w:r w:rsidR="00DD6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16107A">
              <w:rPr>
                <w:rFonts w:ascii="Times New Roman" w:hAnsi="Times New Roman"/>
                <w:color w:val="000000"/>
                <w:sz w:val="28"/>
                <w:szCs w:val="28"/>
              </w:rPr>
              <w:t>Точка роста</w:t>
            </w:r>
            <w:r w:rsidR="00A0322F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DD6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6107A">
              <w:rPr>
                <w:rFonts w:ascii="Times New Roman" w:hAnsi="Times New Roman"/>
                <w:color w:val="000000"/>
                <w:sz w:val="28"/>
                <w:szCs w:val="28"/>
              </w:rPr>
              <w:t>(человек)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40C3D" w:rsidRPr="0069004A" w:rsidRDefault="0016107A" w:rsidP="00601653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</w:rPr>
              <w:lastRenderedPageBreak/>
              <w:t>7351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40C3D" w:rsidRPr="0069004A" w:rsidRDefault="0016107A" w:rsidP="00601653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</w:rPr>
              <w:t>1344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40C3D" w:rsidRPr="0069004A" w:rsidRDefault="0098026A" w:rsidP="006016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18227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40C3D" w:rsidRPr="0069004A" w:rsidRDefault="0098026A" w:rsidP="006016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4811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40C3D" w:rsidRPr="0069004A" w:rsidRDefault="0098026A" w:rsidP="006016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23509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40C3D" w:rsidRPr="0069004A" w:rsidRDefault="0098026A" w:rsidP="006016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8236</w:t>
            </w:r>
          </w:p>
        </w:tc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6107A" w:rsidRPr="0016107A" w:rsidRDefault="0016107A" w:rsidP="001610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610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Сумма значений показателя по всем общеобразовательным </w:t>
            </w:r>
            <w:r w:rsidRPr="001610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организациям, на базе которых создаются</w:t>
            </w:r>
          </w:p>
          <w:p w:rsidR="00A40C3D" w:rsidRPr="0069004A" w:rsidRDefault="00DD62D6" w:rsidP="00DD62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610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Ц</w:t>
            </w:r>
            <w:r w:rsidR="0016107A" w:rsidRPr="001610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ентры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«</w:t>
            </w:r>
            <w:r w:rsidR="0016107A" w:rsidRPr="001610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Точка роста»</w:t>
            </w:r>
          </w:p>
        </w:tc>
      </w:tr>
      <w:tr w:rsidR="00A40C3D" w:rsidRPr="000C2B0C" w:rsidTr="00DD62D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40C3D" w:rsidRPr="0069004A" w:rsidRDefault="00A40C3D" w:rsidP="00A40C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004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6107A" w:rsidRPr="0016107A" w:rsidRDefault="0016107A" w:rsidP="001610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107A">
              <w:rPr>
                <w:rFonts w:ascii="Times New Roman" w:hAnsi="Times New Roman"/>
                <w:color w:val="000000"/>
                <w:sz w:val="28"/>
                <w:szCs w:val="28"/>
              </w:rPr>
              <w:t>Численность обучающихся общеобразовательной организации, осваивающих дополнительные</w:t>
            </w:r>
          </w:p>
          <w:p w:rsidR="0016107A" w:rsidRPr="0016107A" w:rsidRDefault="0016107A" w:rsidP="001610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107A">
              <w:rPr>
                <w:rFonts w:ascii="Times New Roman" w:hAnsi="Times New Roman"/>
                <w:color w:val="000000"/>
                <w:sz w:val="28"/>
                <w:szCs w:val="28"/>
              </w:rPr>
              <w:t>общеобразовательные программы технической и естественнонаучной направленности с</w:t>
            </w:r>
          </w:p>
          <w:p w:rsidR="00A40C3D" w:rsidRPr="0069004A" w:rsidRDefault="0016107A" w:rsidP="00DD62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107A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использованием средств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610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обучения и воспитания </w:t>
            </w:r>
            <w:r w:rsidRPr="0016107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Центра</w:t>
            </w:r>
            <w:r w:rsidR="00DD6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16107A">
              <w:rPr>
                <w:rFonts w:ascii="Times New Roman" w:hAnsi="Times New Roman"/>
                <w:color w:val="000000"/>
                <w:sz w:val="28"/>
                <w:szCs w:val="28"/>
              </w:rPr>
              <w:t>Точка роста</w:t>
            </w:r>
            <w:r w:rsidR="00A0322F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DD6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6107A">
              <w:rPr>
                <w:rFonts w:ascii="Times New Roman" w:hAnsi="Times New Roman"/>
                <w:color w:val="000000"/>
                <w:sz w:val="28"/>
                <w:szCs w:val="28"/>
              </w:rPr>
              <w:t>(человек)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40C3D" w:rsidRPr="0069004A" w:rsidRDefault="0098026A" w:rsidP="00601653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</w:rPr>
              <w:lastRenderedPageBreak/>
              <w:t>2783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40C3D" w:rsidRPr="0069004A" w:rsidRDefault="001E2D4D" w:rsidP="00601653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</w:rPr>
              <w:t>335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40C3D" w:rsidRPr="0069004A" w:rsidRDefault="0098026A" w:rsidP="006016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4309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40C3D" w:rsidRPr="0069004A" w:rsidRDefault="0098026A" w:rsidP="006016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1734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40C3D" w:rsidRPr="0069004A" w:rsidRDefault="0098026A" w:rsidP="006016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5217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40C3D" w:rsidRPr="0069004A" w:rsidRDefault="0098026A" w:rsidP="006016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2059</w:t>
            </w:r>
          </w:p>
        </w:tc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40C3D" w:rsidRPr="0069004A" w:rsidRDefault="00A40C3D" w:rsidP="00DD62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004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Сумма значений показателя по всем общеобразовательным организациям, на базе которых создаются центры</w:t>
            </w:r>
            <w:r w:rsidR="00DD62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«</w:t>
            </w:r>
            <w:r w:rsidRPr="0069004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Точка роста»</w:t>
            </w:r>
          </w:p>
        </w:tc>
      </w:tr>
      <w:tr w:rsidR="00A40C3D" w:rsidRPr="000C2B0C" w:rsidTr="00DD62D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40C3D" w:rsidRPr="0069004A" w:rsidRDefault="0098026A" w:rsidP="00A40C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40C3D" w:rsidRPr="0069004A" w:rsidRDefault="00A40C3D" w:rsidP="00DD62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004A">
              <w:rPr>
                <w:rFonts w:ascii="Times New Roman" w:hAnsi="Times New Roman"/>
                <w:color w:val="000000"/>
                <w:sz w:val="28"/>
                <w:szCs w:val="28"/>
              </w:rPr>
              <w:t>Доля педагогических работников центра</w:t>
            </w:r>
            <w:r w:rsidR="00DD62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6900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Точка роста», прошедших обучение по программам из реестра программ повышения квалификации федерального оператора </w:t>
            </w:r>
            <w:r w:rsidRPr="000C2B0C">
              <w:rPr>
                <w:rFonts w:ascii="Times New Roman" w:hAnsi="Times New Roman"/>
                <w:sz w:val="28"/>
                <w:szCs w:val="28"/>
              </w:rPr>
              <w:t>(%)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40C3D" w:rsidRPr="0069004A" w:rsidRDefault="00A40C3D" w:rsidP="00A40C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004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40C3D" w:rsidRPr="0069004A" w:rsidRDefault="00A40C3D" w:rsidP="00A40C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004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40C3D" w:rsidRPr="0069004A" w:rsidRDefault="00A40C3D" w:rsidP="00A40C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004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40C3D" w:rsidRPr="0069004A" w:rsidRDefault="00A40C3D" w:rsidP="00A40C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004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40C3D" w:rsidRPr="0069004A" w:rsidRDefault="00A40C3D" w:rsidP="00A40C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004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40C3D" w:rsidRPr="0069004A" w:rsidRDefault="00A40C3D" w:rsidP="00A40C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004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40C3D" w:rsidRPr="0069004A" w:rsidRDefault="00A40C3D" w:rsidP="00A40C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004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</w:tbl>
    <w:p w:rsidR="00A40C3D" w:rsidRDefault="00A40C3D" w:rsidP="00A40C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49B0" w:rsidRDefault="00807703" w:rsidP="00E749B0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  <w:sectPr w:rsidR="00E749B0" w:rsidSect="00E27D04">
          <w:pgSz w:w="16838" w:h="11906" w:orient="landscape"/>
          <w:pgMar w:top="1701" w:right="993" w:bottom="851" w:left="1134" w:header="709" w:footer="709" w:gutter="0"/>
          <w:cols w:space="708"/>
          <w:docGrid w:linePitch="360"/>
        </w:sect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br w:type="page"/>
      </w:r>
    </w:p>
    <w:p w:rsidR="00DB7EEE" w:rsidRPr="0074383E" w:rsidRDefault="00DB7EEE" w:rsidP="00792FD5">
      <w:pPr>
        <w:pageBreakBefore/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383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 w:rsidR="00E749B0">
        <w:rPr>
          <w:rFonts w:ascii="Times New Roman" w:eastAsia="Calibri" w:hAnsi="Times New Roman" w:cs="Times New Roman"/>
          <w:sz w:val="28"/>
          <w:szCs w:val="28"/>
        </w:rPr>
        <w:t>2</w:t>
      </w:r>
      <w:r w:rsidRPr="0074383E">
        <w:rPr>
          <w:rFonts w:ascii="Times New Roman" w:eastAsia="Calibri" w:hAnsi="Times New Roman" w:cs="Times New Roman"/>
          <w:sz w:val="28"/>
          <w:szCs w:val="28"/>
        </w:rPr>
        <w:t xml:space="preserve"> к приказу </w:t>
      </w:r>
    </w:p>
    <w:p w:rsidR="00DB7EEE" w:rsidRPr="0074383E" w:rsidRDefault="00DB7EEE" w:rsidP="00DB7EEE">
      <w:pPr>
        <w:shd w:val="clear" w:color="auto" w:fill="FFFFFF"/>
        <w:spacing w:after="0" w:line="240" w:lineRule="auto"/>
        <w:ind w:left="5670" w:right="-28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383E">
        <w:rPr>
          <w:rFonts w:ascii="Times New Roman" w:eastAsia="Calibri" w:hAnsi="Times New Roman" w:cs="Times New Roman"/>
          <w:sz w:val="28"/>
          <w:szCs w:val="28"/>
        </w:rPr>
        <w:t>Министерства образования</w:t>
      </w:r>
    </w:p>
    <w:p w:rsidR="00DB7EEE" w:rsidRPr="0074383E" w:rsidRDefault="00DB7EEE" w:rsidP="00DB7EEE">
      <w:pPr>
        <w:shd w:val="clear" w:color="auto" w:fill="FFFFFF"/>
        <w:spacing w:after="0" w:line="240" w:lineRule="auto"/>
        <w:ind w:left="5670" w:right="-28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383E">
        <w:rPr>
          <w:rFonts w:ascii="Times New Roman" w:eastAsia="Calibri" w:hAnsi="Times New Roman" w:cs="Times New Roman"/>
          <w:sz w:val="28"/>
          <w:szCs w:val="28"/>
        </w:rPr>
        <w:t xml:space="preserve"> Тверской области</w:t>
      </w:r>
      <w:r w:rsidRPr="0074383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       </w:t>
      </w:r>
    </w:p>
    <w:p w:rsidR="00DB7EEE" w:rsidRPr="0074383E" w:rsidRDefault="00DB7EEE" w:rsidP="00DB7EEE">
      <w:pPr>
        <w:spacing w:after="0" w:line="240" w:lineRule="auto"/>
        <w:ind w:firstLine="36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383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                 </w:t>
      </w:r>
      <w:r w:rsidR="00B419E2" w:rsidRPr="0074383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74383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74383E">
        <w:rPr>
          <w:rFonts w:ascii="Times New Roman" w:eastAsia="Calibri" w:hAnsi="Times New Roman" w:cs="Times New Roman"/>
          <w:spacing w:val="-7"/>
          <w:sz w:val="28"/>
          <w:szCs w:val="28"/>
        </w:rPr>
        <w:t>от  _</w:t>
      </w:r>
      <w:proofErr w:type="gramEnd"/>
      <w:r w:rsidRPr="0074383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_______ </w:t>
      </w:r>
      <w:r w:rsidRPr="0074383E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Pr="0074383E"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D22BC4" w:rsidRPr="0074383E" w:rsidRDefault="00D22BC4" w:rsidP="00BE1AB8">
      <w:pPr>
        <w:spacing w:after="0" w:line="240" w:lineRule="auto"/>
        <w:jc w:val="center"/>
        <w:rPr>
          <w:rFonts w:ascii="Times New Roman" w:hAnsi="Times New Roman"/>
        </w:rPr>
      </w:pPr>
    </w:p>
    <w:p w:rsidR="00302B1A" w:rsidRDefault="00302B1A" w:rsidP="00335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9B0" w:rsidRPr="00E749B0" w:rsidRDefault="00E749B0" w:rsidP="00E74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9B0">
        <w:rPr>
          <w:rFonts w:ascii="Times New Roman" w:hAnsi="Times New Roman" w:cs="Times New Roman"/>
          <w:sz w:val="28"/>
          <w:szCs w:val="28"/>
        </w:rPr>
        <w:t>Типовое Положение</w:t>
      </w:r>
    </w:p>
    <w:p w:rsidR="00E749B0" w:rsidRDefault="00E749B0" w:rsidP="00E74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1D3C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21D3C">
        <w:rPr>
          <w:rFonts w:ascii="Times New Roman" w:hAnsi="Times New Roman"/>
          <w:bCs/>
          <w:sz w:val="28"/>
          <w:szCs w:val="28"/>
        </w:rPr>
        <w:t xml:space="preserve">деятельности </w:t>
      </w:r>
      <w:r>
        <w:rPr>
          <w:rFonts w:ascii="Times New Roman" w:hAnsi="Times New Roman"/>
          <w:bCs/>
          <w:sz w:val="28"/>
          <w:szCs w:val="28"/>
        </w:rPr>
        <w:t>ц</w:t>
      </w:r>
      <w:r w:rsidRPr="00E21D3C">
        <w:rPr>
          <w:rFonts w:ascii="Times New Roman" w:hAnsi="Times New Roman"/>
          <w:bCs/>
          <w:sz w:val="28"/>
          <w:szCs w:val="28"/>
        </w:rPr>
        <w:t>ентров образования естественно-научной и технологической направленностей</w:t>
      </w:r>
      <w:r w:rsidR="00DD62D6">
        <w:rPr>
          <w:rFonts w:ascii="Times New Roman" w:hAnsi="Times New Roman"/>
          <w:bCs/>
          <w:sz w:val="28"/>
          <w:szCs w:val="28"/>
        </w:rPr>
        <w:t xml:space="preserve"> «</w:t>
      </w:r>
      <w:r w:rsidRPr="00E21D3C">
        <w:rPr>
          <w:rFonts w:ascii="Times New Roman" w:hAnsi="Times New Roman"/>
          <w:bCs/>
          <w:sz w:val="28"/>
          <w:szCs w:val="28"/>
        </w:rPr>
        <w:t>Точка роста», расположенных в сельской местности и малых городах</w:t>
      </w:r>
      <w:r>
        <w:rPr>
          <w:rFonts w:ascii="Times New Roman" w:hAnsi="Times New Roman"/>
          <w:bCs/>
          <w:sz w:val="28"/>
          <w:szCs w:val="28"/>
        </w:rPr>
        <w:t xml:space="preserve"> Тверской области</w:t>
      </w:r>
    </w:p>
    <w:p w:rsidR="00E749B0" w:rsidRDefault="00E749B0" w:rsidP="00E74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9B0" w:rsidRPr="0016107A" w:rsidRDefault="00E749B0" w:rsidP="00E74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</w:t>
      </w:r>
      <w:r w:rsidRPr="00161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E749B0" w:rsidRDefault="00E749B0" w:rsidP="00E74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9B0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749B0" w:rsidRPr="00E749B0" w:rsidRDefault="00E749B0" w:rsidP="00E74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9B0" w:rsidRDefault="00E749B0" w:rsidP="00DA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9B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49B0">
        <w:rPr>
          <w:rFonts w:ascii="Times New Roman" w:hAnsi="Times New Roman" w:cs="Times New Roman"/>
          <w:sz w:val="28"/>
          <w:szCs w:val="28"/>
        </w:rPr>
        <w:t xml:space="preserve"> Центр образования естественно-научной и технологической направленностей</w:t>
      </w:r>
      <w:r w:rsidR="00DD62D6">
        <w:rPr>
          <w:rFonts w:ascii="Times New Roman" w:hAnsi="Times New Roman" w:cs="Times New Roman"/>
          <w:sz w:val="28"/>
          <w:szCs w:val="28"/>
        </w:rPr>
        <w:t xml:space="preserve"> «</w:t>
      </w:r>
      <w:r w:rsidRPr="00E749B0">
        <w:rPr>
          <w:rFonts w:ascii="Times New Roman" w:hAnsi="Times New Roman" w:cs="Times New Roman"/>
          <w:sz w:val="28"/>
          <w:szCs w:val="28"/>
        </w:rPr>
        <w:t>Точка роста</w:t>
      </w:r>
      <w:r w:rsidR="00A0322F">
        <w:rPr>
          <w:rFonts w:ascii="Times New Roman" w:hAnsi="Times New Roman" w:cs="Times New Roman"/>
          <w:sz w:val="28"/>
          <w:szCs w:val="28"/>
        </w:rPr>
        <w:t>»</w:t>
      </w:r>
      <w:r w:rsidR="00DD62D6">
        <w:rPr>
          <w:rFonts w:ascii="Times New Roman" w:hAnsi="Times New Roman" w:cs="Times New Roman"/>
          <w:sz w:val="28"/>
          <w:szCs w:val="28"/>
        </w:rPr>
        <w:t xml:space="preserve"> </w:t>
      </w:r>
      <w:r w:rsidRPr="00E749B0">
        <w:rPr>
          <w:rFonts w:ascii="Times New Roman" w:hAnsi="Times New Roman" w:cs="Times New Roman"/>
          <w:sz w:val="28"/>
          <w:szCs w:val="28"/>
        </w:rPr>
        <w:t xml:space="preserve">на базе 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749B0" w:rsidRPr="00E749B0" w:rsidRDefault="00E749B0" w:rsidP="00DA5AE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E749B0">
        <w:rPr>
          <w:rFonts w:ascii="Times New Roman" w:hAnsi="Times New Roman" w:cs="Times New Roman"/>
          <w:sz w:val="28"/>
          <w:szCs w:val="28"/>
          <w:vertAlign w:val="superscript"/>
        </w:rPr>
        <w:t>(наименование общеобразовательной организации)</w:t>
      </w:r>
    </w:p>
    <w:p w:rsidR="00E749B0" w:rsidRPr="00E749B0" w:rsidRDefault="00E749B0" w:rsidP="0098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9B0">
        <w:rPr>
          <w:rFonts w:ascii="Times New Roman" w:hAnsi="Times New Roman" w:cs="Times New Roman"/>
          <w:sz w:val="28"/>
          <w:szCs w:val="28"/>
        </w:rPr>
        <w:t xml:space="preserve"> (далее - Центр) создан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9B0">
        <w:rPr>
          <w:rFonts w:ascii="Times New Roman" w:hAnsi="Times New Roman" w:cs="Times New Roman"/>
          <w:sz w:val="28"/>
          <w:szCs w:val="28"/>
        </w:rPr>
        <w:t>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технологической направленностей.</w:t>
      </w:r>
    </w:p>
    <w:p w:rsidR="00E749B0" w:rsidRDefault="00E749B0" w:rsidP="00DA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9B0">
        <w:rPr>
          <w:rFonts w:ascii="Times New Roman" w:hAnsi="Times New Roman" w:cs="Times New Roman"/>
          <w:sz w:val="28"/>
          <w:szCs w:val="28"/>
        </w:rPr>
        <w:t>2.</w:t>
      </w:r>
      <w:r w:rsidRPr="00E749B0">
        <w:rPr>
          <w:rFonts w:ascii="Times New Roman" w:hAnsi="Times New Roman" w:cs="Times New Roman"/>
          <w:sz w:val="28"/>
          <w:szCs w:val="28"/>
        </w:rPr>
        <w:tab/>
        <w:t>Центр не является юридическим лицом и действует для достижения уставных целей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AE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749B0" w:rsidRPr="00E749B0" w:rsidRDefault="00E749B0" w:rsidP="00DA5AE0">
      <w:pPr>
        <w:autoSpaceDE w:val="0"/>
        <w:autoSpaceDN w:val="0"/>
        <w:adjustRightInd w:val="0"/>
        <w:spacing w:after="0" w:line="240" w:lineRule="auto"/>
        <w:ind w:left="2123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749B0">
        <w:rPr>
          <w:rFonts w:ascii="Times New Roman" w:hAnsi="Times New Roman" w:cs="Times New Roman"/>
          <w:sz w:val="28"/>
          <w:szCs w:val="28"/>
          <w:vertAlign w:val="superscript"/>
        </w:rPr>
        <w:t>(наименование общеобразовательной организации)</w:t>
      </w:r>
    </w:p>
    <w:p w:rsidR="00E749B0" w:rsidRPr="00E749B0" w:rsidRDefault="00E749B0" w:rsidP="00DA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9B0">
        <w:rPr>
          <w:rFonts w:ascii="Times New Roman" w:hAnsi="Times New Roman" w:cs="Times New Roman"/>
          <w:sz w:val="28"/>
          <w:szCs w:val="28"/>
        </w:rPr>
        <w:t xml:space="preserve"> (далее – Учреждение), а также в целях выполнения задач и достижения показателей и результатов национального проекта</w:t>
      </w:r>
      <w:r w:rsidR="00DD62D6">
        <w:rPr>
          <w:rFonts w:ascii="Times New Roman" w:hAnsi="Times New Roman" w:cs="Times New Roman"/>
          <w:sz w:val="28"/>
          <w:szCs w:val="28"/>
        </w:rPr>
        <w:t xml:space="preserve"> «</w:t>
      </w:r>
      <w:r w:rsidRPr="00E749B0">
        <w:rPr>
          <w:rFonts w:ascii="Times New Roman" w:hAnsi="Times New Roman" w:cs="Times New Roman"/>
          <w:sz w:val="28"/>
          <w:szCs w:val="28"/>
        </w:rPr>
        <w:t>Образование».</w:t>
      </w:r>
    </w:p>
    <w:p w:rsidR="00E749B0" w:rsidRDefault="00E749B0" w:rsidP="00DA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9B0">
        <w:rPr>
          <w:rFonts w:ascii="Times New Roman" w:hAnsi="Times New Roman" w:cs="Times New Roman"/>
          <w:sz w:val="28"/>
          <w:szCs w:val="28"/>
        </w:rPr>
        <w:t>3.</w:t>
      </w:r>
      <w:r w:rsidRPr="00E749B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749B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749B0">
        <w:rPr>
          <w:rFonts w:ascii="Times New Roman" w:hAnsi="Times New Roman" w:cs="Times New Roman"/>
          <w:sz w:val="28"/>
          <w:szCs w:val="28"/>
        </w:rPr>
        <w:t xml:space="preserve"> своей деятельности Центр руководствуется Федеральным законом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9B0">
        <w:rPr>
          <w:rFonts w:ascii="Times New Roman" w:hAnsi="Times New Roman" w:cs="Times New Roman"/>
          <w:sz w:val="28"/>
          <w:szCs w:val="28"/>
        </w:rPr>
        <w:t>29.12.2012 № 273-ФЗ</w:t>
      </w:r>
      <w:r w:rsidR="00DD62D6">
        <w:rPr>
          <w:rFonts w:ascii="Times New Roman" w:hAnsi="Times New Roman" w:cs="Times New Roman"/>
          <w:sz w:val="28"/>
          <w:szCs w:val="28"/>
        </w:rPr>
        <w:t xml:space="preserve"> «</w:t>
      </w:r>
      <w:r w:rsidRPr="00E749B0">
        <w:rPr>
          <w:rFonts w:ascii="Times New Roman" w:hAnsi="Times New Roman" w:cs="Times New Roman"/>
          <w:sz w:val="28"/>
          <w:szCs w:val="28"/>
        </w:rPr>
        <w:t>Об образо</w:t>
      </w:r>
      <w:r w:rsidR="00DA5AE0">
        <w:rPr>
          <w:rFonts w:ascii="Times New Roman" w:hAnsi="Times New Roman" w:cs="Times New Roman"/>
          <w:sz w:val="28"/>
          <w:szCs w:val="28"/>
        </w:rPr>
        <w:t xml:space="preserve">вании в Российской Федерации», </w:t>
      </w:r>
      <w:r w:rsidRPr="00E749B0">
        <w:rPr>
          <w:rFonts w:ascii="Times New Roman" w:hAnsi="Times New Roman" w:cs="Times New Roman"/>
          <w:sz w:val="28"/>
          <w:szCs w:val="28"/>
        </w:rPr>
        <w:t>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  <w:r w:rsidRPr="00E749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9B0">
        <w:rPr>
          <w:rFonts w:ascii="Times New Roman" w:hAnsi="Times New Roman" w:cs="Times New Roman"/>
          <w:sz w:val="28"/>
          <w:szCs w:val="28"/>
        </w:rPr>
        <w:t>планами работы,</w:t>
      </w:r>
    </w:p>
    <w:p w:rsidR="00E749B0" w:rsidRPr="00E749B0" w:rsidRDefault="00E749B0" w:rsidP="00DA5AE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749B0">
        <w:rPr>
          <w:rFonts w:ascii="Times New Roman" w:hAnsi="Times New Roman" w:cs="Times New Roman"/>
          <w:sz w:val="28"/>
          <w:szCs w:val="28"/>
          <w:vertAlign w:val="superscript"/>
        </w:rPr>
        <w:t>(наименование общеобразовательной организации)</w:t>
      </w:r>
    </w:p>
    <w:p w:rsidR="00E749B0" w:rsidRPr="00E749B0" w:rsidRDefault="00E749B0" w:rsidP="00DA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9B0">
        <w:rPr>
          <w:rFonts w:ascii="Times New Roman" w:hAnsi="Times New Roman" w:cs="Times New Roman"/>
          <w:sz w:val="28"/>
          <w:szCs w:val="28"/>
        </w:rPr>
        <w:t>утвержденными учредителем и настоящим Положением.</w:t>
      </w:r>
    </w:p>
    <w:p w:rsidR="00E749B0" w:rsidRPr="00E749B0" w:rsidRDefault="00E749B0" w:rsidP="00DA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9B0">
        <w:rPr>
          <w:rFonts w:ascii="Times New Roman" w:hAnsi="Times New Roman" w:cs="Times New Roman"/>
          <w:sz w:val="28"/>
          <w:szCs w:val="28"/>
        </w:rPr>
        <w:t>4.</w:t>
      </w:r>
      <w:r w:rsidRPr="00E749B0">
        <w:rPr>
          <w:rFonts w:ascii="Times New Roman" w:hAnsi="Times New Roman" w:cs="Times New Roman"/>
          <w:sz w:val="28"/>
          <w:szCs w:val="28"/>
        </w:rPr>
        <w:tab/>
        <w:t>Центр в своей деятельности подчиняется руководителю Учреждения (директору).</w:t>
      </w:r>
    </w:p>
    <w:p w:rsidR="00DA5AE0" w:rsidRDefault="00DA5AE0" w:rsidP="00DA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AE0" w:rsidRPr="00DA5AE0" w:rsidRDefault="00DA5AE0" w:rsidP="00DA5AE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</w:t>
      </w:r>
      <w:r w:rsidRPr="00DA5A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E749B0" w:rsidRDefault="00E749B0" w:rsidP="00DA5AE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49B0">
        <w:rPr>
          <w:rFonts w:ascii="Times New Roman" w:hAnsi="Times New Roman" w:cs="Times New Roman"/>
          <w:sz w:val="28"/>
          <w:szCs w:val="28"/>
        </w:rPr>
        <w:t>Цели, задачи, функции деятельности Центра</w:t>
      </w:r>
    </w:p>
    <w:p w:rsidR="00DA5AE0" w:rsidRPr="00E749B0" w:rsidRDefault="00DA5AE0" w:rsidP="00DA5AE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49B0" w:rsidRPr="00E749B0" w:rsidRDefault="00DA5AE0" w:rsidP="00DA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749B0" w:rsidRPr="00E749B0">
        <w:rPr>
          <w:rFonts w:ascii="Times New Roman" w:hAnsi="Times New Roman" w:cs="Times New Roman"/>
          <w:sz w:val="28"/>
          <w:szCs w:val="28"/>
        </w:rPr>
        <w:t>.</w:t>
      </w:r>
      <w:r w:rsidR="00E749B0" w:rsidRPr="00E749B0">
        <w:rPr>
          <w:rFonts w:ascii="Times New Roman" w:hAnsi="Times New Roman" w:cs="Times New Roman"/>
          <w:sz w:val="28"/>
          <w:szCs w:val="28"/>
        </w:rPr>
        <w:tab/>
        <w:t xml:space="preserve"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</w:t>
      </w:r>
      <w:r w:rsidR="00E749B0" w:rsidRPr="00E749B0">
        <w:rPr>
          <w:rFonts w:ascii="Times New Roman" w:hAnsi="Times New Roman" w:cs="Times New Roman"/>
          <w:sz w:val="28"/>
          <w:szCs w:val="28"/>
        </w:rPr>
        <w:lastRenderedPageBreak/>
        <w:t>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</w:t>
      </w:r>
      <w:r w:rsidR="00DD62D6">
        <w:rPr>
          <w:rFonts w:ascii="Times New Roman" w:hAnsi="Times New Roman" w:cs="Times New Roman"/>
          <w:sz w:val="28"/>
          <w:szCs w:val="28"/>
        </w:rPr>
        <w:t xml:space="preserve"> «</w:t>
      </w:r>
      <w:r w:rsidR="00E749B0" w:rsidRPr="00E749B0">
        <w:rPr>
          <w:rFonts w:ascii="Times New Roman" w:hAnsi="Times New Roman" w:cs="Times New Roman"/>
          <w:sz w:val="28"/>
          <w:szCs w:val="28"/>
        </w:rPr>
        <w:t>Физика»,</w:t>
      </w:r>
      <w:r w:rsidR="00DD62D6">
        <w:rPr>
          <w:rFonts w:ascii="Times New Roman" w:hAnsi="Times New Roman" w:cs="Times New Roman"/>
          <w:sz w:val="28"/>
          <w:szCs w:val="28"/>
        </w:rPr>
        <w:t xml:space="preserve"> «</w:t>
      </w:r>
      <w:r w:rsidR="00E749B0" w:rsidRPr="00E749B0">
        <w:rPr>
          <w:rFonts w:ascii="Times New Roman" w:hAnsi="Times New Roman" w:cs="Times New Roman"/>
          <w:sz w:val="28"/>
          <w:szCs w:val="28"/>
        </w:rPr>
        <w:t>Химия»,</w:t>
      </w:r>
      <w:r w:rsidR="00DD62D6">
        <w:rPr>
          <w:rFonts w:ascii="Times New Roman" w:hAnsi="Times New Roman" w:cs="Times New Roman"/>
          <w:sz w:val="28"/>
          <w:szCs w:val="28"/>
        </w:rPr>
        <w:t xml:space="preserve"> «</w:t>
      </w:r>
      <w:r w:rsidR="00E749B0" w:rsidRPr="00E749B0">
        <w:rPr>
          <w:rFonts w:ascii="Times New Roman" w:hAnsi="Times New Roman" w:cs="Times New Roman"/>
          <w:sz w:val="28"/>
          <w:szCs w:val="28"/>
        </w:rPr>
        <w:t>Биология».</w:t>
      </w:r>
    </w:p>
    <w:p w:rsidR="00E749B0" w:rsidRPr="00E749B0" w:rsidRDefault="00DA5AE0" w:rsidP="00DA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749B0" w:rsidRPr="00E749B0">
        <w:rPr>
          <w:rFonts w:ascii="Times New Roman" w:hAnsi="Times New Roman" w:cs="Times New Roman"/>
          <w:sz w:val="28"/>
          <w:szCs w:val="28"/>
        </w:rPr>
        <w:t>.</w:t>
      </w:r>
      <w:r w:rsidR="00E749B0" w:rsidRPr="00E749B0">
        <w:rPr>
          <w:rFonts w:ascii="Times New Roman" w:hAnsi="Times New Roman" w:cs="Times New Roman"/>
          <w:sz w:val="28"/>
          <w:szCs w:val="28"/>
        </w:rPr>
        <w:tab/>
        <w:t>Задачами Центра являются:</w:t>
      </w:r>
    </w:p>
    <w:p w:rsidR="00E749B0" w:rsidRPr="00E749B0" w:rsidRDefault="00DA5AE0" w:rsidP="00DA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749B0" w:rsidRPr="00E749B0">
        <w:rPr>
          <w:rFonts w:ascii="Times New Roman" w:hAnsi="Times New Roman" w:cs="Times New Roman"/>
          <w:sz w:val="28"/>
          <w:szCs w:val="28"/>
        </w:rPr>
        <w:tab/>
        <w:t>реализация основных общеобразовательных программ по учебным предметам естественно-научной и технологической направленностей, в том числе в рамках внеурочной деятельности обучающихся;</w:t>
      </w:r>
    </w:p>
    <w:p w:rsidR="00E749B0" w:rsidRPr="00E749B0" w:rsidRDefault="00E749B0" w:rsidP="00980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9B0">
        <w:rPr>
          <w:rFonts w:ascii="Times New Roman" w:hAnsi="Times New Roman" w:cs="Times New Roman"/>
          <w:sz w:val="28"/>
          <w:szCs w:val="28"/>
        </w:rPr>
        <w:t>2</w:t>
      </w:r>
      <w:r w:rsidR="00DA5AE0">
        <w:rPr>
          <w:rFonts w:ascii="Times New Roman" w:hAnsi="Times New Roman" w:cs="Times New Roman"/>
          <w:sz w:val="28"/>
          <w:szCs w:val="28"/>
        </w:rPr>
        <w:t>)</w:t>
      </w:r>
      <w:r w:rsidRPr="00E749B0">
        <w:rPr>
          <w:rFonts w:ascii="Times New Roman" w:hAnsi="Times New Roman" w:cs="Times New Roman"/>
          <w:sz w:val="28"/>
          <w:szCs w:val="28"/>
        </w:rPr>
        <w:tab/>
        <w:t>разработка и реализация</w:t>
      </w:r>
      <w:r w:rsidR="003A4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9B0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="003A4465">
        <w:rPr>
          <w:rFonts w:ascii="Times New Roman" w:hAnsi="Times New Roman" w:cs="Times New Roman"/>
          <w:sz w:val="28"/>
          <w:szCs w:val="28"/>
        </w:rPr>
        <w:t xml:space="preserve"> </w:t>
      </w:r>
      <w:r w:rsidRPr="00E749B0">
        <w:rPr>
          <w:rFonts w:ascii="Times New Roman" w:hAnsi="Times New Roman" w:cs="Times New Roman"/>
          <w:sz w:val="28"/>
          <w:szCs w:val="28"/>
        </w:rPr>
        <w:t>дополнительных общеобразовательных программ ес</w:t>
      </w:r>
      <w:r w:rsidR="0098026A">
        <w:rPr>
          <w:rFonts w:ascii="Times New Roman" w:hAnsi="Times New Roman" w:cs="Times New Roman"/>
          <w:sz w:val="28"/>
          <w:szCs w:val="28"/>
        </w:rPr>
        <w:t xml:space="preserve">тественно-научной и технической </w:t>
      </w:r>
      <w:r w:rsidRPr="00E749B0">
        <w:rPr>
          <w:rFonts w:ascii="Times New Roman" w:hAnsi="Times New Roman" w:cs="Times New Roman"/>
          <w:sz w:val="28"/>
          <w:szCs w:val="28"/>
        </w:rPr>
        <w:t>направленностей, а также иных программ, в том числе в каникулярный период;</w:t>
      </w:r>
    </w:p>
    <w:p w:rsidR="00E749B0" w:rsidRPr="00E749B0" w:rsidRDefault="00E749B0" w:rsidP="00DA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9B0">
        <w:rPr>
          <w:rFonts w:ascii="Times New Roman" w:hAnsi="Times New Roman" w:cs="Times New Roman"/>
          <w:sz w:val="28"/>
          <w:szCs w:val="28"/>
        </w:rPr>
        <w:t>3</w:t>
      </w:r>
      <w:r w:rsidR="00DA5AE0">
        <w:rPr>
          <w:rFonts w:ascii="Times New Roman" w:hAnsi="Times New Roman" w:cs="Times New Roman"/>
          <w:sz w:val="28"/>
          <w:szCs w:val="28"/>
        </w:rPr>
        <w:t>)</w:t>
      </w:r>
      <w:r w:rsidRPr="00E749B0">
        <w:rPr>
          <w:rFonts w:ascii="Times New Roman" w:hAnsi="Times New Roman" w:cs="Times New Roman"/>
          <w:sz w:val="28"/>
          <w:szCs w:val="28"/>
        </w:rPr>
        <w:tab/>
        <w:t>вовлечение обучающихся и педагогических работников в проектную деятельность;</w:t>
      </w:r>
    </w:p>
    <w:p w:rsidR="00E749B0" w:rsidRPr="00E749B0" w:rsidRDefault="00E749B0" w:rsidP="00DA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9B0">
        <w:rPr>
          <w:rFonts w:ascii="Times New Roman" w:hAnsi="Times New Roman" w:cs="Times New Roman"/>
          <w:sz w:val="28"/>
          <w:szCs w:val="28"/>
        </w:rPr>
        <w:t>4</w:t>
      </w:r>
      <w:r w:rsidR="00DA5AE0">
        <w:rPr>
          <w:rFonts w:ascii="Times New Roman" w:hAnsi="Times New Roman" w:cs="Times New Roman"/>
          <w:sz w:val="28"/>
          <w:szCs w:val="28"/>
        </w:rPr>
        <w:t>)</w:t>
      </w:r>
      <w:r w:rsidRPr="00E749B0">
        <w:rPr>
          <w:rFonts w:ascii="Times New Roman" w:hAnsi="Times New Roman" w:cs="Times New Roman"/>
          <w:sz w:val="28"/>
          <w:szCs w:val="28"/>
        </w:rPr>
        <w:tab/>
        <w:t xml:space="preserve">организация </w:t>
      </w:r>
      <w:proofErr w:type="spellStart"/>
      <w:r w:rsidRPr="00E749B0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E749B0">
        <w:rPr>
          <w:rFonts w:ascii="Times New Roman" w:hAnsi="Times New Roman" w:cs="Times New Roman"/>
          <w:sz w:val="28"/>
          <w:szCs w:val="28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E749B0" w:rsidRPr="00E749B0" w:rsidRDefault="00E749B0" w:rsidP="00DA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9B0">
        <w:rPr>
          <w:rFonts w:ascii="Times New Roman" w:hAnsi="Times New Roman" w:cs="Times New Roman"/>
          <w:sz w:val="28"/>
          <w:szCs w:val="28"/>
        </w:rPr>
        <w:t>5</w:t>
      </w:r>
      <w:r w:rsidR="00DA5AE0">
        <w:rPr>
          <w:rFonts w:ascii="Times New Roman" w:hAnsi="Times New Roman" w:cs="Times New Roman"/>
          <w:sz w:val="28"/>
          <w:szCs w:val="28"/>
        </w:rPr>
        <w:t>)</w:t>
      </w:r>
      <w:r w:rsidRPr="00E749B0">
        <w:rPr>
          <w:rFonts w:ascii="Times New Roman" w:hAnsi="Times New Roman" w:cs="Times New Roman"/>
          <w:sz w:val="28"/>
          <w:szCs w:val="28"/>
        </w:rPr>
        <w:tab/>
        <w:t>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E749B0" w:rsidRPr="00E749B0" w:rsidRDefault="00DA5AE0" w:rsidP="00DA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749B0" w:rsidRPr="00E749B0">
        <w:rPr>
          <w:rFonts w:ascii="Times New Roman" w:hAnsi="Times New Roman" w:cs="Times New Roman"/>
          <w:sz w:val="28"/>
          <w:szCs w:val="28"/>
        </w:rPr>
        <w:t>.</w:t>
      </w:r>
      <w:r w:rsidR="00E749B0" w:rsidRPr="00E749B0">
        <w:rPr>
          <w:rFonts w:ascii="Times New Roman" w:hAnsi="Times New Roman" w:cs="Times New Roman"/>
          <w:sz w:val="28"/>
          <w:szCs w:val="28"/>
        </w:rPr>
        <w:tab/>
        <w:t>Центр для достижения цели и выполнения задач вправе взаимодействовать с:</w:t>
      </w:r>
    </w:p>
    <w:p w:rsidR="00E749B0" w:rsidRPr="00E749B0" w:rsidRDefault="00DA5AE0" w:rsidP="00DA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749B0" w:rsidRPr="00E749B0">
        <w:rPr>
          <w:rFonts w:ascii="Times New Roman" w:hAnsi="Times New Roman" w:cs="Times New Roman"/>
          <w:sz w:val="28"/>
          <w:szCs w:val="28"/>
        </w:rPr>
        <w:t>различными образовательными организациями в форме сетевого взаимодействия;</w:t>
      </w:r>
    </w:p>
    <w:p w:rsidR="00E749B0" w:rsidRPr="00E749B0" w:rsidRDefault="00DA5AE0" w:rsidP="00DA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749B0" w:rsidRPr="00E749B0">
        <w:rPr>
          <w:rFonts w:ascii="Times New Roman" w:hAnsi="Times New Roman" w:cs="Times New Roman"/>
          <w:sz w:val="28"/>
          <w:szCs w:val="28"/>
        </w:rPr>
        <w:t>иными образовательными организациями, на базе которых созданы центры</w:t>
      </w:r>
      <w:r w:rsidR="00DD62D6">
        <w:rPr>
          <w:rFonts w:ascii="Times New Roman" w:hAnsi="Times New Roman" w:cs="Times New Roman"/>
          <w:sz w:val="28"/>
          <w:szCs w:val="28"/>
        </w:rPr>
        <w:t xml:space="preserve"> «</w:t>
      </w:r>
      <w:r w:rsidR="00E749B0" w:rsidRPr="00E749B0">
        <w:rPr>
          <w:rFonts w:ascii="Times New Roman" w:hAnsi="Times New Roman" w:cs="Times New Roman"/>
          <w:sz w:val="28"/>
          <w:szCs w:val="28"/>
        </w:rPr>
        <w:t>Точка роста»;</w:t>
      </w:r>
    </w:p>
    <w:p w:rsidR="00E749B0" w:rsidRPr="00E749B0" w:rsidRDefault="0098026A" w:rsidP="00DA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749B0" w:rsidRPr="00E749B0">
        <w:rPr>
          <w:rFonts w:ascii="Times New Roman" w:hAnsi="Times New Roman" w:cs="Times New Roman"/>
          <w:sz w:val="28"/>
          <w:szCs w:val="28"/>
        </w:rPr>
        <w:t>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</w:t>
      </w:r>
      <w:r w:rsidR="00DD62D6">
        <w:rPr>
          <w:rFonts w:ascii="Times New Roman" w:hAnsi="Times New Roman" w:cs="Times New Roman"/>
          <w:sz w:val="28"/>
          <w:szCs w:val="28"/>
        </w:rPr>
        <w:t xml:space="preserve"> «</w:t>
      </w:r>
      <w:r w:rsidR="00E749B0" w:rsidRPr="00E749B0">
        <w:rPr>
          <w:rFonts w:ascii="Times New Roman" w:hAnsi="Times New Roman" w:cs="Times New Roman"/>
          <w:sz w:val="28"/>
          <w:szCs w:val="28"/>
        </w:rPr>
        <w:t>Точка роста», в том числе по вопросам повышения квалификации педагогических работников;</w:t>
      </w:r>
    </w:p>
    <w:p w:rsidR="00E749B0" w:rsidRPr="00E749B0" w:rsidRDefault="00DA5AE0" w:rsidP="00DA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749B0" w:rsidRPr="00E749B0">
        <w:rPr>
          <w:rFonts w:ascii="Times New Roman" w:hAnsi="Times New Roman" w:cs="Times New Roman"/>
          <w:sz w:val="28"/>
          <w:szCs w:val="28"/>
        </w:rPr>
        <w:t>обучающимися и родителями (законными представителями) обучающихся, в том числе с применением дистанционных образовательных технологий.</w:t>
      </w:r>
    </w:p>
    <w:p w:rsidR="00E749B0" w:rsidRPr="00E749B0" w:rsidRDefault="00E749B0" w:rsidP="00DA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AE0" w:rsidRDefault="00DA5AE0" w:rsidP="00DA5AE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</w:t>
      </w:r>
      <w:r w:rsidRPr="00161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749B0" w:rsidRPr="00E749B0">
        <w:rPr>
          <w:rFonts w:ascii="Times New Roman" w:hAnsi="Times New Roman" w:cs="Times New Roman"/>
          <w:sz w:val="28"/>
          <w:szCs w:val="28"/>
        </w:rPr>
        <w:tab/>
      </w:r>
    </w:p>
    <w:p w:rsidR="00E749B0" w:rsidRDefault="00E749B0" w:rsidP="00DA5AE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49B0">
        <w:rPr>
          <w:rFonts w:ascii="Times New Roman" w:hAnsi="Times New Roman" w:cs="Times New Roman"/>
          <w:sz w:val="28"/>
          <w:szCs w:val="28"/>
        </w:rPr>
        <w:t>Порядок управления Центром</w:t>
      </w:r>
      <w:r w:rsidR="00DD62D6">
        <w:rPr>
          <w:rFonts w:ascii="Times New Roman" w:hAnsi="Times New Roman" w:cs="Times New Roman"/>
          <w:sz w:val="28"/>
          <w:szCs w:val="28"/>
        </w:rPr>
        <w:t xml:space="preserve"> «</w:t>
      </w:r>
      <w:r w:rsidRPr="00E749B0">
        <w:rPr>
          <w:rFonts w:ascii="Times New Roman" w:hAnsi="Times New Roman" w:cs="Times New Roman"/>
          <w:sz w:val="28"/>
          <w:szCs w:val="28"/>
        </w:rPr>
        <w:t>Точка роста»</w:t>
      </w:r>
    </w:p>
    <w:p w:rsidR="00DA5AE0" w:rsidRPr="00E749B0" w:rsidRDefault="00DA5AE0" w:rsidP="00DA5AE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49B0" w:rsidRPr="00E749B0" w:rsidRDefault="00DA5AE0" w:rsidP="00DA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749B0" w:rsidRPr="00E749B0">
        <w:rPr>
          <w:rFonts w:ascii="Times New Roman" w:hAnsi="Times New Roman" w:cs="Times New Roman"/>
          <w:sz w:val="28"/>
          <w:szCs w:val="28"/>
        </w:rPr>
        <w:t>.</w:t>
      </w:r>
      <w:r w:rsidR="00E749B0" w:rsidRPr="00E749B0">
        <w:rPr>
          <w:rFonts w:ascii="Times New Roman" w:hAnsi="Times New Roman" w:cs="Times New Roman"/>
          <w:sz w:val="28"/>
          <w:szCs w:val="28"/>
        </w:rPr>
        <w:tab/>
        <w:t>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</w:t>
      </w:r>
    </w:p>
    <w:p w:rsidR="00E749B0" w:rsidRPr="00E749B0" w:rsidRDefault="00DA5AE0" w:rsidP="00DA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E749B0" w:rsidRPr="00E749B0">
        <w:rPr>
          <w:rFonts w:ascii="Times New Roman" w:hAnsi="Times New Roman" w:cs="Times New Roman"/>
          <w:sz w:val="28"/>
          <w:szCs w:val="28"/>
        </w:rPr>
        <w:t>.</w:t>
      </w:r>
      <w:r w:rsidR="00E749B0" w:rsidRPr="00E749B0">
        <w:rPr>
          <w:rFonts w:ascii="Times New Roman" w:hAnsi="Times New Roman" w:cs="Times New Roman"/>
          <w:sz w:val="28"/>
          <w:szCs w:val="28"/>
        </w:rPr>
        <w:tab/>
        <w:t>Руководителем Центра может быть назначен сотрудник Учреждения из числа руководящих и педагогических работников.</w:t>
      </w:r>
    </w:p>
    <w:p w:rsidR="00E749B0" w:rsidRPr="00E749B0" w:rsidRDefault="00DA5AE0" w:rsidP="00DA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749B0" w:rsidRPr="00E749B0">
        <w:rPr>
          <w:rFonts w:ascii="Times New Roman" w:hAnsi="Times New Roman" w:cs="Times New Roman"/>
          <w:sz w:val="28"/>
          <w:szCs w:val="28"/>
        </w:rPr>
        <w:t>.</w:t>
      </w:r>
      <w:r w:rsidR="00E749B0" w:rsidRPr="00E749B0">
        <w:rPr>
          <w:rFonts w:ascii="Times New Roman" w:hAnsi="Times New Roman" w:cs="Times New Roman"/>
          <w:sz w:val="28"/>
          <w:szCs w:val="28"/>
        </w:rPr>
        <w:tab/>
        <w:t>Руководитель Центра обязан:</w:t>
      </w:r>
    </w:p>
    <w:p w:rsidR="00E749B0" w:rsidRPr="00E749B0" w:rsidRDefault="00E749B0" w:rsidP="00DA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9B0">
        <w:rPr>
          <w:rFonts w:ascii="Times New Roman" w:hAnsi="Times New Roman" w:cs="Times New Roman"/>
          <w:sz w:val="28"/>
          <w:szCs w:val="28"/>
        </w:rPr>
        <w:t>1</w:t>
      </w:r>
      <w:r w:rsidR="00DA5AE0">
        <w:rPr>
          <w:rFonts w:ascii="Times New Roman" w:hAnsi="Times New Roman" w:cs="Times New Roman"/>
          <w:sz w:val="28"/>
          <w:szCs w:val="28"/>
        </w:rPr>
        <w:t>)</w:t>
      </w:r>
      <w:r w:rsidRPr="00E749B0">
        <w:rPr>
          <w:rFonts w:ascii="Times New Roman" w:hAnsi="Times New Roman" w:cs="Times New Roman"/>
          <w:sz w:val="28"/>
          <w:szCs w:val="28"/>
        </w:rPr>
        <w:tab/>
        <w:t>осуществлять оперативное руководство Центром;</w:t>
      </w:r>
    </w:p>
    <w:p w:rsidR="00E749B0" w:rsidRPr="00E749B0" w:rsidRDefault="00E749B0" w:rsidP="00DA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9B0">
        <w:rPr>
          <w:rFonts w:ascii="Times New Roman" w:hAnsi="Times New Roman" w:cs="Times New Roman"/>
          <w:sz w:val="28"/>
          <w:szCs w:val="28"/>
        </w:rPr>
        <w:t>2</w:t>
      </w:r>
      <w:r w:rsidR="00DA5AE0">
        <w:rPr>
          <w:rFonts w:ascii="Times New Roman" w:hAnsi="Times New Roman" w:cs="Times New Roman"/>
          <w:sz w:val="28"/>
          <w:szCs w:val="28"/>
        </w:rPr>
        <w:t>)</w:t>
      </w:r>
      <w:r w:rsidRPr="00E749B0">
        <w:rPr>
          <w:rFonts w:ascii="Times New Roman" w:hAnsi="Times New Roman" w:cs="Times New Roman"/>
          <w:sz w:val="28"/>
          <w:szCs w:val="28"/>
        </w:rPr>
        <w:tab/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E749B0" w:rsidRPr="00E749B0" w:rsidRDefault="00E749B0" w:rsidP="00DA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9B0">
        <w:rPr>
          <w:rFonts w:ascii="Times New Roman" w:hAnsi="Times New Roman" w:cs="Times New Roman"/>
          <w:sz w:val="28"/>
          <w:szCs w:val="28"/>
        </w:rPr>
        <w:t>3</w:t>
      </w:r>
      <w:r w:rsidR="00DA5AE0">
        <w:rPr>
          <w:rFonts w:ascii="Times New Roman" w:hAnsi="Times New Roman" w:cs="Times New Roman"/>
          <w:sz w:val="28"/>
          <w:szCs w:val="28"/>
        </w:rPr>
        <w:t>)</w:t>
      </w:r>
      <w:r w:rsidRPr="00E749B0">
        <w:rPr>
          <w:rFonts w:ascii="Times New Roman" w:hAnsi="Times New Roman" w:cs="Times New Roman"/>
          <w:sz w:val="28"/>
          <w:szCs w:val="28"/>
        </w:rPr>
        <w:tab/>
        <w:t>отчитываться перед Руководителем Учреждения о результатах работы Центра;</w:t>
      </w:r>
    </w:p>
    <w:p w:rsidR="00E749B0" w:rsidRPr="00E749B0" w:rsidRDefault="00E749B0" w:rsidP="00DA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9B0">
        <w:rPr>
          <w:rFonts w:ascii="Times New Roman" w:hAnsi="Times New Roman" w:cs="Times New Roman"/>
          <w:sz w:val="28"/>
          <w:szCs w:val="28"/>
        </w:rPr>
        <w:t>4</w:t>
      </w:r>
      <w:r w:rsidR="00DA5AE0">
        <w:rPr>
          <w:rFonts w:ascii="Times New Roman" w:hAnsi="Times New Roman" w:cs="Times New Roman"/>
          <w:sz w:val="28"/>
          <w:szCs w:val="28"/>
        </w:rPr>
        <w:t>)</w:t>
      </w:r>
      <w:r w:rsidRPr="00E749B0">
        <w:rPr>
          <w:rFonts w:ascii="Times New Roman" w:hAnsi="Times New Roman" w:cs="Times New Roman"/>
          <w:sz w:val="28"/>
          <w:szCs w:val="28"/>
        </w:rPr>
        <w:tab/>
        <w:t>выполнять</w:t>
      </w:r>
      <w:r w:rsidRPr="00E749B0">
        <w:rPr>
          <w:rFonts w:ascii="Times New Roman" w:hAnsi="Times New Roman" w:cs="Times New Roman"/>
          <w:sz w:val="28"/>
          <w:szCs w:val="28"/>
        </w:rPr>
        <w:tab/>
        <w:t>ин</w:t>
      </w:r>
      <w:r w:rsidR="00DA5AE0">
        <w:rPr>
          <w:rFonts w:ascii="Times New Roman" w:hAnsi="Times New Roman" w:cs="Times New Roman"/>
          <w:sz w:val="28"/>
          <w:szCs w:val="28"/>
        </w:rPr>
        <w:t>ые</w:t>
      </w:r>
      <w:r w:rsidR="00DA5AE0">
        <w:rPr>
          <w:rFonts w:ascii="Times New Roman" w:hAnsi="Times New Roman" w:cs="Times New Roman"/>
          <w:sz w:val="28"/>
          <w:szCs w:val="28"/>
        </w:rPr>
        <w:tab/>
        <w:t>обязанности,</w:t>
      </w:r>
      <w:r w:rsidR="00DA5AE0">
        <w:rPr>
          <w:rFonts w:ascii="Times New Roman" w:hAnsi="Times New Roman" w:cs="Times New Roman"/>
          <w:sz w:val="28"/>
          <w:szCs w:val="28"/>
        </w:rPr>
        <w:tab/>
        <w:t>предусмотренные з</w:t>
      </w:r>
      <w:r w:rsidRPr="00E749B0">
        <w:rPr>
          <w:rFonts w:ascii="Times New Roman" w:hAnsi="Times New Roman" w:cs="Times New Roman"/>
          <w:sz w:val="28"/>
          <w:szCs w:val="28"/>
        </w:rPr>
        <w:t>аконодательством</w:t>
      </w:r>
      <w:r w:rsidR="0098026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749B0">
        <w:rPr>
          <w:rFonts w:ascii="Times New Roman" w:hAnsi="Times New Roman" w:cs="Times New Roman"/>
          <w:sz w:val="28"/>
          <w:szCs w:val="28"/>
        </w:rPr>
        <w:t>, уставом Учреждения, должностной инструкцией и настоящим Положением.</w:t>
      </w:r>
    </w:p>
    <w:p w:rsidR="00E749B0" w:rsidRPr="00E749B0" w:rsidRDefault="00DA5AE0" w:rsidP="00DA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E749B0" w:rsidRPr="00E749B0">
        <w:rPr>
          <w:rFonts w:ascii="Times New Roman" w:hAnsi="Times New Roman" w:cs="Times New Roman"/>
          <w:sz w:val="28"/>
          <w:szCs w:val="28"/>
        </w:rPr>
        <w:t>Руководитель Центра вправе:</w:t>
      </w:r>
    </w:p>
    <w:p w:rsidR="00E749B0" w:rsidRPr="00E749B0" w:rsidRDefault="00E749B0" w:rsidP="00DA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9B0">
        <w:rPr>
          <w:rFonts w:ascii="Times New Roman" w:hAnsi="Times New Roman" w:cs="Times New Roman"/>
          <w:sz w:val="28"/>
          <w:szCs w:val="28"/>
        </w:rPr>
        <w:t xml:space="preserve"> 1</w:t>
      </w:r>
      <w:r w:rsidR="00DA5AE0">
        <w:rPr>
          <w:rFonts w:ascii="Times New Roman" w:hAnsi="Times New Roman" w:cs="Times New Roman"/>
          <w:sz w:val="28"/>
          <w:szCs w:val="28"/>
        </w:rPr>
        <w:t>)</w:t>
      </w:r>
      <w:r w:rsidRPr="00E749B0">
        <w:rPr>
          <w:rFonts w:ascii="Times New Roman" w:hAnsi="Times New Roman" w:cs="Times New Roman"/>
          <w:sz w:val="28"/>
          <w:szCs w:val="28"/>
        </w:rPr>
        <w:tab/>
        <w:t>осуществлять расстановку кадров Центра, прием на работу которых осуществляется приказом руководителя Учреждения;</w:t>
      </w:r>
    </w:p>
    <w:p w:rsidR="00E749B0" w:rsidRPr="00E749B0" w:rsidRDefault="00E749B0" w:rsidP="00DA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9B0">
        <w:rPr>
          <w:rFonts w:ascii="Times New Roman" w:hAnsi="Times New Roman" w:cs="Times New Roman"/>
          <w:sz w:val="28"/>
          <w:szCs w:val="28"/>
        </w:rPr>
        <w:t>2</w:t>
      </w:r>
      <w:r w:rsidR="00DA5AE0">
        <w:rPr>
          <w:rFonts w:ascii="Times New Roman" w:hAnsi="Times New Roman" w:cs="Times New Roman"/>
          <w:sz w:val="28"/>
          <w:szCs w:val="28"/>
        </w:rPr>
        <w:t>)</w:t>
      </w:r>
      <w:r w:rsidRPr="00E749B0">
        <w:rPr>
          <w:rFonts w:ascii="Times New Roman" w:hAnsi="Times New Roman" w:cs="Times New Roman"/>
          <w:sz w:val="28"/>
          <w:szCs w:val="28"/>
        </w:rPr>
        <w:tab/>
        <w:t>по согласованию с руководителем Учреждения организовывать учебно- воспитательный процесс в Центре в соответствии с целями и задачами Центра и осуществлять контроль за его реализацией;</w:t>
      </w:r>
    </w:p>
    <w:p w:rsidR="00E749B0" w:rsidRPr="00E749B0" w:rsidRDefault="00E749B0" w:rsidP="00DA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9B0">
        <w:rPr>
          <w:rFonts w:ascii="Times New Roman" w:hAnsi="Times New Roman" w:cs="Times New Roman"/>
          <w:sz w:val="28"/>
          <w:szCs w:val="28"/>
        </w:rPr>
        <w:t>3</w:t>
      </w:r>
      <w:r w:rsidR="00DA5AE0">
        <w:rPr>
          <w:rFonts w:ascii="Times New Roman" w:hAnsi="Times New Roman" w:cs="Times New Roman"/>
          <w:sz w:val="28"/>
          <w:szCs w:val="28"/>
        </w:rPr>
        <w:t>)</w:t>
      </w:r>
      <w:r w:rsidRPr="00E749B0">
        <w:rPr>
          <w:rFonts w:ascii="Times New Roman" w:hAnsi="Times New Roman" w:cs="Times New Roman"/>
          <w:sz w:val="28"/>
          <w:szCs w:val="28"/>
        </w:rPr>
        <w:tab/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E749B0" w:rsidRPr="00E749B0" w:rsidRDefault="00E749B0" w:rsidP="00DA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9B0">
        <w:rPr>
          <w:rFonts w:ascii="Times New Roman" w:hAnsi="Times New Roman" w:cs="Times New Roman"/>
          <w:sz w:val="28"/>
          <w:szCs w:val="28"/>
        </w:rPr>
        <w:t>4</w:t>
      </w:r>
      <w:r w:rsidR="00DA5AE0">
        <w:rPr>
          <w:rFonts w:ascii="Times New Roman" w:hAnsi="Times New Roman" w:cs="Times New Roman"/>
          <w:sz w:val="28"/>
          <w:szCs w:val="28"/>
        </w:rPr>
        <w:t>)</w:t>
      </w:r>
      <w:r w:rsidRPr="00E749B0">
        <w:rPr>
          <w:rFonts w:ascii="Times New Roman" w:hAnsi="Times New Roman" w:cs="Times New Roman"/>
          <w:sz w:val="28"/>
          <w:szCs w:val="28"/>
        </w:rPr>
        <w:tab/>
        <w:t>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:rsidR="003A4465" w:rsidRDefault="00E749B0" w:rsidP="003A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A4465" w:rsidSect="00E27D04"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  <w:r w:rsidRPr="00E749B0">
        <w:rPr>
          <w:rFonts w:ascii="Times New Roman" w:hAnsi="Times New Roman" w:cs="Times New Roman"/>
          <w:sz w:val="28"/>
          <w:szCs w:val="28"/>
        </w:rPr>
        <w:t>5</w:t>
      </w:r>
      <w:r w:rsidR="00DA5AE0">
        <w:rPr>
          <w:rFonts w:ascii="Times New Roman" w:hAnsi="Times New Roman" w:cs="Times New Roman"/>
          <w:sz w:val="28"/>
          <w:szCs w:val="28"/>
        </w:rPr>
        <w:t>)</w:t>
      </w:r>
      <w:r w:rsidRPr="00E749B0">
        <w:rPr>
          <w:rFonts w:ascii="Times New Roman" w:hAnsi="Times New Roman" w:cs="Times New Roman"/>
          <w:sz w:val="28"/>
          <w:szCs w:val="28"/>
        </w:rPr>
        <w:tab/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</w:t>
      </w:r>
      <w:r w:rsidR="003A4465">
        <w:rPr>
          <w:rFonts w:ascii="Times New Roman" w:hAnsi="Times New Roman" w:cs="Times New Roman"/>
          <w:sz w:val="28"/>
          <w:szCs w:val="28"/>
        </w:rPr>
        <w:t>.</w:t>
      </w:r>
    </w:p>
    <w:p w:rsidR="003A4465" w:rsidRPr="0074383E" w:rsidRDefault="003A4465" w:rsidP="003A4465">
      <w:pPr>
        <w:pageBreakBefore/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383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4383E">
        <w:rPr>
          <w:rFonts w:ascii="Times New Roman" w:eastAsia="Calibri" w:hAnsi="Times New Roman" w:cs="Times New Roman"/>
          <w:sz w:val="28"/>
          <w:szCs w:val="28"/>
        </w:rPr>
        <w:t xml:space="preserve"> к приказу </w:t>
      </w:r>
    </w:p>
    <w:p w:rsidR="003A4465" w:rsidRPr="0074383E" w:rsidRDefault="003A4465" w:rsidP="003A4465">
      <w:pPr>
        <w:shd w:val="clear" w:color="auto" w:fill="FFFFFF"/>
        <w:spacing w:after="0" w:line="240" w:lineRule="auto"/>
        <w:ind w:left="5670" w:right="-28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383E">
        <w:rPr>
          <w:rFonts w:ascii="Times New Roman" w:eastAsia="Calibri" w:hAnsi="Times New Roman" w:cs="Times New Roman"/>
          <w:sz w:val="28"/>
          <w:szCs w:val="28"/>
        </w:rPr>
        <w:t>Министерства образования</w:t>
      </w:r>
    </w:p>
    <w:p w:rsidR="003A4465" w:rsidRPr="0074383E" w:rsidRDefault="003A4465" w:rsidP="003A4465">
      <w:pPr>
        <w:shd w:val="clear" w:color="auto" w:fill="FFFFFF"/>
        <w:spacing w:after="0" w:line="240" w:lineRule="auto"/>
        <w:ind w:left="5670" w:right="-28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383E">
        <w:rPr>
          <w:rFonts w:ascii="Times New Roman" w:eastAsia="Calibri" w:hAnsi="Times New Roman" w:cs="Times New Roman"/>
          <w:sz w:val="28"/>
          <w:szCs w:val="28"/>
        </w:rPr>
        <w:t xml:space="preserve"> Тверской области</w:t>
      </w:r>
      <w:r w:rsidRPr="0074383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       </w:t>
      </w:r>
    </w:p>
    <w:p w:rsidR="003A4465" w:rsidRPr="0074383E" w:rsidRDefault="003A4465" w:rsidP="003A4465">
      <w:pPr>
        <w:spacing w:after="0" w:line="240" w:lineRule="auto"/>
        <w:ind w:firstLine="36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383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                  </w:t>
      </w:r>
      <w:proofErr w:type="gramStart"/>
      <w:r w:rsidRPr="0074383E">
        <w:rPr>
          <w:rFonts w:ascii="Times New Roman" w:eastAsia="Calibri" w:hAnsi="Times New Roman" w:cs="Times New Roman"/>
          <w:spacing w:val="-7"/>
          <w:sz w:val="28"/>
          <w:szCs w:val="28"/>
        </w:rPr>
        <w:t>от  _</w:t>
      </w:r>
      <w:proofErr w:type="gramEnd"/>
      <w:r w:rsidRPr="0074383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_______ </w:t>
      </w:r>
      <w:r w:rsidRPr="0074383E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Pr="0074383E"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3A4465" w:rsidRDefault="003A4465" w:rsidP="003A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465" w:rsidRDefault="003A4465" w:rsidP="003A4465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E21D3C">
        <w:rPr>
          <w:rFonts w:ascii="Times New Roman" w:hAnsi="Times New Roman"/>
          <w:bCs/>
          <w:sz w:val="28"/>
          <w:szCs w:val="28"/>
        </w:rPr>
        <w:t>еречень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21D3C">
        <w:rPr>
          <w:rFonts w:ascii="Times New Roman" w:hAnsi="Times New Roman"/>
          <w:bCs/>
          <w:sz w:val="28"/>
          <w:szCs w:val="28"/>
        </w:rPr>
        <w:t>общеобразовательных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21D3C">
        <w:rPr>
          <w:rFonts w:ascii="Times New Roman" w:hAnsi="Times New Roman"/>
          <w:bCs/>
          <w:sz w:val="28"/>
          <w:szCs w:val="28"/>
        </w:rPr>
        <w:t>организаций,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21D3C">
        <w:rPr>
          <w:rFonts w:ascii="Times New Roman" w:hAnsi="Times New Roman"/>
          <w:bCs/>
          <w:sz w:val="28"/>
          <w:szCs w:val="28"/>
        </w:rPr>
        <w:t>расположенных в сельской местности и малых городах</w:t>
      </w:r>
      <w:r w:rsidR="00E27D04">
        <w:rPr>
          <w:rFonts w:ascii="Times New Roman" w:hAnsi="Times New Roman"/>
          <w:bCs/>
          <w:sz w:val="28"/>
          <w:szCs w:val="28"/>
        </w:rPr>
        <w:t xml:space="preserve"> Тверской области</w:t>
      </w:r>
      <w:r w:rsidRPr="00E21D3C">
        <w:rPr>
          <w:rFonts w:ascii="Times New Roman" w:hAnsi="Times New Roman"/>
          <w:bCs/>
          <w:sz w:val="28"/>
          <w:szCs w:val="28"/>
        </w:rPr>
        <w:t>,</w:t>
      </w:r>
    </w:p>
    <w:p w:rsidR="003A4465" w:rsidRDefault="003A4465" w:rsidP="003A4465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E21D3C">
        <w:rPr>
          <w:rFonts w:ascii="Times New Roman" w:hAnsi="Times New Roman"/>
          <w:bCs/>
          <w:sz w:val="28"/>
          <w:szCs w:val="28"/>
        </w:rPr>
        <w:t>на базе которых планируется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21D3C">
        <w:rPr>
          <w:rFonts w:ascii="Times New Roman" w:hAnsi="Times New Roman"/>
          <w:bCs/>
          <w:sz w:val="28"/>
          <w:szCs w:val="28"/>
        </w:rPr>
        <w:t xml:space="preserve">создание образования естественно-научной и технологической направленностей </w:t>
      </w:r>
    </w:p>
    <w:p w:rsidR="003A4465" w:rsidRDefault="003A4465" w:rsidP="003A4465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E21D3C">
        <w:rPr>
          <w:rFonts w:ascii="Times New Roman" w:hAnsi="Times New Roman"/>
          <w:bCs/>
          <w:sz w:val="28"/>
          <w:szCs w:val="28"/>
        </w:rPr>
        <w:t>«Точка роста</w:t>
      </w:r>
      <w:r w:rsidR="00A0322F">
        <w:rPr>
          <w:rFonts w:ascii="Times New Roman" w:hAnsi="Times New Roman"/>
          <w:bCs/>
          <w:sz w:val="28"/>
          <w:szCs w:val="28"/>
        </w:rPr>
        <w:t>»</w:t>
      </w:r>
      <w:r w:rsidR="00DD62D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2021</w:t>
      </w:r>
      <w:r w:rsidR="0098026A">
        <w:rPr>
          <w:rFonts w:ascii="Times New Roman" w:hAnsi="Times New Roman"/>
          <w:bCs/>
          <w:sz w:val="28"/>
          <w:szCs w:val="28"/>
        </w:rPr>
        <w:t xml:space="preserve"> году</w:t>
      </w:r>
    </w:p>
    <w:p w:rsidR="00A0322F" w:rsidRDefault="00A0322F" w:rsidP="003A44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"/>
        <w:gridCol w:w="2232"/>
        <w:gridCol w:w="4766"/>
        <w:gridCol w:w="4253"/>
        <w:gridCol w:w="2499"/>
      </w:tblGrid>
      <w:tr w:rsidR="00FF2CF9" w:rsidRPr="00E27D04" w:rsidTr="000C6859">
        <w:tc>
          <w:tcPr>
            <w:tcW w:w="510" w:type="dxa"/>
            <w:shd w:val="clear" w:color="auto" w:fill="auto"/>
            <w:vAlign w:val="center"/>
          </w:tcPr>
          <w:p w:rsidR="00A0322F" w:rsidRPr="00E27D04" w:rsidRDefault="00A0322F" w:rsidP="00FF2CF9">
            <w:pPr>
              <w:spacing w:after="0"/>
              <w:ind w:left="-120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D0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32" w:type="dxa"/>
            <w:shd w:val="clear" w:color="auto" w:fill="auto"/>
          </w:tcPr>
          <w:p w:rsidR="00A0322F" w:rsidRPr="00E27D04" w:rsidRDefault="00A0322F" w:rsidP="00FF2C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D04">
              <w:rPr>
                <w:rFonts w:ascii="Times New Roman" w:hAnsi="Times New Roman"/>
                <w:sz w:val="28"/>
                <w:szCs w:val="28"/>
              </w:rPr>
              <w:t>Наименование муниципального района/ городского округа</w:t>
            </w:r>
          </w:p>
        </w:tc>
        <w:tc>
          <w:tcPr>
            <w:tcW w:w="4766" w:type="dxa"/>
            <w:shd w:val="clear" w:color="auto" w:fill="auto"/>
          </w:tcPr>
          <w:p w:rsidR="00A0322F" w:rsidRPr="00E27D04" w:rsidRDefault="00A0322F" w:rsidP="00FF2C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D04">
              <w:rPr>
                <w:rFonts w:ascii="Times New Roman" w:hAnsi="Times New Roman"/>
                <w:sz w:val="28"/>
                <w:szCs w:val="28"/>
              </w:rPr>
              <w:t>Наименование общеобразовательной организации, на базе которой планируется создание Центра</w:t>
            </w:r>
          </w:p>
        </w:tc>
        <w:tc>
          <w:tcPr>
            <w:tcW w:w="4253" w:type="dxa"/>
            <w:shd w:val="clear" w:color="auto" w:fill="auto"/>
          </w:tcPr>
          <w:p w:rsidR="00A0322F" w:rsidRPr="00E27D04" w:rsidRDefault="00A0322F" w:rsidP="00FF2C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D04">
              <w:rPr>
                <w:rFonts w:ascii="Times New Roman" w:hAnsi="Times New Roman"/>
                <w:sz w:val="28"/>
                <w:szCs w:val="28"/>
              </w:rPr>
              <w:t>Юридический адрес общеобразовательной организации (по уставу)</w:t>
            </w:r>
          </w:p>
        </w:tc>
        <w:tc>
          <w:tcPr>
            <w:tcW w:w="2499" w:type="dxa"/>
            <w:shd w:val="clear" w:color="auto" w:fill="auto"/>
          </w:tcPr>
          <w:p w:rsidR="00A0322F" w:rsidRPr="00E27D04" w:rsidRDefault="00A0322F" w:rsidP="000C6859">
            <w:pPr>
              <w:spacing w:after="0"/>
              <w:ind w:left="-109" w:right="-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D04">
              <w:rPr>
                <w:rFonts w:ascii="Times New Roman" w:hAnsi="Times New Roman"/>
                <w:sz w:val="28"/>
                <w:szCs w:val="28"/>
              </w:rPr>
              <w:t xml:space="preserve">Малокомплектная </w:t>
            </w:r>
            <w:proofErr w:type="spellStart"/>
            <w:r w:rsidRPr="00E27D04">
              <w:rPr>
                <w:rFonts w:ascii="Times New Roman" w:hAnsi="Times New Roman"/>
                <w:sz w:val="28"/>
                <w:szCs w:val="28"/>
              </w:rPr>
              <w:t>общеобразова</w:t>
            </w:r>
            <w:proofErr w:type="spellEnd"/>
            <w:r w:rsidR="000C6859">
              <w:rPr>
                <w:rFonts w:ascii="Times New Roman" w:hAnsi="Times New Roman"/>
                <w:sz w:val="28"/>
                <w:szCs w:val="28"/>
              </w:rPr>
              <w:t>-</w:t>
            </w:r>
            <w:r w:rsidRPr="00E27D04">
              <w:rPr>
                <w:rFonts w:ascii="Times New Roman" w:hAnsi="Times New Roman"/>
                <w:sz w:val="28"/>
                <w:szCs w:val="28"/>
              </w:rPr>
              <w:t>тельная организация (да/нет)*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Aндреапольский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Андреапольская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 1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172800, Тверская область, г.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Андреаполь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ул. Парковая, д.1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Aндреапольский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Андреапольская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 2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172800, Тверская область, г.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Андреаполь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ул. 8 Марта,  д. 37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Бежецкий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«Гимназия № 1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им.В.Я.Шишкова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» города Бежецка Тверской области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0D2D28" w:rsidP="000D2D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D28">
              <w:rPr>
                <w:rFonts w:ascii="Times New Roman" w:hAnsi="Times New Roman" w:cs="Times New Roman"/>
                <w:sz w:val="28"/>
                <w:szCs w:val="28"/>
              </w:rPr>
              <w:t xml:space="preserve">171984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  <w:r w:rsidR="00FF1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ород Бежецк, ул.М.И.Кузнецова,д.7/4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Бежецкий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 им. В. Бурова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DA68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171984 Тверская обл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 xml:space="preserve">асть,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Бежецк, пер.Первомайский,д.35/7-а  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Бежецкий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Дороховская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 общеобразовательная школа» города Бежецк Тверской области 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171985,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Бежецкий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п.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Дорохово, д.16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Бежецкий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98026A" w:rsidP="009802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униципальное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общеобразовательное учреждение - </w:t>
            </w:r>
            <w:proofErr w:type="spellStart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Поречская</w:t>
            </w:r>
            <w:proofErr w:type="spellEnd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</w:t>
            </w:r>
            <w:proofErr w:type="spellStart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Бежецкого</w:t>
            </w:r>
            <w:proofErr w:type="spellEnd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района, Тверской области 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171954,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Бежецкий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Поречье, д. №120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Бежецкий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98026A" w:rsidP="009802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униципальное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 «Средняя общеобразовательная школа № 2 им. В.С. Попова» города Бежецка Тверской области</w:t>
            </w:r>
          </w:p>
        </w:tc>
        <w:tc>
          <w:tcPr>
            <w:tcW w:w="4253" w:type="dxa"/>
            <w:shd w:val="clear" w:color="auto" w:fill="auto"/>
            <w:noWrap/>
          </w:tcPr>
          <w:p w:rsidR="00DA68DC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171988, Тверская область, </w:t>
            </w:r>
          </w:p>
          <w:p w:rsidR="00DA68DC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г.  Бежецк, ул. Красноармейская, </w:t>
            </w:r>
          </w:p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д. 2.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Бельский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образовательное учреждение Бельская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0D2D28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D28">
              <w:rPr>
                <w:rFonts w:ascii="Times New Roman" w:hAnsi="Times New Roman" w:cs="Times New Roman"/>
                <w:sz w:val="28"/>
                <w:szCs w:val="28"/>
              </w:rPr>
              <w:t>172530,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Тверская область, Бельский район, г. Белый, ул. Кирова, д.47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Бологовский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№15» п. Березайка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171098 Тверская 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Бологовский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Березайка, ул. Крестьянская, д.8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Бологовский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Хотиловская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Бологовского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района Тверской области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171098,Тверская 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Бологовский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c. Хотилово-2, ул.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Бабайлова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д.11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DA68DC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Бологовский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«Основная общеобразовательная школа №55»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171075, Тверская область, </w:t>
            </w:r>
          </w:p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г. Бологое, ул. Главная, д.10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DA68DC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Бологовский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- интернат №2»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0D2D28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D28">
              <w:rPr>
                <w:rFonts w:ascii="Times New Roman" w:hAnsi="Times New Roman" w:cs="Times New Roman"/>
                <w:sz w:val="28"/>
                <w:szCs w:val="28"/>
              </w:rPr>
              <w:t>171066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область, </w:t>
            </w:r>
            <w:proofErr w:type="spellStart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Бологовский</w:t>
            </w:r>
            <w:proofErr w:type="spellEnd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п.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Лыкошино</w:t>
            </w:r>
            <w:proofErr w:type="spellEnd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Пушкина, д.50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DA68DC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Бологовский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Спеховская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</w:t>
            </w:r>
          </w:p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п. Куженкино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Бологовского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района Тверской области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171055,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Бологовский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Куженкино, ул. Советская д.1в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DA68DC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Весьегонский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98026A" w:rsidP="009802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униципальное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бюджетное общеобразовательное  учреждение «</w:t>
            </w:r>
            <w:proofErr w:type="spellStart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Чамеровская</w:t>
            </w:r>
            <w:proofErr w:type="spellEnd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171712, Тверская область, Весьегонский район, с.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Чамерово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дом 127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Вышневолоцкий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«Гимназия №2»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171163, Россия, Тверская область, город Вышний Волочек, улица Венецианова, дом 1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Вышневолоцкий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бюджетное учреждение «Лицей № 15»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171158, Российская Федерация, Тверская область, г. Вышний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Волочёк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Вагжанова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д.30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Вышневолоцкий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школа №10 с углублённым изучением отдельных предметов»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171166, Российская Федерация, Тверская область, г. Вышний Волочек, ул. Мира, д. 70б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Вышневолоцкий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19»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171167, Российская Федерация, Тверская  область, город Вышний Волочек, ул. Шмидта, д.194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Вышневолоцкий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Красномайская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>ельная школа имени С.Ф. Ушакова»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171121, Российская Федерация,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Вышневолоцкий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. Красномайский, ул. Боровая, д. 1А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Вышневолоцкий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Горняцкая средняя общеобразовательная школа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0D2D28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D28">
              <w:rPr>
                <w:rFonts w:ascii="Times New Roman" w:hAnsi="Times New Roman" w:cs="Times New Roman"/>
                <w:sz w:val="28"/>
                <w:szCs w:val="28"/>
              </w:rPr>
              <w:t>171115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область, </w:t>
            </w:r>
            <w:proofErr w:type="spellStart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Вышневолоцкий</w:t>
            </w:r>
            <w:proofErr w:type="spellEnd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округ, посёлок Горняк, улица Школьная, дом 9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Вышневолоцкий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Вечерняя (сменная) общеобразовательная школа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171157, Тверская область, г. Вышний Волочек, ул. Коммунаров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д. 1/2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город Кимры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«Гимназия №2»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0D2D28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D28">
              <w:rPr>
                <w:rFonts w:ascii="Times New Roman" w:hAnsi="Times New Roman" w:cs="Times New Roman"/>
                <w:sz w:val="28"/>
                <w:szCs w:val="28"/>
              </w:rPr>
              <w:t>171504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Тверская область, г. Кимры, ул. Кириллова, д. 20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город Кимры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«Средняя школа №4»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DA68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171507 Тверская обл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г.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Кимры, ул.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Троицкая 99а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город Торжок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Средня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>я общеобразовательная школа № 1»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172008, г. Торжок, ул. Дзержинского, д.100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Жарковский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Жарковская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№1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172461 Тверская область, Жарковский район, п.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Жарковский, ул.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Советская, д.55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Западнодвинский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общеобразовательных учреждение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Западнодвинская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>няя общеобразовательная школа №</w:t>
            </w:r>
            <w:r w:rsidR="000C68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172610 Россия,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Западнодвинский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г. Западная Двина, ул. Кирова, д. 16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Западнодвинский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Бибиревская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172618, Тверская 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Западнодвинский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д. Вороново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DA68DC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Западнодвинский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Староторопская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172630, Тверская 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Западнодвинский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. Старая Торопа, ул. 8 Марта, д.3-а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DA68DC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ЗАТО Озерный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1 ЗАТО Озерный Тверской области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171090, Россия, Тверская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. Озерный, ул. Победы, д.1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ЗАТО Солнечный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общеобразовательное учреждение  средняя общеобразовательная школа ЗАТО Солнечный средняя об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>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0D2D28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D28">
              <w:rPr>
                <w:rFonts w:ascii="Times New Roman" w:hAnsi="Times New Roman" w:cs="Times New Roman"/>
                <w:sz w:val="28"/>
                <w:szCs w:val="28"/>
              </w:rPr>
              <w:t>172739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D2D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Тверская область. п. Солнечный. ул. Новая, д. 51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Зубцовский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 1 г.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Зубцова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172332, Тверская 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г. Зубцов, ул. Ржевская, д. 44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Зубцовский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общеобразовательная школа № 2 г.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Зубцова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BE40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172333, Тверская 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г. Зубцов, ул. Урицкого, д. 11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Оршинская средняя общеобразовательная школа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0D2D28" w:rsidP="00BE40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170513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область, Калининский район, </w:t>
            </w:r>
            <w:r w:rsidR="00BE40A8">
              <w:rPr>
                <w:rFonts w:ascii="Times New Roman" w:hAnsi="Times New Roman" w:cs="Times New Roman"/>
                <w:sz w:val="28"/>
                <w:szCs w:val="28"/>
              </w:rPr>
              <w:t>п. Орша</w:t>
            </w:r>
            <w:r w:rsidR="00BE40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Школьная, д. 2б, 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Эммаусская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0D2D28" w:rsidP="000D2D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170530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Тверская область,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Эммаусс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30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Медновская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0D2D28" w:rsidP="00BE40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170521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область, Калининский район, </w:t>
            </w:r>
            <w:r w:rsidR="00BE40A8">
              <w:rPr>
                <w:rFonts w:ascii="Times New Roman" w:hAnsi="Times New Roman" w:cs="Times New Roman"/>
                <w:sz w:val="28"/>
                <w:szCs w:val="28"/>
              </w:rPr>
              <w:t xml:space="preserve">село Медное, </w:t>
            </w:r>
            <w:r w:rsidR="00BE40A8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E40A8">
              <w:rPr>
                <w:rFonts w:ascii="Times New Roman" w:hAnsi="Times New Roman" w:cs="Times New Roman"/>
                <w:sz w:val="28"/>
                <w:szCs w:val="28"/>
              </w:rPr>
              <w:t xml:space="preserve">л. Школьная, д. 21 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Некрасовская средняя общеобразовательная школа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0D2D28" w:rsidP="00BE40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170551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область, Калининский район, </w:t>
            </w:r>
            <w:r w:rsidR="00BE40A8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BE40A8" w:rsidRPr="00FF2CF9">
              <w:rPr>
                <w:rFonts w:ascii="Times New Roman" w:hAnsi="Times New Roman" w:cs="Times New Roman"/>
                <w:sz w:val="28"/>
                <w:szCs w:val="28"/>
              </w:rPr>
              <w:t>Некрасово</w:t>
            </w:r>
            <w:proofErr w:type="spellEnd"/>
            <w:r w:rsidR="00BE40A8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ул. Центральная, д. 28 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Заволжская средняя общеобразовательная школа имени Героя Социал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>истического Труда П.П. Смирнова»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0D2D28" w:rsidP="000D2D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170508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область, Калининский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 Заволжский, д.10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Суховерковская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374AF9" w:rsidP="00BE40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170553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область, Калининский район, </w:t>
            </w:r>
            <w:proofErr w:type="spellStart"/>
            <w:r w:rsidR="00BE40A8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="00BE40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BE40A8">
              <w:rPr>
                <w:rFonts w:ascii="Times New Roman" w:hAnsi="Times New Roman" w:cs="Times New Roman"/>
                <w:sz w:val="28"/>
                <w:szCs w:val="28"/>
              </w:rPr>
              <w:t>Суховерково</w:t>
            </w:r>
            <w:proofErr w:type="spellEnd"/>
            <w:r w:rsidR="00BE40A8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ул.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алинина, д.2, 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Тверская средняя общеобразовательная школа имени Маршала Советского Союза Ивана Степановича Конева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374AF9" w:rsidP="00BE40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170520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область, Калининский район, </w:t>
            </w:r>
            <w:r w:rsidR="00BE40A8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BE40A8" w:rsidRPr="00FF2CF9">
              <w:rPr>
                <w:rFonts w:ascii="Times New Roman" w:hAnsi="Times New Roman" w:cs="Times New Roman"/>
                <w:sz w:val="28"/>
                <w:szCs w:val="28"/>
              </w:rPr>
              <w:t>Мермерины</w:t>
            </w:r>
            <w:proofErr w:type="spellEnd"/>
            <w:r w:rsidR="00BE40A8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ул. Октябрьская, д. 1-а, 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Калязинский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Городская средняя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171573 Тверская область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Калязинский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r w:rsidR="004E6B6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4E6B6A" w:rsidRPr="004E6B6A">
              <w:rPr>
                <w:rFonts w:ascii="Times New Roman" w:hAnsi="Times New Roman" w:cs="Times New Roman"/>
                <w:sz w:val="28"/>
                <w:szCs w:val="28"/>
              </w:rPr>
              <w:t xml:space="preserve">Калязин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улица Коминтерна д. 101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Калязинский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Семендяевская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171580 Тверская область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Калязинский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Семендяевское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село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Семендяево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улица Речная д. 27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Кашинский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                          школа № 1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170640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Кашинский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округ, 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г.Кашин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д. 30/5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Кашинский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                   школа № 5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4E6B6A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640, Тверская область,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Кашинский</w:t>
            </w:r>
            <w:proofErr w:type="spellEnd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округ, г. Кашин, ул. 25 Октября, дом 20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Кесовогорский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="004E6B6A" w:rsidRPr="00FF2CF9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Стрелихинская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171474, Россия,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Кесовогорский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Стрелихинское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 село Матвеевское, дом 2/а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Кесовогорский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Лисковская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171472,Тверская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Кесовогорский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Лисковское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 деревня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Лисково</w:t>
            </w:r>
            <w:proofErr w:type="spellEnd"/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Кимрский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Белогородская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374AF9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AF9">
              <w:rPr>
                <w:rFonts w:ascii="Times New Roman" w:hAnsi="Times New Roman" w:cs="Times New Roman"/>
                <w:sz w:val="28"/>
                <w:szCs w:val="28"/>
              </w:rPr>
              <w:t>171530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74A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область Кимрский район </w:t>
            </w:r>
            <w:proofErr w:type="spellStart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Белый Городок, ул. Заводская, д.4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Кимрский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0C68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Горицкая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дняя общеобразовательная школа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>мрского района Тверской области «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Образовательный центр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374AF9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AF9">
              <w:rPr>
                <w:rFonts w:ascii="Times New Roman" w:hAnsi="Times New Roman" w:cs="Times New Roman"/>
                <w:sz w:val="28"/>
                <w:szCs w:val="28"/>
              </w:rPr>
              <w:t>171540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область, Кимрский район, </w:t>
            </w:r>
            <w:proofErr w:type="spellStart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Горицкое</w:t>
            </w:r>
            <w:proofErr w:type="spellEnd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с/п, село Горицы, переулок Садовый, дом 1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гимназия №5 г. Конаково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171255, Россия, Тверская область, г. Конаково, проспект Ленина, д. 28-а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8 г.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Конаково</w:t>
            </w:r>
          </w:p>
        </w:tc>
        <w:tc>
          <w:tcPr>
            <w:tcW w:w="4253" w:type="dxa"/>
            <w:shd w:val="clear" w:color="auto" w:fill="auto"/>
            <w:noWrap/>
          </w:tcPr>
          <w:p w:rsidR="00FF2CF9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171255, Россия, Тверская область, </w:t>
            </w:r>
          </w:p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Конаково, ул. Энергетиков, д.38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бюджетное общеобразовательное учреждение средняя общеобразовательная школа №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2 п. Редкино Конаковского района Тверской области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171261, Россия, Тверская область, Конаковский район, п. Редкино, ул. Калинина, д.4а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 п. Новозавидовский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171271, Россия, Тверская область, Конаковский район, п. Новозавидовский, переулок Первомайский, д.1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</w:t>
            </w:r>
            <w:r w:rsidR="000C6859">
              <w:rPr>
                <w:rFonts w:ascii="Times New Roman" w:hAnsi="Times New Roman" w:cs="Times New Roman"/>
                <w:sz w:val="28"/>
                <w:szCs w:val="28"/>
              </w:rPr>
              <w:t xml:space="preserve"> школа № 2 пос. Новозавидовский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171270, Россия, Тверская область, Конаковский район, п. Новозавидовский, ул. Советская, д. 6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д.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Мокшино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171266, Россия, Тверская область, Конаковский район, д.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Мокшино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ул. Школьная, д. 4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</w:t>
            </w:r>
            <w:r w:rsidR="000C6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Завидово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171275, Россия, Тверская область, Конаковский район, с.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Завидово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ул. Школьная, д.12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 Конаково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171253, Россия, Тверская область, г. Конаково, ул. Гагарина, д. 23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№9 г. Конаково 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171252, Россия, Тверская область, г. Конаково, ул. Баскакова, д.27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Краснохолмский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Краснохолмская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 2 им.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С.Забавина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171660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г.Красный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Холм, ул.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Пролетарская, д.11/24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Краснохолмский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Краснохолмская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 1»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171660 Тверская область, г.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Красный Холм, ул.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Калинина, д.51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Лесной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171890, Тверская область, Лесной район, село Лесное, ул. Дзержинского, д. 20а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Лихославльский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Лихославльская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№2»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374AF9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AF9">
              <w:rPr>
                <w:rFonts w:ascii="Times New Roman" w:hAnsi="Times New Roman" w:cs="Times New Roman"/>
                <w:sz w:val="28"/>
                <w:szCs w:val="28"/>
              </w:rPr>
              <w:t>171210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Лихославльский</w:t>
            </w:r>
            <w:proofErr w:type="spellEnd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 г. Лихославль, ул. Афанасьева, д.2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Лихославльский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Лихославльская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№7»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374AF9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AF9">
              <w:rPr>
                <w:rFonts w:ascii="Times New Roman" w:hAnsi="Times New Roman" w:cs="Times New Roman"/>
                <w:sz w:val="28"/>
                <w:szCs w:val="28"/>
              </w:rPr>
              <w:t>171210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Лихославльский</w:t>
            </w:r>
            <w:proofErr w:type="spellEnd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 г. Лихославль, ул. </w:t>
            </w:r>
            <w:proofErr w:type="spellStart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Лихославльская</w:t>
            </w:r>
            <w:proofErr w:type="spellEnd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, д.30б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Лихославльский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Калашниковская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374AF9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AF9">
              <w:rPr>
                <w:rFonts w:ascii="Times New Roman" w:hAnsi="Times New Roman" w:cs="Times New Roman"/>
                <w:sz w:val="28"/>
                <w:szCs w:val="28"/>
              </w:rPr>
              <w:t>171205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74A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Лихославльский</w:t>
            </w:r>
            <w:proofErr w:type="spellEnd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 </w:t>
            </w:r>
            <w:proofErr w:type="spellStart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Калашниково, ул. Ленина, д.49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Максатихинский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98026A" w:rsidP="009802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униципальное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бюджетное общеобразовательное учреждение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Максатихинская</w:t>
            </w:r>
            <w:proofErr w:type="spellEnd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 2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171901,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Максатихинский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поселок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Максатиха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Краснослободская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д.10.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Молоковский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Антоновская основная общеобразовательная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171695, Тверская обл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Молоковский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р-н¸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 Антоновское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д 81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Нелидовский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№4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374AF9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AF9">
              <w:rPr>
                <w:rFonts w:ascii="Times New Roman" w:hAnsi="Times New Roman" w:cs="Times New Roman"/>
                <w:sz w:val="28"/>
                <w:szCs w:val="28"/>
              </w:rPr>
              <w:t>172523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область, г. Нелидово, </w:t>
            </w:r>
            <w:proofErr w:type="spellStart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ул.Карбышева</w:t>
            </w:r>
            <w:proofErr w:type="spellEnd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, д.14а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Оленинский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Глазковская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172400,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Оленинский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район,д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Глазки,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Советская, д.1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Оленинский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Молодотудская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DA68DC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172412, Тверская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  <w:proofErr w:type="spellEnd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с.Молодой</w:t>
            </w:r>
            <w:proofErr w:type="spellEnd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Туд</w:t>
            </w:r>
            <w:proofErr w:type="spellEnd"/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Оленинский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Холмецкая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172424,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Оленинский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д.Холмец,ул.Советская,д.1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Оленинский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Свисталовская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 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172414,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Оленинский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Каденка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Оленинский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Оленинская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374AF9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AF9">
              <w:rPr>
                <w:rFonts w:ascii="Times New Roman" w:hAnsi="Times New Roman" w:cs="Times New Roman"/>
                <w:sz w:val="28"/>
                <w:szCs w:val="28"/>
              </w:rPr>
              <w:t>172400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74A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Тверская область, поселок Оленино, улица Ленина, дом 68/7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DA68DC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Пеновский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Пеновская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имени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Е.И.Чайкиной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172770,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Пеновский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п.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Пено, ул. 249 стрелковой дивизии, д.14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Рамешковский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Рамешковская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171400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Рамешковский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Рамешки, ул.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2221">
              <w:rPr>
                <w:rFonts w:ascii="Times New Roman" w:hAnsi="Times New Roman" w:cs="Times New Roman"/>
                <w:sz w:val="28"/>
                <w:szCs w:val="28"/>
              </w:rPr>
              <w:t>Советская, д.47</w:t>
            </w:r>
            <w:bookmarkStart w:id="0" w:name="_GoBack"/>
            <w:bookmarkEnd w:id="0"/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Рамешковский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Кушалинская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171422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Рамешковский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Кушалино, ул.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Пушкина, д.30 А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Рамешковский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Киверичская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редняя </w:t>
            </w:r>
            <w:proofErr w:type="spellStart"/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>общеобразоательная</w:t>
            </w:r>
            <w:proofErr w:type="spellEnd"/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0C6859">
            <w:pPr>
              <w:spacing w:after="0"/>
              <w:ind w:right="-155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171413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Рамешковский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Киверичи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Немеровское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шоссе, д.4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Ржевский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98026A" w:rsidP="009802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униципальное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общео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разовательное учреждение  </w:t>
            </w:r>
            <w:proofErr w:type="spellStart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Есинская</w:t>
            </w:r>
            <w:proofErr w:type="spellEnd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Ржевского района Тверской области 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374AF9" w:rsidP="00374A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172369, Тверская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область,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Ржевская</w:t>
            </w:r>
            <w:proofErr w:type="spellEnd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п.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Есинка</w:t>
            </w:r>
            <w:proofErr w:type="spellEnd"/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Ржевский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Становская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Ржевского района Тверской области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172367, Тверская  область, Ржевский район, д.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Кокошкино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улица Банная, д.10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Сандовский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Старо-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Сандовская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171752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Сандовский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Старое Сандово, ул. Приозёрная д.3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DA68DC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0C6859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Селижаровский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0C6859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средняя </w:t>
            </w:r>
            <w:r w:rsidR="000C6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бщеобразовательная школа №2 п. Селижарово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172200</w:t>
            </w:r>
            <w:r w:rsidR="009802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Тверская область, п.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Селижарово, ул.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Победы, д.15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Селижаровский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Большекошинская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172211</w:t>
            </w:r>
            <w:r w:rsidR="009802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Селижаровский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Большая Коша, ул.</w:t>
            </w:r>
            <w:r w:rsidR="00DA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Школьная, д.4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Сонковский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Беляницкая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Сонковского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района Тверской области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171452,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Сонковский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Беляницкое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 с.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Беляницы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ул. Школьная, д. 2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Сонковский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Задорская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Сонк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>овского</w:t>
            </w:r>
            <w:proofErr w:type="spellEnd"/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района Тверской области»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171445,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Сонковский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Пищалкинское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 д.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Задорье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д. 35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Спировский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Спирово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171170,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п.Спирово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ул.Дачная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д.16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Старицкий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Старицкая средняя общеобразовательная школа им. И.Ф. Иванцова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171361 Тверская область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г.Старица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ул.Иванцова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д.1-А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Старицкий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Луковниковская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171393,Тверская область, Старицкий район, с.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Луковниково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ул. Комсомольская, д. 27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Торжокский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Мошковская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Торжокского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района Тверской области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172041, Россия,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Торжокский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д. Мошки, д.143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Торжокский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Сукромленская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имени М.Н. Виноградова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Торжокского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района Тверской области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172072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Торжокский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Сукромля, ул. Центральная,9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Торопецкий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Торопецкого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района средняя общеобразовательная школа №2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374AF9" w:rsidP="001022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172840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область, </w:t>
            </w:r>
            <w:r w:rsidR="00102221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г. Торопец, 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ул. Калинина, д.43 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Торопецкий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Торопецкого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Плоскошская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172870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Торопецкий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Плоскошь ул. Первомайская д.1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Удомельский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  <w:r w:rsidR="00FF2CF9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Удомельская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№3 им. О. Г. Макарова»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0C6859" w:rsidP="000C68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171841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область, г. Удомля,  </w:t>
            </w:r>
            <w:r w:rsidR="00A0322F"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улица Левитана, дом 5а 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2CF9" w:rsidRPr="00FF2CF9" w:rsidTr="000C6859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A0322F" w:rsidRPr="00FF2CF9" w:rsidRDefault="00A0322F" w:rsidP="00FF2CF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Фировский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Великооктябрьская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172715,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Фировский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Великооктябрьский, у. Школьная, д. 17</w:t>
            </w:r>
          </w:p>
        </w:tc>
        <w:tc>
          <w:tcPr>
            <w:tcW w:w="2499" w:type="dxa"/>
            <w:shd w:val="clear" w:color="auto" w:fill="auto"/>
            <w:noWrap/>
          </w:tcPr>
          <w:p w:rsidR="00A0322F" w:rsidRPr="00FF2CF9" w:rsidRDefault="00A0322F" w:rsidP="00FF2C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DD62D6" w:rsidRDefault="00DD62D6" w:rsidP="003A4465">
      <w:pPr>
        <w:rPr>
          <w:rFonts w:ascii="Times New Roman" w:hAnsi="Times New Roman" w:cs="Times New Roman"/>
          <w:sz w:val="28"/>
          <w:szCs w:val="28"/>
        </w:rPr>
      </w:pPr>
    </w:p>
    <w:p w:rsidR="003A4465" w:rsidRPr="00DD62D6" w:rsidRDefault="00DD62D6" w:rsidP="00DD62D6">
      <w:pPr>
        <w:rPr>
          <w:rFonts w:ascii="Times New Roman" w:hAnsi="Times New Roman" w:cs="Times New Roman"/>
          <w:sz w:val="28"/>
          <w:szCs w:val="28"/>
        </w:rPr>
        <w:sectPr w:rsidR="003A4465" w:rsidRPr="00DD62D6" w:rsidSect="00E27D04">
          <w:pgSz w:w="16838" w:h="11906" w:orient="landscape"/>
          <w:pgMar w:top="1701" w:right="993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*</w:t>
      </w:r>
      <w:r w:rsidRPr="00DD62D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D62D6">
        <w:rPr>
          <w:rFonts w:ascii="Times New Roman" w:hAnsi="Times New Roman" w:cs="Times New Roman"/>
          <w:sz w:val="28"/>
          <w:szCs w:val="28"/>
        </w:rPr>
        <w:t>, в которой численность классов-комплектов в каждой из параллелей составляет не более 1 единицы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4465" w:rsidRDefault="003A4465" w:rsidP="00335F2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A4465" w:rsidRDefault="003A4465" w:rsidP="00335F2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C5498" w:rsidRDefault="00FC5498" w:rsidP="003A5A71">
      <w:pPr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A4465" w:rsidRDefault="00805DE9" w:rsidP="00805DE9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5DE9">
        <w:rPr>
          <w:rFonts w:ascii="Times New Roman" w:eastAsia="Calibri" w:hAnsi="Times New Roman" w:cs="Times New Roman"/>
          <w:sz w:val="24"/>
          <w:szCs w:val="24"/>
        </w:rPr>
        <w:t>Приказ</w:t>
      </w:r>
      <w:r w:rsidR="00DD62D6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3A4465" w:rsidRPr="003A4465">
        <w:rPr>
          <w:rFonts w:ascii="Times New Roman" w:eastAsia="Calibri" w:hAnsi="Times New Roman" w:cs="Times New Roman"/>
          <w:sz w:val="24"/>
          <w:szCs w:val="24"/>
        </w:rPr>
        <w:t xml:space="preserve">О реализации комплекса мер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естественно-научной, и технологической направленностей </w:t>
      </w:r>
    </w:p>
    <w:p w:rsidR="00805DE9" w:rsidRPr="00805DE9" w:rsidRDefault="003A4465" w:rsidP="00805DE9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4465">
        <w:rPr>
          <w:rFonts w:ascii="Times New Roman" w:eastAsia="Calibri" w:hAnsi="Times New Roman" w:cs="Times New Roman"/>
          <w:sz w:val="24"/>
          <w:szCs w:val="24"/>
        </w:rPr>
        <w:t>«Точка роста</w:t>
      </w:r>
      <w:r w:rsidR="00A0322F">
        <w:rPr>
          <w:rFonts w:ascii="Times New Roman" w:eastAsia="Calibri" w:hAnsi="Times New Roman" w:cs="Times New Roman"/>
          <w:sz w:val="24"/>
          <w:szCs w:val="24"/>
        </w:rPr>
        <w:t>»</w:t>
      </w:r>
      <w:r w:rsidR="00DD62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4465">
        <w:rPr>
          <w:rFonts w:ascii="Times New Roman" w:eastAsia="Calibri" w:hAnsi="Times New Roman" w:cs="Times New Roman"/>
          <w:sz w:val="24"/>
          <w:szCs w:val="24"/>
        </w:rPr>
        <w:t>на территории Тверской области</w:t>
      </w:r>
      <w:r w:rsidR="00805DE9" w:rsidRPr="00805DE9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805DE9">
        <w:rPr>
          <w:rFonts w:ascii="Times New Roman" w:eastAsia="Calibri" w:hAnsi="Times New Roman" w:cs="Times New Roman"/>
          <w:sz w:val="28"/>
          <w:szCs w:val="24"/>
        </w:rPr>
        <w:t>завизировали:</w:t>
      </w: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60255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З</w:t>
      </w:r>
      <w:r w:rsidR="00805DE9" w:rsidRPr="00805DE9">
        <w:rPr>
          <w:rFonts w:ascii="Times New Roman" w:eastAsia="Calibri" w:hAnsi="Times New Roman" w:cs="Times New Roman"/>
          <w:sz w:val="28"/>
          <w:szCs w:val="24"/>
        </w:rPr>
        <w:t>аместител</w:t>
      </w:r>
      <w:r>
        <w:rPr>
          <w:rFonts w:ascii="Times New Roman" w:eastAsia="Calibri" w:hAnsi="Times New Roman" w:cs="Times New Roman"/>
          <w:sz w:val="28"/>
          <w:szCs w:val="24"/>
        </w:rPr>
        <w:t>ь</w:t>
      </w:r>
      <w:r w:rsidR="00805DE9" w:rsidRPr="00805DE9">
        <w:rPr>
          <w:rFonts w:ascii="Times New Roman" w:eastAsia="Calibri" w:hAnsi="Times New Roman" w:cs="Times New Roman"/>
          <w:sz w:val="28"/>
          <w:szCs w:val="24"/>
        </w:rPr>
        <w:t xml:space="preserve"> Министра образования </w:t>
      </w: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  <w:r w:rsidRPr="00805DE9">
        <w:rPr>
          <w:rFonts w:ascii="Times New Roman" w:eastAsia="Calibri" w:hAnsi="Times New Roman" w:cs="Times New Roman"/>
          <w:sz w:val="28"/>
          <w:szCs w:val="24"/>
        </w:rPr>
        <w:t>Тверской области</w:t>
      </w:r>
      <w:r w:rsidRPr="00805DE9">
        <w:rPr>
          <w:rFonts w:ascii="Times New Roman" w:eastAsia="Calibri" w:hAnsi="Times New Roman" w:cs="Times New Roman"/>
          <w:sz w:val="28"/>
          <w:szCs w:val="24"/>
        </w:rPr>
        <w:tab/>
      </w:r>
      <w:r w:rsidRPr="00805DE9">
        <w:rPr>
          <w:rFonts w:ascii="Times New Roman" w:eastAsia="Calibri" w:hAnsi="Times New Roman" w:cs="Times New Roman"/>
          <w:sz w:val="28"/>
          <w:szCs w:val="24"/>
        </w:rPr>
        <w:tab/>
      </w:r>
      <w:r w:rsidRPr="00805DE9">
        <w:rPr>
          <w:rFonts w:ascii="Times New Roman" w:eastAsia="Calibri" w:hAnsi="Times New Roman" w:cs="Times New Roman"/>
          <w:sz w:val="28"/>
          <w:szCs w:val="24"/>
        </w:rPr>
        <w:tab/>
      </w:r>
      <w:r w:rsidRPr="00805DE9">
        <w:rPr>
          <w:rFonts w:ascii="Times New Roman" w:eastAsia="Calibri" w:hAnsi="Times New Roman" w:cs="Times New Roman"/>
          <w:sz w:val="28"/>
          <w:szCs w:val="24"/>
        </w:rPr>
        <w:tab/>
      </w:r>
      <w:r w:rsidRPr="00805DE9">
        <w:rPr>
          <w:rFonts w:ascii="Times New Roman" w:eastAsia="Calibri" w:hAnsi="Times New Roman" w:cs="Times New Roman"/>
          <w:sz w:val="28"/>
          <w:szCs w:val="24"/>
        </w:rPr>
        <w:tab/>
      </w:r>
      <w:r w:rsidRPr="00805DE9">
        <w:rPr>
          <w:rFonts w:ascii="Times New Roman" w:eastAsia="Calibri" w:hAnsi="Times New Roman" w:cs="Times New Roman"/>
          <w:sz w:val="28"/>
          <w:szCs w:val="24"/>
        </w:rPr>
        <w:tab/>
      </w:r>
      <w:proofErr w:type="gramStart"/>
      <w:r w:rsidRPr="00805DE9">
        <w:rPr>
          <w:rFonts w:ascii="Times New Roman" w:eastAsia="Calibri" w:hAnsi="Times New Roman" w:cs="Times New Roman"/>
          <w:sz w:val="28"/>
          <w:szCs w:val="24"/>
        </w:rPr>
        <w:tab/>
        <w:t xml:space="preserve">  </w:t>
      </w:r>
      <w:r w:rsidR="00860255">
        <w:rPr>
          <w:rFonts w:ascii="Times New Roman" w:eastAsia="Calibri" w:hAnsi="Times New Roman" w:cs="Times New Roman"/>
          <w:sz w:val="28"/>
          <w:szCs w:val="24"/>
        </w:rPr>
        <w:t>А.В.</w:t>
      </w:r>
      <w:proofErr w:type="gramEnd"/>
      <w:r w:rsidR="00860255">
        <w:rPr>
          <w:rFonts w:ascii="Times New Roman" w:eastAsia="Calibri" w:hAnsi="Times New Roman" w:cs="Times New Roman"/>
          <w:sz w:val="28"/>
          <w:szCs w:val="24"/>
        </w:rPr>
        <w:t xml:space="preserve"> Лукьянович</w:t>
      </w: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</w:p>
    <w:p w:rsidR="00860255" w:rsidRDefault="00860255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Начальник управления развития </w:t>
      </w:r>
    </w:p>
    <w:p w:rsidR="00860255" w:rsidRDefault="00860255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образования и обеспечения деятельности </w:t>
      </w:r>
    </w:p>
    <w:p w:rsidR="00805DE9" w:rsidRPr="00805DE9" w:rsidRDefault="00860255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образовательных учреждений</w:t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  <w:t xml:space="preserve">      М.Л.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Шлинчак</w:t>
      </w:r>
      <w:proofErr w:type="spellEnd"/>
    </w:p>
    <w:p w:rsidR="00860255" w:rsidRDefault="00860255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</w:p>
    <w:p w:rsidR="00860255" w:rsidRDefault="00860255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  <w:r w:rsidRPr="00805DE9">
        <w:rPr>
          <w:rFonts w:ascii="Times New Roman" w:eastAsia="Calibri" w:hAnsi="Times New Roman" w:cs="Times New Roman"/>
          <w:sz w:val="28"/>
          <w:szCs w:val="24"/>
        </w:rPr>
        <w:t xml:space="preserve">Начальник отдела дошкольного, </w:t>
      </w: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  <w:r w:rsidRPr="00805DE9">
        <w:rPr>
          <w:rFonts w:ascii="Times New Roman" w:eastAsia="Calibri" w:hAnsi="Times New Roman" w:cs="Times New Roman"/>
          <w:sz w:val="28"/>
          <w:szCs w:val="24"/>
        </w:rPr>
        <w:t>общего среднего, коррекционного</w:t>
      </w: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  <w:r w:rsidRPr="00805DE9">
        <w:rPr>
          <w:rFonts w:ascii="Times New Roman" w:eastAsia="Calibri" w:hAnsi="Times New Roman" w:cs="Times New Roman"/>
          <w:sz w:val="28"/>
          <w:szCs w:val="24"/>
        </w:rPr>
        <w:t>и дополнительного образования                                                     Н.А. Тарасова</w:t>
      </w: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DD62D6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Главный к</w:t>
      </w:r>
      <w:r w:rsidR="00805DE9" w:rsidRPr="00805DE9">
        <w:rPr>
          <w:rFonts w:ascii="Times New Roman" w:eastAsia="Calibri" w:hAnsi="Times New Roman" w:cs="Times New Roman"/>
          <w:sz w:val="28"/>
          <w:szCs w:val="24"/>
        </w:rPr>
        <w:t xml:space="preserve">онсультант отдела кадровой и </w:t>
      </w: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  <w:r w:rsidRPr="00805DE9">
        <w:rPr>
          <w:rFonts w:ascii="Times New Roman" w:eastAsia="Calibri" w:hAnsi="Times New Roman" w:cs="Times New Roman"/>
          <w:sz w:val="28"/>
          <w:szCs w:val="24"/>
        </w:rPr>
        <w:t xml:space="preserve">правовой работы управления планирования, </w:t>
      </w: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  <w:r w:rsidRPr="00805DE9">
        <w:rPr>
          <w:rFonts w:ascii="Times New Roman" w:eastAsia="Calibri" w:hAnsi="Times New Roman" w:cs="Times New Roman"/>
          <w:sz w:val="28"/>
          <w:szCs w:val="24"/>
        </w:rPr>
        <w:t xml:space="preserve">бухгалтерского учета и </w:t>
      </w: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  <w:r w:rsidRPr="00805DE9">
        <w:rPr>
          <w:rFonts w:ascii="Times New Roman" w:eastAsia="Calibri" w:hAnsi="Times New Roman" w:cs="Times New Roman"/>
          <w:sz w:val="28"/>
          <w:szCs w:val="24"/>
        </w:rPr>
        <w:t xml:space="preserve">организационно-кадровой работы                                                 </w:t>
      </w:r>
      <w:r w:rsidR="00DD62D6">
        <w:rPr>
          <w:rFonts w:ascii="Times New Roman" w:eastAsia="Calibri" w:hAnsi="Times New Roman" w:cs="Times New Roman"/>
          <w:sz w:val="28"/>
          <w:szCs w:val="24"/>
        </w:rPr>
        <w:t>М.К. Павлова</w:t>
      </w: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0"/>
          <w:szCs w:val="24"/>
        </w:rPr>
      </w:pPr>
      <w:r w:rsidRPr="00805DE9">
        <w:rPr>
          <w:rFonts w:ascii="Times New Roman" w:eastAsia="Calibri" w:hAnsi="Times New Roman" w:cs="Times New Roman"/>
          <w:sz w:val="20"/>
          <w:szCs w:val="24"/>
        </w:rPr>
        <w:t>Максимов Алексей Сергеевич</w:t>
      </w:r>
    </w:p>
    <w:p w:rsidR="00290156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0"/>
          <w:szCs w:val="24"/>
        </w:rPr>
      </w:pPr>
      <w:r w:rsidRPr="00805DE9">
        <w:rPr>
          <w:rFonts w:ascii="Times New Roman" w:eastAsia="Calibri" w:hAnsi="Times New Roman" w:cs="Times New Roman"/>
          <w:sz w:val="20"/>
          <w:szCs w:val="24"/>
        </w:rPr>
        <w:t>8 (4822) 34 96 08</w:t>
      </w:r>
    </w:p>
    <w:sectPr w:rsidR="00290156" w:rsidRPr="00805DE9" w:rsidSect="003A4465">
      <w:pgSz w:w="11906" w:h="16838"/>
      <w:pgMar w:top="993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F50" w:rsidRDefault="000C7F50" w:rsidP="0074383E">
      <w:pPr>
        <w:spacing w:after="0" w:line="240" w:lineRule="auto"/>
      </w:pPr>
      <w:r>
        <w:separator/>
      </w:r>
    </w:p>
  </w:endnote>
  <w:endnote w:type="continuationSeparator" w:id="0">
    <w:p w:rsidR="000C7F50" w:rsidRDefault="000C7F50" w:rsidP="0074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F50" w:rsidRDefault="000C7F50" w:rsidP="0074383E">
      <w:pPr>
        <w:spacing w:after="0" w:line="240" w:lineRule="auto"/>
      </w:pPr>
      <w:r>
        <w:separator/>
      </w:r>
    </w:p>
  </w:footnote>
  <w:footnote w:type="continuationSeparator" w:id="0">
    <w:p w:rsidR="000C7F50" w:rsidRDefault="000C7F50" w:rsidP="00743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22111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F16E0" w:rsidRPr="0074383E" w:rsidRDefault="00FF16E0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38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383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38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2221">
          <w:rPr>
            <w:rFonts w:ascii="Times New Roman" w:hAnsi="Times New Roman" w:cs="Times New Roman"/>
            <w:noProof/>
            <w:sz w:val="28"/>
            <w:szCs w:val="28"/>
          </w:rPr>
          <w:t>24</w:t>
        </w:r>
        <w:r w:rsidRPr="007438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F16E0" w:rsidRDefault="00FF16E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A7F"/>
    <w:multiLevelType w:val="hybridMultilevel"/>
    <w:tmpl w:val="A94437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03481"/>
    <w:multiLevelType w:val="hybridMultilevel"/>
    <w:tmpl w:val="B6186888"/>
    <w:lvl w:ilvl="0" w:tplc="2228D3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806C2D"/>
    <w:multiLevelType w:val="hybridMultilevel"/>
    <w:tmpl w:val="F4C4A1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D6C49"/>
    <w:multiLevelType w:val="hybridMultilevel"/>
    <w:tmpl w:val="FC2CD34A"/>
    <w:lvl w:ilvl="0" w:tplc="405441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9E0DF1"/>
    <w:multiLevelType w:val="multilevel"/>
    <w:tmpl w:val="905C86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471D29"/>
    <w:multiLevelType w:val="hybridMultilevel"/>
    <w:tmpl w:val="F9EA30BE"/>
    <w:lvl w:ilvl="0" w:tplc="5C160AF6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 w15:restartNumberingAfterBreak="0">
    <w:nsid w:val="55CD551A"/>
    <w:multiLevelType w:val="hybridMultilevel"/>
    <w:tmpl w:val="3522A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D6B89"/>
    <w:multiLevelType w:val="hybridMultilevel"/>
    <w:tmpl w:val="266A27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F4CE2"/>
    <w:multiLevelType w:val="multilevel"/>
    <w:tmpl w:val="905C86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FC34E5"/>
    <w:multiLevelType w:val="hybridMultilevel"/>
    <w:tmpl w:val="A99C59A8"/>
    <w:lvl w:ilvl="0" w:tplc="5CCEA508">
      <w:start w:val="1"/>
      <w:numFmt w:val="decimal"/>
      <w:lvlText w:val="%1."/>
      <w:lvlJc w:val="left"/>
      <w:pPr>
        <w:ind w:left="99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3A"/>
    <w:rsid w:val="000104B5"/>
    <w:rsid w:val="00010958"/>
    <w:rsid w:val="00014604"/>
    <w:rsid w:val="00046841"/>
    <w:rsid w:val="00047FD7"/>
    <w:rsid w:val="0006370D"/>
    <w:rsid w:val="00071A86"/>
    <w:rsid w:val="00072A9A"/>
    <w:rsid w:val="00075A4F"/>
    <w:rsid w:val="00076E1A"/>
    <w:rsid w:val="000879D9"/>
    <w:rsid w:val="00091175"/>
    <w:rsid w:val="00092FF6"/>
    <w:rsid w:val="00093CBF"/>
    <w:rsid w:val="000A7D0E"/>
    <w:rsid w:val="000B1AF0"/>
    <w:rsid w:val="000B2356"/>
    <w:rsid w:val="000B26F3"/>
    <w:rsid w:val="000B7965"/>
    <w:rsid w:val="000C29A2"/>
    <w:rsid w:val="000C6754"/>
    <w:rsid w:val="000C6859"/>
    <w:rsid w:val="000C7F50"/>
    <w:rsid w:val="000D1898"/>
    <w:rsid w:val="000D21CD"/>
    <w:rsid w:val="000D2D28"/>
    <w:rsid w:val="000D6B2B"/>
    <w:rsid w:val="000E09FA"/>
    <w:rsid w:val="000E26F2"/>
    <w:rsid w:val="000E31C0"/>
    <w:rsid w:val="000E3746"/>
    <w:rsid w:val="000E4EF9"/>
    <w:rsid w:val="000E72E3"/>
    <w:rsid w:val="000F46E2"/>
    <w:rsid w:val="00102221"/>
    <w:rsid w:val="00123131"/>
    <w:rsid w:val="001359E1"/>
    <w:rsid w:val="001412C7"/>
    <w:rsid w:val="00160E08"/>
    <w:rsid w:val="0016107A"/>
    <w:rsid w:val="00161DB4"/>
    <w:rsid w:val="00170A45"/>
    <w:rsid w:val="001760E3"/>
    <w:rsid w:val="0018756F"/>
    <w:rsid w:val="00192370"/>
    <w:rsid w:val="0019580D"/>
    <w:rsid w:val="001C30BF"/>
    <w:rsid w:val="001C48CC"/>
    <w:rsid w:val="001D502A"/>
    <w:rsid w:val="001E2D4D"/>
    <w:rsid w:val="001E3D79"/>
    <w:rsid w:val="001F1CA8"/>
    <w:rsid w:val="001F2E07"/>
    <w:rsid w:val="001F45FC"/>
    <w:rsid w:val="0021056C"/>
    <w:rsid w:val="00212FA3"/>
    <w:rsid w:val="00220E33"/>
    <w:rsid w:val="002264A0"/>
    <w:rsid w:val="00232272"/>
    <w:rsid w:val="0023585B"/>
    <w:rsid w:val="0024352B"/>
    <w:rsid w:val="002610CE"/>
    <w:rsid w:val="00261202"/>
    <w:rsid w:val="00263A20"/>
    <w:rsid w:val="00290156"/>
    <w:rsid w:val="0029171C"/>
    <w:rsid w:val="002949CE"/>
    <w:rsid w:val="002E2B1F"/>
    <w:rsid w:val="002E33EC"/>
    <w:rsid w:val="002F00C5"/>
    <w:rsid w:val="002F1923"/>
    <w:rsid w:val="002F751B"/>
    <w:rsid w:val="00300586"/>
    <w:rsid w:val="00300753"/>
    <w:rsid w:val="00301B7B"/>
    <w:rsid w:val="00302B1A"/>
    <w:rsid w:val="00313727"/>
    <w:rsid w:val="00335F2C"/>
    <w:rsid w:val="00336C2E"/>
    <w:rsid w:val="00337CA8"/>
    <w:rsid w:val="00342FB3"/>
    <w:rsid w:val="0034372E"/>
    <w:rsid w:val="00345A68"/>
    <w:rsid w:val="0035045B"/>
    <w:rsid w:val="0036427B"/>
    <w:rsid w:val="003714C9"/>
    <w:rsid w:val="003745F0"/>
    <w:rsid w:val="00374AF9"/>
    <w:rsid w:val="003875BF"/>
    <w:rsid w:val="0039345B"/>
    <w:rsid w:val="00396E1E"/>
    <w:rsid w:val="003A4465"/>
    <w:rsid w:val="003A5A71"/>
    <w:rsid w:val="003B46D2"/>
    <w:rsid w:val="003C66D6"/>
    <w:rsid w:val="003E2A3F"/>
    <w:rsid w:val="003E4AEF"/>
    <w:rsid w:val="003E6D6A"/>
    <w:rsid w:val="003F5DCA"/>
    <w:rsid w:val="003F69E7"/>
    <w:rsid w:val="003F69E9"/>
    <w:rsid w:val="003F7747"/>
    <w:rsid w:val="00411960"/>
    <w:rsid w:val="004125BF"/>
    <w:rsid w:val="00417AA5"/>
    <w:rsid w:val="004207E6"/>
    <w:rsid w:val="00421E03"/>
    <w:rsid w:val="004226DD"/>
    <w:rsid w:val="00427F25"/>
    <w:rsid w:val="00435DDE"/>
    <w:rsid w:val="00437061"/>
    <w:rsid w:val="00455257"/>
    <w:rsid w:val="00456A51"/>
    <w:rsid w:val="00466778"/>
    <w:rsid w:val="004712BC"/>
    <w:rsid w:val="004750F7"/>
    <w:rsid w:val="00481331"/>
    <w:rsid w:val="0049359D"/>
    <w:rsid w:val="00496429"/>
    <w:rsid w:val="004B4F31"/>
    <w:rsid w:val="004C3D6C"/>
    <w:rsid w:val="004C4F82"/>
    <w:rsid w:val="004C77C8"/>
    <w:rsid w:val="004D6923"/>
    <w:rsid w:val="004E4454"/>
    <w:rsid w:val="004E6B6A"/>
    <w:rsid w:val="004F5015"/>
    <w:rsid w:val="00502FCC"/>
    <w:rsid w:val="005349E8"/>
    <w:rsid w:val="005361F6"/>
    <w:rsid w:val="0054380E"/>
    <w:rsid w:val="00545F3D"/>
    <w:rsid w:val="0055643A"/>
    <w:rsid w:val="00564A4B"/>
    <w:rsid w:val="00597808"/>
    <w:rsid w:val="00597C2A"/>
    <w:rsid w:val="005B283A"/>
    <w:rsid w:val="005C4483"/>
    <w:rsid w:val="005D29E5"/>
    <w:rsid w:val="005D5361"/>
    <w:rsid w:val="005E418F"/>
    <w:rsid w:val="005F1853"/>
    <w:rsid w:val="005F3043"/>
    <w:rsid w:val="005F3D28"/>
    <w:rsid w:val="005F5CDA"/>
    <w:rsid w:val="00601653"/>
    <w:rsid w:val="00605518"/>
    <w:rsid w:val="00633B1C"/>
    <w:rsid w:val="00654B37"/>
    <w:rsid w:val="006633AB"/>
    <w:rsid w:val="00667D58"/>
    <w:rsid w:val="006821B6"/>
    <w:rsid w:val="006A6BED"/>
    <w:rsid w:val="006B33CF"/>
    <w:rsid w:val="006B6816"/>
    <w:rsid w:val="006C09AD"/>
    <w:rsid w:val="006F2580"/>
    <w:rsid w:val="00710044"/>
    <w:rsid w:val="00737D56"/>
    <w:rsid w:val="0074383E"/>
    <w:rsid w:val="00752B7A"/>
    <w:rsid w:val="00752F3B"/>
    <w:rsid w:val="00753A09"/>
    <w:rsid w:val="0076073C"/>
    <w:rsid w:val="00772421"/>
    <w:rsid w:val="00783F34"/>
    <w:rsid w:val="00787D8D"/>
    <w:rsid w:val="00792FD5"/>
    <w:rsid w:val="007C24EB"/>
    <w:rsid w:val="008033AD"/>
    <w:rsid w:val="00805DE9"/>
    <w:rsid w:val="00807703"/>
    <w:rsid w:val="0081362E"/>
    <w:rsid w:val="00832161"/>
    <w:rsid w:val="00841B9C"/>
    <w:rsid w:val="00860255"/>
    <w:rsid w:val="00884BD6"/>
    <w:rsid w:val="008854BA"/>
    <w:rsid w:val="00886A15"/>
    <w:rsid w:val="008926DC"/>
    <w:rsid w:val="00893F96"/>
    <w:rsid w:val="008A6324"/>
    <w:rsid w:val="008C0701"/>
    <w:rsid w:val="008C575F"/>
    <w:rsid w:val="008C5A0B"/>
    <w:rsid w:val="008D778B"/>
    <w:rsid w:val="008E4A4B"/>
    <w:rsid w:val="009259C4"/>
    <w:rsid w:val="00926BDA"/>
    <w:rsid w:val="0093084D"/>
    <w:rsid w:val="00933180"/>
    <w:rsid w:val="009368FC"/>
    <w:rsid w:val="0095327C"/>
    <w:rsid w:val="00954E27"/>
    <w:rsid w:val="00956481"/>
    <w:rsid w:val="00956508"/>
    <w:rsid w:val="00966890"/>
    <w:rsid w:val="00976A70"/>
    <w:rsid w:val="0098026A"/>
    <w:rsid w:val="009A3751"/>
    <w:rsid w:val="009B03B8"/>
    <w:rsid w:val="009C7528"/>
    <w:rsid w:val="009D0A7A"/>
    <w:rsid w:val="009D33E0"/>
    <w:rsid w:val="00A002D1"/>
    <w:rsid w:val="00A0322F"/>
    <w:rsid w:val="00A1042E"/>
    <w:rsid w:val="00A21AD2"/>
    <w:rsid w:val="00A40C3D"/>
    <w:rsid w:val="00A455DE"/>
    <w:rsid w:val="00A5117D"/>
    <w:rsid w:val="00A51D42"/>
    <w:rsid w:val="00A52524"/>
    <w:rsid w:val="00A52908"/>
    <w:rsid w:val="00A55A54"/>
    <w:rsid w:val="00A65673"/>
    <w:rsid w:val="00A70015"/>
    <w:rsid w:val="00A759FA"/>
    <w:rsid w:val="00A86557"/>
    <w:rsid w:val="00A92299"/>
    <w:rsid w:val="00A95046"/>
    <w:rsid w:val="00A957F4"/>
    <w:rsid w:val="00AB4B57"/>
    <w:rsid w:val="00AB7621"/>
    <w:rsid w:val="00AD5917"/>
    <w:rsid w:val="00AE7A6F"/>
    <w:rsid w:val="00AE7ABD"/>
    <w:rsid w:val="00B042D7"/>
    <w:rsid w:val="00B04E27"/>
    <w:rsid w:val="00B25ABD"/>
    <w:rsid w:val="00B419E2"/>
    <w:rsid w:val="00B44B1A"/>
    <w:rsid w:val="00B475DA"/>
    <w:rsid w:val="00B5079C"/>
    <w:rsid w:val="00B5178B"/>
    <w:rsid w:val="00B55F22"/>
    <w:rsid w:val="00B57876"/>
    <w:rsid w:val="00B80610"/>
    <w:rsid w:val="00B857AC"/>
    <w:rsid w:val="00B955D5"/>
    <w:rsid w:val="00B95FB9"/>
    <w:rsid w:val="00BC34F8"/>
    <w:rsid w:val="00BC6382"/>
    <w:rsid w:val="00BC6460"/>
    <w:rsid w:val="00BD3F2C"/>
    <w:rsid w:val="00BE1AB8"/>
    <w:rsid w:val="00BE40A8"/>
    <w:rsid w:val="00BE4AA8"/>
    <w:rsid w:val="00BF02FF"/>
    <w:rsid w:val="00BF035E"/>
    <w:rsid w:val="00BF1736"/>
    <w:rsid w:val="00BF4C1F"/>
    <w:rsid w:val="00C25080"/>
    <w:rsid w:val="00C25779"/>
    <w:rsid w:val="00C3558C"/>
    <w:rsid w:val="00C5024D"/>
    <w:rsid w:val="00C73BA6"/>
    <w:rsid w:val="00C7561D"/>
    <w:rsid w:val="00C80605"/>
    <w:rsid w:val="00C91BF7"/>
    <w:rsid w:val="00C96B99"/>
    <w:rsid w:val="00CA05D8"/>
    <w:rsid w:val="00CB135B"/>
    <w:rsid w:val="00CC0803"/>
    <w:rsid w:val="00CC6C3D"/>
    <w:rsid w:val="00CC6F4F"/>
    <w:rsid w:val="00CD37CC"/>
    <w:rsid w:val="00CE0112"/>
    <w:rsid w:val="00CE638E"/>
    <w:rsid w:val="00CE7C77"/>
    <w:rsid w:val="00CF440D"/>
    <w:rsid w:val="00D12D62"/>
    <w:rsid w:val="00D14E6D"/>
    <w:rsid w:val="00D14FD8"/>
    <w:rsid w:val="00D22BC4"/>
    <w:rsid w:val="00D265C8"/>
    <w:rsid w:val="00D45322"/>
    <w:rsid w:val="00D74CFA"/>
    <w:rsid w:val="00D86C51"/>
    <w:rsid w:val="00D97459"/>
    <w:rsid w:val="00DA051A"/>
    <w:rsid w:val="00DA10E3"/>
    <w:rsid w:val="00DA5AE0"/>
    <w:rsid w:val="00DA68DC"/>
    <w:rsid w:val="00DB04C7"/>
    <w:rsid w:val="00DB3B26"/>
    <w:rsid w:val="00DB7EEE"/>
    <w:rsid w:val="00DC1226"/>
    <w:rsid w:val="00DC6167"/>
    <w:rsid w:val="00DD62D6"/>
    <w:rsid w:val="00DE49F2"/>
    <w:rsid w:val="00DF0BCA"/>
    <w:rsid w:val="00DF149B"/>
    <w:rsid w:val="00DF1A10"/>
    <w:rsid w:val="00E00C97"/>
    <w:rsid w:val="00E02F90"/>
    <w:rsid w:val="00E03A8E"/>
    <w:rsid w:val="00E06BD9"/>
    <w:rsid w:val="00E11FD5"/>
    <w:rsid w:val="00E1495D"/>
    <w:rsid w:val="00E21D3C"/>
    <w:rsid w:val="00E26E09"/>
    <w:rsid w:val="00E27D04"/>
    <w:rsid w:val="00E358BE"/>
    <w:rsid w:val="00E42867"/>
    <w:rsid w:val="00E43756"/>
    <w:rsid w:val="00E5110B"/>
    <w:rsid w:val="00E722E9"/>
    <w:rsid w:val="00E749B0"/>
    <w:rsid w:val="00E83FB3"/>
    <w:rsid w:val="00E9572F"/>
    <w:rsid w:val="00EA4EBF"/>
    <w:rsid w:val="00EB4674"/>
    <w:rsid w:val="00EB5B95"/>
    <w:rsid w:val="00EC1822"/>
    <w:rsid w:val="00EC2AE1"/>
    <w:rsid w:val="00ED1D7D"/>
    <w:rsid w:val="00ED2B6E"/>
    <w:rsid w:val="00EE4FF0"/>
    <w:rsid w:val="00EF0300"/>
    <w:rsid w:val="00F008B7"/>
    <w:rsid w:val="00F03EA8"/>
    <w:rsid w:val="00F20571"/>
    <w:rsid w:val="00F57EDE"/>
    <w:rsid w:val="00F8110F"/>
    <w:rsid w:val="00F82931"/>
    <w:rsid w:val="00FA2C95"/>
    <w:rsid w:val="00FB2356"/>
    <w:rsid w:val="00FB3783"/>
    <w:rsid w:val="00FB4C34"/>
    <w:rsid w:val="00FC143D"/>
    <w:rsid w:val="00FC49BE"/>
    <w:rsid w:val="00FC5498"/>
    <w:rsid w:val="00FD0CAC"/>
    <w:rsid w:val="00FD169B"/>
    <w:rsid w:val="00FE25A1"/>
    <w:rsid w:val="00FE5BD1"/>
    <w:rsid w:val="00FF16E0"/>
    <w:rsid w:val="00FF2B80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1435"/>
  <w15:docId w15:val="{09345A84-B5CB-4295-957E-B55C5F82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33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1D7D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BE1AB8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E1AB8"/>
    <w:rPr>
      <w:rFonts w:ascii="Calibri" w:eastAsia="Times New Roman" w:hAnsi="Calibri" w:cs="Times New Roman"/>
      <w:sz w:val="16"/>
      <w:szCs w:val="16"/>
      <w:lang w:eastAsia="ru-RU"/>
    </w:rPr>
  </w:style>
  <w:style w:type="paragraph" w:styleId="a5">
    <w:name w:val="Subtitle"/>
    <w:aliases w:val=" Знак"/>
    <w:basedOn w:val="a"/>
    <w:link w:val="a6"/>
    <w:qFormat/>
    <w:rsid w:val="00BE1AB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Подзаголовок Знак"/>
    <w:aliases w:val=" Знак Знак"/>
    <w:basedOn w:val="a0"/>
    <w:link w:val="a5"/>
    <w:rsid w:val="00BE1A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BE1AB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E1AB8"/>
  </w:style>
  <w:style w:type="paragraph" w:styleId="a9">
    <w:name w:val="Balloon Text"/>
    <w:basedOn w:val="a"/>
    <w:link w:val="aa"/>
    <w:uiPriority w:val="99"/>
    <w:semiHidden/>
    <w:unhideWhenUsed/>
    <w:rsid w:val="0043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706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813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813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b">
    <w:name w:val="Strong"/>
    <w:basedOn w:val="a0"/>
    <w:uiPriority w:val="22"/>
    <w:qFormat/>
    <w:rsid w:val="00A1042E"/>
    <w:rPr>
      <w:b/>
      <w:bCs/>
    </w:rPr>
  </w:style>
  <w:style w:type="paragraph" w:styleId="ac">
    <w:name w:val="No Spacing"/>
    <w:qFormat/>
    <w:rsid w:val="00A92299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EF03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8033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3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uiPriority w:val="99"/>
    <w:rsid w:val="005F18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rsid w:val="00E26E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743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4383E"/>
  </w:style>
  <w:style w:type="paragraph" w:styleId="af0">
    <w:name w:val="footer"/>
    <w:basedOn w:val="a"/>
    <w:link w:val="af1"/>
    <w:uiPriority w:val="99"/>
    <w:unhideWhenUsed/>
    <w:rsid w:val="00743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4383E"/>
  </w:style>
  <w:style w:type="character" w:customStyle="1" w:styleId="af2">
    <w:name w:val="Основной текст_"/>
    <w:basedOn w:val="a0"/>
    <w:link w:val="11"/>
    <w:rsid w:val="000E4EF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2"/>
    <w:rsid w:val="000E4EF9"/>
    <w:pPr>
      <w:shd w:val="clear" w:color="auto" w:fill="FFFFFF"/>
      <w:spacing w:before="720" w:after="8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link w:val="32"/>
    <w:rsid w:val="00302B1A"/>
    <w:rPr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_"/>
    <w:link w:val="50"/>
    <w:rsid w:val="00302B1A"/>
    <w:rPr>
      <w:i/>
      <w:iCs/>
      <w:sz w:val="16"/>
      <w:szCs w:val="16"/>
      <w:shd w:val="clear" w:color="auto" w:fill="FFFFFF"/>
    </w:rPr>
  </w:style>
  <w:style w:type="character" w:customStyle="1" w:styleId="11pt">
    <w:name w:val="Основной текст + 11 pt;Курсив"/>
    <w:rsid w:val="00302B1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33">
    <w:name w:val="Основной текст (3) + Не полужирный"/>
    <w:rsid w:val="00302B1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">
    <w:name w:val="Основной текст + 10;5 pt"/>
    <w:rsid w:val="00302B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Gulim95pt">
    <w:name w:val="Основной текст + Gulim;9;5 pt"/>
    <w:rsid w:val="00302B1A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7pt">
    <w:name w:val="Основной текст + 7 pt;Полужирный"/>
    <w:rsid w:val="00302B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paragraph" w:customStyle="1" w:styleId="34">
    <w:name w:val="Основной текст3"/>
    <w:basedOn w:val="a"/>
    <w:rsid w:val="00302B1A"/>
    <w:pPr>
      <w:widowControl w:val="0"/>
      <w:shd w:val="clear" w:color="auto" w:fill="FFFFFF"/>
      <w:spacing w:before="600" w:after="0" w:line="320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32">
    <w:name w:val="Основной текст (3)"/>
    <w:basedOn w:val="a"/>
    <w:link w:val="31"/>
    <w:rsid w:val="00302B1A"/>
    <w:pPr>
      <w:widowControl w:val="0"/>
      <w:shd w:val="clear" w:color="auto" w:fill="FFFFFF"/>
      <w:spacing w:after="180" w:line="274" w:lineRule="exact"/>
    </w:pPr>
    <w:rPr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rsid w:val="00302B1A"/>
    <w:pPr>
      <w:widowControl w:val="0"/>
      <w:shd w:val="clear" w:color="auto" w:fill="FFFFFF"/>
      <w:spacing w:before="60" w:after="480" w:line="0" w:lineRule="atLeast"/>
      <w:jc w:val="center"/>
    </w:pPr>
    <w:rPr>
      <w:i/>
      <w:iCs/>
      <w:sz w:val="16"/>
      <w:szCs w:val="16"/>
    </w:rPr>
  </w:style>
  <w:style w:type="paragraph" w:styleId="af3">
    <w:name w:val="Body Text Indent"/>
    <w:basedOn w:val="a"/>
    <w:link w:val="af4"/>
    <w:uiPriority w:val="99"/>
    <w:semiHidden/>
    <w:unhideWhenUsed/>
    <w:rsid w:val="00805DE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805DE9"/>
  </w:style>
  <w:style w:type="paragraph" w:customStyle="1" w:styleId="TableParagraph">
    <w:name w:val="Table Paragraph"/>
    <w:basedOn w:val="a"/>
    <w:uiPriority w:val="1"/>
    <w:qFormat/>
    <w:rsid w:val="009259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Абзац списка Знак"/>
    <w:link w:val="a3"/>
    <w:uiPriority w:val="34"/>
    <w:rsid w:val="00A03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7533A-9913-4F54-B4A2-4487DF7F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25</Pages>
  <Words>4555</Words>
  <Characters>25967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Alexey Serveevich Maximov</cp:lastModifiedBy>
  <cp:revision>5</cp:revision>
  <cp:lastPrinted>2021-02-03T08:12:00Z</cp:lastPrinted>
  <dcterms:created xsi:type="dcterms:W3CDTF">2021-02-01T06:56:00Z</dcterms:created>
  <dcterms:modified xsi:type="dcterms:W3CDTF">2021-02-04T06:35:00Z</dcterms:modified>
</cp:coreProperties>
</file>