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25C" w:rsidRDefault="00A61CE2" w:rsidP="00A61CE2">
      <w:pPr>
        <w:spacing w:before="100" w:beforeAutospacing="1" w:after="100" w:afterAutospacing="1" w:line="240" w:lineRule="auto"/>
        <w:jc w:val="center"/>
        <w:outlineLvl w:val="2"/>
        <w:rPr>
          <w:rFonts w:ascii="Times New Roman" w:eastAsia="Times New Roman" w:hAnsi="Times New Roman" w:cs="Times New Roman"/>
          <w:bCs/>
          <w:color w:val="000000"/>
          <w:sz w:val="27"/>
          <w:szCs w:val="27"/>
          <w:lang w:eastAsia="ru-RU"/>
        </w:rPr>
      </w:pPr>
      <w:r w:rsidRPr="0025124D">
        <w:rPr>
          <w:rFonts w:ascii="Times New Roman" w:eastAsia="Times New Roman" w:hAnsi="Times New Roman" w:cs="Times New Roman"/>
          <w:bCs/>
          <w:color w:val="000000"/>
          <w:sz w:val="32"/>
          <w:szCs w:val="32"/>
          <w:lang w:eastAsia="ru-RU"/>
        </w:rPr>
        <w:t>Положение</w:t>
      </w:r>
      <w:r w:rsidRPr="0025124D">
        <w:rPr>
          <w:rFonts w:ascii="Times New Roman" w:eastAsia="Times New Roman" w:hAnsi="Times New Roman" w:cs="Times New Roman"/>
          <w:bCs/>
          <w:color w:val="000000"/>
          <w:sz w:val="27"/>
          <w:szCs w:val="27"/>
          <w:lang w:eastAsia="ru-RU"/>
        </w:rPr>
        <w:t xml:space="preserve"> </w:t>
      </w:r>
      <w:r>
        <w:rPr>
          <w:rFonts w:ascii="Times New Roman" w:eastAsia="Times New Roman" w:hAnsi="Times New Roman" w:cs="Times New Roman"/>
          <w:bCs/>
          <w:color w:val="000000"/>
          <w:sz w:val="27"/>
          <w:szCs w:val="27"/>
          <w:lang w:eastAsia="ru-RU"/>
        </w:rPr>
        <w:t xml:space="preserve">                                                                                                                             </w:t>
      </w:r>
    </w:p>
    <w:p w:rsidR="00A61CE2" w:rsidRDefault="00A61CE2" w:rsidP="00A61CE2">
      <w:pPr>
        <w:spacing w:before="100" w:beforeAutospacing="1" w:after="100" w:afterAutospacing="1" w:line="240" w:lineRule="auto"/>
        <w:jc w:val="center"/>
        <w:outlineLvl w:val="2"/>
        <w:rPr>
          <w:rFonts w:ascii="Times New Roman" w:eastAsia="Times New Roman" w:hAnsi="Times New Roman" w:cs="Times New Roman"/>
          <w:bCs/>
          <w:color w:val="000000"/>
          <w:sz w:val="27"/>
          <w:szCs w:val="27"/>
          <w:lang w:eastAsia="ru-RU"/>
        </w:rPr>
      </w:pPr>
      <w:r w:rsidRPr="0025124D">
        <w:rPr>
          <w:rFonts w:ascii="Times New Roman" w:eastAsia="Times New Roman" w:hAnsi="Times New Roman" w:cs="Times New Roman"/>
          <w:bCs/>
          <w:color w:val="000000"/>
          <w:sz w:val="27"/>
          <w:szCs w:val="27"/>
          <w:lang w:eastAsia="ru-RU"/>
        </w:rPr>
        <w:t xml:space="preserve">о </w:t>
      </w:r>
      <w:r>
        <w:rPr>
          <w:rFonts w:ascii="Times New Roman" w:eastAsia="Times New Roman" w:hAnsi="Times New Roman" w:cs="Times New Roman"/>
          <w:bCs/>
          <w:color w:val="000000"/>
          <w:sz w:val="27"/>
          <w:szCs w:val="27"/>
          <w:lang w:eastAsia="ru-RU"/>
        </w:rPr>
        <w:t xml:space="preserve">комиссии по </w:t>
      </w:r>
      <w:r w:rsidRPr="0025124D">
        <w:rPr>
          <w:rFonts w:ascii="Times New Roman" w:eastAsia="Times New Roman" w:hAnsi="Times New Roman" w:cs="Times New Roman"/>
          <w:bCs/>
          <w:color w:val="000000"/>
          <w:sz w:val="27"/>
          <w:szCs w:val="27"/>
          <w:lang w:eastAsia="ru-RU"/>
        </w:rPr>
        <w:t xml:space="preserve"> профессиональной этик</w:t>
      </w:r>
      <w:r>
        <w:rPr>
          <w:rFonts w:ascii="Times New Roman" w:eastAsia="Times New Roman" w:hAnsi="Times New Roman" w:cs="Times New Roman"/>
          <w:bCs/>
          <w:color w:val="000000"/>
          <w:sz w:val="27"/>
          <w:szCs w:val="27"/>
          <w:lang w:eastAsia="ru-RU"/>
        </w:rPr>
        <w:t>е</w:t>
      </w:r>
      <w:r w:rsidR="00D0025C">
        <w:rPr>
          <w:rFonts w:ascii="Times New Roman" w:eastAsia="Times New Roman" w:hAnsi="Times New Roman" w:cs="Times New Roman"/>
          <w:bCs/>
          <w:color w:val="000000"/>
          <w:sz w:val="27"/>
          <w:szCs w:val="27"/>
          <w:lang w:eastAsia="ru-RU"/>
        </w:rPr>
        <w:t> </w:t>
      </w:r>
      <w:r w:rsidRPr="0025124D">
        <w:rPr>
          <w:rFonts w:ascii="Times New Roman" w:eastAsia="Times New Roman" w:hAnsi="Times New Roman" w:cs="Times New Roman"/>
          <w:bCs/>
          <w:color w:val="000000"/>
          <w:sz w:val="27"/>
          <w:szCs w:val="27"/>
          <w:lang w:eastAsia="ru-RU"/>
        </w:rPr>
        <w:t>педагогических работников</w:t>
      </w:r>
      <w:r>
        <w:rPr>
          <w:rFonts w:ascii="Times New Roman" w:eastAsia="Times New Roman" w:hAnsi="Times New Roman" w:cs="Times New Roman"/>
          <w:bCs/>
          <w:color w:val="000000"/>
          <w:sz w:val="27"/>
          <w:szCs w:val="27"/>
          <w:lang w:eastAsia="ru-RU"/>
        </w:rPr>
        <w:t xml:space="preserve">  </w:t>
      </w:r>
      <w:r w:rsidR="00D0025C">
        <w:rPr>
          <w:rFonts w:ascii="Times New Roman" w:eastAsia="Times New Roman" w:hAnsi="Times New Roman" w:cs="Times New Roman"/>
          <w:bCs/>
          <w:color w:val="000000"/>
          <w:sz w:val="27"/>
          <w:szCs w:val="27"/>
          <w:lang w:eastAsia="ru-RU"/>
        </w:rPr>
        <w:t>г</w:t>
      </w:r>
      <w:r>
        <w:rPr>
          <w:rFonts w:ascii="Times New Roman" w:eastAsia="Times New Roman" w:hAnsi="Times New Roman" w:cs="Times New Roman"/>
          <w:bCs/>
          <w:color w:val="000000"/>
          <w:sz w:val="27"/>
          <w:szCs w:val="27"/>
          <w:lang w:eastAsia="ru-RU"/>
        </w:rPr>
        <w:t xml:space="preserve">осударственного </w:t>
      </w:r>
      <w:r w:rsidR="00D0025C">
        <w:rPr>
          <w:rFonts w:ascii="Times New Roman" w:eastAsia="Times New Roman" w:hAnsi="Times New Roman" w:cs="Times New Roman"/>
          <w:bCs/>
          <w:color w:val="000000"/>
          <w:sz w:val="27"/>
          <w:szCs w:val="27"/>
          <w:lang w:eastAsia="ru-RU"/>
        </w:rPr>
        <w:t xml:space="preserve">казенного  общеобразовательного  учреждения </w:t>
      </w:r>
      <w:r>
        <w:rPr>
          <w:rFonts w:ascii="Times New Roman" w:eastAsia="Times New Roman" w:hAnsi="Times New Roman" w:cs="Times New Roman"/>
          <w:bCs/>
          <w:color w:val="000000"/>
          <w:sz w:val="27"/>
          <w:szCs w:val="27"/>
          <w:lang w:eastAsia="ru-RU"/>
        </w:rPr>
        <w:t xml:space="preserve"> </w:t>
      </w:r>
      <w:r w:rsidR="00D0025C">
        <w:rPr>
          <w:rFonts w:ascii="Times New Roman" w:eastAsia="Times New Roman" w:hAnsi="Times New Roman" w:cs="Times New Roman"/>
          <w:bCs/>
          <w:color w:val="000000"/>
          <w:sz w:val="27"/>
          <w:szCs w:val="27"/>
          <w:lang w:eastAsia="ru-RU"/>
        </w:rPr>
        <w:t>«Максатихинская</w:t>
      </w:r>
      <w:r w:rsidR="00921982">
        <w:rPr>
          <w:rFonts w:ascii="Times New Roman" w:eastAsia="Times New Roman" w:hAnsi="Times New Roman" w:cs="Times New Roman"/>
          <w:bCs/>
          <w:color w:val="000000"/>
          <w:sz w:val="27"/>
          <w:szCs w:val="27"/>
          <w:lang w:eastAsia="ru-RU"/>
        </w:rPr>
        <w:t xml:space="preserve"> </w:t>
      </w:r>
      <w:r w:rsidR="00D0025C">
        <w:rPr>
          <w:rFonts w:ascii="Times New Roman" w:eastAsia="Times New Roman" w:hAnsi="Times New Roman" w:cs="Times New Roman"/>
          <w:bCs/>
          <w:color w:val="000000"/>
          <w:sz w:val="27"/>
          <w:szCs w:val="27"/>
          <w:lang w:eastAsia="ru-RU"/>
        </w:rPr>
        <w:t xml:space="preserve"> школа-интернат</w:t>
      </w:r>
      <w:r>
        <w:rPr>
          <w:rFonts w:ascii="Times New Roman" w:eastAsia="Times New Roman" w:hAnsi="Times New Roman" w:cs="Times New Roman"/>
          <w:bCs/>
          <w:color w:val="000000"/>
          <w:sz w:val="27"/>
          <w:szCs w:val="27"/>
          <w:lang w:eastAsia="ru-RU"/>
        </w:rPr>
        <w:t>»</w:t>
      </w:r>
      <w:r w:rsidRPr="0025124D">
        <w:rPr>
          <w:rFonts w:ascii="Times New Roman" w:eastAsia="Times New Roman" w:hAnsi="Times New Roman" w:cs="Times New Roman"/>
          <w:bCs/>
          <w:color w:val="000000"/>
          <w:sz w:val="27"/>
          <w:szCs w:val="27"/>
          <w:lang w:eastAsia="ru-RU"/>
        </w:rPr>
        <w:t>.</w:t>
      </w:r>
    </w:p>
    <w:p w:rsidR="00D0025C" w:rsidRPr="0025124D" w:rsidRDefault="00D0025C" w:rsidP="00A61CE2">
      <w:pPr>
        <w:spacing w:before="100" w:beforeAutospacing="1" w:after="100" w:afterAutospacing="1" w:line="240" w:lineRule="auto"/>
        <w:jc w:val="center"/>
        <w:outlineLvl w:val="2"/>
        <w:rPr>
          <w:rFonts w:ascii="Times New Roman" w:eastAsia="Times New Roman" w:hAnsi="Times New Roman" w:cs="Times New Roman"/>
          <w:bCs/>
          <w:color w:val="000000"/>
          <w:sz w:val="27"/>
          <w:szCs w:val="27"/>
          <w:lang w:eastAsia="ru-RU"/>
        </w:rPr>
      </w:pPr>
    </w:p>
    <w:p w:rsidR="00A61CE2" w:rsidRDefault="000D52D3" w:rsidP="00A61CE2">
      <w:pPr>
        <w:pStyle w:val="a3"/>
        <w:numPr>
          <w:ilvl w:val="0"/>
          <w:numId w:val="4"/>
        </w:numPr>
        <w:spacing w:before="150" w:after="150" w:line="240" w:lineRule="auto"/>
        <w:ind w:left="0" w:right="150" w:firstLine="360"/>
        <w:rPr>
          <w:rFonts w:ascii="Times New Roman" w:eastAsia="Times New Roman" w:hAnsi="Times New Roman" w:cs="Times New Roman"/>
          <w:b/>
          <w:bCs/>
          <w:color w:val="000000"/>
          <w:sz w:val="27"/>
          <w:lang w:eastAsia="ru-RU"/>
        </w:rPr>
      </w:pPr>
      <w:r w:rsidRPr="00A61CE2">
        <w:rPr>
          <w:rFonts w:ascii="Times New Roman" w:eastAsia="Times New Roman" w:hAnsi="Times New Roman" w:cs="Times New Roman"/>
          <w:b/>
          <w:bCs/>
          <w:color w:val="000000"/>
          <w:sz w:val="27"/>
          <w:lang w:eastAsia="ru-RU"/>
        </w:rPr>
        <w:t>Общие положения</w:t>
      </w:r>
    </w:p>
    <w:p w:rsidR="005053CE" w:rsidRPr="00A61CE2" w:rsidRDefault="000D52D3" w:rsidP="00005E19">
      <w:pPr>
        <w:pStyle w:val="a3"/>
        <w:spacing w:before="150" w:after="150" w:line="240" w:lineRule="auto"/>
        <w:ind w:left="142" w:right="150" w:firstLine="218"/>
        <w:rPr>
          <w:rFonts w:ascii="Times New Roman" w:eastAsia="Times New Roman" w:hAnsi="Times New Roman" w:cs="Times New Roman"/>
          <w:b/>
          <w:bCs/>
          <w:color w:val="000000"/>
          <w:sz w:val="27"/>
          <w:lang w:eastAsia="ru-RU"/>
        </w:rPr>
      </w:pPr>
      <w:r w:rsidRPr="00A61CE2">
        <w:rPr>
          <w:rFonts w:ascii="Times New Roman" w:eastAsia="Times New Roman" w:hAnsi="Times New Roman" w:cs="Times New Roman"/>
          <w:color w:val="000000"/>
          <w:sz w:val="27"/>
          <w:szCs w:val="27"/>
          <w:lang w:eastAsia="ru-RU"/>
        </w:rPr>
        <w:br/>
        <w:t>1.1. Настоящее Положение разработано в соответствии с "Положением о нормах профессиональной этики педагогических работников".</w:t>
      </w:r>
      <w:r w:rsidRPr="00A61CE2">
        <w:rPr>
          <w:rFonts w:ascii="Times New Roman" w:eastAsia="Times New Roman" w:hAnsi="Times New Roman" w:cs="Times New Roman"/>
          <w:color w:val="000000"/>
          <w:sz w:val="27"/>
          <w:szCs w:val="27"/>
          <w:lang w:eastAsia="ru-RU"/>
        </w:rPr>
        <w:br/>
        <w:t xml:space="preserve">1.2. Настоящим Положением определяются принципы и процедура формирования и деятельности комиссии по профессиональной этике педагогических работников (далее - Комиссия) </w:t>
      </w:r>
      <w:r w:rsidR="005053CE" w:rsidRPr="00A61CE2">
        <w:rPr>
          <w:rFonts w:ascii="Times New Roman" w:eastAsia="Times New Roman" w:hAnsi="Times New Roman" w:cs="Times New Roman"/>
          <w:color w:val="000000"/>
          <w:sz w:val="27"/>
          <w:szCs w:val="27"/>
          <w:lang w:eastAsia="ru-RU"/>
        </w:rPr>
        <w:t xml:space="preserve"> ГБОУ «Максатихинская  школа-интернат»  (далее  «Учреждение»)</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 xml:space="preserve">1.3. В своей деятельности Комиссия руководствуется действующим законодательством об образовании, уставом </w:t>
      </w:r>
      <w:r w:rsidR="005053CE">
        <w:rPr>
          <w:rFonts w:ascii="Times New Roman" w:eastAsia="Times New Roman" w:hAnsi="Times New Roman" w:cs="Times New Roman"/>
          <w:color w:val="000000"/>
          <w:sz w:val="27"/>
          <w:szCs w:val="27"/>
          <w:lang w:eastAsia="ru-RU"/>
        </w:rPr>
        <w:t>Учреждения</w:t>
      </w:r>
      <w:r w:rsidRPr="00825CA4">
        <w:rPr>
          <w:rFonts w:ascii="Times New Roman" w:eastAsia="Times New Roman" w:hAnsi="Times New Roman" w:cs="Times New Roman"/>
          <w:color w:val="000000"/>
          <w:sz w:val="27"/>
          <w:szCs w:val="27"/>
          <w:lang w:eastAsia="ru-RU"/>
        </w:rPr>
        <w:t>, Положением о нормах профессиональной этики педагогических работников и настоящим Положением.</w:t>
      </w:r>
      <w:r w:rsidRPr="00825CA4">
        <w:rPr>
          <w:rFonts w:ascii="Times New Roman" w:eastAsia="Times New Roman" w:hAnsi="Times New Roman" w:cs="Times New Roman"/>
          <w:color w:val="000000"/>
          <w:sz w:val="27"/>
          <w:szCs w:val="27"/>
          <w:lang w:eastAsia="ru-RU"/>
        </w:rPr>
        <w:br/>
        <w:t>1.4. Основные цели деятельности Комиссии:</w:t>
      </w:r>
    </w:p>
    <w:p w:rsidR="000D52D3" w:rsidRPr="00825CA4" w:rsidRDefault="000D52D3" w:rsidP="00A61CE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 xml:space="preserve">контроль совместно с администрацией </w:t>
      </w:r>
      <w:r w:rsidR="005053CE">
        <w:rPr>
          <w:rFonts w:ascii="Times New Roman" w:eastAsia="Times New Roman" w:hAnsi="Times New Roman" w:cs="Times New Roman"/>
          <w:color w:val="000000"/>
          <w:sz w:val="27"/>
          <w:szCs w:val="27"/>
          <w:lang w:eastAsia="ru-RU"/>
        </w:rPr>
        <w:t xml:space="preserve">Учреждения </w:t>
      </w:r>
      <w:r w:rsidRPr="00825CA4">
        <w:rPr>
          <w:rFonts w:ascii="Times New Roman" w:eastAsia="Times New Roman" w:hAnsi="Times New Roman" w:cs="Times New Roman"/>
          <w:color w:val="000000"/>
          <w:sz w:val="27"/>
          <w:szCs w:val="27"/>
          <w:lang w:eastAsia="ru-RU"/>
        </w:rPr>
        <w:t xml:space="preserve"> соблюдения педагогическими работниками действующего законодательства об образовании, Устава </w:t>
      </w:r>
      <w:r w:rsidR="005053CE">
        <w:rPr>
          <w:rFonts w:ascii="Times New Roman" w:eastAsia="Times New Roman" w:hAnsi="Times New Roman" w:cs="Times New Roman"/>
          <w:color w:val="000000"/>
          <w:sz w:val="27"/>
          <w:szCs w:val="27"/>
          <w:lang w:eastAsia="ru-RU"/>
        </w:rPr>
        <w:t>Учреждения</w:t>
      </w:r>
      <w:r w:rsidRPr="00825CA4">
        <w:rPr>
          <w:rFonts w:ascii="Times New Roman" w:eastAsia="Times New Roman" w:hAnsi="Times New Roman" w:cs="Times New Roman"/>
          <w:color w:val="000000"/>
          <w:sz w:val="27"/>
          <w:szCs w:val="27"/>
          <w:lang w:eastAsia="ru-RU"/>
        </w:rPr>
        <w:t>, Положения о нормах профессиональной этики педагогических работников;</w:t>
      </w:r>
    </w:p>
    <w:p w:rsidR="000D52D3" w:rsidRPr="00825CA4" w:rsidRDefault="000D52D3" w:rsidP="00A61CE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предоставление педагогическим работникам консультационной помощи по разрешению сложных этических ситуаций;</w:t>
      </w:r>
    </w:p>
    <w:p w:rsidR="000D52D3" w:rsidRPr="00825CA4" w:rsidRDefault="000D52D3" w:rsidP="00A61CE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профилактика конфликтных ситуаций в соответствии с нормами профессиональной этики;</w:t>
      </w:r>
    </w:p>
    <w:p w:rsidR="000D52D3" w:rsidRPr="00825CA4" w:rsidRDefault="000D52D3" w:rsidP="00A61CE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поиск компромиссных решений при возникновении конфликтных ситуаций;</w:t>
      </w:r>
    </w:p>
    <w:p w:rsidR="000D52D3" w:rsidRPr="00825CA4" w:rsidRDefault="000D52D3" w:rsidP="00A61CE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проведение предварительного расследования нарушения педагогическими работниками норм профессиональной этики с целью выяснения возможности разрешения возникшей этической проблемы без применения мер дисциплинарного взыскания;</w:t>
      </w:r>
    </w:p>
    <w:p w:rsidR="000D52D3" w:rsidRPr="00825CA4" w:rsidRDefault="000D52D3" w:rsidP="00A61CE2">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подготовка предложений для внесения изменений и дополнений в Положение о нормах профессиональной этики педагогических работников.</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b/>
          <w:bCs/>
          <w:color w:val="000000"/>
          <w:sz w:val="27"/>
          <w:lang w:eastAsia="ru-RU"/>
        </w:rPr>
        <w:t>2. Формирование комиссии и организация ее работы</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 xml:space="preserve">2.1. В состав Комиссии входят 5 наиболее квалифицированных и авторитетных представителя педагогических работников, избираемых Педагогическим советом. Персональный состав комиссии утверждается приказом директора. Директор не имеет права входить в состав Комиссии. </w:t>
      </w:r>
      <w:r w:rsidRPr="00825CA4">
        <w:rPr>
          <w:rFonts w:ascii="Times New Roman" w:eastAsia="Times New Roman" w:hAnsi="Times New Roman" w:cs="Times New Roman"/>
          <w:color w:val="000000"/>
          <w:sz w:val="27"/>
          <w:szCs w:val="27"/>
          <w:lang w:eastAsia="ru-RU"/>
        </w:rPr>
        <w:lastRenderedPageBreak/>
        <w:t>Члены Комиссии и привлекаемые к ее работе физические лица работают на безвозмездной основе.</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2.2. Состав Комиссии формируется таким образом, чтобы была исключена возможность возникновения конфликта интересов, могущих повлиять на принимаемые Комиссией решения.</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2.3. Из числа членов комиссии на ее первом заседании прямым открытым голосованием простым большинством голосов сроком на 1 год выбираются председатель, заместитель председателя, секретарь.</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2.4. Председатель Комиссии:</w:t>
      </w:r>
    </w:p>
    <w:p w:rsidR="000D52D3" w:rsidRPr="00825CA4" w:rsidRDefault="000D52D3" w:rsidP="00A61CE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организует работу Комиссии;</w:t>
      </w:r>
    </w:p>
    <w:p w:rsidR="000D52D3" w:rsidRPr="00825CA4" w:rsidRDefault="000D52D3" w:rsidP="00A61CE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созывает и проводит заседания Комиссии;</w:t>
      </w:r>
    </w:p>
    <w:p w:rsidR="000D52D3" w:rsidRPr="00825CA4" w:rsidRDefault="000D52D3" w:rsidP="00A61CE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дает поручения членам Комиссии, привлекаемым специалистам, экспертам;</w:t>
      </w:r>
    </w:p>
    <w:p w:rsidR="000D52D3" w:rsidRPr="00825CA4" w:rsidRDefault="000D52D3" w:rsidP="00A61CE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представляет Комиссию в отношениях с администрацией;</w:t>
      </w:r>
    </w:p>
    <w:p w:rsidR="000D52D3" w:rsidRPr="00825CA4" w:rsidRDefault="000D52D3" w:rsidP="00A61CE2">
      <w:pPr>
        <w:numPr>
          <w:ilvl w:val="0"/>
          <w:numId w:val="2"/>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 xml:space="preserve">выступает перед участниками образовательных отношений с сообщениями о деятельности Комиссии, представляет письменный ежегодный отчет о деятельности Комиссии директору </w:t>
      </w:r>
      <w:r w:rsidR="005053CE">
        <w:rPr>
          <w:rFonts w:ascii="Times New Roman" w:eastAsia="Times New Roman" w:hAnsi="Times New Roman" w:cs="Times New Roman"/>
          <w:color w:val="000000"/>
          <w:sz w:val="27"/>
          <w:szCs w:val="27"/>
          <w:lang w:eastAsia="ru-RU"/>
        </w:rPr>
        <w:t>Учреждения</w:t>
      </w:r>
      <w:r w:rsidRPr="00825CA4">
        <w:rPr>
          <w:rFonts w:ascii="Times New Roman" w:eastAsia="Times New Roman" w:hAnsi="Times New Roman" w:cs="Times New Roman"/>
          <w:color w:val="000000"/>
          <w:sz w:val="27"/>
          <w:szCs w:val="27"/>
          <w:lang w:eastAsia="ru-RU"/>
        </w:rPr>
        <w:t>;</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2.5. В отсутствие председателя Комиссии его полномочия осуществляет заместитель председателя Комиссии.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2.6. Секретарь Комиссии отвечает за ведение делопроизводства, регистрацию обращений, хранение документов Комиссии, подготовку ее заседаний.</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2.7.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включенного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2.8.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Положениям до начала их работы в составе Комиссии.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2.9. Членам комиссии и лицам, участвовавшим в ее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 xml:space="preserve">2.10.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w:t>
      </w:r>
      <w:r w:rsidRPr="00825CA4">
        <w:rPr>
          <w:rFonts w:ascii="Times New Roman" w:eastAsia="Times New Roman" w:hAnsi="Times New Roman" w:cs="Times New Roman"/>
          <w:color w:val="000000"/>
          <w:sz w:val="27"/>
          <w:szCs w:val="27"/>
          <w:lang w:eastAsia="ru-RU"/>
        </w:rPr>
        <w:lastRenderedPageBreak/>
        <w:t>большинством голосов. В случае равенства голосов решающим является голос ее Председателя.</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b/>
          <w:bCs/>
          <w:color w:val="000000"/>
          <w:sz w:val="27"/>
          <w:lang w:eastAsia="ru-RU"/>
        </w:rPr>
        <w:t>3. Порядок работы комиссии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3.1. 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профессиональной этики.</w:t>
      </w:r>
      <w:r w:rsidRPr="00825CA4">
        <w:rPr>
          <w:rFonts w:ascii="Times New Roman" w:eastAsia="Times New Roman" w:hAnsi="Times New Roman" w:cs="Times New Roman"/>
          <w:color w:val="000000"/>
          <w:sz w:val="27"/>
          <w:szCs w:val="27"/>
          <w:lang w:eastAsia="ru-RU"/>
        </w:rPr>
        <w:b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r w:rsidRPr="00825CA4">
        <w:rPr>
          <w:rFonts w:ascii="Times New Roman" w:eastAsia="Times New Roman" w:hAnsi="Times New Roman" w:cs="Times New Roman"/>
          <w:color w:val="000000"/>
          <w:sz w:val="27"/>
          <w:szCs w:val="27"/>
          <w:lang w:eastAsia="ru-RU"/>
        </w:rPr>
        <w:br/>
        <w:t xml:space="preserve">3.3. </w:t>
      </w:r>
      <w:proofErr w:type="gramStart"/>
      <w:r w:rsidRPr="00825CA4">
        <w:rPr>
          <w:rFonts w:ascii="Times New Roman" w:eastAsia="Times New Roman" w:hAnsi="Times New Roman" w:cs="Times New Roman"/>
          <w:color w:val="000000"/>
          <w:sz w:val="27"/>
          <w:szCs w:val="27"/>
          <w:lang w:eastAsia="ru-RU"/>
        </w:rPr>
        <w:t xml:space="preserve">Рассмотрение обращения, содержащего информацию о нарушении педагогическим работником норм профессиональной этики, должно обеспечить своевременное, объективное и справедливое рассмотрение обращения, его разрешение в соответствии с законодательством об образовании, Уставом </w:t>
      </w:r>
      <w:r w:rsidR="00A61CE2">
        <w:rPr>
          <w:rFonts w:ascii="Times New Roman" w:eastAsia="Times New Roman" w:hAnsi="Times New Roman" w:cs="Times New Roman"/>
          <w:color w:val="000000"/>
          <w:sz w:val="27"/>
          <w:szCs w:val="27"/>
          <w:lang w:eastAsia="ru-RU"/>
        </w:rPr>
        <w:t xml:space="preserve"> Учреждения</w:t>
      </w:r>
      <w:r w:rsidRPr="00825CA4">
        <w:rPr>
          <w:rFonts w:ascii="Times New Roman" w:eastAsia="Times New Roman" w:hAnsi="Times New Roman" w:cs="Times New Roman"/>
          <w:color w:val="000000"/>
          <w:sz w:val="27"/>
          <w:szCs w:val="27"/>
          <w:lang w:eastAsia="ru-RU"/>
        </w:rPr>
        <w:t>, Положением о нормах профессиональной этики и настоящим Положением, а также исполнение принятого решения.</w:t>
      </w:r>
      <w:r w:rsidRPr="00825CA4">
        <w:rPr>
          <w:rFonts w:ascii="Times New Roman" w:eastAsia="Times New Roman" w:hAnsi="Times New Roman" w:cs="Times New Roman"/>
          <w:color w:val="000000"/>
          <w:sz w:val="27"/>
          <w:szCs w:val="27"/>
          <w:lang w:eastAsia="ru-RU"/>
        </w:rPr>
        <w:br/>
        <w:t>3.4.Председатель Комиссии при поступлении к нему информации, содержащей основания для проведения заседания Комиссии:</w:t>
      </w:r>
      <w:proofErr w:type="gramEnd"/>
    </w:p>
    <w:p w:rsidR="000D52D3" w:rsidRPr="00825CA4" w:rsidRDefault="000D52D3" w:rsidP="00A61CE2">
      <w:pPr>
        <w:numPr>
          <w:ilvl w:val="0"/>
          <w:numId w:val="3"/>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в течени</w:t>
      </w:r>
      <w:proofErr w:type="gramStart"/>
      <w:r w:rsidRPr="00825CA4">
        <w:rPr>
          <w:rFonts w:ascii="Times New Roman" w:eastAsia="Times New Roman" w:hAnsi="Times New Roman" w:cs="Times New Roman"/>
          <w:color w:val="000000"/>
          <w:sz w:val="27"/>
          <w:szCs w:val="27"/>
          <w:lang w:eastAsia="ru-RU"/>
        </w:rPr>
        <w:t>и</w:t>
      </w:r>
      <w:proofErr w:type="gramEnd"/>
      <w:r w:rsidRPr="00825CA4">
        <w:rPr>
          <w:rFonts w:ascii="Times New Roman" w:eastAsia="Times New Roman" w:hAnsi="Times New Roman" w:cs="Times New Roman"/>
          <w:color w:val="000000"/>
          <w:sz w:val="27"/>
          <w:szCs w:val="27"/>
          <w:lang w:eastAsia="ru-RU"/>
        </w:rPr>
        <w:t xml:space="preserve"> трех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педагогического работника по уважительным причинам: болезнь, отпуск и т.п.);</w:t>
      </w:r>
    </w:p>
    <w:p w:rsidR="000D52D3" w:rsidRPr="00825CA4" w:rsidRDefault="000D52D3" w:rsidP="00A61CE2">
      <w:pPr>
        <w:numPr>
          <w:ilvl w:val="0"/>
          <w:numId w:val="3"/>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организует ознакомление педагогического работника, в отношении которого Комиссия рассматривает вопрос о соблюдении требований норм профессиональной этики (под роспись), членов комиссии и других лиц, участвующих в заседании Комиссии, с поступившей информацией.</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 xml:space="preserve">3.5. Заседание Комиссии проводится в присутствии педагогического работника, в отношении которого рассматривается вопрос о соблюдении норм профессиональной этики.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w:t>
      </w:r>
      <w:proofErr w:type="gramStart"/>
      <w:r w:rsidRPr="00825CA4">
        <w:rPr>
          <w:rFonts w:ascii="Times New Roman" w:eastAsia="Times New Roman" w:hAnsi="Times New Roman" w:cs="Times New Roman"/>
          <w:color w:val="000000"/>
          <w:sz w:val="27"/>
          <w:szCs w:val="27"/>
          <w:lang w:eastAsia="ru-RU"/>
        </w:rPr>
        <w:t>В случае неявки педагогического работника на заседание Комиссии при отсутствии его письменной просьбы о рассмотрении указанного вопроса без его участия</w:t>
      </w:r>
      <w:proofErr w:type="gramEnd"/>
      <w:r w:rsidRPr="00825CA4">
        <w:rPr>
          <w:rFonts w:ascii="Times New Roman" w:eastAsia="Times New Roman" w:hAnsi="Times New Roman" w:cs="Times New Roman"/>
          <w:color w:val="000000"/>
          <w:sz w:val="27"/>
          <w:szCs w:val="27"/>
          <w:lang w:eastAsia="ru-RU"/>
        </w:rPr>
        <w:t xml:space="preserve">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 xml:space="preserve">3.6. Разбирательство в Комиссии осуществляется в пределах тех требований и по тем основаниям, которые изложены в обращении. Изменение предмета и </w:t>
      </w:r>
      <w:r w:rsidRPr="00825CA4">
        <w:rPr>
          <w:rFonts w:ascii="Times New Roman" w:eastAsia="Times New Roman" w:hAnsi="Times New Roman" w:cs="Times New Roman"/>
          <w:color w:val="000000"/>
          <w:sz w:val="27"/>
          <w:szCs w:val="27"/>
          <w:lang w:eastAsia="ru-RU"/>
        </w:rPr>
        <w:lastRenderedPageBreak/>
        <w:t>(или) основания обращения в процессе рассмотрения вопроса не допускаются.</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3.7. 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3.8. По итогам рассмотрения вопроса Комиссия принимает одно из следующих решений:</w:t>
      </w:r>
      <w:r w:rsidRPr="00825CA4">
        <w:rPr>
          <w:rFonts w:ascii="Times New Roman" w:eastAsia="Times New Roman" w:hAnsi="Times New Roman" w:cs="Times New Roman"/>
          <w:color w:val="000000"/>
          <w:sz w:val="27"/>
          <w:szCs w:val="27"/>
          <w:lang w:eastAsia="ru-RU"/>
        </w:rPr>
        <w:br/>
        <w:t>а) установить, что педагогический работник соблюдал нормы профессиональной этики;</w:t>
      </w:r>
      <w:r w:rsidRPr="00825CA4">
        <w:rPr>
          <w:rFonts w:ascii="Times New Roman" w:eastAsia="Times New Roman" w:hAnsi="Times New Roman" w:cs="Times New Roman"/>
          <w:color w:val="000000"/>
          <w:sz w:val="27"/>
          <w:szCs w:val="27"/>
          <w:lang w:eastAsia="ru-RU"/>
        </w:rPr>
        <w:br/>
        <w:t xml:space="preserve">б) установить, что педагогический работник не соблюдал нормы профессиональной этики и рекомендовать директору </w:t>
      </w:r>
      <w:r w:rsidR="00A61CE2">
        <w:rPr>
          <w:rFonts w:ascii="Times New Roman" w:eastAsia="Times New Roman" w:hAnsi="Times New Roman" w:cs="Times New Roman"/>
          <w:color w:val="000000"/>
          <w:sz w:val="27"/>
          <w:szCs w:val="27"/>
          <w:lang w:eastAsia="ru-RU"/>
        </w:rPr>
        <w:t xml:space="preserve">Учреждения </w:t>
      </w:r>
      <w:r w:rsidRPr="00825CA4">
        <w:rPr>
          <w:rFonts w:ascii="Times New Roman" w:eastAsia="Times New Roman" w:hAnsi="Times New Roman" w:cs="Times New Roman"/>
          <w:color w:val="000000"/>
          <w:sz w:val="27"/>
          <w:szCs w:val="27"/>
          <w:lang w:eastAsia="ru-RU"/>
        </w:rPr>
        <w:t xml:space="preserve"> указать педагогическому работнику на недопустимость нарушения норм профессиональной этики;</w:t>
      </w:r>
      <w:r w:rsidRPr="00825CA4">
        <w:rPr>
          <w:rFonts w:ascii="Times New Roman" w:eastAsia="Times New Roman" w:hAnsi="Times New Roman" w:cs="Times New Roman"/>
          <w:color w:val="000000"/>
          <w:sz w:val="27"/>
          <w:szCs w:val="27"/>
          <w:lang w:eastAsia="ru-RU"/>
        </w:rPr>
        <w:br/>
        <w:t xml:space="preserve">в) установить, что педагогический работник грубо нарушал нормы профессиональной этики и рекомендовать директору </w:t>
      </w:r>
      <w:r w:rsidR="00A61CE2">
        <w:rPr>
          <w:rFonts w:ascii="Times New Roman" w:eastAsia="Times New Roman" w:hAnsi="Times New Roman" w:cs="Times New Roman"/>
          <w:color w:val="000000"/>
          <w:sz w:val="27"/>
          <w:szCs w:val="27"/>
          <w:lang w:eastAsia="ru-RU"/>
        </w:rPr>
        <w:t xml:space="preserve">Учреждения </w:t>
      </w:r>
      <w:r w:rsidRPr="00825CA4">
        <w:rPr>
          <w:rFonts w:ascii="Times New Roman" w:eastAsia="Times New Roman" w:hAnsi="Times New Roman" w:cs="Times New Roman"/>
          <w:color w:val="000000"/>
          <w:sz w:val="27"/>
          <w:szCs w:val="27"/>
          <w:lang w:eastAsia="ru-RU"/>
        </w:rPr>
        <w:t xml:space="preserve"> рассмотреть возможность наложения на педагогического работника соответствующего дисциплинарного взыскания;</w:t>
      </w:r>
      <w:r w:rsidRPr="00825CA4">
        <w:rPr>
          <w:rFonts w:ascii="Times New Roman" w:eastAsia="Times New Roman" w:hAnsi="Times New Roman" w:cs="Times New Roman"/>
          <w:color w:val="000000"/>
          <w:sz w:val="27"/>
          <w:szCs w:val="27"/>
          <w:lang w:eastAsia="ru-RU"/>
        </w:rPr>
        <w:br/>
        <w:t>г) 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такой факт документы в правоприменительные органы в течение трех рабочих дней, а при необходимости немедленно.</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b/>
          <w:bCs/>
          <w:color w:val="000000"/>
          <w:sz w:val="27"/>
          <w:lang w:eastAsia="ru-RU"/>
        </w:rPr>
        <w:t>4. Порядок оформления решений комиссии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 xml:space="preserve">4.1. Решения Комиссии оформляются протоколами, которые подписывает председатель и секретарь Комиссии. Решения Комиссии носят для директора </w:t>
      </w:r>
      <w:r w:rsidR="00A61CE2">
        <w:rPr>
          <w:rFonts w:ascii="Times New Roman" w:eastAsia="Times New Roman" w:hAnsi="Times New Roman" w:cs="Times New Roman"/>
          <w:color w:val="000000"/>
          <w:sz w:val="27"/>
          <w:szCs w:val="27"/>
          <w:lang w:eastAsia="ru-RU"/>
        </w:rPr>
        <w:t xml:space="preserve">Учреждения </w:t>
      </w:r>
      <w:r w:rsidRPr="00825CA4">
        <w:rPr>
          <w:rFonts w:ascii="Times New Roman" w:eastAsia="Times New Roman" w:hAnsi="Times New Roman" w:cs="Times New Roman"/>
          <w:color w:val="000000"/>
          <w:sz w:val="27"/>
          <w:szCs w:val="27"/>
          <w:lang w:eastAsia="ru-RU"/>
        </w:rPr>
        <w:t xml:space="preserve"> обязательный характер.</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4.2. Член Комиссии, не согласный с ее решением, вправе в письменной форме изложить свое мнение, которое подлежит обязательному приобщению к протоколу и с которым должен быть ознакомлен педагогический работник.</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 xml:space="preserve">4.3. Копии Протокола в течение трех рабочих дней со дня заседания передаются директору </w:t>
      </w:r>
      <w:r w:rsidR="00A61CE2">
        <w:rPr>
          <w:rFonts w:ascii="Times New Roman" w:eastAsia="Times New Roman" w:hAnsi="Times New Roman" w:cs="Times New Roman"/>
          <w:color w:val="000000"/>
          <w:sz w:val="27"/>
          <w:szCs w:val="27"/>
          <w:lang w:eastAsia="ru-RU"/>
        </w:rPr>
        <w:t xml:space="preserve">Учреждения </w:t>
      </w:r>
      <w:r w:rsidRPr="00825CA4">
        <w:rPr>
          <w:rFonts w:ascii="Times New Roman" w:eastAsia="Times New Roman" w:hAnsi="Times New Roman" w:cs="Times New Roman"/>
          <w:color w:val="000000"/>
          <w:sz w:val="27"/>
          <w:szCs w:val="27"/>
          <w:lang w:eastAsia="ru-RU"/>
        </w:rPr>
        <w:t xml:space="preserve"> и педагогическому работнику (если на заседании Комиссии рассматривались несколько вопросов, то ему передается выписка из протокола), а также по решению Комиссии - иным заинтересованным лицам.</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 xml:space="preserve">4.4. Директор </w:t>
      </w:r>
      <w:r w:rsidR="00A61CE2">
        <w:rPr>
          <w:rFonts w:ascii="Times New Roman" w:eastAsia="Times New Roman" w:hAnsi="Times New Roman" w:cs="Times New Roman"/>
          <w:color w:val="000000"/>
          <w:sz w:val="27"/>
          <w:szCs w:val="27"/>
          <w:lang w:eastAsia="ru-RU"/>
        </w:rPr>
        <w:t xml:space="preserve">Учреждения </w:t>
      </w:r>
      <w:r w:rsidRPr="00825CA4">
        <w:rPr>
          <w:rFonts w:ascii="Times New Roman" w:eastAsia="Times New Roman" w:hAnsi="Times New Roman" w:cs="Times New Roman"/>
          <w:color w:val="000000"/>
          <w:sz w:val="27"/>
          <w:szCs w:val="27"/>
          <w:lang w:eastAsia="ru-RU"/>
        </w:rPr>
        <w:t xml:space="preserve"> обязан в течени</w:t>
      </w:r>
      <w:proofErr w:type="gramStart"/>
      <w:r w:rsidRPr="00825CA4">
        <w:rPr>
          <w:rFonts w:ascii="Times New Roman" w:eastAsia="Times New Roman" w:hAnsi="Times New Roman" w:cs="Times New Roman"/>
          <w:color w:val="000000"/>
          <w:sz w:val="27"/>
          <w:szCs w:val="27"/>
          <w:lang w:eastAsia="ru-RU"/>
        </w:rPr>
        <w:t>и</w:t>
      </w:r>
      <w:proofErr w:type="gramEnd"/>
      <w:r w:rsidRPr="00825CA4">
        <w:rPr>
          <w:rFonts w:ascii="Times New Roman" w:eastAsia="Times New Roman" w:hAnsi="Times New Roman" w:cs="Times New Roman"/>
          <w:color w:val="000000"/>
          <w:sz w:val="27"/>
          <w:szCs w:val="27"/>
          <w:lang w:eastAsia="ru-RU"/>
        </w:rPr>
        <w:t xml:space="preserve"> 5 рабочих дней со дня поступления к нему протокола в письменной форме проинформировать Комиссию о принятых им мерах по существу рассмотренного вопроса. Решение директора </w:t>
      </w:r>
      <w:r w:rsidR="00A61CE2">
        <w:rPr>
          <w:rFonts w:ascii="Times New Roman" w:eastAsia="Times New Roman" w:hAnsi="Times New Roman" w:cs="Times New Roman"/>
          <w:color w:val="000000"/>
          <w:sz w:val="27"/>
          <w:szCs w:val="27"/>
          <w:lang w:eastAsia="ru-RU"/>
        </w:rPr>
        <w:t>Учреждения</w:t>
      </w:r>
      <w:r w:rsidRPr="00825CA4">
        <w:rPr>
          <w:rFonts w:ascii="Times New Roman" w:eastAsia="Times New Roman" w:hAnsi="Times New Roman" w:cs="Times New Roman"/>
          <w:color w:val="000000"/>
          <w:sz w:val="27"/>
          <w:szCs w:val="27"/>
          <w:lang w:eastAsia="ru-RU"/>
        </w:rPr>
        <w:t xml:space="preserve"> оглашается на ближайшем заседании Комиссии.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lastRenderedPageBreak/>
        <w:t>4.5.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b/>
          <w:bCs/>
          <w:color w:val="000000"/>
          <w:sz w:val="27"/>
          <w:lang w:eastAsia="ru-RU"/>
        </w:rPr>
        <w:t>5. Обеспечение деятельности комиссии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5.2. Делопроизводство комиссии ведется в соответствии с действующим законодательством.</w:t>
      </w:r>
    </w:p>
    <w:p w:rsidR="000D52D3" w:rsidRPr="00825CA4" w:rsidRDefault="000D52D3" w:rsidP="00A61CE2">
      <w:pPr>
        <w:spacing w:before="150" w:after="150" w:line="240" w:lineRule="auto"/>
        <w:ind w:left="150" w:right="150"/>
        <w:jc w:val="both"/>
        <w:rPr>
          <w:rFonts w:ascii="Times New Roman" w:eastAsia="Times New Roman" w:hAnsi="Times New Roman" w:cs="Times New Roman"/>
          <w:color w:val="000000"/>
          <w:sz w:val="27"/>
          <w:szCs w:val="27"/>
          <w:lang w:eastAsia="ru-RU"/>
        </w:rPr>
      </w:pPr>
      <w:r w:rsidRPr="00825CA4">
        <w:rPr>
          <w:rFonts w:ascii="Times New Roman" w:eastAsia="Times New Roman" w:hAnsi="Times New Roman" w:cs="Times New Roman"/>
          <w:color w:val="000000"/>
          <w:sz w:val="27"/>
          <w:szCs w:val="27"/>
          <w:lang w:eastAsia="ru-RU"/>
        </w:rPr>
        <w:t xml:space="preserve">5.3. Протоколы заседания Комиссии хранятся в составе отдельного дела в архиве </w:t>
      </w:r>
      <w:r w:rsidR="00A61CE2">
        <w:rPr>
          <w:rFonts w:ascii="Times New Roman" w:eastAsia="Times New Roman" w:hAnsi="Times New Roman" w:cs="Times New Roman"/>
          <w:color w:val="000000"/>
          <w:sz w:val="27"/>
          <w:szCs w:val="27"/>
          <w:lang w:eastAsia="ru-RU"/>
        </w:rPr>
        <w:t>Учреждения.</w:t>
      </w:r>
    </w:p>
    <w:p w:rsidR="000C19BC" w:rsidRDefault="000C19BC"/>
    <w:sectPr w:rsidR="000C19BC" w:rsidSect="000C19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76BEA"/>
    <w:multiLevelType w:val="multilevel"/>
    <w:tmpl w:val="8E30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94B15"/>
    <w:multiLevelType w:val="multilevel"/>
    <w:tmpl w:val="6E7C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C34F9B"/>
    <w:multiLevelType w:val="hybridMultilevel"/>
    <w:tmpl w:val="483ECA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B03849"/>
    <w:multiLevelType w:val="multilevel"/>
    <w:tmpl w:val="EDF0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52D3"/>
    <w:rsid w:val="00005E19"/>
    <w:rsid w:val="000C19BC"/>
    <w:rsid w:val="000D52D3"/>
    <w:rsid w:val="002E6684"/>
    <w:rsid w:val="005053CE"/>
    <w:rsid w:val="0066267F"/>
    <w:rsid w:val="00921982"/>
    <w:rsid w:val="00A61CE2"/>
    <w:rsid w:val="00AD4A6C"/>
    <w:rsid w:val="00B12D3A"/>
    <w:rsid w:val="00D002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2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CE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1480</Words>
  <Characters>8442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2</cp:revision>
  <cp:lastPrinted>2016-01-13T11:05:00Z</cp:lastPrinted>
  <dcterms:created xsi:type="dcterms:W3CDTF">2018-12-18T09:50:00Z</dcterms:created>
  <dcterms:modified xsi:type="dcterms:W3CDTF">2018-12-18T09:50:00Z</dcterms:modified>
</cp:coreProperties>
</file>