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A6" w:rsidRPr="005958BF" w:rsidRDefault="003A23A6" w:rsidP="00595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958B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ГКОУ «</w:t>
      </w:r>
      <w:proofErr w:type="spellStart"/>
      <w:r w:rsidRPr="005958B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Максатихинская</w:t>
      </w:r>
      <w:proofErr w:type="spellEnd"/>
      <w:r w:rsidRPr="005958B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школа-интернат»</w:t>
      </w: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85EA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тематического классного часа</w:t>
      </w: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A23A6" w:rsidRPr="00877FE6" w:rsidRDefault="003A23A6" w:rsidP="003A23A6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На тему </w:t>
      </w:r>
      <w:r w:rsidR="00EA0BD2" w:rsidRPr="00EA0BD2">
        <w:rPr>
          <w:rFonts w:ascii="Times New Roman" w:hAnsi="Times New Roman" w:cs="Times New Roman"/>
          <w:b/>
          <w:bCs/>
          <w:iCs/>
          <w:sz w:val="40"/>
          <w:szCs w:val="40"/>
          <w:shd w:val="clear" w:color="auto" w:fill="FFFFFF"/>
        </w:rPr>
        <w:t>«</w:t>
      </w:r>
      <w:r w:rsidR="00AA22E6">
        <w:rPr>
          <w:rFonts w:ascii="Times New Roman" w:hAnsi="Times New Roman" w:cs="Times New Roman"/>
          <w:b/>
          <w:bCs/>
          <w:iCs/>
          <w:sz w:val="40"/>
          <w:szCs w:val="40"/>
          <w:shd w:val="clear" w:color="auto" w:fill="FFFFFF"/>
        </w:rPr>
        <w:t>О защите прав потребителей</w:t>
      </w:r>
      <w:r w:rsidR="00EA0BD2" w:rsidRPr="00EA0BD2">
        <w:rPr>
          <w:rFonts w:ascii="Times New Roman" w:hAnsi="Times New Roman" w:cs="Times New Roman"/>
          <w:b/>
          <w:bCs/>
          <w:iCs/>
          <w:sz w:val="40"/>
          <w:szCs w:val="40"/>
          <w:shd w:val="clear" w:color="auto" w:fill="FFFFFF"/>
        </w:rPr>
        <w:t>»</w:t>
      </w: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Выполнила: </w:t>
      </w:r>
    </w:p>
    <w:p w:rsidR="003A23A6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</w:t>
      </w:r>
    </w:p>
    <w:p w:rsidR="003A23A6" w:rsidRPr="002713B3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Емельянова А</w:t>
      </w:r>
      <w:r w:rsidRPr="0027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7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A23A6" w:rsidRPr="00C85EAF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23A6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23A6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23A6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23A6" w:rsidRDefault="003A23A6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8BF" w:rsidRDefault="005958BF" w:rsidP="003A23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23A6" w:rsidRPr="00C85EAF" w:rsidRDefault="003A23A6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Володарка</w:t>
      </w:r>
    </w:p>
    <w:p w:rsidR="003A23A6" w:rsidRPr="000244AC" w:rsidRDefault="00EA0BD2" w:rsidP="003A23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3A2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A23A6" w:rsidRPr="00EA0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A0BD2">
        <w:rPr>
          <w:rFonts w:ascii="Times New Roman" w:hAnsi="Times New Roman" w:cs="Times New Roman"/>
          <w:sz w:val="28"/>
          <w:szCs w:val="28"/>
          <w:shd w:val="clear" w:color="auto" w:fill="FFFFFF"/>
        </w:rPr>
        <w:t>025</w:t>
      </w:r>
      <w:r w:rsidR="003A23A6" w:rsidRPr="00EA0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23A6" w:rsidRPr="00EA0BD2">
        <w:rPr>
          <w:rFonts w:ascii="Times New Roman" w:hAnsi="Times New Roman" w:cs="Times New Roman"/>
          <w:sz w:val="28"/>
          <w:szCs w:val="28"/>
          <w:shd w:val="clear" w:color="auto" w:fill="FFFFFF"/>
        </w:rPr>
        <w:t>уч.г</w:t>
      </w:r>
      <w:proofErr w:type="spellEnd"/>
      <w:r w:rsidR="003A23A6" w:rsidRPr="00EA0B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A23A6" w:rsidRDefault="003A23A6" w:rsidP="003A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3A6" w:rsidRPr="00141B9F" w:rsidRDefault="003A23A6" w:rsidP="003A23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</w:t>
      </w:r>
      <w:r w:rsidRPr="0014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A22E6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потребителей»</w:t>
      </w:r>
    </w:p>
    <w:p w:rsidR="003A23A6" w:rsidRPr="00141B9F" w:rsidRDefault="003A23A6" w:rsidP="003A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141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EA0BD2" w:rsidRDefault="003A23A6" w:rsidP="003A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A2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начальные представления</w:t>
      </w:r>
      <w:r w:rsidR="00AA22E6" w:rsidRPr="00AA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правах у детей.</w:t>
      </w:r>
    </w:p>
    <w:p w:rsidR="003A23A6" w:rsidRPr="00141B9F" w:rsidRDefault="003A23A6" w:rsidP="003A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Развивать мышление, </w:t>
      </w:r>
      <w:r w:rsidR="00EA0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 речь</w:t>
      </w:r>
      <w:r w:rsidRPr="00141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23A6" w:rsidRPr="00141B9F" w:rsidRDefault="003A23A6" w:rsidP="003A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A22E6" w:rsidRPr="00AA2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нравственности, ответственности и уважения к другим людям.</w:t>
      </w:r>
    </w:p>
    <w:p w:rsidR="003A23A6" w:rsidRDefault="003A23A6" w:rsidP="003A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="00AA2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 карточки с вежливыми словами</w:t>
      </w:r>
    </w:p>
    <w:p w:rsidR="003A23A6" w:rsidRPr="00141B9F" w:rsidRDefault="003A23A6" w:rsidP="003A2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Аудитория:</w:t>
      </w:r>
      <w:r w:rsidR="00AA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1,6,</w:t>
      </w:r>
      <w:r w:rsidR="00E57A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4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B9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Start"/>
      <w:r w:rsidRPr="00141B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Pr="00141B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tbl>
      <w:tblPr>
        <w:tblW w:w="1092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2335"/>
        <w:gridCol w:w="2528"/>
        <w:gridCol w:w="3732"/>
        <w:gridCol w:w="1881"/>
      </w:tblGrid>
      <w:tr w:rsidR="003A23A6" w:rsidRPr="00544342" w:rsidTr="00E57AD3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25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7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(Что говорит учитель)</w:t>
            </w:r>
          </w:p>
        </w:tc>
        <w:tc>
          <w:tcPr>
            <w:tcW w:w="18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(Что говорят дети)</w:t>
            </w:r>
          </w:p>
        </w:tc>
      </w:tr>
      <w:tr w:rsidR="003A23A6" w:rsidRPr="00544342" w:rsidTr="00E57AD3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8D3CBA" w:rsidRDefault="003A23A6" w:rsidP="00015475">
            <w:pPr>
              <w:pStyle w:val="a3"/>
              <w:spacing w:before="0" w:beforeAutospacing="0" w:after="0" w:afterAutospacing="0"/>
              <w:rPr>
                <w:b/>
              </w:rPr>
            </w:pPr>
            <w:r w:rsidRPr="00544342">
              <w:t> </w:t>
            </w:r>
            <w:r w:rsidRPr="008D3CBA">
              <w:rPr>
                <w:b/>
                <w:iCs/>
                <w:shd w:val="clear" w:color="auto" w:fill="FFFFFF"/>
              </w:rPr>
              <w:t>Организационн</w:t>
            </w:r>
            <w:proofErr w:type="gramStart"/>
            <w:r w:rsidRPr="008D3CBA">
              <w:rPr>
                <w:b/>
                <w:iCs/>
                <w:shd w:val="clear" w:color="auto" w:fill="FFFFFF"/>
              </w:rPr>
              <w:t>о-</w:t>
            </w:r>
            <w:proofErr w:type="gramEnd"/>
            <w:r w:rsidRPr="008D3CBA">
              <w:rPr>
                <w:b/>
                <w:iCs/>
                <w:shd w:val="clear" w:color="auto" w:fill="FFFFFF"/>
              </w:rPr>
              <w:t xml:space="preserve"> подготовительный</w:t>
            </w:r>
            <w:r w:rsidRPr="008D3CBA">
              <w:rPr>
                <w:b/>
                <w:iCs/>
                <w:shd w:val="clear" w:color="auto" w:fill="FFFFFF"/>
                <w:lang w:val="en-US"/>
              </w:rPr>
              <w:t>.</w:t>
            </w:r>
          </w:p>
          <w:p w:rsidR="003A23A6" w:rsidRPr="00544342" w:rsidRDefault="003A23A6" w:rsidP="0001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Заинтересовать детей </w:t>
            </w:r>
          </w:p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22E6" w:rsidRPr="00AA22E6" w:rsidRDefault="003A23A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22E6"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</w:t>
            </w:r>
            <w:r w:rsid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 на экран. Что вы видите? (книга)</w:t>
            </w:r>
          </w:p>
          <w:p w:rsidR="003A23A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действительно полезная и умная книга. Мы сейчас её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рассмотрим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в конце занятия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скажу вам, как она называется!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EA0BD2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</w:t>
            </w:r>
          </w:p>
          <w:p w:rsidR="003A23A6" w:rsidRPr="00544342" w:rsidRDefault="003A23A6" w:rsidP="00015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A6" w:rsidRPr="00544342" w:rsidTr="00E57AD3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pStyle w:val="a3"/>
              <w:spacing w:before="0" w:beforeAutospacing="0" w:after="0" w:afterAutospacing="0"/>
            </w:pPr>
            <w:r w:rsidRPr="00544342">
              <w:rPr>
                <w:b/>
              </w:rPr>
              <w:t>Основная часть</w:t>
            </w:r>
            <w:proofErr w:type="gramStart"/>
            <w:r w:rsidR="00E57AD3">
              <w:rPr>
                <w:b/>
              </w:rPr>
              <w:t>1</w:t>
            </w:r>
            <w:proofErr w:type="gramEnd"/>
          </w:p>
        </w:tc>
        <w:tc>
          <w:tcPr>
            <w:tcW w:w="25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="00C6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правах потребителя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дки про профессии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презентации)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с вами собрались, чтобы поговорить о потребителе и его правах.</w:t>
            </w:r>
          </w:p>
          <w:p w:rsid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вы знаете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такой потребитель? 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22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Рассказ по слайдам: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- это гражданин, имеющий намерение заказать или приобрести, либо заказывающий, приобретающий или использующий товары (работы, услуги) исключительно для личных бытовых нужд, не связанных с извлечением прибыли.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- это любая организация (независимо от её формы собственности) или индивидуальный предприниматель, реализующий потребителю товары по договору купли-продажи.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«недостаток товара» недостаток товара (работы, услуги) - несоответствие товара (работы, услуги)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предъявляемым требованиям,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 договора, или образцу и</w:t>
            </w:r>
            <w:proofErr w:type="gramEnd"/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 описанию при продаже товара по образцу и (или) по описанию.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«материальный ущерб» это расходы, которые лицо должно совершить на восстановление своего нарушенного права.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«моральный вред»— это общественно-этическая категория, которая основывается на нормах морали и оценивается гражданским обществом в зависимости от уровня его развития.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«гарантийный срок» - период, в течение которого в случае обнаружения в товаре недостатка изготовитель или продавец обязаны удовлетворить требования потребителя, установленные статьями 18 и 29 закона "О защите прав потребителей",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«срок годности», по истечении которого товар считается непригодным для использования по назначению. Этот срок обязательно устанавливается для продуктов питания, косметики, медикаментов, бытовой химии.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«срок службы товара» </w:t>
            </w:r>
            <w:proofErr w:type="gramStart"/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ериод, в течение которого изготовитель (исполнитель) обязуется обеспечивать потребителю возможность использования товара (работы) по назначению и нести ответственность за существенные недостатки.</w:t>
            </w:r>
          </w:p>
          <w:p w:rsidR="00AA22E6" w:rsidRPr="00AA22E6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потребителя – это тема для очень серьезного разговора.</w:t>
            </w:r>
          </w:p>
          <w:p w:rsidR="00EA0BD2" w:rsidRPr="00816EA3" w:rsidRDefault="00AA22E6" w:rsidP="00AA22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каждый должен быть грамотным потребителем, должен уметь отстаивать свои права. Насколько грамотно Вы будете </w:t>
            </w:r>
            <w:r w:rsidRPr="00AA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вести себя с продавцом, настолько цивилизованной станет наша система торговли и общественного обслуживания населения.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Default="003A23A6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Дети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отвечают/</w:t>
            </w:r>
          </w:p>
          <w:p w:rsidR="003A23A6" w:rsidRDefault="004B4CF9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</w:t>
            </w:r>
            <w:r w:rsidR="003A23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естикулируют</w:t>
            </w: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A0BD2" w:rsidRDefault="00EA0BD2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57AD3" w:rsidRDefault="00E57AD3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57AD3" w:rsidRDefault="00E57AD3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57AD3" w:rsidRDefault="00E57AD3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57AD3" w:rsidRDefault="00E57AD3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57AD3" w:rsidRDefault="00E57AD3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57AD3" w:rsidRDefault="00E57AD3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57AD3" w:rsidRDefault="00E57AD3" w:rsidP="003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B4CF9" w:rsidRPr="00544342" w:rsidRDefault="004B4CF9" w:rsidP="00AA2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57AD3" w:rsidRPr="00544342" w:rsidTr="00E57AD3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7AD3" w:rsidRPr="00544342" w:rsidRDefault="00E57AD3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7AD3" w:rsidRPr="00544342" w:rsidRDefault="00E57AD3" w:rsidP="007444D4">
            <w:pPr>
              <w:pStyle w:val="a3"/>
              <w:spacing w:before="0" w:beforeAutospacing="0" w:after="0" w:afterAutospacing="0"/>
            </w:pPr>
            <w:r w:rsidRPr="00544342">
              <w:rPr>
                <w:b/>
                <w:iCs/>
              </w:rPr>
              <w:t>Физкультминутка</w:t>
            </w:r>
          </w:p>
          <w:p w:rsidR="00E57AD3" w:rsidRPr="00544342" w:rsidRDefault="00E57AD3" w:rsidP="007444D4">
            <w:pPr>
              <w:pStyle w:val="a3"/>
              <w:spacing w:before="0" w:beforeAutospacing="0" w:after="0" w:afterAutospacing="0"/>
            </w:pPr>
            <w:r w:rsidRPr="00544342">
              <w:t>«Мы</w:t>
            </w:r>
            <w:r>
              <w:t xml:space="preserve"> топаем ногами…</w:t>
            </w:r>
            <w:r w:rsidRPr="00544342">
              <w:t>»</w:t>
            </w:r>
          </w:p>
          <w:p w:rsidR="00E57AD3" w:rsidRPr="00544342" w:rsidRDefault="00E57AD3" w:rsidP="0074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7AD3" w:rsidRPr="00544342" w:rsidRDefault="00E57AD3" w:rsidP="007444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Снятие усталости и напряжения;  совершенствование общей моторики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7AD3" w:rsidRDefault="00E57AD3" w:rsidP="007444D4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Мы топаем ногами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оп, топ, топ</w:t>
            </w:r>
          </w:p>
          <w:p w:rsidR="00E57AD3" w:rsidRDefault="00E57AD3" w:rsidP="007444D4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Мы хлопаем руками –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хлоп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хлоп, хлоп</w:t>
            </w:r>
          </w:p>
          <w:p w:rsidR="00E57AD3" w:rsidRDefault="00E57AD3" w:rsidP="007444D4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Киваем головой.</w:t>
            </w:r>
          </w:p>
          <w:p w:rsidR="00E57AD3" w:rsidRDefault="00E57AD3" w:rsidP="007444D4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 руки поднимаем</w:t>
            </w:r>
          </w:p>
          <w:p w:rsidR="00E57AD3" w:rsidRDefault="00E57AD3" w:rsidP="007444D4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 руки опускаем</w:t>
            </w:r>
          </w:p>
          <w:p w:rsidR="00E57AD3" w:rsidRDefault="00E57AD3" w:rsidP="007444D4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 руки подаем</w:t>
            </w:r>
          </w:p>
          <w:p w:rsidR="00E57AD3" w:rsidRPr="00B2771B" w:rsidRDefault="00E57AD3" w:rsidP="007444D4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ходим мы кругом</w:t>
            </w:r>
            <w:r w:rsidRPr="0054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7AD3" w:rsidRPr="00544342" w:rsidRDefault="00E57AD3" w:rsidP="007444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тексту</w:t>
            </w:r>
          </w:p>
        </w:tc>
      </w:tr>
      <w:tr w:rsidR="001B543A" w:rsidRPr="00544342" w:rsidTr="001B543A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543A" w:rsidRPr="00544342" w:rsidRDefault="001B543A" w:rsidP="0074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543A" w:rsidRPr="001B543A" w:rsidRDefault="001B543A" w:rsidP="007444D4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1B543A">
              <w:rPr>
                <w:b/>
                <w:iCs/>
              </w:rPr>
              <w:t> Основная часть 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543A" w:rsidRPr="001B543A" w:rsidRDefault="00AE4F73" w:rsidP="001B54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речь у детей, мышление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4F73" w:rsidRPr="00AE4F73" w:rsidRDefault="001B543A" w:rsidP="00AE4F73">
            <w:pPr>
              <w:pStyle w:val="a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B54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E4F7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«Магазин вежливых слов»</w:t>
            </w:r>
          </w:p>
          <w:p w:rsidR="001B543A" w:rsidRPr="00AE4F73" w:rsidRDefault="00AE4F73" w:rsidP="00AE4F73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У нас</w:t>
            </w:r>
            <w:r w:rsidRPr="00AE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магазине на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доске</w:t>
            </w:r>
            <w:r w:rsidRPr="00AE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весят</w:t>
            </w:r>
            <w:r w:rsidRPr="00AE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вежливые слова: приветствия (здравствуйте, до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брое утро, добрый день и т. д.)</w:t>
            </w:r>
            <w:r w:rsidRPr="00AE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; ласковые обращения (дорогая мамочка, милая мамочка и т. д.). Я буду предлагать вам различные ситуации, а вы покупаете у меня нужные слова. </w:t>
            </w:r>
            <w:proofErr w:type="gramStart"/>
            <w:r w:rsidRPr="00AE4F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Ситуаци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на слайдах (</w:t>
            </w:r>
            <w:r w:rsidRPr="00AE4F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Мама принесла из магазина яблоки.</w:t>
            </w:r>
            <w:proofErr w:type="gramEnd"/>
            <w:r w:rsidRPr="00AE4F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Тебе очень хочется, но мама сказала, что нужно дождаться обеда.  </w:t>
            </w:r>
            <w:proofErr w:type="gramStart"/>
            <w:r w:rsidRPr="00AE4F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ты ее попросишь, чтобы она все таки дала тебе яблоко?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...)</w:t>
            </w:r>
            <w:proofErr w:type="gram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543A" w:rsidRPr="00544342" w:rsidRDefault="001B543A" w:rsidP="00AE4F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выбирают </w:t>
            </w:r>
            <w:r w:rsidR="00AE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со словами</w:t>
            </w:r>
          </w:p>
        </w:tc>
      </w:tr>
      <w:tr w:rsidR="003A23A6" w:rsidRPr="00544342" w:rsidTr="00E57AD3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1B543A" w:rsidP="000154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021322" w:rsidRDefault="003A23A6" w:rsidP="00E57AD3">
            <w:pPr>
              <w:pStyle w:val="a3"/>
              <w:spacing w:before="0" w:beforeAutospacing="0" w:after="0" w:afterAutospacing="0"/>
              <w:rPr>
                <w:b/>
              </w:rPr>
            </w:pPr>
            <w:r w:rsidRPr="00544342">
              <w:t> </w:t>
            </w:r>
            <w:r w:rsidR="001B543A">
              <w:rPr>
                <w:b/>
              </w:rPr>
              <w:t>Заключительная</w:t>
            </w:r>
            <w:r w:rsidR="00E57AD3">
              <w:rPr>
                <w:b/>
              </w:rPr>
              <w:t xml:space="preserve"> </w:t>
            </w:r>
            <w:r w:rsidRPr="00021322">
              <w:rPr>
                <w:b/>
              </w:rPr>
              <w:t>часть</w:t>
            </w:r>
            <w:r w:rsidR="001B543A">
              <w:rPr>
                <w:b/>
              </w:rPr>
              <w:t xml:space="preserve">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3A6" w:rsidRPr="00544342" w:rsidRDefault="003A23A6" w:rsidP="000154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пройденного материала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543A" w:rsidRPr="00544342" w:rsidRDefault="00AE4F73" w:rsidP="00AE4F73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внимательно еще раз на книгу. Эта книга называется «Защита прав потребителей». С помощью этой книги можно решить много проблем, связанных с покупкой товара.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543A" w:rsidRPr="00544342" w:rsidRDefault="001B543A" w:rsidP="001B5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слушают</w:t>
            </w:r>
          </w:p>
          <w:p w:rsidR="001B543A" w:rsidRPr="00544342" w:rsidRDefault="001B543A" w:rsidP="00015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3A6" w:rsidRPr="00A57710" w:rsidRDefault="003A23A6" w:rsidP="003A23A6">
      <w:pPr>
        <w:shd w:val="clear" w:color="auto" w:fill="FFFFFF"/>
        <w:spacing w:before="100" w:beforeAutospacing="1" w:after="165" w:line="240" w:lineRule="auto"/>
        <w:ind w:firstLine="567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577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A23A6" w:rsidRPr="002713B3" w:rsidRDefault="003A23A6" w:rsidP="003A23A6">
      <w:pPr>
        <w:rPr>
          <w:rFonts w:ascii="Times New Roman" w:hAnsi="Times New Roman" w:cs="Times New Roman"/>
          <w:sz w:val="28"/>
          <w:szCs w:val="28"/>
        </w:rPr>
      </w:pPr>
    </w:p>
    <w:p w:rsidR="00BA717D" w:rsidRDefault="00AE4F73"/>
    <w:sectPr w:rsidR="00BA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96"/>
    <w:rsid w:val="0013325C"/>
    <w:rsid w:val="001B543A"/>
    <w:rsid w:val="003636E5"/>
    <w:rsid w:val="003A23A6"/>
    <w:rsid w:val="004B4CF9"/>
    <w:rsid w:val="005958BF"/>
    <w:rsid w:val="00AA22E6"/>
    <w:rsid w:val="00AE4F73"/>
    <w:rsid w:val="00C61AE3"/>
    <w:rsid w:val="00E21396"/>
    <w:rsid w:val="00E57AD3"/>
    <w:rsid w:val="00E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7A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7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2025-03-11T07:05:00Z</dcterms:created>
  <dcterms:modified xsi:type="dcterms:W3CDTF">2025-03-11T07:05:00Z</dcterms:modified>
</cp:coreProperties>
</file>