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64" w:rsidRDefault="00881364" w:rsidP="00881364">
      <w:bookmarkStart w:id="0" w:name="_GoBack"/>
      <w:bookmarkEnd w:id="0"/>
    </w:p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/>
    <w:p w:rsidR="00881364" w:rsidRDefault="00881364" w:rsidP="00881364">
      <w:pPr>
        <w:jc w:val="center"/>
        <w:rPr>
          <w:caps/>
          <w:sz w:val="32"/>
          <w:szCs w:val="32"/>
        </w:rPr>
      </w:pPr>
      <w:r w:rsidRPr="004226B6">
        <w:rPr>
          <w:caps/>
          <w:sz w:val="32"/>
          <w:szCs w:val="32"/>
        </w:rPr>
        <w:t>ПОЛОЖЕНИЕ</w:t>
      </w:r>
    </w:p>
    <w:p w:rsidR="00B10224" w:rsidRPr="004226B6" w:rsidRDefault="00B10224" w:rsidP="00881364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о текщем  контроле  </w:t>
      </w:r>
    </w:p>
    <w:p w:rsidR="00B10224" w:rsidRDefault="00881364" w:rsidP="00881364">
      <w:pPr>
        <w:jc w:val="center"/>
        <w:rPr>
          <w:sz w:val="32"/>
          <w:szCs w:val="32"/>
        </w:rPr>
      </w:pPr>
      <w:r w:rsidRPr="004C1238">
        <w:rPr>
          <w:b/>
          <w:sz w:val="32"/>
          <w:szCs w:val="32"/>
        </w:rPr>
        <w:t xml:space="preserve">  </w:t>
      </w:r>
      <w:r w:rsidRPr="004226B6">
        <w:rPr>
          <w:sz w:val="32"/>
          <w:szCs w:val="32"/>
        </w:rPr>
        <w:t>в</w:t>
      </w:r>
      <w:r>
        <w:rPr>
          <w:sz w:val="32"/>
          <w:szCs w:val="32"/>
        </w:rPr>
        <w:t xml:space="preserve">  </w:t>
      </w:r>
      <w:r w:rsidRPr="004226B6">
        <w:rPr>
          <w:sz w:val="32"/>
          <w:szCs w:val="32"/>
        </w:rPr>
        <w:t xml:space="preserve">Государственном </w:t>
      </w:r>
      <w:r w:rsidR="00B10224">
        <w:rPr>
          <w:sz w:val="32"/>
          <w:szCs w:val="32"/>
        </w:rPr>
        <w:t>казенном общеобразовательном</w:t>
      </w:r>
    </w:p>
    <w:p w:rsidR="00881364" w:rsidRPr="004226B6" w:rsidRDefault="00881364" w:rsidP="00881364">
      <w:pPr>
        <w:jc w:val="center"/>
        <w:rPr>
          <w:sz w:val="32"/>
          <w:szCs w:val="32"/>
        </w:rPr>
      </w:pPr>
      <w:proofErr w:type="gramStart"/>
      <w:r w:rsidRPr="004226B6">
        <w:rPr>
          <w:sz w:val="32"/>
          <w:szCs w:val="32"/>
        </w:rPr>
        <w:t>учреждении</w:t>
      </w:r>
      <w:proofErr w:type="gramEnd"/>
      <w:r w:rsidRPr="004226B6">
        <w:rPr>
          <w:sz w:val="32"/>
          <w:szCs w:val="32"/>
        </w:rPr>
        <w:t xml:space="preserve">  "Максатихинская  школа-интернат  "</w:t>
      </w: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B10224" w:rsidRDefault="00B10224" w:rsidP="00881364">
      <w:pPr>
        <w:jc w:val="center"/>
        <w:rPr>
          <w:b/>
          <w:sz w:val="32"/>
          <w:szCs w:val="32"/>
        </w:rPr>
      </w:pPr>
    </w:p>
    <w:p w:rsidR="00B10224" w:rsidRDefault="00B10224" w:rsidP="00881364">
      <w:pPr>
        <w:jc w:val="center"/>
        <w:rPr>
          <w:b/>
          <w:sz w:val="32"/>
          <w:szCs w:val="32"/>
        </w:rPr>
      </w:pPr>
    </w:p>
    <w:p w:rsidR="00B10224" w:rsidRDefault="00B10224" w:rsidP="00881364">
      <w:pPr>
        <w:jc w:val="center"/>
        <w:rPr>
          <w:b/>
          <w:sz w:val="32"/>
          <w:szCs w:val="32"/>
        </w:rPr>
      </w:pPr>
    </w:p>
    <w:p w:rsidR="00B10224" w:rsidRDefault="00B10224" w:rsidP="00881364">
      <w:pPr>
        <w:jc w:val="center"/>
        <w:rPr>
          <w:b/>
          <w:sz w:val="32"/>
          <w:szCs w:val="32"/>
        </w:rPr>
      </w:pPr>
    </w:p>
    <w:p w:rsidR="00B10224" w:rsidRDefault="00B1022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Default="00881364" w:rsidP="00881364">
      <w:pPr>
        <w:jc w:val="center"/>
        <w:rPr>
          <w:b/>
          <w:sz w:val="32"/>
          <w:szCs w:val="32"/>
        </w:rPr>
      </w:pPr>
    </w:p>
    <w:p w:rsidR="00881364" w:rsidRPr="004226B6" w:rsidRDefault="00881364" w:rsidP="00881364">
      <w:pPr>
        <w:rPr>
          <w:sz w:val="32"/>
          <w:szCs w:val="32"/>
        </w:rPr>
      </w:pPr>
    </w:p>
    <w:p w:rsidR="00881364" w:rsidRPr="004226B6" w:rsidRDefault="00881364" w:rsidP="00881364">
      <w:pPr>
        <w:jc w:val="center"/>
      </w:pPr>
      <w:r w:rsidRPr="004226B6">
        <w:t>201</w:t>
      </w:r>
      <w:r w:rsidR="00B10224">
        <w:t>6</w:t>
      </w:r>
      <w:r w:rsidRPr="004226B6">
        <w:t>г.</w:t>
      </w:r>
    </w:p>
    <w:p w:rsidR="00881364" w:rsidRPr="004226B6" w:rsidRDefault="00881364" w:rsidP="00881364">
      <w:pPr>
        <w:jc w:val="center"/>
      </w:pPr>
      <w:r w:rsidRPr="004226B6">
        <w:t>м. Володарка</w:t>
      </w:r>
    </w:p>
    <w:p w:rsidR="00881364" w:rsidRDefault="00881364" w:rsidP="00881364">
      <w:pPr>
        <w:spacing w:before="100" w:beforeAutospacing="1" w:after="100" w:afterAutospacing="1"/>
        <w:ind w:left="2124" w:firstLine="708"/>
        <w:rPr>
          <w:bCs/>
          <w:caps/>
        </w:rPr>
      </w:pPr>
    </w:p>
    <w:p w:rsidR="00881364" w:rsidRDefault="00881364" w:rsidP="00881364">
      <w:pPr>
        <w:spacing w:before="100" w:beforeAutospacing="1" w:after="100" w:afterAutospacing="1"/>
        <w:jc w:val="center"/>
        <w:rPr>
          <w:b/>
          <w:bCs/>
          <w:sz w:val="28"/>
        </w:rPr>
      </w:pPr>
    </w:p>
    <w:p w:rsidR="00B10224" w:rsidRDefault="00B10224" w:rsidP="00881364">
      <w:pPr>
        <w:spacing w:before="100" w:beforeAutospacing="1" w:after="100" w:afterAutospacing="1"/>
        <w:jc w:val="center"/>
        <w:rPr>
          <w:b/>
          <w:bCs/>
          <w:sz w:val="28"/>
        </w:rPr>
      </w:pPr>
    </w:p>
    <w:p w:rsidR="00881364" w:rsidRDefault="00881364" w:rsidP="00881364">
      <w:pPr>
        <w:spacing w:before="100" w:beforeAutospacing="1" w:after="100" w:afterAutospacing="1"/>
        <w:jc w:val="center"/>
        <w:rPr>
          <w:b/>
          <w:bCs/>
          <w:sz w:val="28"/>
        </w:rPr>
      </w:pPr>
    </w:p>
    <w:p w:rsidR="00881364" w:rsidRDefault="00881364" w:rsidP="00881364">
      <w:pPr>
        <w:spacing w:before="100" w:beforeAutospacing="1" w:after="100" w:afterAutospacing="1"/>
        <w:jc w:val="center"/>
        <w:rPr>
          <w:b/>
          <w:bCs/>
          <w:sz w:val="28"/>
        </w:rPr>
      </w:pPr>
    </w:p>
    <w:p w:rsidR="00881364" w:rsidRPr="00D62032" w:rsidRDefault="00881364" w:rsidP="00881364">
      <w:pPr>
        <w:spacing w:before="100" w:beforeAutospacing="1" w:after="100" w:afterAutospacing="1"/>
        <w:jc w:val="center"/>
      </w:pPr>
      <w:r w:rsidRPr="00D62032">
        <w:rPr>
          <w:b/>
          <w:bCs/>
          <w:sz w:val="28"/>
          <w:lang w:val="en-US"/>
        </w:rPr>
        <w:t>I</w:t>
      </w:r>
      <w:r w:rsidRPr="00D62032">
        <w:rPr>
          <w:b/>
          <w:bCs/>
          <w:sz w:val="28"/>
        </w:rPr>
        <w:t>.Общие положения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proofErr w:type="gramStart"/>
      <w:r w:rsidRPr="00D62032">
        <w:rPr>
          <w:sz w:val="28"/>
          <w:szCs w:val="28"/>
        </w:rPr>
        <w:t>1.1 Настоящее положение разработано в соответствии с Типовым положением о специальном (коррекционном) образовательном учреждении для обучающихся, воспитанников с отклонениями в развитии, с п.73 (о переводе обучающихся в следующий класс), п.74 (о фиксировании оценок по результатам текущего контроля в классном журнале и дневнике обучающегося) Устава</w:t>
      </w:r>
      <w:r>
        <w:rPr>
          <w:sz w:val="28"/>
          <w:szCs w:val="28"/>
        </w:rPr>
        <w:t xml:space="preserve">  Государственного </w:t>
      </w:r>
      <w:r w:rsidR="00B10224">
        <w:rPr>
          <w:sz w:val="28"/>
          <w:szCs w:val="28"/>
        </w:rPr>
        <w:t xml:space="preserve">казенного  общеобразовательного  </w:t>
      </w:r>
      <w:r>
        <w:rPr>
          <w:sz w:val="28"/>
          <w:szCs w:val="28"/>
        </w:rPr>
        <w:t>учреждения  «Максатихинская   школа-интернат»</w:t>
      </w:r>
      <w:r w:rsidRPr="00D62032">
        <w:rPr>
          <w:sz w:val="28"/>
          <w:szCs w:val="28"/>
        </w:rPr>
        <w:t> </w:t>
      </w:r>
      <w:proofErr w:type="gramEnd"/>
    </w:p>
    <w:p w:rsidR="00881364" w:rsidRPr="00D62032" w:rsidRDefault="00881364" w:rsidP="00881364">
      <w:pPr>
        <w:spacing w:before="100" w:beforeAutospacing="1" w:after="100" w:afterAutospacing="1"/>
      </w:pPr>
      <w:r w:rsidRPr="00D62032">
        <w:rPr>
          <w:sz w:val="28"/>
          <w:szCs w:val="28"/>
        </w:rPr>
        <w:t>1.2 Цель текущего контроля – определение фактически достигнутого уровня знаний, умений и навыков обучающихся для проведения промежуточной аттестации.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 </w:t>
      </w:r>
    </w:p>
    <w:p w:rsidR="00881364" w:rsidRPr="00D62032" w:rsidRDefault="00881364" w:rsidP="00881364">
      <w:pPr>
        <w:spacing w:before="100" w:beforeAutospacing="1" w:after="100" w:afterAutospacing="1"/>
        <w:jc w:val="center"/>
      </w:pPr>
      <w:r w:rsidRPr="00D62032">
        <w:rPr>
          <w:b/>
          <w:bCs/>
          <w:sz w:val="28"/>
          <w:lang w:val="en-US"/>
        </w:rPr>
        <w:t>II</w:t>
      </w:r>
      <w:r w:rsidRPr="00D62032">
        <w:rPr>
          <w:b/>
          <w:bCs/>
          <w:sz w:val="28"/>
        </w:rPr>
        <w:t>. Организация текущего контроля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 xml:space="preserve">2.1 Текущий контроль успеваемости </w:t>
      </w:r>
      <w:proofErr w:type="gramStart"/>
      <w:r w:rsidRPr="00D62032">
        <w:rPr>
          <w:sz w:val="28"/>
          <w:szCs w:val="28"/>
        </w:rPr>
        <w:t>обучающихся</w:t>
      </w:r>
      <w:proofErr w:type="gramEnd"/>
      <w:r w:rsidRPr="00D62032">
        <w:rPr>
          <w:sz w:val="28"/>
          <w:szCs w:val="28"/>
        </w:rPr>
        <w:t xml:space="preserve"> осуществляется учителями: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- в первых классах</w:t>
      </w:r>
      <w:r>
        <w:rPr>
          <w:sz w:val="28"/>
          <w:szCs w:val="28"/>
        </w:rPr>
        <w:t xml:space="preserve"> и первом  полугодии  2  класса</w:t>
      </w:r>
      <w:r w:rsidRPr="00D62032">
        <w:rPr>
          <w:sz w:val="28"/>
          <w:szCs w:val="28"/>
        </w:rPr>
        <w:t xml:space="preserve"> -  по </w:t>
      </w:r>
      <w:proofErr w:type="spellStart"/>
      <w:r w:rsidRPr="00D62032">
        <w:rPr>
          <w:sz w:val="28"/>
          <w:szCs w:val="28"/>
        </w:rPr>
        <w:t>безотметочной</w:t>
      </w:r>
      <w:proofErr w:type="spellEnd"/>
      <w:r w:rsidRPr="00D62032">
        <w:rPr>
          <w:sz w:val="28"/>
          <w:szCs w:val="28"/>
        </w:rPr>
        <w:t xml:space="preserve"> системе, предполагающей критерии относительной успешности обучающихся,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- в</w:t>
      </w:r>
      <w:r>
        <w:rPr>
          <w:sz w:val="28"/>
          <w:szCs w:val="28"/>
        </w:rPr>
        <w:t>о</w:t>
      </w:r>
      <w:r w:rsidRPr="00D62032">
        <w:rPr>
          <w:sz w:val="28"/>
          <w:szCs w:val="28"/>
        </w:rPr>
        <w:t xml:space="preserve"> 2-10 классах -  по пятибалльной системе, где балл 2 выставляется в случае </w:t>
      </w:r>
      <w:proofErr w:type="spellStart"/>
      <w:r w:rsidRPr="00D62032">
        <w:rPr>
          <w:sz w:val="28"/>
          <w:szCs w:val="28"/>
        </w:rPr>
        <w:t>неосвоения</w:t>
      </w:r>
      <w:proofErr w:type="spellEnd"/>
      <w:r w:rsidRPr="00D62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D62032">
        <w:rPr>
          <w:sz w:val="28"/>
          <w:szCs w:val="28"/>
        </w:rPr>
        <w:t>обучающимися</w:t>
      </w:r>
      <w:proofErr w:type="gramEnd"/>
      <w:r w:rsidRPr="00D62032">
        <w:rPr>
          <w:sz w:val="28"/>
          <w:szCs w:val="28"/>
        </w:rPr>
        <w:t xml:space="preserve"> учебной программы, баллы 3,4,5 выставляются в случае освоения обучающимися учебной программы и по мере возрастания балла свидетельствуют о качестве освоения учебной программы.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 xml:space="preserve">2.2 Текущий контроль успеваемости </w:t>
      </w:r>
      <w:proofErr w:type="gramStart"/>
      <w:r w:rsidRPr="00D62032">
        <w:rPr>
          <w:sz w:val="28"/>
          <w:szCs w:val="28"/>
        </w:rPr>
        <w:t>обучающихся</w:t>
      </w:r>
      <w:proofErr w:type="gramEnd"/>
      <w:r w:rsidRPr="00D62032">
        <w:rPr>
          <w:sz w:val="28"/>
          <w:szCs w:val="28"/>
        </w:rPr>
        <w:t xml:space="preserve"> осуществляется по периодам обучения - по четвертям.</w:t>
      </w:r>
    </w:p>
    <w:p w:rsidR="00881364" w:rsidRDefault="00881364" w:rsidP="00881364">
      <w:p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D62032">
        <w:rPr>
          <w:sz w:val="28"/>
          <w:szCs w:val="28"/>
        </w:rPr>
        <w:t xml:space="preserve">2.3 Текущий контроль успеваемости обучающихся осуществляется в соответствии с нормативами оценивания,  принятыми для специальных (коррекционных) образовательных учреждений </w:t>
      </w:r>
      <w:r w:rsidRPr="00D62032">
        <w:rPr>
          <w:sz w:val="28"/>
          <w:szCs w:val="28"/>
          <w:lang w:val="en-US"/>
        </w:rPr>
        <w:t>VIII</w:t>
      </w:r>
      <w:r w:rsidRPr="00D62032">
        <w:rPr>
          <w:sz w:val="28"/>
          <w:szCs w:val="28"/>
        </w:rPr>
        <w:t xml:space="preserve"> вида </w:t>
      </w:r>
      <w:proofErr w:type="gramEnd"/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2.4 Текущий контроль может осуществляться в формах индивидуального и фронтального опроса, устных ответов, самостоятельных письменных работ, выполнения практических заданий, тестов и пр.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lastRenderedPageBreak/>
        <w:t xml:space="preserve">2.5 Текущему контролю подлежат все письменные классные и домашние работы в </w:t>
      </w:r>
      <w:proofErr w:type="gramStart"/>
      <w:r w:rsidRPr="00D62032">
        <w:rPr>
          <w:sz w:val="28"/>
          <w:szCs w:val="28"/>
        </w:rPr>
        <w:t>тетрадях</w:t>
      </w:r>
      <w:proofErr w:type="gramEnd"/>
      <w:r w:rsidRPr="00D62032">
        <w:rPr>
          <w:sz w:val="28"/>
          <w:szCs w:val="28"/>
        </w:rPr>
        <w:t xml:space="preserve"> обучающихся по всем предметам независимо от класса.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2.6</w:t>
      </w:r>
      <w:proofErr w:type="gramStart"/>
      <w:r w:rsidRPr="00D62032">
        <w:rPr>
          <w:sz w:val="28"/>
          <w:szCs w:val="28"/>
        </w:rPr>
        <w:t xml:space="preserve"> В</w:t>
      </w:r>
      <w:proofErr w:type="gramEnd"/>
      <w:r w:rsidRPr="00D62032">
        <w:rPr>
          <w:sz w:val="28"/>
          <w:szCs w:val="28"/>
        </w:rPr>
        <w:t xml:space="preserve"> случае несогласия обучающегося, его родителей (законных представителей) с годовой оценкой обучающемуся предоставляется возможность пройти переаттестацию по соответствующему предмету в любой форме. Переаттестацию проводит аттестационная комиссия, образованная </w:t>
      </w:r>
      <w:r>
        <w:rPr>
          <w:sz w:val="28"/>
          <w:szCs w:val="28"/>
        </w:rPr>
        <w:t>ГБОУ «Максатихинская  школа-интернат»</w:t>
      </w:r>
    </w:p>
    <w:p w:rsidR="00881364" w:rsidRPr="00D62032" w:rsidRDefault="00881364" w:rsidP="00881364">
      <w:pPr>
        <w:spacing w:before="100" w:beforeAutospacing="1" w:after="100" w:afterAutospacing="1"/>
        <w:jc w:val="center"/>
      </w:pPr>
      <w:r w:rsidRPr="00D62032">
        <w:rPr>
          <w:b/>
          <w:bCs/>
          <w:sz w:val="28"/>
        </w:rPr>
        <w:t> </w:t>
      </w:r>
    </w:p>
    <w:p w:rsidR="00881364" w:rsidRPr="00D62032" w:rsidRDefault="00881364" w:rsidP="00881364">
      <w:pPr>
        <w:spacing w:before="100" w:beforeAutospacing="1" w:after="100" w:afterAutospacing="1"/>
        <w:jc w:val="center"/>
      </w:pPr>
      <w:r w:rsidRPr="00D62032">
        <w:rPr>
          <w:b/>
          <w:bCs/>
          <w:sz w:val="28"/>
          <w:lang w:val="en-US"/>
        </w:rPr>
        <w:t>III</w:t>
      </w:r>
      <w:r w:rsidRPr="00D62032">
        <w:rPr>
          <w:b/>
          <w:bCs/>
          <w:sz w:val="28"/>
        </w:rPr>
        <w:t>. Отчётность по текущему контролю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3.1 Оценки по результатам текущего контроля выставляются учителем в классный журнал.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3.2</w:t>
      </w:r>
      <w:proofErr w:type="gramStart"/>
      <w:r w:rsidRPr="00D62032">
        <w:rPr>
          <w:sz w:val="28"/>
          <w:szCs w:val="28"/>
        </w:rPr>
        <w:t xml:space="preserve"> Д</w:t>
      </w:r>
      <w:proofErr w:type="gramEnd"/>
      <w:r w:rsidRPr="00D62032">
        <w:rPr>
          <w:sz w:val="28"/>
          <w:szCs w:val="28"/>
        </w:rPr>
        <w:t>ля информирования родителей (законных представителей) оценки по результатам текущего контроля дублируются учителем в ученическом дневнике.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3.4 Итоговые оценки по результатам текущего контроля выставляются в классном журнале по окончании каждой учебной четверти.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>3.5</w:t>
      </w:r>
      <w:proofErr w:type="gramStart"/>
      <w:r w:rsidRPr="00D62032">
        <w:rPr>
          <w:sz w:val="28"/>
          <w:szCs w:val="28"/>
        </w:rPr>
        <w:t xml:space="preserve"> В</w:t>
      </w:r>
      <w:proofErr w:type="gramEnd"/>
      <w:r w:rsidRPr="00D62032">
        <w:rPr>
          <w:sz w:val="28"/>
          <w:szCs w:val="28"/>
        </w:rPr>
        <w:t xml:space="preserve"> конце учебного года выставляются годовые итоговые оценки, которые заносятся в сводную ведомость результатов обучения в классном журнале.</w:t>
      </w:r>
    </w:p>
    <w:p w:rsidR="00881364" w:rsidRPr="00D62032" w:rsidRDefault="00881364" w:rsidP="00881364">
      <w:pPr>
        <w:spacing w:before="100" w:beforeAutospacing="1" w:after="100" w:afterAutospacing="1"/>
        <w:jc w:val="both"/>
      </w:pPr>
      <w:r w:rsidRPr="00D62032">
        <w:rPr>
          <w:sz w:val="28"/>
          <w:szCs w:val="28"/>
        </w:rPr>
        <w:t xml:space="preserve">3.6 Правильность ведения текущего контроля успеваемости </w:t>
      </w:r>
      <w:proofErr w:type="gramStart"/>
      <w:r w:rsidRPr="00D62032">
        <w:rPr>
          <w:sz w:val="28"/>
          <w:szCs w:val="28"/>
        </w:rPr>
        <w:t>обучающихся</w:t>
      </w:r>
      <w:proofErr w:type="gramEnd"/>
      <w:r w:rsidRPr="00D62032">
        <w:rPr>
          <w:sz w:val="28"/>
          <w:szCs w:val="28"/>
        </w:rPr>
        <w:t>  отслеживает заместитель директора по учебной работе.</w:t>
      </w:r>
    </w:p>
    <w:p w:rsidR="00355173" w:rsidRDefault="00355173"/>
    <w:sectPr w:rsidR="00355173" w:rsidSect="0035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64"/>
    <w:rsid w:val="00355173"/>
    <w:rsid w:val="00881364"/>
    <w:rsid w:val="00AE7730"/>
    <w:rsid w:val="00B10224"/>
    <w:rsid w:val="00B2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ученик</cp:lastModifiedBy>
  <cp:revision>2</cp:revision>
  <dcterms:created xsi:type="dcterms:W3CDTF">2021-03-29T11:03:00Z</dcterms:created>
  <dcterms:modified xsi:type="dcterms:W3CDTF">2021-03-29T11:03:00Z</dcterms:modified>
</cp:coreProperties>
</file>