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6B" w:rsidRPr="00185EBF" w:rsidRDefault="00EF6088" w:rsidP="00A95B3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3026B" w:rsidRDefault="00EF6088" w:rsidP="00A95B3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Заместителем</w:t>
      </w:r>
      <w:r w:rsidR="002D537B">
        <w:rPr>
          <w:rFonts w:ascii="Times New Roman" w:hAnsi="Times New Roman" w:cs="Times New Roman"/>
          <w:sz w:val="28"/>
          <w:szCs w:val="28"/>
        </w:rPr>
        <w:t xml:space="preserve"> главы Администрации Петрозаводского </w:t>
      </w:r>
      <w:r>
        <w:rPr>
          <w:rFonts w:ascii="Times New Roman" w:hAnsi="Times New Roman" w:cs="Times New Roman"/>
          <w:sz w:val="28"/>
          <w:szCs w:val="28"/>
        </w:rPr>
        <w:t>городского округа – председателем</w:t>
      </w:r>
      <w:r w:rsidR="002D537B">
        <w:rPr>
          <w:rFonts w:ascii="Times New Roman" w:hAnsi="Times New Roman" w:cs="Times New Roman"/>
          <w:sz w:val="28"/>
          <w:szCs w:val="28"/>
        </w:rPr>
        <w:t xml:space="preserve"> комитета социального развития</w:t>
      </w:r>
    </w:p>
    <w:p w:rsidR="002D537B" w:rsidRPr="00185EBF" w:rsidRDefault="002D537B" w:rsidP="00A95B3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Р.Е. Ермоленко</w:t>
      </w:r>
    </w:p>
    <w:p w:rsidR="0013026B" w:rsidRDefault="0013026B" w:rsidP="0013026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57495" w:rsidRPr="00185EBF" w:rsidRDefault="00957495" w:rsidP="0013026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3026B" w:rsidRPr="00185EBF" w:rsidRDefault="0013026B" w:rsidP="00130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F974BC" w:rsidRDefault="00A95B35" w:rsidP="00A95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E710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проведении </w:t>
      </w:r>
      <w:r w:rsidR="00554BB4">
        <w:rPr>
          <w:rFonts w:ascii="Times New Roman" w:eastAsia="Times New Roman" w:hAnsi="Times New Roman" w:cs="Times New Roman"/>
          <w:b/>
          <w:bCs/>
          <w:sz w:val="28"/>
          <w:szCs w:val="28"/>
        </w:rPr>
        <w:t>в 2018</w:t>
      </w:r>
      <w:r w:rsidR="001A0C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="00F974BC">
        <w:rPr>
          <w:rFonts w:ascii="Times New Roman" w:eastAsia="Times New Roman" w:hAnsi="Times New Roman" w:cs="Times New Roman"/>
          <w:b/>
          <w:bCs/>
          <w:sz w:val="28"/>
          <w:szCs w:val="28"/>
        </w:rPr>
        <w:t>Петрозаводском городском округе</w:t>
      </w:r>
      <w:r w:rsidR="002D53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A95B35" w:rsidRDefault="002D537B" w:rsidP="00A95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отборочного тура</w:t>
      </w:r>
      <w:r w:rsidR="00A95B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регионального этапа</w:t>
      </w:r>
    </w:p>
    <w:p w:rsidR="00A95B35" w:rsidRDefault="00A95B35" w:rsidP="00A95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Всероссийского конкурса</w:t>
      </w:r>
      <w:r w:rsidRPr="00E710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«Семья года»</w:t>
      </w:r>
    </w:p>
    <w:p w:rsidR="0013026B" w:rsidRPr="00185EBF" w:rsidRDefault="0013026B" w:rsidP="00A95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185EBF" w:rsidRDefault="0013026B" w:rsidP="00F974BC">
      <w:pPr>
        <w:pStyle w:val="aa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13026B" w:rsidRPr="00185EBF" w:rsidRDefault="0013026B" w:rsidP="0013026B">
      <w:pPr>
        <w:pStyle w:val="aa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EC3" w:rsidRDefault="00372EC3" w:rsidP="00AB4E86">
      <w:pPr>
        <w:pStyle w:val="aa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B9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разработано в соответствии с Положением о Всероссийском конкурсе «Семья года», утвержденным решением Организационного комитета Всероссийского конкурса «Семья года» </w:t>
      </w:r>
      <w:r w:rsidR="00554BB4" w:rsidRPr="00BB1DB5">
        <w:rPr>
          <w:rFonts w:ascii="Times New Roman" w:eastAsia="Times New Roman" w:hAnsi="Times New Roman" w:cs="Times New Roman"/>
          <w:sz w:val="28"/>
          <w:szCs w:val="28"/>
        </w:rPr>
        <w:t xml:space="preserve">(протокол заседания Оргкомитета от 17 февраля 2017 года </w:t>
      </w:r>
      <w:r w:rsidR="00554BB4" w:rsidRPr="00BB1DB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решения Организационного комитета  Всероссийского конкурса «Семья года» от 20 февраля 2018 года № 1)</w:t>
      </w:r>
      <w:r w:rsidR="00554BB4" w:rsidRPr="00BB1DB5">
        <w:rPr>
          <w:rFonts w:ascii="Times New Roman" w:eastAsia="Times New Roman" w:hAnsi="Times New Roman" w:cs="Times New Roman"/>
          <w:sz w:val="28"/>
          <w:szCs w:val="28"/>
        </w:rPr>
        <w:t xml:space="preserve">, далее – Положение о Всероссийском конкурсе), и определяет цель, задачи и порядок проведения в 2018 году в </w:t>
      </w:r>
      <w:r w:rsidR="00F974BC">
        <w:rPr>
          <w:rFonts w:ascii="Times New Roman" w:eastAsia="Times New Roman" w:hAnsi="Times New Roman" w:cs="Times New Roman"/>
          <w:sz w:val="28"/>
          <w:szCs w:val="28"/>
        </w:rPr>
        <w:t>Петрозаводском городском округе</w:t>
      </w:r>
      <w:r w:rsidR="002D537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2D537B">
        <w:rPr>
          <w:rFonts w:ascii="Times New Roman" w:eastAsia="Times New Roman" w:hAnsi="Times New Roman" w:cs="Times New Roman"/>
          <w:sz w:val="28"/>
          <w:szCs w:val="28"/>
        </w:rPr>
        <w:t xml:space="preserve">отборочного тура </w:t>
      </w:r>
      <w:r w:rsidRPr="00354CB9">
        <w:rPr>
          <w:rFonts w:ascii="Times New Roman" w:eastAsia="Times New Roman" w:hAnsi="Times New Roman" w:cs="Times New Roman"/>
          <w:sz w:val="28"/>
          <w:szCs w:val="28"/>
        </w:rPr>
        <w:t xml:space="preserve">регионального этапа Всероссийского конкурса «Семья года» (далее – </w:t>
      </w:r>
      <w:r w:rsidR="002D537B">
        <w:rPr>
          <w:rFonts w:ascii="Times New Roman" w:eastAsia="Times New Roman" w:hAnsi="Times New Roman" w:cs="Times New Roman"/>
          <w:sz w:val="28"/>
          <w:szCs w:val="28"/>
        </w:rPr>
        <w:t>отборочный тур</w:t>
      </w:r>
      <w:r w:rsidRPr="00354CB9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Всероссийского конкурса).</w:t>
      </w:r>
    </w:p>
    <w:p w:rsidR="00354CB9" w:rsidRDefault="002D537B" w:rsidP="00AB4E86">
      <w:pPr>
        <w:pStyle w:val="aa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Отборочный тур </w:t>
      </w:r>
      <w:r w:rsidR="00554BB4">
        <w:rPr>
          <w:rFonts w:ascii="Times New Roman" w:eastAsia="Times New Roman" w:hAnsi="Times New Roman" w:cs="Times New Roman"/>
          <w:sz w:val="28"/>
          <w:szCs w:val="28"/>
        </w:rPr>
        <w:t xml:space="preserve">регионального этапа </w:t>
      </w:r>
      <w:r w:rsidR="00354CB9" w:rsidRPr="00354CB9">
        <w:rPr>
          <w:rFonts w:ascii="Times New Roman" w:eastAsia="Times New Roman" w:hAnsi="Times New Roman" w:cs="Times New Roman"/>
          <w:sz w:val="28"/>
          <w:szCs w:val="28"/>
        </w:rPr>
        <w:t>Всероссийского конкурса проводится в соответствии с Планом мероприятий на 2015 - 2018 годы по реализации в Республике Карелия первого этапа Концепции государственной семейной политики в Российской Федерации на период до 2025 года, утвержденным распоряжением Правительства Республики Карелия от 10 декабря 2015 года № 774 р-П.</w:t>
      </w:r>
    </w:p>
    <w:p w:rsidR="00554BB4" w:rsidRPr="00554BB4" w:rsidRDefault="00554BB4" w:rsidP="00554BB4">
      <w:pPr>
        <w:pStyle w:val="aa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Отборочный тур р</w:t>
      </w:r>
      <w:r w:rsidRPr="00354CB9">
        <w:rPr>
          <w:rFonts w:ascii="Times New Roman" w:eastAsia="Times New Roman" w:hAnsi="Times New Roman" w:cs="Times New Roman"/>
          <w:sz w:val="28"/>
          <w:szCs w:val="28"/>
        </w:rPr>
        <w:t>егиональн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354CB9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54CB9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Всероссийского конкурса </w:t>
      </w:r>
      <w:r>
        <w:rPr>
          <w:rFonts w:ascii="Times New Roman" w:eastAsia="Times New Roman" w:hAnsi="Times New Roman" w:cs="Times New Roman"/>
          <w:sz w:val="28"/>
          <w:szCs w:val="28"/>
        </w:rPr>
        <w:t>проходит под девизом «Моя семья – моя Карелия».</w:t>
      </w:r>
    </w:p>
    <w:p w:rsidR="004B5602" w:rsidRPr="002D537B" w:rsidRDefault="004B5602" w:rsidP="002D537B">
      <w:pPr>
        <w:pStyle w:val="aa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7B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</w:t>
      </w:r>
      <w:r w:rsidR="002D537B">
        <w:rPr>
          <w:rFonts w:ascii="Times New Roman" w:eastAsia="Times New Roman" w:hAnsi="Times New Roman" w:cs="Times New Roman"/>
          <w:sz w:val="28"/>
          <w:szCs w:val="28"/>
        </w:rPr>
        <w:t>отборочного тура</w:t>
      </w:r>
      <w:r w:rsidRPr="002D537B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Всероссийского конкурса используется символика Всероссийского конкурса «Семья года».</w:t>
      </w:r>
    </w:p>
    <w:p w:rsidR="0013026B" w:rsidRPr="00185EBF" w:rsidRDefault="0013026B" w:rsidP="002D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Default="0013026B" w:rsidP="00F974BC">
      <w:pPr>
        <w:pStyle w:val="aa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</w:t>
      </w:r>
      <w:r w:rsidR="0055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ОТБОРОЧНОГО ТУРА</w:t>
      </w:r>
      <w:r w:rsidRPr="00185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9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РЕГИОНАЛЬНОГО ЭТАПА </w:t>
      </w:r>
      <w:r w:rsidRPr="00185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2D355F" w:rsidRDefault="002D355F" w:rsidP="002D355F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CB9" w:rsidRPr="002D355F" w:rsidRDefault="00354CB9" w:rsidP="00AB4E86">
      <w:pPr>
        <w:pStyle w:val="aa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35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</w:p>
    <w:p w:rsidR="00AB4E86" w:rsidRPr="00AB4E86" w:rsidRDefault="00AB4E86" w:rsidP="00AB4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E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и повышение общественного престижа семейного образа жизни, ценностей семьи и ответственного родительства.</w:t>
      </w:r>
    </w:p>
    <w:p w:rsidR="00354CB9" w:rsidRPr="00354CB9" w:rsidRDefault="00354CB9" w:rsidP="00354CB9">
      <w:pPr>
        <w:pStyle w:val="aa"/>
        <w:spacing w:after="0" w:line="240" w:lineRule="auto"/>
        <w:ind w:left="79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026B" w:rsidRPr="002D355F" w:rsidRDefault="00AB4E86" w:rsidP="00AB4E86">
      <w:pPr>
        <w:pStyle w:val="aa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35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2D355F" w:rsidRPr="00185EBF" w:rsidRDefault="0013026B" w:rsidP="002D53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положительного опыта </w:t>
      </w:r>
      <w:r w:rsidR="0061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семейных династий, </w:t>
      </w:r>
      <w:r w:rsidRPr="0018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ответственных семей, в том числе </w:t>
      </w:r>
      <w:r w:rsidR="006923B3" w:rsidRPr="0018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семей, воспитывающих детей с инвалидностью, </w:t>
      </w:r>
      <w:r w:rsidRPr="00185E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семей, принявших на воспитание детей-сирот, детей, оставшихся без попечения родителей</w:t>
      </w:r>
      <w:r w:rsidR="00A41BE6" w:rsidRPr="0018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8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ведущих здоровый образ жизни, </w:t>
      </w:r>
      <w:r w:rsidRPr="00185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развивающих увлечения и таланты членов семьи, активно участвующих в жизни местн</w:t>
      </w:r>
      <w:r w:rsidR="002D5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сообщества, региона, страны.</w:t>
      </w:r>
    </w:p>
    <w:p w:rsidR="0013026B" w:rsidRDefault="0013026B" w:rsidP="00B17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4BC" w:rsidRPr="00185EBF" w:rsidRDefault="00F974BC" w:rsidP="00B17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F974BC" w:rsidRDefault="0013026B" w:rsidP="00F974BC">
      <w:pPr>
        <w:pStyle w:val="aa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НОМИНАЦИИ </w:t>
      </w:r>
      <w:r w:rsidR="002D5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ОТБОРОЧНОГО ТУРА</w:t>
      </w:r>
      <w:r w:rsidR="00F9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5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РЕГИОНАЛЬНОГО ЭТАПА </w:t>
      </w:r>
      <w:r w:rsidRPr="00F9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B17496" w:rsidRPr="00B17496" w:rsidRDefault="00B17496" w:rsidP="00B17496">
      <w:pPr>
        <w:pStyle w:val="a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2D355F" w:rsidRDefault="002D537B" w:rsidP="002D355F">
      <w:pPr>
        <w:pStyle w:val="aa"/>
        <w:widowControl w:val="0"/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Отборочный тур</w:t>
      </w:r>
      <w:r w:rsidR="00AB4E86" w:rsidRPr="002D3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4BB4">
        <w:rPr>
          <w:rFonts w:ascii="Times New Roman" w:eastAsia="Times New Roman" w:hAnsi="Times New Roman" w:cs="Times New Roman"/>
          <w:sz w:val="28"/>
          <w:szCs w:val="28"/>
        </w:rPr>
        <w:t xml:space="preserve">регионального этапа </w:t>
      </w:r>
      <w:r w:rsidR="00AB4E86" w:rsidRPr="002D355F">
        <w:rPr>
          <w:rFonts w:ascii="Times New Roman" w:eastAsia="Times New Roman" w:hAnsi="Times New Roman" w:cs="Times New Roman"/>
          <w:sz w:val="28"/>
          <w:szCs w:val="28"/>
        </w:rPr>
        <w:t>Всероссийского конкурса</w:t>
      </w:r>
      <w:r w:rsidR="0013026B" w:rsidRPr="002D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следующим 5-ти номинациям</w:t>
      </w:r>
      <w:r w:rsidR="00AB4E86" w:rsidRPr="002D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установленным </w:t>
      </w:r>
      <w:r w:rsidR="00AB4E86" w:rsidRPr="002D355F">
        <w:rPr>
          <w:rFonts w:ascii="Times New Roman" w:eastAsia="Times New Roman" w:hAnsi="Times New Roman" w:cs="Times New Roman"/>
          <w:sz w:val="28"/>
          <w:szCs w:val="28"/>
        </w:rPr>
        <w:t>Положением о Всероссийском конкурсе</w:t>
      </w:r>
      <w:r w:rsidR="00AB4E86" w:rsidRPr="002D35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026B" w:rsidRPr="00185EBF" w:rsidRDefault="0013026B" w:rsidP="00957495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5E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«Многодетная семья»;</w:t>
      </w:r>
    </w:p>
    <w:p w:rsidR="0013026B" w:rsidRPr="008736E7" w:rsidRDefault="0013026B" w:rsidP="008736E7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5E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«Молодая семья»;</w:t>
      </w:r>
    </w:p>
    <w:p w:rsidR="0013026B" w:rsidRPr="00185EBF" w:rsidRDefault="0013026B" w:rsidP="00957495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5EBF">
        <w:rPr>
          <w:rFonts w:ascii="Times New Roman" w:hAnsi="Times New Roman" w:cs="Times New Roman"/>
          <w:sz w:val="28"/>
          <w:szCs w:val="28"/>
        </w:rPr>
        <w:t>«Золотая семья России»;</w:t>
      </w:r>
    </w:p>
    <w:p w:rsidR="0013026B" w:rsidRPr="00C35BCD" w:rsidRDefault="0013026B" w:rsidP="00957495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5EBF">
        <w:rPr>
          <w:rFonts w:ascii="Times New Roman" w:hAnsi="Times New Roman" w:cs="Times New Roman"/>
          <w:sz w:val="28"/>
          <w:szCs w:val="28"/>
        </w:rPr>
        <w:t>«Семья – хранитель традиций».</w:t>
      </w:r>
    </w:p>
    <w:p w:rsidR="00C35BCD" w:rsidRPr="00C35BCD" w:rsidRDefault="00C35BCD" w:rsidP="00C35B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35BCD">
        <w:rPr>
          <w:rFonts w:ascii="Times New Roman" w:hAnsi="Times New Roman" w:cs="Times New Roman"/>
          <w:sz w:val="28"/>
          <w:szCs w:val="28"/>
        </w:rPr>
        <w:t>обедител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5BCD">
        <w:rPr>
          <w:rFonts w:ascii="Times New Roman" w:hAnsi="Times New Roman" w:cs="Times New Roman"/>
          <w:sz w:val="28"/>
          <w:szCs w:val="28"/>
        </w:rPr>
        <w:t xml:space="preserve"> </w:t>
      </w:r>
      <w:r w:rsidR="00554BB4">
        <w:rPr>
          <w:rFonts w:ascii="Times New Roman" w:hAnsi="Times New Roman" w:cs="Times New Roman"/>
          <w:sz w:val="28"/>
          <w:szCs w:val="28"/>
        </w:rPr>
        <w:t xml:space="preserve">отборочного тура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указанных номинациях представляют </w:t>
      </w:r>
      <w:r w:rsidR="00554BB4">
        <w:rPr>
          <w:rFonts w:ascii="Times New Roman" w:eastAsia="Times New Roman" w:hAnsi="Times New Roman" w:cs="Times New Roman"/>
          <w:sz w:val="28"/>
          <w:szCs w:val="28"/>
        </w:rPr>
        <w:t>город Петрозаводск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35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4BB4">
        <w:rPr>
          <w:rFonts w:ascii="Times New Roman" w:hAnsi="Times New Roman" w:cs="Times New Roman"/>
          <w:sz w:val="28"/>
          <w:szCs w:val="28"/>
        </w:rPr>
        <w:t>региональном этапе</w:t>
      </w:r>
      <w:r w:rsidR="00554BB4" w:rsidRPr="00C35BCD">
        <w:rPr>
          <w:rFonts w:ascii="Times New Roman" w:hAnsi="Times New Roman" w:cs="Times New Roman"/>
          <w:sz w:val="28"/>
          <w:szCs w:val="28"/>
        </w:rPr>
        <w:t xml:space="preserve"> В</w:t>
      </w:r>
      <w:r w:rsidR="00554BB4">
        <w:rPr>
          <w:rFonts w:ascii="Times New Roman" w:eastAsia="Times New Roman" w:hAnsi="Times New Roman" w:cs="Times New Roman"/>
          <w:sz w:val="28"/>
          <w:szCs w:val="28"/>
        </w:rPr>
        <w:t>сероссийского конкурса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355F" w:rsidRDefault="002D355F" w:rsidP="002D355F">
      <w:pPr>
        <w:pStyle w:val="aa"/>
        <w:widowControl w:val="0"/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Дополнительными номинациями </w:t>
      </w:r>
      <w:r w:rsidR="008736E7">
        <w:rPr>
          <w:rFonts w:ascii="Times New Roman" w:eastAsia="Times New Roman" w:hAnsi="Times New Roman" w:cs="Times New Roman"/>
          <w:sz w:val="28"/>
          <w:szCs w:val="28"/>
        </w:rPr>
        <w:t>отборочного тура</w:t>
      </w:r>
      <w:r w:rsidRPr="002D355F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Всероссийского конкурса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</w:t>
      </w:r>
      <w:r w:rsidR="00B57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7164" w:rsidRPr="00590E4C" w:rsidRDefault="00171363" w:rsidP="00B17496">
      <w:pPr>
        <w:pStyle w:val="aa"/>
        <w:widowControl w:val="0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E4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7495" w:rsidRPr="00590E4C">
        <w:rPr>
          <w:rFonts w:ascii="Times New Roman" w:eastAsia="Times New Roman" w:hAnsi="Times New Roman" w:cs="Times New Roman"/>
          <w:sz w:val="28"/>
          <w:szCs w:val="28"/>
        </w:rPr>
        <w:t>Преодоление</w:t>
      </w:r>
      <w:r w:rsidRPr="00590E4C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554BB4" w:rsidRPr="002B09E0" w:rsidRDefault="00554BB4" w:rsidP="00554BB4">
      <w:pPr>
        <w:pStyle w:val="aa"/>
        <w:widowControl w:val="0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9E0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Семья добровольцев (волонтеров)</w:t>
      </w:r>
      <w:r w:rsidRPr="002B09E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15696" w:rsidRPr="00185EBF" w:rsidRDefault="00315696" w:rsidP="00B571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5696" w:rsidRPr="00315696" w:rsidRDefault="00B57164" w:rsidP="00F974BC">
      <w:pPr>
        <w:pStyle w:val="aa"/>
        <w:numPr>
          <w:ilvl w:val="0"/>
          <w:numId w:val="26"/>
        </w:numPr>
        <w:tabs>
          <w:tab w:val="left" w:pos="709"/>
          <w:tab w:val="left" w:pos="255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</w:t>
      </w:r>
      <w:r w:rsidR="00873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ОТБОРОЧНОГО ТУРА</w:t>
      </w:r>
      <w:r w:rsidR="00F974BC" w:rsidRPr="00F9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5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РЕГИОНАЛЬНОГО ЭТАПА </w:t>
      </w:r>
      <w:r w:rsidR="0013026B" w:rsidRPr="00185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13026B" w:rsidRPr="00185EBF" w:rsidRDefault="0013026B" w:rsidP="00315696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554BB4" w:rsidRPr="00B57164" w:rsidRDefault="00554BB4" w:rsidP="00554BB4">
      <w:pPr>
        <w:pStyle w:val="aa"/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отборочного тура </w:t>
      </w:r>
      <w:r w:rsidRPr="00B571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этапа Всероссийского конкурса могут быть:</w:t>
      </w:r>
    </w:p>
    <w:p w:rsidR="00554BB4" w:rsidRPr="00185EBF" w:rsidRDefault="00554BB4" w:rsidP="0055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E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в которых создаются благоприятные условия для гармоничного развития каждого члена семьи;</w:t>
      </w:r>
    </w:p>
    <w:p w:rsidR="00554BB4" w:rsidRPr="00185EBF" w:rsidRDefault="00554BB4" w:rsidP="00554BB4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85EBF">
        <w:rPr>
          <w:rFonts w:eastAsia="Times New Roman"/>
          <w:sz w:val="28"/>
          <w:szCs w:val="28"/>
          <w:lang w:eastAsia="ru-RU"/>
        </w:rPr>
        <w:t>семьи, в которых дети получают воспитание, основанное на духовно-нравственных ценностях,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</w:t>
      </w:r>
    </w:p>
    <w:p w:rsidR="00554BB4" w:rsidRPr="00185EBF" w:rsidRDefault="00554BB4" w:rsidP="00554BB4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85EBF">
        <w:rPr>
          <w:rFonts w:eastAsia="Times New Roman"/>
          <w:sz w:val="28"/>
          <w:szCs w:val="28"/>
          <w:lang w:eastAsia="ru-RU"/>
        </w:rPr>
        <w:t>семьи, члены, которых активно участвуют (участвовали) в жизни города (района), области, страны, сообщества, отмечены муниципальными, региональными, федеральными, общественными наградами/поощрениями;</w:t>
      </w:r>
    </w:p>
    <w:p w:rsidR="00554BB4" w:rsidRPr="00185EBF" w:rsidRDefault="00554BB4" w:rsidP="0055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E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уделяющие внимание эстетическому воспитанию детей, приобщению их к творчеству и искусству, культурно – историческому наследию, национальной культуре.</w:t>
      </w:r>
    </w:p>
    <w:p w:rsidR="00554BB4" w:rsidRDefault="00554BB4" w:rsidP="00554BB4">
      <w:pPr>
        <w:pStyle w:val="aa"/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251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отборочного тура </w:t>
      </w:r>
      <w:r w:rsidRPr="00B57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этапа Всероссийского конкурса должны быть гражданами Российской Федерации, проживающими на территории </w:t>
      </w:r>
      <w:r w:rsidR="00251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Петрозаводского городского округа</w:t>
      </w:r>
      <w:r w:rsidRPr="00B57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состоящими в зарегистрированном браке, воспитывающими (или воспитавшими) детей.</w:t>
      </w:r>
    </w:p>
    <w:p w:rsidR="00554BB4" w:rsidRPr="00157CDC" w:rsidRDefault="00554BB4" w:rsidP="00554BB4">
      <w:pPr>
        <w:pStyle w:val="aa"/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251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отборочном туре </w:t>
      </w:r>
      <w:r w:rsidRPr="00157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</w:t>
      </w:r>
      <w:r w:rsidR="002519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57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="002519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57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 не номинируются победители Всероссийского конкурса предыдущих лет.</w:t>
      </w:r>
    </w:p>
    <w:p w:rsidR="00554BB4" w:rsidRPr="00B57164" w:rsidRDefault="00554BB4" w:rsidP="00554BB4">
      <w:pPr>
        <w:pStyle w:val="aa"/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бора конкурсантов для участия в </w:t>
      </w:r>
      <w:r w:rsidR="00251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отборочном туре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</w:t>
      </w:r>
      <w:r w:rsidR="00251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</w:t>
      </w:r>
      <w:r w:rsidR="00251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B57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Всероссийско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конкурса</w:t>
      </w:r>
      <w:r w:rsidRPr="00B57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54BB4" w:rsidRPr="00B57164" w:rsidRDefault="00554BB4" w:rsidP="00554BB4">
      <w:pPr>
        <w:pStyle w:val="ConsPlusNormal"/>
        <w:numPr>
          <w:ilvl w:val="2"/>
          <w:numId w:val="26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8"/>
          <w:szCs w:val="28"/>
          <w:lang w:eastAsia="ru-RU"/>
        </w:rPr>
      </w:pPr>
      <w:r w:rsidRPr="00B57164">
        <w:rPr>
          <w:rFonts w:eastAsia="Times New Roman"/>
          <w:bCs/>
          <w:sz w:val="28"/>
          <w:szCs w:val="28"/>
          <w:lang w:eastAsia="ru-RU"/>
        </w:rPr>
        <w:lastRenderedPageBreak/>
        <w:t>В номинации «Многодетная семья» принимают участие семьи, которые успешно воспитывают (или воспитали) пятерых и более детей, в том числе и приёмных, а также активно участвуют в социально значимых мероприятиях и общественной жизни района/города/</w:t>
      </w:r>
      <w:r>
        <w:rPr>
          <w:rFonts w:eastAsia="Times New Roman"/>
          <w:bCs/>
          <w:sz w:val="28"/>
          <w:szCs w:val="28"/>
          <w:lang w:eastAsia="ru-RU"/>
        </w:rPr>
        <w:t>республики</w:t>
      </w:r>
      <w:r w:rsidRPr="00B57164">
        <w:rPr>
          <w:sz w:val="28"/>
          <w:szCs w:val="28"/>
        </w:rPr>
        <w:t>.</w:t>
      </w:r>
    </w:p>
    <w:p w:rsidR="00554BB4" w:rsidRPr="002519EE" w:rsidRDefault="00554BB4" w:rsidP="002519EE">
      <w:pPr>
        <w:pStyle w:val="ConsPlusNormal"/>
        <w:numPr>
          <w:ilvl w:val="2"/>
          <w:numId w:val="26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8"/>
          <w:szCs w:val="28"/>
          <w:lang w:eastAsia="ru-RU"/>
        </w:rPr>
      </w:pPr>
      <w:r w:rsidRPr="00B57164">
        <w:rPr>
          <w:rFonts w:eastAsia="Times New Roman"/>
          <w:bCs/>
          <w:sz w:val="28"/>
          <w:szCs w:val="28"/>
          <w:lang w:eastAsia="ru-RU"/>
        </w:rPr>
        <w:t>В номинации «Молодая семья» принимают участие молодые семьи (возраст супругов – до 35 лет), воспитывающие одного и более детей, в том числе и приёмных, а также занимающиеся общественно-полезной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554BB4" w:rsidRDefault="00554BB4" w:rsidP="00554BB4">
      <w:pPr>
        <w:pStyle w:val="ConsPlusNormal"/>
        <w:numPr>
          <w:ilvl w:val="2"/>
          <w:numId w:val="26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8"/>
          <w:szCs w:val="28"/>
          <w:lang w:eastAsia="ru-RU"/>
        </w:rPr>
      </w:pPr>
      <w:r w:rsidRPr="00B57164">
        <w:rPr>
          <w:rFonts w:eastAsia="Times New Roman"/>
          <w:bCs/>
          <w:sz w:val="28"/>
          <w:szCs w:val="28"/>
          <w:lang w:eastAsia="ru-RU"/>
        </w:rPr>
        <w:t xml:space="preserve">В номинации «Золотая семья России» принимают участие семьи, члены которых прожили в зарегистрированном браке не менее 50 лет, являются примером приверженности семейным ценностям, укрепления многопоколенных связей, гражданственности </w:t>
      </w:r>
      <w:r w:rsidRPr="00B57164">
        <w:rPr>
          <w:rFonts w:eastAsia="Times New Roman"/>
          <w:bCs/>
          <w:color w:val="000000" w:themeColor="text1"/>
          <w:sz w:val="28"/>
          <w:szCs w:val="28"/>
          <w:lang w:eastAsia="ru-RU"/>
        </w:rPr>
        <w:t>и</w:t>
      </w:r>
      <w:r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B57164">
        <w:rPr>
          <w:rFonts w:eastAsia="Times New Roman"/>
          <w:bCs/>
          <w:color w:val="000000" w:themeColor="text1"/>
          <w:sz w:val="28"/>
          <w:szCs w:val="28"/>
          <w:lang w:eastAsia="ru-RU"/>
        </w:rPr>
        <w:t>патриотизма</w:t>
      </w:r>
      <w:r w:rsidRPr="00B57164">
        <w:rPr>
          <w:rFonts w:eastAsia="Times New Roman"/>
          <w:bCs/>
          <w:sz w:val="28"/>
          <w:szCs w:val="28"/>
          <w:lang w:eastAsia="ru-RU"/>
        </w:rPr>
        <w:t>.</w:t>
      </w:r>
    </w:p>
    <w:p w:rsidR="00554BB4" w:rsidRPr="00157CDC" w:rsidRDefault="00554BB4" w:rsidP="00554BB4">
      <w:pPr>
        <w:pStyle w:val="ConsPlusNormal"/>
        <w:numPr>
          <w:ilvl w:val="2"/>
          <w:numId w:val="26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8"/>
          <w:szCs w:val="28"/>
          <w:lang w:eastAsia="ru-RU"/>
        </w:rPr>
      </w:pPr>
      <w:r w:rsidRPr="00B57164">
        <w:rPr>
          <w:rFonts w:eastAsia="Times New Roman"/>
          <w:bCs/>
          <w:sz w:val="28"/>
          <w:szCs w:val="28"/>
          <w:lang w:eastAsia="ru-RU"/>
        </w:rPr>
        <w:t>В номинации «</w:t>
      </w:r>
      <w:r w:rsidRPr="00B57164">
        <w:rPr>
          <w:sz w:val="28"/>
          <w:szCs w:val="28"/>
        </w:rPr>
        <w:t>Семья – хранитель традиций</w:t>
      </w:r>
      <w:r>
        <w:rPr>
          <w:rFonts w:eastAsia="Times New Roman"/>
          <w:bCs/>
          <w:sz w:val="28"/>
          <w:szCs w:val="28"/>
          <w:lang w:eastAsia="ru-RU"/>
        </w:rPr>
        <w:t xml:space="preserve">» принимают участие </w:t>
      </w:r>
      <w:r w:rsidRPr="0008413B">
        <w:rPr>
          <w:rFonts w:eastAsia="Times New Roman"/>
          <w:bCs/>
          <w:sz w:val="28"/>
          <w:szCs w:val="28"/>
          <w:lang w:eastAsia="ru-RU"/>
        </w:rPr>
        <w:t>семьи, сохраняющие традиции</w:t>
      </w:r>
      <w:r w:rsidRPr="0008413B">
        <w:rPr>
          <w:rFonts w:eastAsia="Times New Roman"/>
          <w:bCs/>
          <w:sz w:val="28"/>
          <w:szCs w:val="27"/>
          <w:lang w:eastAsia="ru-RU"/>
        </w:rPr>
        <w:t xml:space="preserve"> национальной культуры</w:t>
      </w:r>
      <w:r w:rsidRPr="0008413B">
        <w:rPr>
          <w:rFonts w:eastAsia="Times New Roman"/>
          <w:bCs/>
          <w:sz w:val="28"/>
          <w:szCs w:val="28"/>
          <w:lang w:eastAsia="ru-RU"/>
        </w:rPr>
        <w:t xml:space="preserve">, обычаи семьи, </w:t>
      </w:r>
      <w:r w:rsidRPr="00157CDC">
        <w:rPr>
          <w:rFonts w:eastAsia="Times New Roman"/>
          <w:bCs/>
          <w:sz w:val="28"/>
          <w:szCs w:val="28"/>
          <w:lang w:eastAsia="ru-RU"/>
        </w:rPr>
        <w:t>историю своего рода, приверженность семейной профессии</w:t>
      </w:r>
      <w:r w:rsidRPr="00157CDC">
        <w:rPr>
          <w:rFonts w:eastAsia="Times New Roman"/>
          <w:bCs/>
          <w:sz w:val="28"/>
          <w:szCs w:val="27"/>
          <w:lang w:eastAsia="ru-RU"/>
        </w:rPr>
        <w:t>.</w:t>
      </w:r>
    </w:p>
    <w:p w:rsidR="00554BB4" w:rsidRPr="002B09E0" w:rsidRDefault="00554BB4" w:rsidP="00554BB4">
      <w:pPr>
        <w:pStyle w:val="ConsPlusNormal"/>
        <w:numPr>
          <w:ilvl w:val="2"/>
          <w:numId w:val="26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8"/>
          <w:szCs w:val="28"/>
          <w:lang w:eastAsia="ru-RU"/>
        </w:rPr>
      </w:pPr>
      <w:r w:rsidRPr="002B09E0">
        <w:rPr>
          <w:rFonts w:eastAsia="Times New Roman"/>
          <w:bCs/>
          <w:sz w:val="28"/>
          <w:szCs w:val="28"/>
          <w:lang w:eastAsia="ru-RU"/>
        </w:rPr>
        <w:t>В дополнительной номинации «Преодоление» принимают участие семьи, воспитывающие детей</w:t>
      </w:r>
      <w:r>
        <w:rPr>
          <w:rFonts w:eastAsia="Times New Roman"/>
          <w:bCs/>
          <w:sz w:val="28"/>
          <w:szCs w:val="28"/>
          <w:lang w:eastAsia="ru-RU"/>
        </w:rPr>
        <w:t xml:space="preserve"> с </w:t>
      </w:r>
      <w:r w:rsidRPr="002B09E0">
        <w:rPr>
          <w:rFonts w:eastAsia="Times New Roman"/>
          <w:bCs/>
          <w:sz w:val="28"/>
          <w:szCs w:val="28"/>
          <w:lang w:eastAsia="ru-RU"/>
        </w:rPr>
        <w:t>инвалид</w:t>
      </w:r>
      <w:r>
        <w:rPr>
          <w:rFonts w:eastAsia="Times New Roman"/>
          <w:bCs/>
          <w:sz w:val="28"/>
          <w:szCs w:val="28"/>
          <w:lang w:eastAsia="ru-RU"/>
        </w:rPr>
        <w:t>ностью</w:t>
      </w:r>
      <w:r w:rsidRPr="002B09E0">
        <w:rPr>
          <w:rFonts w:eastAsia="Times New Roman"/>
          <w:bCs/>
          <w:sz w:val="28"/>
          <w:szCs w:val="28"/>
          <w:lang w:eastAsia="ru-RU"/>
        </w:rPr>
        <w:t>, имеющие активную жизненную позицию, в которых созданы благоприятные условия для успешного развития детей.</w:t>
      </w:r>
    </w:p>
    <w:p w:rsidR="00554BB4" w:rsidRPr="00DB74B8" w:rsidRDefault="00554BB4" w:rsidP="00554BB4">
      <w:pPr>
        <w:pStyle w:val="ConsPlusNormal"/>
        <w:numPr>
          <w:ilvl w:val="2"/>
          <w:numId w:val="26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8"/>
          <w:szCs w:val="28"/>
          <w:lang w:eastAsia="ru-RU"/>
        </w:rPr>
      </w:pPr>
      <w:r w:rsidRPr="00DB74B8">
        <w:rPr>
          <w:rFonts w:eastAsia="Times New Roman"/>
          <w:bCs/>
          <w:sz w:val="28"/>
          <w:szCs w:val="28"/>
          <w:lang w:eastAsia="ru-RU"/>
        </w:rPr>
        <w:t>В дополнительной номинации «</w:t>
      </w:r>
      <w:r w:rsidRPr="00DB74B8">
        <w:rPr>
          <w:rFonts w:eastAsia="Times New Roman"/>
          <w:sz w:val="28"/>
          <w:szCs w:val="28"/>
        </w:rPr>
        <w:t>Семья добровольцев (волонтеров)</w:t>
      </w:r>
      <w:r w:rsidRPr="00DB74B8">
        <w:rPr>
          <w:rFonts w:eastAsia="Times New Roman"/>
          <w:bCs/>
          <w:sz w:val="28"/>
          <w:szCs w:val="28"/>
          <w:lang w:eastAsia="ru-RU"/>
        </w:rPr>
        <w:t xml:space="preserve">» принимают участие семьи, члены которых внесли вклад в развитие добровольчества (волонтерства), </w:t>
      </w:r>
      <w:r w:rsidRPr="00DB74B8">
        <w:rPr>
          <w:sz w:val="28"/>
          <w:szCs w:val="28"/>
        </w:rPr>
        <w:t>пропаганду здорового образа жизни,</w:t>
      </w:r>
      <w:r w:rsidRPr="00DB74B8">
        <w:rPr>
          <w:color w:val="222222"/>
          <w:sz w:val="28"/>
          <w:szCs w:val="28"/>
        </w:rPr>
        <w:t xml:space="preserve"> осуществляющие добровольческую (волонтерскую) деятельность, направленную в первую очередь на помощь нуждающимся слоям населения, не имеющим возможности помогать себе самим (старость, беспризорность, инвалидность, стихийные бедствия), а также на </w:t>
      </w:r>
      <w:r w:rsidRPr="00DB74B8">
        <w:rPr>
          <w:sz w:val="28"/>
          <w:szCs w:val="28"/>
        </w:rPr>
        <w:t>содействие защите материнства, детства и отцовства, укреплению престижа и роли семьи в обществе,</w:t>
      </w:r>
      <w:r w:rsidRPr="00DB74B8">
        <w:rPr>
          <w:rFonts w:eastAsia="Times New Roman"/>
          <w:bCs/>
          <w:sz w:val="28"/>
          <w:szCs w:val="28"/>
          <w:lang w:eastAsia="ru-RU"/>
        </w:rPr>
        <w:t xml:space="preserve"> принимали участие в мероприятиях (в том числе спортивных) в статусе добровольцев (волонтеров).</w:t>
      </w:r>
    </w:p>
    <w:p w:rsidR="00554BB4" w:rsidRPr="0008413B" w:rsidRDefault="00554BB4" w:rsidP="00554BB4">
      <w:pPr>
        <w:pStyle w:val="ConsPlusNormal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13026B" w:rsidRPr="00185EBF" w:rsidRDefault="0013026B" w:rsidP="00D060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185EBF" w:rsidRDefault="00315696" w:rsidP="00F974BC">
      <w:pPr>
        <w:pStyle w:val="aa"/>
        <w:numPr>
          <w:ilvl w:val="0"/>
          <w:numId w:val="26"/>
        </w:numPr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ПРОВЕДЕНИЯ </w:t>
      </w:r>
      <w:r w:rsidR="00C45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ОТБОРОЧНОГО ТУРА</w:t>
      </w:r>
      <w:r w:rsidR="00251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РЕГИОНАЛЬНОГО ЭТАПА </w:t>
      </w:r>
      <w:r w:rsidR="0013026B" w:rsidRPr="00185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E425B8" w:rsidRPr="00C45167" w:rsidRDefault="00C45167" w:rsidP="00C45167">
      <w:pPr>
        <w:pStyle w:val="aa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Отборочный тур</w:t>
      </w:r>
      <w:r w:rsidR="00E425B8" w:rsidRPr="004D1C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19EE">
        <w:rPr>
          <w:rFonts w:ascii="Times New Roman" w:eastAsia="Times New Roman" w:hAnsi="Times New Roman" w:cs="Times New Roman"/>
          <w:sz w:val="28"/>
          <w:szCs w:val="28"/>
        </w:rPr>
        <w:t xml:space="preserve">регионального этапа </w:t>
      </w:r>
      <w:r w:rsidR="00E425B8" w:rsidRPr="004D1CE6">
        <w:rPr>
          <w:rFonts w:ascii="Times New Roman" w:eastAsia="Times New Roman" w:hAnsi="Times New Roman" w:cs="Times New Roman"/>
          <w:sz w:val="28"/>
          <w:szCs w:val="28"/>
        </w:rPr>
        <w:t>Всероссийского конкурса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проводится</w:t>
      </w:r>
      <w:r w:rsidR="0067411E" w:rsidRPr="00C45167">
        <w:rPr>
          <w:rFonts w:ascii="Times New Roman" w:eastAsia="Times New Roman" w:hAnsi="Times New Roman" w:cs="Times New Roman"/>
          <w:sz w:val="28"/>
          <w:szCs w:val="28"/>
        </w:rPr>
        <w:t xml:space="preserve"> до 10</w:t>
      </w:r>
      <w:r w:rsidR="002519EE">
        <w:rPr>
          <w:rFonts w:ascii="Times New Roman" w:eastAsia="Times New Roman" w:hAnsi="Times New Roman" w:cs="Times New Roman"/>
          <w:sz w:val="28"/>
          <w:szCs w:val="28"/>
        </w:rPr>
        <w:t xml:space="preserve"> мая 2018</w:t>
      </w:r>
      <w:r w:rsidR="00E425B8" w:rsidRPr="00C4516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0B7A" w:rsidRPr="00F60B7A" w:rsidRDefault="00F60B7A" w:rsidP="00F60B7A">
      <w:pPr>
        <w:pStyle w:val="aa"/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B7A">
        <w:rPr>
          <w:rFonts w:ascii="Times New Roman" w:hAnsi="Times New Roman" w:cs="Times New Roman"/>
          <w:sz w:val="28"/>
          <w:szCs w:val="28"/>
        </w:rPr>
        <w:t xml:space="preserve">В целях подготовки и проведения </w:t>
      </w:r>
      <w:r w:rsidR="0093753F">
        <w:rPr>
          <w:rFonts w:ascii="Times New Roman" w:hAnsi="Times New Roman" w:cs="Times New Roman"/>
          <w:sz w:val="28"/>
          <w:szCs w:val="28"/>
        </w:rPr>
        <w:t xml:space="preserve">отборочного тура </w:t>
      </w:r>
      <w:r w:rsidR="0073051E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F60B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этапа Всероссийского конкурса</w:t>
      </w:r>
      <w:r w:rsidR="00C45167">
        <w:rPr>
          <w:rFonts w:ascii="Times New Roman" w:hAnsi="Times New Roman" w:cs="Times New Roman"/>
          <w:sz w:val="28"/>
          <w:szCs w:val="28"/>
        </w:rPr>
        <w:t xml:space="preserve"> формируется организационный комитет</w:t>
      </w:r>
      <w:r w:rsidRPr="00F60B7A">
        <w:rPr>
          <w:rFonts w:ascii="Times New Roman" w:hAnsi="Times New Roman" w:cs="Times New Roman"/>
          <w:sz w:val="28"/>
          <w:szCs w:val="28"/>
        </w:rPr>
        <w:t xml:space="preserve"> </w:t>
      </w:r>
      <w:r w:rsidR="00C45167">
        <w:rPr>
          <w:rFonts w:ascii="Times New Roman" w:hAnsi="Times New Roman" w:cs="Times New Roman"/>
          <w:sz w:val="28"/>
          <w:szCs w:val="28"/>
        </w:rPr>
        <w:t>Конкурса</w:t>
      </w:r>
      <w:r w:rsidR="00387303">
        <w:rPr>
          <w:rFonts w:ascii="Times New Roman" w:hAnsi="Times New Roman" w:cs="Times New Roman"/>
          <w:sz w:val="28"/>
          <w:szCs w:val="28"/>
        </w:rPr>
        <w:t xml:space="preserve"> (далее – Оргкомитет)</w:t>
      </w:r>
      <w:r w:rsidRPr="00F60B7A">
        <w:rPr>
          <w:rFonts w:ascii="Times New Roman" w:hAnsi="Times New Roman" w:cs="Times New Roman"/>
          <w:sz w:val="28"/>
          <w:szCs w:val="28"/>
        </w:rPr>
        <w:t>.</w:t>
      </w:r>
    </w:p>
    <w:p w:rsidR="00F60B7A" w:rsidRPr="00F60B7A" w:rsidRDefault="00C45167" w:rsidP="00F60B7A">
      <w:pPr>
        <w:pStyle w:val="aa"/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38730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ргкомитета</w:t>
      </w:r>
      <w:r w:rsidR="00F60B7A" w:rsidRPr="00F60B7A">
        <w:rPr>
          <w:rFonts w:ascii="Times New Roman" w:hAnsi="Times New Roman" w:cs="Times New Roman"/>
          <w:sz w:val="28"/>
          <w:szCs w:val="28"/>
        </w:rPr>
        <w:t xml:space="preserve"> входят представители </w:t>
      </w:r>
      <w:r>
        <w:rPr>
          <w:rFonts w:ascii="Times New Roman" w:hAnsi="Times New Roman" w:cs="Times New Roman"/>
          <w:sz w:val="28"/>
          <w:szCs w:val="28"/>
        </w:rPr>
        <w:t>Администрации Петрозаводского городского округа, некоммерческих</w:t>
      </w:r>
      <w:r w:rsidR="00F60B7A" w:rsidRPr="00F60B7A">
        <w:rPr>
          <w:rFonts w:ascii="Times New Roman" w:hAnsi="Times New Roman" w:cs="Times New Roman"/>
          <w:sz w:val="28"/>
          <w:szCs w:val="28"/>
        </w:rPr>
        <w:t>, общественных, научных, образовательных организаций, общественные деятели, представители молодежных и детских общественных организаций (объединений).</w:t>
      </w:r>
    </w:p>
    <w:p w:rsidR="003B5EF8" w:rsidRDefault="00C45167" w:rsidP="003B5EF8">
      <w:pPr>
        <w:pStyle w:val="aa"/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0B7A" w:rsidRPr="00F60B7A">
        <w:rPr>
          <w:rFonts w:ascii="Times New Roman" w:hAnsi="Times New Roman" w:cs="Times New Roman"/>
          <w:sz w:val="28"/>
          <w:szCs w:val="28"/>
        </w:rPr>
        <w:t>ргкомитет</w:t>
      </w:r>
      <w:r>
        <w:rPr>
          <w:rFonts w:ascii="Times New Roman" w:hAnsi="Times New Roman" w:cs="Times New Roman"/>
          <w:sz w:val="28"/>
          <w:szCs w:val="28"/>
        </w:rPr>
        <w:t xml:space="preserve"> возглавляет</w:t>
      </w:r>
      <w:r w:rsidR="00F60B7A" w:rsidRPr="00F60B7A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 главы Администрации Петрозаводского городского округа</w:t>
      </w:r>
      <w:r w:rsidR="00F60B7A" w:rsidRPr="00F60B7A">
        <w:rPr>
          <w:rFonts w:ascii="Times New Roman" w:hAnsi="Times New Roman" w:cs="Times New Roman"/>
          <w:sz w:val="28"/>
          <w:szCs w:val="28"/>
        </w:rPr>
        <w:t>.</w:t>
      </w:r>
    </w:p>
    <w:p w:rsidR="003B5EF8" w:rsidRPr="003B5EF8" w:rsidRDefault="00C45167" w:rsidP="003B5EF8">
      <w:pPr>
        <w:pStyle w:val="aa"/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5EF8" w:rsidRPr="003B5EF8">
        <w:rPr>
          <w:rFonts w:ascii="Times New Roman" w:hAnsi="Times New Roman" w:cs="Times New Roman"/>
          <w:sz w:val="28"/>
          <w:szCs w:val="28"/>
        </w:rPr>
        <w:t>ргкомитет:</w:t>
      </w:r>
    </w:p>
    <w:p w:rsidR="0073051E" w:rsidRPr="003B5EF8" w:rsidRDefault="00C45167" w:rsidP="003B5EF8">
      <w:pPr>
        <w:pStyle w:val="aa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руководствуе</w:t>
      </w:r>
      <w:r w:rsidR="0073051E" w:rsidRPr="003B5EF8">
        <w:rPr>
          <w:rFonts w:ascii="Times New Roman" w:hAnsi="Times New Roman" w:cs="Times New Roman"/>
          <w:sz w:val="28"/>
          <w:szCs w:val="28"/>
        </w:rPr>
        <w:t xml:space="preserve">тся </w:t>
      </w:r>
      <w:r w:rsidR="003B5EF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4D1CE6" w:rsidRPr="003B5EF8">
        <w:rPr>
          <w:rFonts w:ascii="Times New Roman" w:hAnsi="Times New Roman" w:cs="Times New Roman"/>
          <w:sz w:val="28"/>
          <w:szCs w:val="28"/>
        </w:rPr>
        <w:t xml:space="preserve">положением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отборочного тура </w:t>
      </w:r>
      <w:r w:rsidR="004D1CE6" w:rsidRPr="003B5EF8">
        <w:rPr>
          <w:rFonts w:ascii="Times New Roman" w:eastAsia="Times New Roman" w:hAnsi="Times New Roman" w:cs="Times New Roman"/>
          <w:sz w:val="28"/>
          <w:szCs w:val="28"/>
        </w:rPr>
        <w:t>регионального этапа Всероссийского конкурса</w:t>
      </w:r>
      <w:r w:rsidR="0073051E" w:rsidRPr="003B5EF8">
        <w:rPr>
          <w:rFonts w:ascii="Times New Roman" w:hAnsi="Times New Roman" w:cs="Times New Roman"/>
          <w:sz w:val="28"/>
          <w:szCs w:val="28"/>
        </w:rPr>
        <w:t>;</w:t>
      </w:r>
    </w:p>
    <w:p w:rsidR="0073051E" w:rsidRPr="004D1CE6" w:rsidRDefault="00C45167" w:rsidP="004D1CE6">
      <w:pPr>
        <w:pStyle w:val="aa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</w:t>
      </w:r>
      <w:r w:rsidR="0073051E" w:rsidRPr="004D1CE6">
        <w:rPr>
          <w:rFonts w:ascii="Times New Roman" w:hAnsi="Times New Roman" w:cs="Times New Roman"/>
          <w:sz w:val="28"/>
          <w:szCs w:val="28"/>
        </w:rPr>
        <w:t xml:space="preserve">т </w:t>
      </w:r>
      <w:r w:rsidR="00DA2BE3">
        <w:rPr>
          <w:rFonts w:ascii="Times New Roman" w:hAnsi="Times New Roman" w:cs="Times New Roman"/>
          <w:sz w:val="28"/>
          <w:szCs w:val="28"/>
        </w:rPr>
        <w:t xml:space="preserve">жителей </w:t>
      </w:r>
      <w:r>
        <w:rPr>
          <w:rFonts w:ascii="Times New Roman" w:hAnsi="Times New Roman" w:cs="Times New Roman"/>
          <w:sz w:val="28"/>
          <w:szCs w:val="28"/>
        </w:rPr>
        <w:t xml:space="preserve">Петрозаводского городского округа </w:t>
      </w:r>
      <w:r w:rsidR="00DA2BE3">
        <w:rPr>
          <w:rFonts w:ascii="Times New Roman" w:hAnsi="Times New Roman" w:cs="Times New Roman"/>
          <w:sz w:val="28"/>
          <w:szCs w:val="28"/>
        </w:rPr>
        <w:t xml:space="preserve">о сроках </w:t>
      </w:r>
      <w:r w:rsidR="00C17822">
        <w:rPr>
          <w:rFonts w:ascii="Times New Roman" w:hAnsi="Times New Roman" w:cs="Times New Roman"/>
          <w:sz w:val="28"/>
          <w:szCs w:val="28"/>
        </w:rPr>
        <w:t xml:space="preserve">и порядке </w:t>
      </w:r>
      <w:r w:rsidR="00DA2BE3">
        <w:rPr>
          <w:rFonts w:ascii="Times New Roman" w:hAnsi="Times New Roman" w:cs="Times New Roman"/>
          <w:sz w:val="28"/>
          <w:szCs w:val="28"/>
        </w:rPr>
        <w:t>приема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822" w:rsidRPr="004D1CE6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C17822">
        <w:rPr>
          <w:rFonts w:ascii="Times New Roman" w:hAnsi="Times New Roman" w:cs="Times New Roman"/>
          <w:sz w:val="28"/>
          <w:szCs w:val="28"/>
        </w:rPr>
        <w:t xml:space="preserve">в отборочном туре </w:t>
      </w:r>
      <w:r w:rsidR="00C17822" w:rsidRPr="00F60B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Всероссийского конкурса</w:t>
      </w:r>
      <w:r w:rsidR="00DA2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051E" w:rsidRPr="004D1CE6">
        <w:rPr>
          <w:rFonts w:ascii="Times New Roman" w:hAnsi="Times New Roman" w:cs="Times New Roman"/>
          <w:sz w:val="28"/>
          <w:szCs w:val="28"/>
        </w:rPr>
        <w:t xml:space="preserve">о месте и порядке проведения </w:t>
      </w:r>
      <w:r>
        <w:rPr>
          <w:rFonts w:ascii="Times New Roman" w:hAnsi="Times New Roman" w:cs="Times New Roman"/>
          <w:sz w:val="28"/>
          <w:szCs w:val="28"/>
        </w:rPr>
        <w:t>отборочного тура</w:t>
      </w:r>
      <w:r w:rsidR="0093753F" w:rsidRPr="00F60B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Всероссийского конкурса</w:t>
      </w:r>
      <w:r w:rsidR="0073051E" w:rsidRPr="004D1CE6">
        <w:rPr>
          <w:rFonts w:ascii="Times New Roman" w:hAnsi="Times New Roman" w:cs="Times New Roman"/>
          <w:sz w:val="28"/>
          <w:szCs w:val="28"/>
        </w:rPr>
        <w:t>;</w:t>
      </w:r>
    </w:p>
    <w:p w:rsidR="0073051E" w:rsidRPr="004D1CE6" w:rsidRDefault="00C45167" w:rsidP="004D1CE6">
      <w:pPr>
        <w:pStyle w:val="aa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</w:t>
      </w:r>
      <w:r w:rsidR="00AB0083">
        <w:rPr>
          <w:rFonts w:ascii="Times New Roman" w:hAnsi="Times New Roman" w:cs="Times New Roman"/>
          <w:sz w:val="28"/>
          <w:szCs w:val="28"/>
        </w:rPr>
        <w:t>т прие</w:t>
      </w:r>
      <w:r w:rsidR="0073051E" w:rsidRPr="004D1CE6">
        <w:rPr>
          <w:rFonts w:ascii="Times New Roman" w:hAnsi="Times New Roman" w:cs="Times New Roman"/>
          <w:sz w:val="28"/>
          <w:szCs w:val="28"/>
        </w:rPr>
        <w:t xml:space="preserve">м </w:t>
      </w:r>
      <w:r w:rsidR="0067411E">
        <w:rPr>
          <w:rFonts w:ascii="Times New Roman" w:hAnsi="Times New Roman" w:cs="Times New Roman"/>
          <w:sz w:val="28"/>
          <w:szCs w:val="28"/>
        </w:rPr>
        <w:t>представлений</w:t>
      </w:r>
      <w:r w:rsidR="004D1CE6" w:rsidRPr="004D1CE6">
        <w:rPr>
          <w:rFonts w:ascii="Times New Roman" w:hAnsi="Times New Roman" w:cs="Times New Roman"/>
          <w:sz w:val="28"/>
          <w:szCs w:val="28"/>
        </w:rPr>
        <w:t xml:space="preserve"> на участие </w:t>
      </w:r>
      <w:r>
        <w:rPr>
          <w:rFonts w:ascii="Times New Roman" w:hAnsi="Times New Roman" w:cs="Times New Roman"/>
          <w:sz w:val="28"/>
          <w:szCs w:val="28"/>
        </w:rPr>
        <w:t>в отборочном туре</w:t>
      </w:r>
      <w:r w:rsidR="0093753F" w:rsidRPr="00F60B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Всероссийского конкурса</w:t>
      </w:r>
      <w:r w:rsidR="0073051E" w:rsidRPr="004D1CE6">
        <w:rPr>
          <w:rFonts w:ascii="Times New Roman" w:hAnsi="Times New Roman" w:cs="Times New Roman"/>
          <w:sz w:val="28"/>
          <w:szCs w:val="28"/>
        </w:rPr>
        <w:t>;</w:t>
      </w:r>
    </w:p>
    <w:p w:rsidR="0073051E" w:rsidRPr="004D1CE6" w:rsidRDefault="0073051E" w:rsidP="004D1CE6">
      <w:pPr>
        <w:pStyle w:val="aa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E6">
        <w:rPr>
          <w:rFonts w:ascii="Times New Roman" w:hAnsi="Times New Roman" w:cs="Times New Roman"/>
          <w:sz w:val="28"/>
          <w:szCs w:val="28"/>
        </w:rPr>
        <w:t>определ</w:t>
      </w:r>
      <w:r w:rsidR="00C45167">
        <w:rPr>
          <w:rFonts w:ascii="Times New Roman" w:hAnsi="Times New Roman" w:cs="Times New Roman"/>
          <w:sz w:val="28"/>
          <w:szCs w:val="28"/>
        </w:rPr>
        <w:t>яе</w:t>
      </w:r>
      <w:r w:rsidR="0067411E">
        <w:rPr>
          <w:rFonts w:ascii="Times New Roman" w:hAnsi="Times New Roman" w:cs="Times New Roman"/>
          <w:sz w:val="28"/>
          <w:szCs w:val="28"/>
        </w:rPr>
        <w:t>т</w:t>
      </w:r>
      <w:r w:rsidRPr="004D1CE6">
        <w:rPr>
          <w:rFonts w:ascii="Times New Roman" w:hAnsi="Times New Roman" w:cs="Times New Roman"/>
          <w:sz w:val="28"/>
          <w:szCs w:val="28"/>
        </w:rPr>
        <w:t xml:space="preserve"> победителей </w:t>
      </w:r>
      <w:r w:rsidR="00C45167">
        <w:rPr>
          <w:rFonts w:ascii="Times New Roman" w:hAnsi="Times New Roman" w:cs="Times New Roman"/>
          <w:sz w:val="28"/>
          <w:szCs w:val="28"/>
        </w:rPr>
        <w:t>отборочного тура</w:t>
      </w:r>
      <w:r w:rsidR="0093753F" w:rsidRPr="00F60B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Всероссийского конкурса</w:t>
      </w:r>
      <w:r w:rsidR="00C45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1CE6">
        <w:rPr>
          <w:rFonts w:ascii="Times New Roman" w:hAnsi="Times New Roman" w:cs="Times New Roman"/>
          <w:sz w:val="28"/>
          <w:szCs w:val="28"/>
        </w:rPr>
        <w:t>по номинациям</w:t>
      </w:r>
      <w:r w:rsidR="00C45167">
        <w:rPr>
          <w:rFonts w:ascii="Times New Roman" w:hAnsi="Times New Roman" w:cs="Times New Roman"/>
          <w:sz w:val="28"/>
          <w:szCs w:val="28"/>
        </w:rPr>
        <w:t xml:space="preserve"> </w:t>
      </w:r>
      <w:r w:rsidR="00AB0083" w:rsidRPr="00D06046">
        <w:rPr>
          <w:rFonts w:ascii="Times New Roman" w:hAnsi="Times New Roman" w:cs="Times New Roman"/>
          <w:sz w:val="28"/>
          <w:szCs w:val="28"/>
        </w:rPr>
        <w:t>(по одному победителю в каждой номинации</w:t>
      </w:r>
      <w:r w:rsidR="00AB0083">
        <w:rPr>
          <w:rFonts w:ascii="Times New Roman" w:hAnsi="Times New Roman" w:cs="Times New Roman"/>
          <w:sz w:val="28"/>
          <w:szCs w:val="28"/>
        </w:rPr>
        <w:t>, указанной в пунктах 3.1 и 3.2 настоящего положения</w:t>
      </w:r>
      <w:r w:rsidR="00AB0083" w:rsidRPr="00D06046">
        <w:rPr>
          <w:rFonts w:ascii="Times New Roman" w:hAnsi="Times New Roman" w:cs="Times New Roman"/>
          <w:sz w:val="28"/>
          <w:szCs w:val="28"/>
        </w:rPr>
        <w:t>)</w:t>
      </w:r>
      <w:r w:rsidRPr="004D1CE6">
        <w:rPr>
          <w:rFonts w:ascii="Times New Roman" w:hAnsi="Times New Roman" w:cs="Times New Roman"/>
          <w:sz w:val="28"/>
          <w:szCs w:val="28"/>
        </w:rPr>
        <w:t>;</w:t>
      </w:r>
    </w:p>
    <w:p w:rsidR="0073051E" w:rsidRPr="004D1CE6" w:rsidRDefault="00C45167" w:rsidP="004D1CE6">
      <w:pPr>
        <w:pStyle w:val="aa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подводи</w:t>
      </w:r>
      <w:r w:rsidR="0073051E" w:rsidRPr="004D1CE6">
        <w:rPr>
          <w:rFonts w:ascii="Times New Roman" w:hAnsi="Times New Roman" w:cs="Times New Roman"/>
          <w:sz w:val="28"/>
          <w:szCs w:val="28"/>
        </w:rPr>
        <w:t xml:space="preserve">т итоги проведения </w:t>
      </w:r>
      <w:r>
        <w:rPr>
          <w:rFonts w:ascii="Times New Roman" w:hAnsi="Times New Roman" w:cs="Times New Roman"/>
          <w:sz w:val="28"/>
          <w:szCs w:val="28"/>
        </w:rPr>
        <w:t>отборочного тура</w:t>
      </w:r>
      <w:r w:rsidR="00E156BB" w:rsidRPr="00F60B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Всероссийского конкурса</w:t>
      </w:r>
      <w:r w:rsidR="004D1CE6" w:rsidRPr="004D1CE6">
        <w:rPr>
          <w:rFonts w:ascii="Times New Roman" w:hAnsi="Times New Roman" w:cs="Times New Roman"/>
          <w:sz w:val="28"/>
          <w:szCs w:val="28"/>
        </w:rPr>
        <w:t>;</w:t>
      </w:r>
    </w:p>
    <w:p w:rsidR="004D1CE6" w:rsidRDefault="00C45167" w:rsidP="004D1CE6">
      <w:pPr>
        <w:pStyle w:val="aa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</w:t>
      </w:r>
      <w:r w:rsidR="004D1CE6" w:rsidRPr="004D1CE6">
        <w:rPr>
          <w:rFonts w:ascii="Times New Roman" w:hAnsi="Times New Roman" w:cs="Times New Roman"/>
          <w:sz w:val="28"/>
          <w:szCs w:val="28"/>
        </w:rPr>
        <w:t xml:space="preserve">т порядок проведения церемонии награждения победителей </w:t>
      </w:r>
      <w:r>
        <w:rPr>
          <w:rFonts w:ascii="Times New Roman" w:hAnsi="Times New Roman" w:cs="Times New Roman"/>
          <w:sz w:val="28"/>
          <w:szCs w:val="28"/>
        </w:rPr>
        <w:t>отборочного тура</w:t>
      </w:r>
      <w:r w:rsidR="00E156BB" w:rsidRPr="00F60B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Всероссийского конкурса</w:t>
      </w:r>
      <w:r w:rsidR="00BE1FB7">
        <w:rPr>
          <w:rFonts w:ascii="Times New Roman" w:hAnsi="Times New Roman" w:cs="Times New Roman"/>
          <w:sz w:val="28"/>
          <w:szCs w:val="28"/>
        </w:rPr>
        <w:t>.</w:t>
      </w:r>
    </w:p>
    <w:p w:rsidR="00D86104" w:rsidRDefault="00C45167" w:rsidP="00D86104">
      <w:pPr>
        <w:pStyle w:val="aa"/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387303">
        <w:rPr>
          <w:rFonts w:ascii="Times New Roman" w:hAnsi="Times New Roman" w:cs="Times New Roman"/>
          <w:sz w:val="28"/>
          <w:szCs w:val="28"/>
        </w:rPr>
        <w:t>О</w:t>
      </w:r>
      <w:r w:rsidR="004B5602">
        <w:rPr>
          <w:rFonts w:ascii="Times New Roman" w:hAnsi="Times New Roman" w:cs="Times New Roman"/>
          <w:sz w:val="28"/>
          <w:szCs w:val="28"/>
        </w:rPr>
        <w:t>ргкомитета</w:t>
      </w:r>
      <w:r>
        <w:rPr>
          <w:rFonts w:ascii="Times New Roman" w:hAnsi="Times New Roman" w:cs="Times New Roman"/>
          <w:sz w:val="28"/>
          <w:szCs w:val="28"/>
        </w:rPr>
        <w:t xml:space="preserve"> оформляе</w:t>
      </w:r>
      <w:r w:rsidR="004B5602" w:rsidRPr="004B5602">
        <w:rPr>
          <w:rFonts w:ascii="Times New Roman" w:hAnsi="Times New Roman" w:cs="Times New Roman"/>
          <w:sz w:val="28"/>
          <w:szCs w:val="28"/>
        </w:rPr>
        <w:t>тся протоколом, который подписыва</w:t>
      </w:r>
      <w:r w:rsidR="004B5602">
        <w:rPr>
          <w:rFonts w:ascii="Times New Roman" w:hAnsi="Times New Roman" w:cs="Times New Roman"/>
          <w:sz w:val="28"/>
          <w:szCs w:val="28"/>
        </w:rPr>
        <w:t>е</w:t>
      </w:r>
      <w:r w:rsidR="004B5602" w:rsidRPr="004B5602">
        <w:rPr>
          <w:rFonts w:ascii="Times New Roman" w:hAnsi="Times New Roman" w:cs="Times New Roman"/>
          <w:sz w:val="28"/>
          <w:szCs w:val="28"/>
        </w:rPr>
        <w:t xml:space="preserve">т председатель </w:t>
      </w:r>
      <w:r w:rsidR="004B5602">
        <w:rPr>
          <w:rFonts w:ascii="Times New Roman" w:hAnsi="Times New Roman" w:cs="Times New Roman"/>
          <w:sz w:val="28"/>
          <w:szCs w:val="28"/>
        </w:rPr>
        <w:t>оргкомитета.</w:t>
      </w:r>
    </w:p>
    <w:p w:rsidR="002519EE" w:rsidRPr="002519EE" w:rsidRDefault="002519EE" w:rsidP="002519EE">
      <w:pPr>
        <w:pStyle w:val="aa"/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9EE">
        <w:rPr>
          <w:rFonts w:ascii="Times New Roman" w:hAnsi="Times New Roman" w:cs="Times New Roman"/>
          <w:sz w:val="28"/>
          <w:szCs w:val="28"/>
        </w:rPr>
        <w:t xml:space="preserve">Для участия в отборочном туре регионального </w:t>
      </w:r>
      <w:r w:rsidRPr="00251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этапа Всероссийского конкурса </w:t>
      </w:r>
      <w:r w:rsidRPr="002519EE">
        <w:rPr>
          <w:rFonts w:ascii="Times New Roman" w:hAnsi="Times New Roman" w:cs="Times New Roman"/>
          <w:sz w:val="28"/>
          <w:szCs w:val="28"/>
        </w:rPr>
        <w:t>семьи в срок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2519EE">
        <w:rPr>
          <w:rFonts w:ascii="Times New Roman" w:hAnsi="Times New Roman" w:cs="Times New Roman"/>
          <w:b/>
          <w:sz w:val="28"/>
          <w:szCs w:val="28"/>
        </w:rPr>
        <w:t>30 апреля 2018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519EE">
        <w:rPr>
          <w:rFonts w:ascii="Times New Roman" w:hAnsi="Times New Roman" w:cs="Times New Roman"/>
          <w:sz w:val="28"/>
          <w:szCs w:val="28"/>
        </w:rPr>
        <w:t>направляют в оргкомитет</w:t>
      </w:r>
      <w:r w:rsidRPr="002519EE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представление (по форме согласно Приложению № 1 к настоящему положению)</w:t>
      </w:r>
      <w:r w:rsidR="00843D83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г. Петрозаводск, пр. Ленина, д. 2, каб. 429, 431</w:t>
      </w:r>
      <w:r w:rsidRPr="002519EE">
        <w:rPr>
          <w:rFonts w:ascii="Times New Roman" w:hAnsi="Times New Roman" w:cs="Times New Roman"/>
          <w:color w:val="000000"/>
          <w:sz w:val="28"/>
          <w:szCs w:val="28"/>
        </w:rPr>
        <w:t xml:space="preserve">. Представление на участие семьи </w:t>
      </w:r>
      <w:r w:rsidRPr="002519EE">
        <w:rPr>
          <w:rFonts w:ascii="Times New Roman" w:hAnsi="Times New Roman" w:cs="Times New Roman"/>
          <w:sz w:val="28"/>
          <w:szCs w:val="28"/>
        </w:rPr>
        <w:t xml:space="preserve">в отборочном туре регионального </w:t>
      </w:r>
      <w:r w:rsidRPr="00251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этапа Всероссийского конкурса</w:t>
      </w:r>
      <w:r w:rsidRPr="002519EE">
        <w:rPr>
          <w:rFonts w:ascii="Times New Roman" w:hAnsi="Times New Roman" w:cs="Times New Roman"/>
          <w:color w:val="000000"/>
          <w:sz w:val="28"/>
          <w:szCs w:val="28"/>
        </w:rPr>
        <w:t xml:space="preserve"> может направляться в Местный оргкомитет общественной организацией. К представлению прилагаются наглядные материалы, рассказывающие об </w:t>
      </w:r>
      <w:r w:rsidRPr="002519EE">
        <w:rPr>
          <w:rFonts w:ascii="Times New Roman" w:hAnsi="Times New Roman" w:cs="Times New Roman"/>
          <w:sz w:val="28"/>
          <w:szCs w:val="28"/>
        </w:rPr>
        <w:t xml:space="preserve">истории, семейных ценностях и традициях семьи, о достижениях членов семьи в профессиональной, общественной, творческой, предпринимательской, учебной, спортивной </w:t>
      </w:r>
      <w:r w:rsidRPr="002519EE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деятельности. Представление заполняется в объеме не более 5-ти листов. Прилагаемые к представлению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фото- и видео - </w:t>
      </w:r>
      <w:r w:rsidRPr="002519EE">
        <w:rPr>
          <w:rFonts w:ascii="Times New Roman" w:hAnsi="Times New Roman" w:cs="Times New Roman"/>
          <w:color w:val="000000"/>
          <w:sz w:val="28"/>
          <w:szCs w:val="28"/>
        </w:rPr>
        <w:t>материал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Pr="002519EE">
        <w:rPr>
          <w:rFonts w:ascii="Times New Roman" w:hAnsi="Times New Roman" w:cs="Times New Roman"/>
          <w:color w:val="000000"/>
          <w:sz w:val="28"/>
          <w:szCs w:val="28"/>
        </w:rPr>
        <w:t>должны соответствовать требованиям, предусмотренным в Приложении № 4.</w:t>
      </w:r>
    </w:p>
    <w:p w:rsidR="002519EE" w:rsidRPr="002519EE" w:rsidRDefault="002519EE" w:rsidP="002519EE">
      <w:pPr>
        <w:pStyle w:val="aa"/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519EE">
        <w:rPr>
          <w:rFonts w:ascii="Times New Roman" w:hAnsi="Times New Roman" w:cs="Times New Roman"/>
          <w:sz w:val="28"/>
          <w:szCs w:val="28"/>
        </w:rPr>
        <w:t xml:space="preserve">ргкомитет в срок до </w:t>
      </w:r>
      <w:r w:rsidR="00B40C75">
        <w:rPr>
          <w:rFonts w:ascii="Times New Roman" w:hAnsi="Times New Roman" w:cs="Times New Roman"/>
          <w:sz w:val="28"/>
          <w:szCs w:val="28"/>
        </w:rPr>
        <w:t>10</w:t>
      </w:r>
      <w:r w:rsidRPr="002519EE">
        <w:rPr>
          <w:rFonts w:ascii="Times New Roman" w:hAnsi="Times New Roman" w:cs="Times New Roman"/>
          <w:sz w:val="28"/>
          <w:szCs w:val="28"/>
        </w:rPr>
        <w:t xml:space="preserve"> мая 2018</w:t>
      </w:r>
      <w:r>
        <w:rPr>
          <w:rFonts w:ascii="Times New Roman" w:hAnsi="Times New Roman" w:cs="Times New Roman"/>
          <w:sz w:val="28"/>
          <w:szCs w:val="28"/>
        </w:rPr>
        <w:t xml:space="preserve"> года рассматривае</w:t>
      </w:r>
      <w:r w:rsidRPr="002519EE">
        <w:rPr>
          <w:rFonts w:ascii="Times New Roman" w:hAnsi="Times New Roman" w:cs="Times New Roman"/>
          <w:sz w:val="28"/>
          <w:szCs w:val="28"/>
        </w:rPr>
        <w:t>т поступившие представления семей на участие в отборочном туре регионального этапа Всероссийского конкурса и оценивают их по 10-ти балльной системе по каждому критерию оценки:</w:t>
      </w:r>
    </w:p>
    <w:p w:rsidR="002519EE" w:rsidRPr="00157CDC" w:rsidRDefault="002519EE" w:rsidP="002519EE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57CDC">
        <w:rPr>
          <w:rFonts w:eastAsiaTheme="minorHAnsi"/>
          <w:sz w:val="28"/>
          <w:szCs w:val="28"/>
          <w:lang w:eastAsia="en-US"/>
        </w:rPr>
        <w:t>1) соответствие заявленной номинации, в том числе раскрытие темы номинации через ценности, традиции и достижения семьи;</w:t>
      </w:r>
    </w:p>
    <w:p w:rsidR="002519EE" w:rsidRPr="00157CDC" w:rsidRDefault="002519EE" w:rsidP="002519EE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57CDC">
        <w:rPr>
          <w:rFonts w:eastAsiaTheme="minorHAnsi"/>
          <w:sz w:val="28"/>
          <w:szCs w:val="28"/>
          <w:lang w:eastAsia="en-US"/>
        </w:rPr>
        <w:t>2) наличие положительного опыта развития потенциала каждого члена семьи, его таланта и способностей;</w:t>
      </w:r>
    </w:p>
    <w:p w:rsidR="002519EE" w:rsidRPr="00157CDC" w:rsidRDefault="002519EE" w:rsidP="002519EE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57CDC">
        <w:rPr>
          <w:rFonts w:eastAsiaTheme="minorHAnsi"/>
          <w:sz w:val="28"/>
          <w:szCs w:val="28"/>
          <w:lang w:eastAsia="en-US"/>
        </w:rPr>
        <w:t>3) наличие государственно-общественного признания за популяризацию семейных ценностей, семейн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157CDC">
        <w:rPr>
          <w:rFonts w:eastAsiaTheme="minorHAnsi"/>
          <w:sz w:val="28"/>
          <w:szCs w:val="28"/>
          <w:lang w:eastAsia="en-US"/>
        </w:rPr>
        <w:t xml:space="preserve"> образ</w:t>
      </w:r>
      <w:r>
        <w:rPr>
          <w:rFonts w:eastAsiaTheme="minorHAnsi"/>
          <w:sz w:val="28"/>
          <w:szCs w:val="28"/>
          <w:lang w:eastAsia="en-US"/>
        </w:rPr>
        <w:t>а</w:t>
      </w:r>
      <w:r w:rsidRPr="00157CDC">
        <w:rPr>
          <w:rFonts w:eastAsiaTheme="minorHAnsi"/>
          <w:sz w:val="28"/>
          <w:szCs w:val="28"/>
          <w:lang w:eastAsia="en-US"/>
        </w:rPr>
        <w:t xml:space="preserve"> жизни и воспитание детей;</w:t>
      </w:r>
    </w:p>
    <w:p w:rsidR="002519EE" w:rsidRDefault="002519EE" w:rsidP="002519EE">
      <w:pPr>
        <w:pStyle w:val="aa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CDC">
        <w:rPr>
          <w:rFonts w:ascii="Times New Roman" w:hAnsi="Times New Roman" w:cs="Times New Roman"/>
          <w:sz w:val="28"/>
          <w:szCs w:val="28"/>
        </w:rPr>
        <w:t>4) качество и оригинальность оформления представления (при оценке учитывается творческий подход).</w:t>
      </w:r>
    </w:p>
    <w:p w:rsidR="002519EE" w:rsidRPr="002519EE" w:rsidRDefault="002519EE" w:rsidP="00B40C75">
      <w:pPr>
        <w:pStyle w:val="aa"/>
        <w:numPr>
          <w:ilvl w:val="1"/>
          <w:numId w:val="2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9EE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рассмотрения представлений </w:t>
      </w:r>
      <w:r w:rsidR="00B40C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40C75">
        <w:rPr>
          <w:rFonts w:ascii="Times New Roman" w:hAnsi="Times New Roman" w:cs="Times New Roman"/>
          <w:sz w:val="28"/>
          <w:szCs w:val="28"/>
        </w:rPr>
        <w:t>ргкомитет</w:t>
      </w:r>
      <w:r w:rsidR="00B40C75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</w:t>
      </w:r>
      <w:r w:rsidRPr="002519EE">
        <w:rPr>
          <w:rFonts w:ascii="Times New Roman" w:hAnsi="Times New Roman" w:cs="Times New Roman"/>
          <w:color w:val="000000"/>
          <w:sz w:val="28"/>
          <w:szCs w:val="28"/>
        </w:rPr>
        <w:t xml:space="preserve">т по каждой номинации, по которой поступили представления, одну семью – победителя </w:t>
      </w:r>
      <w:r w:rsidRPr="002519EE">
        <w:rPr>
          <w:rFonts w:ascii="Times New Roman" w:hAnsi="Times New Roman" w:cs="Times New Roman"/>
          <w:sz w:val="28"/>
          <w:szCs w:val="28"/>
        </w:rPr>
        <w:t>отборочного тура регионального этапа Всероссийского конкурса</w:t>
      </w:r>
      <w:r w:rsidRPr="002519EE">
        <w:rPr>
          <w:rFonts w:ascii="Times New Roman" w:hAnsi="Times New Roman" w:cs="Times New Roman"/>
          <w:color w:val="000000"/>
          <w:sz w:val="28"/>
          <w:szCs w:val="28"/>
        </w:rPr>
        <w:t>, представление которой набрало наибольшее количество баллов.</w:t>
      </w:r>
    </w:p>
    <w:p w:rsidR="002519EE" w:rsidRDefault="002519EE" w:rsidP="002519EE">
      <w:pPr>
        <w:pStyle w:val="aa"/>
        <w:numPr>
          <w:ilvl w:val="1"/>
          <w:numId w:val="2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40C75">
        <w:rPr>
          <w:rFonts w:ascii="Times New Roman" w:hAnsi="Times New Roman" w:cs="Times New Roman"/>
          <w:sz w:val="28"/>
          <w:szCs w:val="28"/>
        </w:rPr>
        <w:t>о решению О</w:t>
      </w:r>
      <w:r w:rsidRPr="006354B5">
        <w:rPr>
          <w:rFonts w:ascii="Times New Roman" w:hAnsi="Times New Roman" w:cs="Times New Roman"/>
          <w:sz w:val="28"/>
          <w:szCs w:val="28"/>
        </w:rPr>
        <w:t xml:space="preserve">ргкомитета </w:t>
      </w:r>
      <w:r>
        <w:rPr>
          <w:rFonts w:ascii="Times New Roman" w:hAnsi="Times New Roman" w:cs="Times New Roman"/>
          <w:sz w:val="28"/>
          <w:szCs w:val="28"/>
        </w:rPr>
        <w:t xml:space="preserve">для семей </w:t>
      </w:r>
      <w:r w:rsidRPr="006354B5">
        <w:rPr>
          <w:rFonts w:ascii="Times New Roman" w:hAnsi="Times New Roman" w:cs="Times New Roman"/>
          <w:sz w:val="28"/>
          <w:szCs w:val="28"/>
        </w:rPr>
        <w:t xml:space="preserve">могут организовываться конкурсные </w:t>
      </w:r>
      <w:r>
        <w:rPr>
          <w:rFonts w:ascii="Times New Roman" w:hAnsi="Times New Roman" w:cs="Times New Roman"/>
          <w:sz w:val="28"/>
          <w:szCs w:val="28"/>
        </w:rPr>
        <w:t xml:space="preserve">мероприятия. В этом случае </w:t>
      </w:r>
      <w:r w:rsidRPr="00D86104">
        <w:rPr>
          <w:rFonts w:ascii="Times New Roman" w:hAnsi="Times New Roman" w:cs="Times New Roman"/>
          <w:sz w:val="28"/>
          <w:szCs w:val="28"/>
        </w:rPr>
        <w:t>определени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6104">
        <w:rPr>
          <w:rFonts w:ascii="Times New Roman" w:hAnsi="Times New Roman" w:cs="Times New Roman"/>
          <w:sz w:val="28"/>
          <w:szCs w:val="28"/>
        </w:rPr>
        <w:t xml:space="preserve"> победителей отборочного тура регионального </w:t>
      </w:r>
      <w:r w:rsidRPr="00D86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этапа Всероссийского конкурса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происходит с учетом результатов </w:t>
      </w:r>
      <w:r w:rsidRPr="006354B5">
        <w:rPr>
          <w:rFonts w:ascii="Times New Roman" w:hAnsi="Times New Roman" w:cs="Times New Roman"/>
          <w:sz w:val="28"/>
          <w:szCs w:val="28"/>
        </w:rPr>
        <w:t>конкурсны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35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мероприятий.</w:t>
      </w:r>
    </w:p>
    <w:p w:rsidR="002519EE" w:rsidRPr="00DB74B8" w:rsidRDefault="00B40C75" w:rsidP="002519EE">
      <w:pPr>
        <w:pStyle w:val="aa"/>
        <w:numPr>
          <w:ilvl w:val="1"/>
          <w:numId w:val="2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19EE" w:rsidRPr="00DB74B8">
        <w:rPr>
          <w:rFonts w:ascii="Times New Roman" w:hAnsi="Times New Roman" w:cs="Times New Roman"/>
          <w:sz w:val="28"/>
          <w:szCs w:val="28"/>
        </w:rPr>
        <w:t>ргкомитет</w:t>
      </w:r>
      <w:r w:rsidR="002519EE" w:rsidRPr="00DB74B8">
        <w:rPr>
          <w:rFonts w:ascii="Times New Roman" w:eastAsia="Times New Roman" w:hAnsi="Times New Roman" w:cs="Times New Roman"/>
          <w:sz w:val="28"/>
          <w:szCs w:val="28"/>
        </w:rPr>
        <w:t xml:space="preserve"> в срок до 15 мая 2018 года н</w:t>
      </w:r>
      <w:r w:rsidR="002519EE" w:rsidRPr="00DB74B8">
        <w:rPr>
          <w:rFonts w:ascii="Times New Roman" w:hAnsi="Times New Roman" w:cs="Times New Roman"/>
          <w:sz w:val="28"/>
          <w:szCs w:val="28"/>
        </w:rPr>
        <w:t>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519EE" w:rsidRPr="00DB74B8">
        <w:rPr>
          <w:rFonts w:ascii="Times New Roman" w:hAnsi="Times New Roman" w:cs="Times New Roman"/>
          <w:sz w:val="28"/>
          <w:szCs w:val="28"/>
        </w:rPr>
        <w:t xml:space="preserve">т в Региональный оргкомитет </w:t>
      </w:r>
      <w:r w:rsidR="002519EE" w:rsidRPr="00DB74B8">
        <w:rPr>
          <w:rFonts w:ascii="Times New Roman" w:eastAsia="Times New Roman" w:hAnsi="Times New Roman" w:cs="Times New Roman"/>
          <w:sz w:val="28"/>
          <w:szCs w:val="28"/>
        </w:rPr>
        <w:t>(</w:t>
      </w:r>
      <w:r w:rsidR="002519EE" w:rsidRPr="00DB74B8">
        <w:rPr>
          <w:rFonts w:ascii="Times New Roman" w:eastAsia="Times New Roman" w:hAnsi="Times New Roman" w:cs="Times New Roman"/>
          <w:b/>
          <w:sz w:val="28"/>
          <w:szCs w:val="28"/>
        </w:rPr>
        <w:t>на бумажном носителе</w:t>
      </w:r>
      <w:r w:rsidR="002519EE" w:rsidRPr="00DB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DB74B8">
        <w:rPr>
          <w:rFonts w:ascii="Times New Roman" w:eastAsia="Times New Roman" w:hAnsi="Times New Roman" w:cs="Times New Roman"/>
          <w:b/>
          <w:sz w:val="28"/>
          <w:szCs w:val="28"/>
        </w:rPr>
        <w:t>на электронном носителе</w:t>
      </w:r>
      <w:r w:rsidRPr="00DB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19EE" w:rsidRPr="00DB74B8">
        <w:rPr>
          <w:rFonts w:ascii="Times New Roman" w:eastAsia="Times New Roman" w:hAnsi="Times New Roman" w:cs="Times New Roman"/>
          <w:sz w:val="28"/>
          <w:szCs w:val="28"/>
        </w:rPr>
        <w:t>по адресу - 185010, Республика К</w:t>
      </w:r>
      <w:r>
        <w:rPr>
          <w:rFonts w:ascii="Times New Roman" w:eastAsia="Times New Roman" w:hAnsi="Times New Roman" w:cs="Times New Roman"/>
          <w:sz w:val="28"/>
          <w:szCs w:val="28"/>
        </w:rPr>
        <w:t>арелия, г. Петрозаводск, а/я 2</w:t>
      </w:r>
      <w:r w:rsidR="002519EE" w:rsidRPr="00DB74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19EE" w:rsidRDefault="002519EE" w:rsidP="002519EE">
      <w:pPr>
        <w:pStyle w:val="aa"/>
        <w:numPr>
          <w:ilvl w:val="0"/>
          <w:numId w:val="3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046">
        <w:rPr>
          <w:rFonts w:ascii="Times New Roman" w:hAnsi="Times New Roman" w:cs="Times New Roman"/>
          <w:sz w:val="28"/>
          <w:szCs w:val="28"/>
        </w:rPr>
        <w:t xml:space="preserve">представления на победителей </w:t>
      </w:r>
      <w:r>
        <w:rPr>
          <w:rFonts w:ascii="Times New Roman" w:hAnsi="Times New Roman" w:cs="Times New Roman"/>
          <w:sz w:val="28"/>
          <w:szCs w:val="28"/>
        </w:rPr>
        <w:t xml:space="preserve">отборочного тура регионального </w:t>
      </w:r>
      <w:r w:rsidRPr="00BE1FB7">
        <w:rPr>
          <w:rFonts w:ascii="Times New Roman" w:hAnsi="Times New Roman" w:cs="Times New Roman"/>
          <w:sz w:val="28"/>
          <w:szCs w:val="28"/>
        </w:rPr>
        <w:t xml:space="preserve">этапа Всероссийского конкурса </w:t>
      </w:r>
      <w:r w:rsidRPr="00D06046">
        <w:rPr>
          <w:rFonts w:ascii="Times New Roman" w:hAnsi="Times New Roman" w:cs="Times New Roman"/>
          <w:sz w:val="28"/>
          <w:szCs w:val="28"/>
        </w:rPr>
        <w:t>по номинациям (по одному победителю в каждой номинации</w:t>
      </w:r>
      <w:r>
        <w:rPr>
          <w:rFonts w:ascii="Times New Roman" w:hAnsi="Times New Roman" w:cs="Times New Roman"/>
          <w:sz w:val="28"/>
          <w:szCs w:val="28"/>
        </w:rPr>
        <w:t>, указанной в пунктах 3.1 и 3.2 настоящего положения</w:t>
      </w:r>
      <w:r w:rsidRPr="00D060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</w:t>
      </w:r>
      <w:r w:rsidRPr="00BE1FB7">
        <w:rPr>
          <w:rFonts w:ascii="Times New Roman" w:hAnsi="Times New Roman" w:cs="Times New Roman"/>
          <w:sz w:val="28"/>
          <w:szCs w:val="28"/>
        </w:rPr>
        <w:t>положению для проведения финального тура регионального этапа Всероссийского конкурса</w:t>
      </w:r>
      <w:r w:rsidRPr="00D06046">
        <w:rPr>
          <w:rFonts w:ascii="Times New Roman" w:hAnsi="Times New Roman" w:cs="Times New Roman"/>
          <w:sz w:val="28"/>
          <w:szCs w:val="28"/>
        </w:rPr>
        <w:t>;</w:t>
      </w:r>
    </w:p>
    <w:p w:rsidR="002519EE" w:rsidRPr="00C75D51" w:rsidRDefault="002519EE" w:rsidP="002519EE">
      <w:pPr>
        <w:pStyle w:val="aa"/>
        <w:numPr>
          <w:ilvl w:val="0"/>
          <w:numId w:val="3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7CE"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 к представлению</w:t>
      </w:r>
      <w:r w:rsidRPr="000B17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направленные</w:t>
      </w:r>
      <w:r w:rsidRPr="000B17CE">
        <w:rPr>
          <w:rFonts w:ascii="Times New Roman" w:hAnsi="Times New Roman" w:cs="Times New Roman"/>
          <w:sz w:val="28"/>
          <w:szCs w:val="28"/>
        </w:rPr>
        <w:t xml:space="preserve"> победителями отборочного</w:t>
      </w:r>
      <w:r>
        <w:rPr>
          <w:rFonts w:ascii="Times New Roman" w:hAnsi="Times New Roman" w:cs="Times New Roman"/>
          <w:sz w:val="28"/>
          <w:szCs w:val="28"/>
        </w:rPr>
        <w:t xml:space="preserve"> тура регионального </w:t>
      </w:r>
      <w:r w:rsidRPr="00BE1FB7">
        <w:rPr>
          <w:rFonts w:ascii="Times New Roman" w:hAnsi="Times New Roman" w:cs="Times New Roman"/>
          <w:sz w:val="28"/>
          <w:szCs w:val="28"/>
        </w:rPr>
        <w:t>этапа Всероссийского конкурса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5D51">
        <w:rPr>
          <w:rFonts w:ascii="Times New Roman" w:hAnsi="Times New Roman" w:cs="Times New Roman"/>
          <w:sz w:val="28"/>
          <w:szCs w:val="28"/>
        </w:rPr>
        <w:t>соответствующие требованиям, предусмотренным в Приложении №4;</w:t>
      </w:r>
    </w:p>
    <w:p w:rsidR="002519EE" w:rsidRPr="00DB74B8" w:rsidRDefault="002519EE" w:rsidP="002519EE">
      <w:pPr>
        <w:pStyle w:val="aa"/>
        <w:numPr>
          <w:ilvl w:val="0"/>
          <w:numId w:val="3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4B8">
        <w:rPr>
          <w:rFonts w:ascii="Times New Roman" w:hAnsi="Times New Roman" w:cs="Times New Roman"/>
          <w:sz w:val="28"/>
          <w:szCs w:val="28"/>
        </w:rPr>
        <w:t>информацию об итогах проведения отборочного тура регионального этапа Всероссийского конкурса, составе его участников, наиболее значимых мероприятиях, проведенных в рамках конкурса, фото и видео материалы (Приложение № 3).</w:t>
      </w:r>
    </w:p>
    <w:p w:rsidR="002519EE" w:rsidRDefault="002519EE" w:rsidP="002519EE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43D83" w:rsidRPr="003D0E82" w:rsidRDefault="00843D83" w:rsidP="00843D83">
      <w:pPr>
        <w:pStyle w:val="aa"/>
        <w:numPr>
          <w:ilvl w:val="0"/>
          <w:numId w:val="3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EBF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ПОДВЕДЕНИЕ ИТОГОВ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И НАГРАЖДЕНИЕ </w:t>
      </w:r>
      <w:r w:rsidRPr="00185EBF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ПОБЕДИТЕЛЕЙ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ОТБОРОЧНОГО ТУРА РЕГИОНАЛЬНОГО ЭТАПА </w:t>
      </w:r>
      <w:r w:rsidRPr="00185EBF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ВСЕРОССИЙСКОГО КОНКУРСА</w:t>
      </w:r>
    </w:p>
    <w:p w:rsidR="00843D83" w:rsidRPr="00D86104" w:rsidRDefault="00843D83" w:rsidP="00843D83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43D83" w:rsidRDefault="00843D83" w:rsidP="00843D83">
      <w:pPr>
        <w:pStyle w:val="aa"/>
        <w:numPr>
          <w:ilvl w:val="1"/>
          <w:numId w:val="39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24E">
        <w:rPr>
          <w:rFonts w:ascii="Times New Roman" w:hAnsi="Times New Roman" w:cs="Times New Roman"/>
          <w:sz w:val="28"/>
          <w:szCs w:val="28"/>
        </w:rPr>
        <w:t xml:space="preserve">Информация об итогах </w:t>
      </w:r>
      <w:r>
        <w:rPr>
          <w:rFonts w:ascii="Times New Roman" w:hAnsi="Times New Roman" w:cs="Times New Roman"/>
          <w:sz w:val="28"/>
          <w:szCs w:val="28"/>
        </w:rPr>
        <w:t>отборочного тура</w:t>
      </w:r>
      <w:r w:rsidRPr="00BB424E">
        <w:rPr>
          <w:rFonts w:ascii="Times New Roman" w:hAnsi="Times New Roman" w:cs="Times New Roman"/>
          <w:sz w:val="28"/>
          <w:szCs w:val="28"/>
        </w:rPr>
        <w:t xml:space="preserve"> регионального этапа Всероссийского конкурса публикуется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Администрации Петрозаводского городского округа - </w:t>
      </w:r>
      <w:r w:rsidRPr="00843D83">
        <w:rPr>
          <w:rFonts w:ascii="Times New Roman" w:hAnsi="Times New Roman" w:cs="Times New Roman"/>
          <w:sz w:val="28"/>
          <w:szCs w:val="28"/>
        </w:rPr>
        <w:t>http://www.petrozavodsk-mo.ru</w:t>
      </w:r>
    </w:p>
    <w:p w:rsidR="00843D83" w:rsidRDefault="00843D83" w:rsidP="00843D83">
      <w:pPr>
        <w:pStyle w:val="aa"/>
        <w:numPr>
          <w:ilvl w:val="1"/>
          <w:numId w:val="39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C59">
        <w:rPr>
          <w:rFonts w:ascii="Times New Roman" w:hAnsi="Times New Roman" w:cs="Times New Roman"/>
          <w:sz w:val="28"/>
          <w:szCs w:val="28"/>
        </w:rPr>
        <w:t xml:space="preserve">Семьи-победители </w:t>
      </w:r>
      <w:r>
        <w:rPr>
          <w:rFonts w:ascii="Times New Roman" w:hAnsi="Times New Roman" w:cs="Times New Roman"/>
          <w:sz w:val="28"/>
          <w:szCs w:val="28"/>
        </w:rPr>
        <w:t xml:space="preserve">отборочного тура регионального этапа </w:t>
      </w:r>
      <w:r w:rsidRPr="001A0C59">
        <w:rPr>
          <w:rFonts w:ascii="Times New Roman" w:hAnsi="Times New Roman" w:cs="Times New Roman"/>
          <w:sz w:val="28"/>
          <w:szCs w:val="28"/>
        </w:rPr>
        <w:t xml:space="preserve">Всероссийского конкурса награждаются </w:t>
      </w:r>
      <w:r w:rsidRPr="00157CDC">
        <w:rPr>
          <w:rFonts w:ascii="Times New Roman" w:hAnsi="Times New Roman" w:cs="Times New Roman"/>
          <w:sz w:val="28"/>
          <w:szCs w:val="28"/>
        </w:rPr>
        <w:t>памятными подарками</w:t>
      </w:r>
      <w:r>
        <w:rPr>
          <w:rFonts w:ascii="Times New Roman" w:hAnsi="Times New Roman" w:cs="Times New Roman"/>
          <w:sz w:val="28"/>
          <w:szCs w:val="28"/>
        </w:rPr>
        <w:t xml:space="preserve"> и поче</w:t>
      </w:r>
      <w:r w:rsidRPr="001A0C59">
        <w:rPr>
          <w:rFonts w:ascii="Times New Roman" w:hAnsi="Times New Roman" w:cs="Times New Roman"/>
          <w:sz w:val="28"/>
          <w:szCs w:val="28"/>
        </w:rPr>
        <w:t xml:space="preserve">тным дипломом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A0C59">
        <w:rPr>
          <w:rFonts w:ascii="Times New Roman" w:hAnsi="Times New Roman" w:cs="Times New Roman"/>
          <w:sz w:val="28"/>
          <w:szCs w:val="28"/>
        </w:rPr>
        <w:t>ргкомитета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3D83" w:rsidRPr="003D0E82" w:rsidRDefault="00843D83" w:rsidP="00843D83">
      <w:pPr>
        <w:pStyle w:val="aa"/>
        <w:numPr>
          <w:ilvl w:val="1"/>
          <w:numId w:val="39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A0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ргкомитет вправе утвердить специальные и поощрительные призы на основании предложений членов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Оргкомитета и и</w:t>
      </w:r>
      <w:r w:rsidRPr="001A0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нформационных партнеров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отборочного тура </w:t>
      </w:r>
      <w:r w:rsidRPr="001A0C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этапа Всероссийского конкурса.</w:t>
      </w:r>
    </w:p>
    <w:p w:rsidR="001A0C59" w:rsidRDefault="00843D83">
      <w:r>
        <w:br w:type="page"/>
      </w:r>
    </w:p>
    <w:p w:rsidR="00BF7247" w:rsidRDefault="00BF7247" w:rsidP="006E1B12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tbl>
      <w:tblPr>
        <w:tblStyle w:val="a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394"/>
      </w:tblGrid>
      <w:tr w:rsidR="00BF7247" w:rsidRPr="00185EBF" w:rsidTr="00685A32">
        <w:tc>
          <w:tcPr>
            <w:tcW w:w="5246" w:type="dxa"/>
          </w:tcPr>
          <w:p w:rsidR="00BF7247" w:rsidRPr="00185EBF" w:rsidRDefault="00BF7247" w:rsidP="00685A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F7247" w:rsidRPr="00D11923" w:rsidRDefault="00BF7247" w:rsidP="00685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 1</w:t>
            </w:r>
          </w:p>
          <w:p w:rsidR="00BF7247" w:rsidRPr="00D11923" w:rsidRDefault="00BF7247" w:rsidP="00BF72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 положению </w:t>
            </w:r>
            <w:r w:rsidRPr="00D11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проведении в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11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году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Петрозаводском городском округе отборочного тура</w:t>
            </w:r>
            <w:r w:rsidRPr="00D11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регионального этапа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11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Всероссийского конкурса «Семья года»</w:t>
            </w:r>
          </w:p>
        </w:tc>
      </w:tr>
    </w:tbl>
    <w:p w:rsidR="00BF7247" w:rsidRDefault="00BF7247" w:rsidP="00BF72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247" w:rsidRPr="00185EBF" w:rsidRDefault="00BF7247" w:rsidP="00BF72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Представление</w:t>
      </w:r>
      <w:r w:rsidRPr="00185EBF">
        <w:rPr>
          <w:rFonts w:ascii="Times New Roman" w:hAnsi="Times New Roman" w:cs="Times New Roman"/>
          <w:b/>
          <w:sz w:val="28"/>
          <w:szCs w:val="28"/>
        </w:rPr>
        <w:t xml:space="preserve"> на участие семьи</w:t>
      </w:r>
    </w:p>
    <w:p w:rsidR="00BF7247" w:rsidRDefault="00BF7247" w:rsidP="00BF72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отборочном туре регионального этапа</w:t>
      </w:r>
      <w:r w:rsidRPr="00185EBF">
        <w:rPr>
          <w:rFonts w:ascii="Times New Roman" w:hAnsi="Times New Roman" w:cs="Times New Roman"/>
          <w:b/>
          <w:sz w:val="28"/>
          <w:szCs w:val="28"/>
        </w:rPr>
        <w:t xml:space="preserve"> Всероссийско</w:t>
      </w:r>
      <w:r>
        <w:rPr>
          <w:rFonts w:ascii="Times New Roman" w:hAnsi="Times New Roman" w:cs="Times New Roman"/>
          <w:b/>
          <w:sz w:val="28"/>
          <w:szCs w:val="28"/>
        </w:rPr>
        <w:t>го конкурса</w:t>
      </w:r>
      <w:r w:rsidRPr="00185E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7247" w:rsidRPr="00185EBF" w:rsidRDefault="00BF7247" w:rsidP="00BF72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EBF">
        <w:rPr>
          <w:rFonts w:ascii="Times New Roman" w:hAnsi="Times New Roman" w:cs="Times New Roman"/>
          <w:b/>
          <w:sz w:val="28"/>
          <w:szCs w:val="28"/>
        </w:rPr>
        <w:t>«Семья года»</w:t>
      </w:r>
    </w:p>
    <w:p w:rsidR="00BF7247" w:rsidRPr="00CE4990" w:rsidRDefault="00BF7247" w:rsidP="00BF72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7247" w:rsidRPr="00CE4990" w:rsidRDefault="00BF7247" w:rsidP="00BF7247">
      <w:pPr>
        <w:pStyle w:val="aa"/>
        <w:numPr>
          <w:ilvl w:val="0"/>
          <w:numId w:val="21"/>
        </w:numPr>
        <w:tabs>
          <w:tab w:val="left" w:pos="426"/>
        </w:tabs>
        <w:spacing w:after="24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218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Pr="00FA0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(городского округа)</w:t>
      </w:r>
      <w:r w:rsidRPr="00FA021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990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F7247" w:rsidRPr="00CE4990" w:rsidRDefault="00BF7247" w:rsidP="00BF7247">
      <w:pPr>
        <w:pStyle w:val="aa"/>
        <w:spacing w:after="24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247" w:rsidRPr="00CE4990" w:rsidRDefault="00BF7247" w:rsidP="00BF7247">
      <w:pPr>
        <w:pStyle w:val="aa"/>
        <w:numPr>
          <w:ilvl w:val="0"/>
          <w:numId w:val="21"/>
        </w:numPr>
        <w:spacing w:line="200" w:lineRule="atLeast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Номинация, по которой заявлена семья</w:t>
      </w:r>
      <w:r w:rsidRPr="00CE4990">
        <w:rPr>
          <w:rFonts w:ascii="Times New Roman" w:hAnsi="Times New Roman" w:cs="Times New Roman"/>
          <w:sz w:val="28"/>
          <w:szCs w:val="28"/>
        </w:rPr>
        <w:t>:  ________________________</w:t>
      </w:r>
    </w:p>
    <w:p w:rsidR="00BF7247" w:rsidRPr="00CE4990" w:rsidRDefault="00BF7247" w:rsidP="00BF7247">
      <w:pPr>
        <w:pStyle w:val="aa"/>
        <w:spacing w:line="200" w:lineRule="atLeast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247" w:rsidRPr="00CE4990" w:rsidRDefault="00BF7247" w:rsidP="00BF7247">
      <w:pPr>
        <w:pStyle w:val="aa"/>
        <w:numPr>
          <w:ilvl w:val="0"/>
          <w:numId w:val="21"/>
        </w:numPr>
        <w:spacing w:line="200" w:lineRule="atLeast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Состав семьи:</w:t>
      </w:r>
    </w:p>
    <w:tbl>
      <w:tblPr>
        <w:tblW w:w="95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861"/>
        <w:gridCol w:w="1675"/>
        <w:gridCol w:w="1984"/>
        <w:gridCol w:w="2580"/>
      </w:tblGrid>
      <w:tr w:rsidR="00BF7247" w:rsidRPr="00CE4990" w:rsidTr="00685A32">
        <w:trPr>
          <w:trHeight w:val="1152"/>
        </w:trPr>
        <w:tc>
          <w:tcPr>
            <w:tcW w:w="426" w:type="dxa"/>
          </w:tcPr>
          <w:p w:rsidR="00BF7247" w:rsidRPr="00CE4990" w:rsidRDefault="00BF7247" w:rsidP="00685A32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61" w:type="dxa"/>
          </w:tcPr>
          <w:p w:rsidR="00BF7247" w:rsidRPr="00CE4990" w:rsidRDefault="00BF7247" w:rsidP="00685A3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675" w:type="dxa"/>
          </w:tcPr>
          <w:p w:rsidR="00BF7247" w:rsidRPr="00CE4990" w:rsidRDefault="00BF7247" w:rsidP="00685A3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984" w:type="dxa"/>
          </w:tcPr>
          <w:p w:rsidR="00BF7247" w:rsidRPr="00CE4990" w:rsidRDefault="00BF7247" w:rsidP="00685A3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580" w:type="dxa"/>
          </w:tcPr>
          <w:p w:rsidR="00BF7247" w:rsidRPr="00CE4990" w:rsidRDefault="00BF7247" w:rsidP="00685A3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BF7247" w:rsidRPr="00CE4990" w:rsidTr="00685A32">
        <w:tc>
          <w:tcPr>
            <w:tcW w:w="426" w:type="dxa"/>
          </w:tcPr>
          <w:p w:rsidR="00BF7247" w:rsidRPr="00CE4990" w:rsidRDefault="00BF7247" w:rsidP="00685A32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1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7" w:rsidRPr="00CE4990" w:rsidTr="00685A32">
        <w:tc>
          <w:tcPr>
            <w:tcW w:w="426" w:type="dxa"/>
          </w:tcPr>
          <w:p w:rsidR="00BF7247" w:rsidRPr="00CE4990" w:rsidRDefault="00BF7247" w:rsidP="00685A32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1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7" w:rsidRPr="00CE4990" w:rsidTr="00685A32">
        <w:tc>
          <w:tcPr>
            <w:tcW w:w="426" w:type="dxa"/>
          </w:tcPr>
          <w:p w:rsidR="00BF7247" w:rsidRPr="00CE4990" w:rsidRDefault="00BF7247" w:rsidP="00685A32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1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7" w:rsidRPr="00CE4990" w:rsidTr="00685A32">
        <w:tc>
          <w:tcPr>
            <w:tcW w:w="426" w:type="dxa"/>
          </w:tcPr>
          <w:p w:rsidR="00BF7247" w:rsidRPr="00CE4990" w:rsidRDefault="00BF7247" w:rsidP="00685A32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1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7" w:rsidRPr="00CE4990" w:rsidTr="00685A32">
        <w:tc>
          <w:tcPr>
            <w:tcW w:w="426" w:type="dxa"/>
          </w:tcPr>
          <w:p w:rsidR="00BF7247" w:rsidRPr="00CE4990" w:rsidRDefault="00BF7247" w:rsidP="00685A32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7" w:rsidRPr="00CE4990" w:rsidTr="00685A32">
        <w:tc>
          <w:tcPr>
            <w:tcW w:w="426" w:type="dxa"/>
          </w:tcPr>
          <w:p w:rsidR="00BF7247" w:rsidRPr="00CE4990" w:rsidRDefault="00BF7247" w:rsidP="00685A32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1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247" w:rsidRPr="00CE4990" w:rsidRDefault="00BF7247" w:rsidP="00BF7247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247" w:rsidRPr="00CE4990" w:rsidRDefault="00BF7247" w:rsidP="00BF7247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4.Стаж семейной жизни 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:rsidR="00BF7247" w:rsidRPr="00CE4990" w:rsidRDefault="00BF7247" w:rsidP="00BF72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 xml:space="preserve">5. Основные достижения членов семьи в профессиональной, общественной, творческой, предпринимательской, учебной, спортивной деятельности с указанием ФИО члена семьи и кратким </w:t>
      </w:r>
    </w:p>
    <w:p w:rsidR="00BF7247" w:rsidRPr="00CE4990" w:rsidRDefault="00BF7247" w:rsidP="00BF72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описанием достижений:</w:t>
      </w:r>
      <w:r w:rsidRPr="00CE4990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_________________________________________</w:t>
      </w:r>
    </w:p>
    <w:p w:rsidR="00BF7247" w:rsidRPr="00CE4990" w:rsidRDefault="00BF7247" w:rsidP="00BF7247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CE499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F7247" w:rsidRPr="00CE4990" w:rsidRDefault="00BF7247" w:rsidP="00BF72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Краткое описание </w:t>
      </w:r>
      <w:r w:rsidRPr="00CE4990">
        <w:rPr>
          <w:rFonts w:ascii="Times New Roman" w:hAnsi="Times New Roman" w:cs="Times New Roman"/>
          <w:b/>
          <w:sz w:val="28"/>
          <w:szCs w:val="28"/>
        </w:rPr>
        <w:t xml:space="preserve">истории, семейных ценностей и традиций семьи: </w:t>
      </w:r>
    </w:p>
    <w:p w:rsidR="00BF7247" w:rsidRPr="00CE4990" w:rsidRDefault="00BF7247" w:rsidP="00BF7247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CE499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BF7247" w:rsidRPr="00CE4990" w:rsidRDefault="00BF7247" w:rsidP="00BF7247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 xml:space="preserve">7.Контактный телефон и электронный адрес одного из членов семьи </w:t>
      </w:r>
      <w:r w:rsidRPr="00CE499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F7247" w:rsidRPr="00CE4990" w:rsidRDefault="00BF7247" w:rsidP="00BF724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247" w:rsidRPr="00ED4024" w:rsidRDefault="00BF7247" w:rsidP="00BF7247">
      <w:pPr>
        <w:pStyle w:val="aa"/>
        <w:tabs>
          <w:tab w:val="left" w:pos="426"/>
        </w:tabs>
        <w:spacing w:after="24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Даем согласие Местному </w:t>
      </w:r>
      <w:r w:rsidRPr="00ED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оргкомитету по проведению отборочного тура регионального этапа Всероссийского конкурса «Семья года» </w:t>
      </w:r>
      <w:r w:rsidRPr="00ED4024">
        <w:rPr>
          <w:rFonts w:ascii="Times New Roman" w:hAnsi="Times New Roman" w:cs="Times New Roman"/>
          <w:sz w:val="28"/>
          <w:szCs w:val="28"/>
        </w:rPr>
        <w:t>на автоматизированную, а также без использования средств автоматизации обр</w:t>
      </w:r>
      <w:r>
        <w:rPr>
          <w:rFonts w:ascii="Times New Roman" w:hAnsi="Times New Roman" w:cs="Times New Roman"/>
          <w:sz w:val="28"/>
          <w:szCs w:val="28"/>
        </w:rPr>
        <w:t xml:space="preserve">аботку, использование, хранение и передачу третьим лицам всех </w:t>
      </w:r>
      <w:r w:rsidRPr="00ED4024">
        <w:rPr>
          <w:rFonts w:ascii="Times New Roman" w:hAnsi="Times New Roman" w:cs="Times New Roman"/>
          <w:sz w:val="28"/>
          <w:szCs w:val="28"/>
        </w:rPr>
        <w:t>представленных нами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исключительно в целях организации и проведения всех этапов </w:t>
      </w:r>
      <w:r w:rsidRPr="00ED402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 «Семья года»</w:t>
      </w:r>
      <w:r w:rsidRPr="00ED4024">
        <w:rPr>
          <w:rFonts w:ascii="Times New Roman" w:hAnsi="Times New Roman" w:cs="Times New Roman"/>
          <w:sz w:val="28"/>
          <w:szCs w:val="28"/>
        </w:rPr>
        <w:t xml:space="preserve">. Настоящее согласие действует со дня подписания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представления </w:t>
      </w:r>
      <w:r w:rsidRPr="00ED4024">
        <w:rPr>
          <w:rFonts w:ascii="Times New Roman" w:hAnsi="Times New Roman" w:cs="Times New Roman"/>
          <w:sz w:val="28"/>
          <w:szCs w:val="28"/>
        </w:rPr>
        <w:t>до дня отзыва в письменной форме.</w:t>
      </w:r>
    </w:p>
    <w:p w:rsidR="00BF7247" w:rsidRDefault="00BF7247" w:rsidP="00BF724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__ л.</w:t>
      </w:r>
    </w:p>
    <w:p w:rsidR="00BF7247" w:rsidRDefault="00BF7247" w:rsidP="00BF724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</w:t>
      </w:r>
    </w:p>
    <w:p w:rsidR="00BF7247" w:rsidRDefault="00BF7247" w:rsidP="00BF7247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185E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(ФИО отца)</w:t>
      </w:r>
    </w:p>
    <w:p w:rsidR="00BF7247" w:rsidRDefault="00BF7247" w:rsidP="00BF7247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</w:t>
      </w:r>
    </w:p>
    <w:p w:rsidR="00BF7247" w:rsidRDefault="00BF7247" w:rsidP="00BF7247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185E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(ФИО матери)</w:t>
      </w:r>
    </w:p>
    <w:p w:rsidR="00BF7247" w:rsidRPr="00316810" w:rsidRDefault="00BF7247" w:rsidP="00BF7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247" w:rsidRPr="00185EBF" w:rsidRDefault="00BF7247" w:rsidP="00BF72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br w:type="page"/>
      </w:r>
    </w:p>
    <w:tbl>
      <w:tblPr>
        <w:tblStyle w:val="a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394"/>
      </w:tblGrid>
      <w:tr w:rsidR="00BF7247" w:rsidRPr="00185EBF" w:rsidTr="00685A32">
        <w:tc>
          <w:tcPr>
            <w:tcW w:w="5246" w:type="dxa"/>
          </w:tcPr>
          <w:p w:rsidR="00BF7247" w:rsidRPr="00185EBF" w:rsidRDefault="00BF7247" w:rsidP="00685A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F7247" w:rsidRPr="00D11923" w:rsidRDefault="00BF7247" w:rsidP="00685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 2</w:t>
            </w:r>
          </w:p>
          <w:p w:rsidR="00BF7247" w:rsidRPr="00D11923" w:rsidRDefault="00BF7247" w:rsidP="00685A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 положению </w:t>
            </w:r>
            <w:r w:rsidRPr="00D11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проведении в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11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году в Республике Карелия регионального этапа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11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Всероссийского конкурса «Семья года»</w:t>
            </w:r>
          </w:p>
        </w:tc>
      </w:tr>
    </w:tbl>
    <w:p w:rsidR="00BF7247" w:rsidRDefault="00BF7247" w:rsidP="00BF7247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Pr="00185EBF" w:rsidRDefault="00BF7247" w:rsidP="00BF72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Представление</w:t>
      </w:r>
      <w:r w:rsidRPr="00185EBF">
        <w:rPr>
          <w:rFonts w:ascii="Times New Roman" w:hAnsi="Times New Roman" w:cs="Times New Roman"/>
          <w:b/>
          <w:sz w:val="28"/>
          <w:szCs w:val="28"/>
        </w:rPr>
        <w:t xml:space="preserve"> на участие семьи</w:t>
      </w:r>
    </w:p>
    <w:p w:rsidR="00951E3F" w:rsidRDefault="00BF7247" w:rsidP="00BF72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финальном туре регионального этапа</w:t>
      </w:r>
      <w:r w:rsidRPr="00185EBF">
        <w:rPr>
          <w:rFonts w:ascii="Times New Roman" w:hAnsi="Times New Roman" w:cs="Times New Roman"/>
          <w:b/>
          <w:sz w:val="28"/>
          <w:szCs w:val="28"/>
        </w:rPr>
        <w:t xml:space="preserve"> Всероссийско</w:t>
      </w:r>
      <w:r>
        <w:rPr>
          <w:rFonts w:ascii="Times New Roman" w:hAnsi="Times New Roman" w:cs="Times New Roman"/>
          <w:b/>
          <w:sz w:val="28"/>
          <w:szCs w:val="28"/>
        </w:rPr>
        <w:t>го конкурса</w:t>
      </w:r>
      <w:r w:rsidRPr="00185E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7247" w:rsidRPr="00185EBF" w:rsidRDefault="00BF7247" w:rsidP="00BF72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EBF">
        <w:rPr>
          <w:rFonts w:ascii="Times New Roman" w:hAnsi="Times New Roman" w:cs="Times New Roman"/>
          <w:b/>
          <w:sz w:val="28"/>
          <w:szCs w:val="28"/>
        </w:rPr>
        <w:t>«Семья года»</w:t>
      </w:r>
    </w:p>
    <w:p w:rsidR="00BF7247" w:rsidRPr="00316810" w:rsidRDefault="00BF7247" w:rsidP="00BF7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247" w:rsidRPr="00FE1319" w:rsidRDefault="00BF7247" w:rsidP="00BF7247">
      <w:pPr>
        <w:pStyle w:val="aa"/>
        <w:numPr>
          <w:ilvl w:val="0"/>
          <w:numId w:val="40"/>
        </w:numPr>
        <w:tabs>
          <w:tab w:val="left" w:pos="284"/>
        </w:tabs>
        <w:spacing w:after="24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0218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Pr="00FA0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(городского округа)</w:t>
      </w:r>
      <w:r w:rsidRPr="00FA021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E131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F7247" w:rsidRPr="00CE4990" w:rsidRDefault="00BF7247" w:rsidP="00BF7247">
      <w:pPr>
        <w:pStyle w:val="aa"/>
        <w:spacing w:after="24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247" w:rsidRPr="00CE4990" w:rsidRDefault="00BF7247" w:rsidP="00BF7247">
      <w:pPr>
        <w:pStyle w:val="aa"/>
        <w:numPr>
          <w:ilvl w:val="0"/>
          <w:numId w:val="40"/>
        </w:numPr>
        <w:spacing w:line="200" w:lineRule="atLeast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Номинация, по которой заявлена семья</w:t>
      </w:r>
      <w:r w:rsidRPr="00CE4990">
        <w:rPr>
          <w:rFonts w:ascii="Times New Roman" w:hAnsi="Times New Roman" w:cs="Times New Roman"/>
          <w:sz w:val="28"/>
          <w:szCs w:val="28"/>
        </w:rPr>
        <w:t>:  ________________________</w:t>
      </w:r>
    </w:p>
    <w:p w:rsidR="00BF7247" w:rsidRPr="00CE4990" w:rsidRDefault="00BF7247" w:rsidP="00BF7247">
      <w:pPr>
        <w:pStyle w:val="aa"/>
        <w:spacing w:line="200" w:lineRule="atLeast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247" w:rsidRPr="00CE4990" w:rsidRDefault="00BF7247" w:rsidP="00BF7247">
      <w:pPr>
        <w:pStyle w:val="aa"/>
        <w:numPr>
          <w:ilvl w:val="0"/>
          <w:numId w:val="40"/>
        </w:numPr>
        <w:spacing w:line="200" w:lineRule="atLeast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Состав семьи:</w:t>
      </w:r>
    </w:p>
    <w:tbl>
      <w:tblPr>
        <w:tblW w:w="95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861"/>
        <w:gridCol w:w="1675"/>
        <w:gridCol w:w="1984"/>
        <w:gridCol w:w="2580"/>
      </w:tblGrid>
      <w:tr w:rsidR="00BF7247" w:rsidRPr="00CE4990" w:rsidTr="00685A32">
        <w:trPr>
          <w:trHeight w:val="1152"/>
        </w:trPr>
        <w:tc>
          <w:tcPr>
            <w:tcW w:w="426" w:type="dxa"/>
          </w:tcPr>
          <w:p w:rsidR="00BF7247" w:rsidRPr="00CE4990" w:rsidRDefault="00BF7247" w:rsidP="00685A32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61" w:type="dxa"/>
          </w:tcPr>
          <w:p w:rsidR="00BF7247" w:rsidRPr="00CE4990" w:rsidRDefault="00BF7247" w:rsidP="00685A3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675" w:type="dxa"/>
          </w:tcPr>
          <w:p w:rsidR="00BF7247" w:rsidRPr="00CE4990" w:rsidRDefault="00BF7247" w:rsidP="00685A3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984" w:type="dxa"/>
          </w:tcPr>
          <w:p w:rsidR="00BF7247" w:rsidRPr="00CE4990" w:rsidRDefault="00BF7247" w:rsidP="00685A3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580" w:type="dxa"/>
          </w:tcPr>
          <w:p w:rsidR="00BF7247" w:rsidRPr="00CE4990" w:rsidRDefault="00BF7247" w:rsidP="00685A3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BF7247" w:rsidRPr="00CE4990" w:rsidTr="00685A32">
        <w:tc>
          <w:tcPr>
            <w:tcW w:w="426" w:type="dxa"/>
          </w:tcPr>
          <w:p w:rsidR="00BF7247" w:rsidRPr="00CE4990" w:rsidRDefault="00BF7247" w:rsidP="00685A32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1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7" w:rsidRPr="00CE4990" w:rsidTr="00685A32">
        <w:tc>
          <w:tcPr>
            <w:tcW w:w="426" w:type="dxa"/>
          </w:tcPr>
          <w:p w:rsidR="00BF7247" w:rsidRPr="00CE4990" w:rsidRDefault="00BF7247" w:rsidP="00685A32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1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7" w:rsidRPr="00CE4990" w:rsidTr="00685A32">
        <w:tc>
          <w:tcPr>
            <w:tcW w:w="426" w:type="dxa"/>
          </w:tcPr>
          <w:p w:rsidR="00BF7247" w:rsidRPr="00CE4990" w:rsidRDefault="00BF7247" w:rsidP="00685A32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1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7" w:rsidRPr="00CE4990" w:rsidTr="00685A32">
        <w:tc>
          <w:tcPr>
            <w:tcW w:w="426" w:type="dxa"/>
          </w:tcPr>
          <w:p w:rsidR="00BF7247" w:rsidRPr="00CE4990" w:rsidRDefault="00BF7247" w:rsidP="00685A32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1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7" w:rsidRPr="00CE4990" w:rsidTr="00685A32">
        <w:tc>
          <w:tcPr>
            <w:tcW w:w="426" w:type="dxa"/>
          </w:tcPr>
          <w:p w:rsidR="00BF7247" w:rsidRPr="00CE4990" w:rsidRDefault="00BF7247" w:rsidP="00685A32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47" w:rsidRPr="00CE4990" w:rsidTr="00685A32">
        <w:tc>
          <w:tcPr>
            <w:tcW w:w="426" w:type="dxa"/>
          </w:tcPr>
          <w:p w:rsidR="00BF7247" w:rsidRPr="00CE4990" w:rsidRDefault="00BF7247" w:rsidP="00685A32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1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BF7247" w:rsidRPr="00CE4990" w:rsidRDefault="00BF7247" w:rsidP="00685A32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247" w:rsidRPr="00CE4990" w:rsidRDefault="00BF7247" w:rsidP="00BF7247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247" w:rsidRPr="00CE4990" w:rsidRDefault="00BF7247" w:rsidP="00BF7247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4.Стаж семейной жизни 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</w:p>
    <w:p w:rsidR="00BF7247" w:rsidRPr="00CE4990" w:rsidRDefault="00BF7247" w:rsidP="00BF72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 xml:space="preserve">5. Основные достижения членов семьи в профессиональной, общественной, творческой, предпринимательской, учебной, спортивной деятельности с указанием ФИО члена семьи и кратким </w:t>
      </w:r>
    </w:p>
    <w:p w:rsidR="00BF7247" w:rsidRPr="00CE4990" w:rsidRDefault="00BF7247" w:rsidP="00BF72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описанием достижений:</w:t>
      </w:r>
      <w:r w:rsidRPr="00CE4990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_________________________________________</w:t>
      </w:r>
    </w:p>
    <w:p w:rsidR="00BF7247" w:rsidRPr="00CE4990" w:rsidRDefault="00BF7247" w:rsidP="00BF7247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CE499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CE499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F7247" w:rsidRPr="00CE4990" w:rsidRDefault="00BF7247" w:rsidP="00BF72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 xml:space="preserve">6. Краткое описание  истории, семейных ценностей и традиций семьи: </w:t>
      </w:r>
    </w:p>
    <w:p w:rsidR="00BF7247" w:rsidRPr="00CE4990" w:rsidRDefault="00BF7247" w:rsidP="00BF7247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CE499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BF7247" w:rsidRPr="00CE4990" w:rsidRDefault="00BF7247" w:rsidP="00BF7247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 xml:space="preserve">7.Контактный телефон и электронный адрес одного из членов семьи </w:t>
      </w:r>
      <w:r w:rsidRPr="00CE499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F7247" w:rsidRDefault="00BF7247" w:rsidP="00BF724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обработку, использование, хранение и передачу </w:t>
      </w:r>
      <w:r>
        <w:rPr>
          <w:rFonts w:ascii="Times New Roman" w:hAnsi="Times New Roman" w:cs="Times New Roman"/>
          <w:sz w:val="28"/>
          <w:szCs w:val="28"/>
        </w:rPr>
        <w:t xml:space="preserve">третьим лицам всех </w:t>
      </w:r>
      <w:r w:rsidRPr="00ED4024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>
        <w:rPr>
          <w:rFonts w:ascii="Times New Roman" w:hAnsi="Times New Roman" w:cs="Times New Roman"/>
          <w:sz w:val="28"/>
          <w:szCs w:val="28"/>
        </w:rPr>
        <w:t>претендентами</w:t>
      </w:r>
      <w:r w:rsidRPr="00ED4024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исключительно в целях организации и проведения всех этапов </w:t>
      </w:r>
      <w:r w:rsidRPr="00ED402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 «Семья года»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получено</w:t>
      </w:r>
      <w:r w:rsidRPr="00ED4024">
        <w:rPr>
          <w:rFonts w:ascii="Times New Roman" w:hAnsi="Times New Roman" w:cs="Times New Roman"/>
          <w:sz w:val="28"/>
          <w:szCs w:val="28"/>
        </w:rPr>
        <w:t>.</w:t>
      </w:r>
    </w:p>
    <w:p w:rsidR="00BF7247" w:rsidRDefault="00BF7247" w:rsidP="00BF724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___ л.</w:t>
      </w:r>
    </w:p>
    <w:p w:rsidR="00BF7247" w:rsidRPr="00CE4990" w:rsidRDefault="00BF7247" w:rsidP="00BF724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247" w:rsidRPr="00316810" w:rsidRDefault="00BF7247" w:rsidP="00BF724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Оргкомитета </w:t>
      </w:r>
    </w:p>
    <w:p w:rsidR="00BF7247" w:rsidRDefault="00BF7247" w:rsidP="00BF724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отборочного тура регионального </w:t>
      </w:r>
    </w:p>
    <w:p w:rsidR="00BF7247" w:rsidRDefault="00BF7247" w:rsidP="00BF724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этапа </w:t>
      </w:r>
      <w:r w:rsidRPr="0018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Всероссийского конкурса </w:t>
      </w:r>
    </w:p>
    <w:p w:rsidR="00BF7247" w:rsidRDefault="00BF7247" w:rsidP="00BF724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85EB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«Семья года»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72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/Р.Е. Ермоленко/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185E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(ФИО)</w:t>
      </w:r>
    </w:p>
    <w:p w:rsidR="00BF7247" w:rsidRDefault="00BF7247" w:rsidP="00BF7247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</w:t>
      </w: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(дата)</w:t>
      </w: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tbl>
      <w:tblPr>
        <w:tblStyle w:val="a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969"/>
      </w:tblGrid>
      <w:tr w:rsidR="00BF7247" w:rsidRPr="00CE4990" w:rsidTr="00685A32">
        <w:tc>
          <w:tcPr>
            <w:tcW w:w="5671" w:type="dxa"/>
          </w:tcPr>
          <w:p w:rsidR="00BF7247" w:rsidRPr="00CE4990" w:rsidRDefault="00BF7247" w:rsidP="00685A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F7247" w:rsidRPr="00D11923" w:rsidRDefault="00BF7247" w:rsidP="00685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 3</w:t>
            </w:r>
          </w:p>
          <w:p w:rsidR="00BF7247" w:rsidRPr="00CE4990" w:rsidRDefault="00BF7247" w:rsidP="00BF7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 положению </w:t>
            </w:r>
            <w:r w:rsidRPr="00D11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проведении в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11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году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Петрозаводском городском округе отборочного тура</w:t>
            </w:r>
            <w:r w:rsidRPr="00D11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регионального этапа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11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Всероссийского конкурса «Семья года»</w:t>
            </w:r>
          </w:p>
        </w:tc>
      </w:tr>
    </w:tbl>
    <w:p w:rsidR="00BF7247" w:rsidRPr="004D5C28" w:rsidRDefault="00BF7247" w:rsidP="00BF7247">
      <w:pPr>
        <w:tabs>
          <w:tab w:val="left" w:pos="1215"/>
        </w:tabs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:rsidR="00BF7247" w:rsidRPr="00CE4990" w:rsidRDefault="00BF7247" w:rsidP="00BF7247">
      <w:pPr>
        <w:tabs>
          <w:tab w:val="left" w:pos="12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отборочного тура </w:t>
      </w:r>
      <w:r w:rsidRPr="00CE4990">
        <w:rPr>
          <w:rFonts w:ascii="Times New Roman" w:hAnsi="Times New Roman" w:cs="Times New Roman"/>
          <w:b/>
          <w:sz w:val="28"/>
          <w:szCs w:val="28"/>
        </w:rPr>
        <w:t>реги</w:t>
      </w:r>
      <w:r>
        <w:rPr>
          <w:rFonts w:ascii="Times New Roman" w:hAnsi="Times New Roman" w:cs="Times New Roman"/>
          <w:b/>
          <w:sz w:val="28"/>
          <w:szCs w:val="28"/>
        </w:rPr>
        <w:t xml:space="preserve">онального этапа Всероссийского </w:t>
      </w:r>
      <w:r w:rsidRPr="00CE4990">
        <w:rPr>
          <w:rFonts w:ascii="Times New Roman" w:hAnsi="Times New Roman" w:cs="Times New Roman"/>
          <w:b/>
          <w:sz w:val="28"/>
          <w:szCs w:val="28"/>
        </w:rPr>
        <w:t>конкурса «Семья года»</w:t>
      </w:r>
    </w:p>
    <w:p w:rsidR="00BF7247" w:rsidRPr="004D5C28" w:rsidRDefault="00BF7247" w:rsidP="00BF7247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BF7247" w:rsidRPr="00CE4990" w:rsidRDefault="00BF7247" w:rsidP="00BF72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 Председатель О</w:t>
      </w:r>
      <w:r w:rsidRPr="00CE4990">
        <w:rPr>
          <w:rFonts w:ascii="Times New Roman" w:hAnsi="Times New Roman" w:cs="Times New Roman"/>
          <w:b/>
          <w:sz w:val="28"/>
          <w:szCs w:val="28"/>
        </w:rPr>
        <w:t xml:space="preserve">ргкомитета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CE4990">
        <w:rPr>
          <w:rFonts w:ascii="Times New Roman" w:hAnsi="Times New Roman" w:cs="Times New Roman"/>
          <w:b/>
          <w:sz w:val="28"/>
          <w:szCs w:val="28"/>
        </w:rPr>
        <w:t>проведени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CE49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отборочного тура </w:t>
      </w:r>
      <w:r w:rsidRPr="00CE4990">
        <w:rPr>
          <w:rFonts w:ascii="Times New Roman" w:hAnsi="Times New Roman" w:cs="Times New Roman"/>
          <w:b/>
          <w:sz w:val="28"/>
          <w:szCs w:val="28"/>
        </w:rPr>
        <w:t>реги</w:t>
      </w:r>
      <w:r>
        <w:rPr>
          <w:rFonts w:ascii="Times New Roman" w:hAnsi="Times New Roman" w:cs="Times New Roman"/>
          <w:b/>
          <w:sz w:val="28"/>
          <w:szCs w:val="28"/>
        </w:rPr>
        <w:t xml:space="preserve">онального этапа Всероссийского </w:t>
      </w:r>
      <w:r w:rsidRPr="00CE4990">
        <w:rPr>
          <w:rFonts w:ascii="Times New Roman" w:hAnsi="Times New Roman" w:cs="Times New Roman"/>
          <w:b/>
          <w:sz w:val="28"/>
          <w:szCs w:val="28"/>
        </w:rPr>
        <w:t>конкурса «Семья года» (Ф.И.О., должность, контакты)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</w:t>
      </w:r>
      <w:r w:rsidRPr="00CE4990">
        <w:rPr>
          <w:rFonts w:ascii="Times New Roman" w:hAnsi="Times New Roman" w:cs="Times New Roman"/>
          <w:b/>
          <w:sz w:val="28"/>
          <w:szCs w:val="28"/>
        </w:rPr>
        <w:t>_____________ ________________________________________________________________</w:t>
      </w:r>
    </w:p>
    <w:p w:rsidR="00BF7247" w:rsidRPr="00CE4990" w:rsidRDefault="00BF7247" w:rsidP="00BF72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247" w:rsidRPr="00CE4990" w:rsidRDefault="00BF7247" w:rsidP="00BF72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 xml:space="preserve">2. Мероприятия, реализуемые в рамках проведения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отборочного тура </w:t>
      </w:r>
      <w:r w:rsidRPr="00CE4990">
        <w:rPr>
          <w:rFonts w:ascii="Times New Roman" w:hAnsi="Times New Roman" w:cs="Times New Roman"/>
          <w:b/>
          <w:sz w:val="28"/>
          <w:szCs w:val="28"/>
        </w:rPr>
        <w:t>реги</w:t>
      </w:r>
      <w:r>
        <w:rPr>
          <w:rFonts w:ascii="Times New Roman" w:hAnsi="Times New Roman" w:cs="Times New Roman"/>
          <w:b/>
          <w:sz w:val="28"/>
          <w:szCs w:val="28"/>
        </w:rPr>
        <w:t xml:space="preserve">онального этапа Всероссийского </w:t>
      </w:r>
      <w:r w:rsidRPr="00CE4990">
        <w:rPr>
          <w:rFonts w:ascii="Times New Roman" w:hAnsi="Times New Roman" w:cs="Times New Roman"/>
          <w:b/>
          <w:sz w:val="28"/>
          <w:szCs w:val="28"/>
        </w:rPr>
        <w:t>конкурса «Семья года» (краткая информация, дата проведения,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информационное освещение в СМИ, участие семей-победителей и участников Всероссийского конкурса прошлых лет) _________________________________________________</w:t>
      </w:r>
      <w:r w:rsidRPr="00CE4990">
        <w:rPr>
          <w:rFonts w:ascii="Times New Roman" w:hAnsi="Times New Roman" w:cs="Times New Roman"/>
          <w:b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  <w:r w:rsidRPr="00CE499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BF7247" w:rsidRPr="00CE4990" w:rsidRDefault="00BF7247" w:rsidP="00BF72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7247" w:rsidRPr="00CE4990" w:rsidRDefault="00BF7247" w:rsidP="00BF72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 xml:space="preserve">3. Сроки проведения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отборочного тура </w:t>
      </w:r>
      <w:r w:rsidRPr="00CE4990">
        <w:rPr>
          <w:rFonts w:ascii="Times New Roman" w:hAnsi="Times New Roman" w:cs="Times New Roman"/>
          <w:b/>
          <w:sz w:val="28"/>
          <w:szCs w:val="28"/>
        </w:rPr>
        <w:t>регионального этапа Всероссийского конкурса «Семья года»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</w:t>
      </w:r>
      <w:r w:rsidRPr="00CE4990"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</w:p>
    <w:p w:rsidR="00BF7247" w:rsidRPr="00CE4990" w:rsidRDefault="00BF7247" w:rsidP="00BF72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247" w:rsidRPr="00CE4990" w:rsidRDefault="00BF7247" w:rsidP="00BF72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 xml:space="preserve">4. Количество участников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отборочного тура </w:t>
      </w:r>
      <w:r w:rsidRPr="00CE4990">
        <w:rPr>
          <w:rFonts w:ascii="Times New Roman" w:hAnsi="Times New Roman" w:cs="Times New Roman"/>
          <w:b/>
          <w:sz w:val="28"/>
          <w:szCs w:val="28"/>
        </w:rPr>
        <w:t>регионального этапа Всероссийского конкурса «Семья года» (по номинациям)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</w:t>
      </w:r>
      <w:r w:rsidRPr="00CE4990"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BF7247" w:rsidRPr="00CE4990" w:rsidRDefault="00BF7247" w:rsidP="00BF72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</w:p>
    <w:p w:rsidR="00BF7247" w:rsidRDefault="00BF7247" w:rsidP="00BF724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247" w:rsidRPr="00CE4990" w:rsidRDefault="00BF7247" w:rsidP="00BF724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E4990">
        <w:rPr>
          <w:rFonts w:ascii="Times New Roman" w:hAnsi="Times New Roman" w:cs="Times New Roman"/>
          <w:b/>
          <w:sz w:val="28"/>
          <w:szCs w:val="28"/>
        </w:rPr>
        <w:t xml:space="preserve">. Фото и видео материалы 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отборочного тура </w:t>
      </w:r>
      <w:r w:rsidRPr="00CE4990">
        <w:rPr>
          <w:rFonts w:ascii="Times New Roman" w:hAnsi="Times New Roman" w:cs="Times New Roman"/>
          <w:b/>
          <w:sz w:val="28"/>
          <w:szCs w:val="28"/>
        </w:rPr>
        <w:t>реги</w:t>
      </w:r>
      <w:r>
        <w:rPr>
          <w:rFonts w:ascii="Times New Roman" w:hAnsi="Times New Roman" w:cs="Times New Roman"/>
          <w:b/>
          <w:sz w:val="28"/>
          <w:szCs w:val="28"/>
        </w:rPr>
        <w:t xml:space="preserve">онального этапа Всероссийского </w:t>
      </w:r>
      <w:r w:rsidRPr="00CE4990">
        <w:rPr>
          <w:rFonts w:ascii="Times New Roman" w:hAnsi="Times New Roman" w:cs="Times New Roman"/>
          <w:b/>
          <w:sz w:val="28"/>
          <w:szCs w:val="28"/>
        </w:rPr>
        <w:t>конкурса «Семья года» (в приложении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 представлению</w:t>
      </w:r>
      <w:r w:rsidRPr="00CE4990">
        <w:rPr>
          <w:rFonts w:ascii="Times New Roman" w:hAnsi="Times New Roman" w:cs="Times New Roman"/>
          <w:b/>
          <w:sz w:val="28"/>
          <w:szCs w:val="28"/>
        </w:rPr>
        <w:t>)</w:t>
      </w:r>
    </w:p>
    <w:p w:rsidR="00BF7247" w:rsidRDefault="00BF7247" w:rsidP="00BF7247">
      <w:pPr>
        <w:tabs>
          <w:tab w:val="left" w:pos="12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Pr="001D10C7" w:rsidRDefault="00BF7247" w:rsidP="00BF724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D1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ргкомитета </w:t>
      </w:r>
    </w:p>
    <w:p w:rsidR="00BF7247" w:rsidRPr="001D10C7" w:rsidRDefault="00BF7247" w:rsidP="00BF724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проведению отборочного тура </w:t>
      </w:r>
    </w:p>
    <w:p w:rsidR="00BF7247" w:rsidRPr="001D10C7" w:rsidRDefault="00BF7247" w:rsidP="00BF724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регионального этапа Всероссийского </w:t>
      </w:r>
    </w:p>
    <w:p w:rsidR="00BF7247" w:rsidRDefault="00BF7247" w:rsidP="00BF724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C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 «Семья года»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    ______________</w:t>
      </w:r>
    </w:p>
    <w:p w:rsidR="00BF7247" w:rsidRDefault="00BF7247" w:rsidP="00BF724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5E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подпись)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(ФИО)</w:t>
      </w:r>
    </w:p>
    <w:p w:rsidR="00BF7247" w:rsidRDefault="00BF7247" w:rsidP="00BF7247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</w:t>
      </w:r>
    </w:p>
    <w:p w:rsidR="00BF7247" w:rsidRDefault="00BF7247" w:rsidP="00BF7247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(дата)</w:t>
      </w:r>
    </w:p>
    <w:tbl>
      <w:tblPr>
        <w:tblStyle w:val="a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969"/>
      </w:tblGrid>
      <w:tr w:rsidR="00BF7247" w:rsidRPr="00CE4990" w:rsidTr="00685A32">
        <w:tc>
          <w:tcPr>
            <w:tcW w:w="5671" w:type="dxa"/>
          </w:tcPr>
          <w:p w:rsidR="00BF7247" w:rsidRPr="00CE4990" w:rsidRDefault="00BF7247" w:rsidP="00685A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F7247" w:rsidRDefault="00BF7247" w:rsidP="00685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247" w:rsidRPr="00D11923" w:rsidRDefault="00BF7247" w:rsidP="00685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Приложение № 4</w:t>
            </w:r>
          </w:p>
          <w:p w:rsidR="00BF7247" w:rsidRPr="00CE4990" w:rsidRDefault="00BF7247" w:rsidP="00BF7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 положению </w:t>
            </w:r>
            <w:r w:rsidRPr="00D11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проведении в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11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году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Петрозаводском городском округе отборочного тура</w:t>
            </w:r>
            <w:r w:rsidRPr="00D11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регионального этапа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11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Всероссийского конкурса «Семья года»</w:t>
            </w:r>
          </w:p>
        </w:tc>
      </w:tr>
    </w:tbl>
    <w:p w:rsidR="00BF7247" w:rsidRPr="00CE4990" w:rsidRDefault="00BF7247" w:rsidP="00BF7247">
      <w:pPr>
        <w:tabs>
          <w:tab w:val="left" w:pos="1215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7247" w:rsidRPr="00CE4990" w:rsidRDefault="00BF7247" w:rsidP="00BF7247">
      <w:pPr>
        <w:tabs>
          <w:tab w:val="left" w:pos="1215"/>
        </w:tabs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Требования, предъявляемые к оформлению письменных представлений и материалов на победителей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отборочного тура </w:t>
      </w:r>
      <w:r w:rsidRPr="00CE4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CE4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этапа</w:t>
      </w:r>
      <w:r w:rsidRPr="00CE4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F7247" w:rsidRPr="00CE4990" w:rsidRDefault="00BF7247" w:rsidP="00BF7247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BF7247" w:rsidRPr="00754A4D" w:rsidRDefault="00BF7247" w:rsidP="00BF7247">
      <w:pPr>
        <w:pStyle w:val="aa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Представления и материалы на победителей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отборочных туров</w:t>
      </w: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заявленных для участия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финальном туре </w:t>
      </w: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этапа</w:t>
      </w: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51E3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направляются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</w:t>
      </w:r>
      <w:r w:rsidR="00951E3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записи актов гражданского состояния Республики Карелия </w:t>
      </w: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B1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бумажном виде </w:t>
      </w:r>
      <w:r w:rsidRPr="00A128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08413B">
        <w:rPr>
          <w:rFonts w:ascii="Times New Roman" w:eastAsia="Times New Roman" w:hAnsi="Times New Roman" w:cs="Times New Roman"/>
          <w:sz w:val="28"/>
          <w:szCs w:val="28"/>
        </w:rPr>
        <w:t>185010, Республика Карелия, г. Петрозаводск, а/я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754A4D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Pr="00754A4D">
        <w:rPr>
          <w:rFonts w:ascii="Times New Roman" w:hAnsi="Times New Roman" w:cs="Times New Roman"/>
          <w:sz w:val="28"/>
          <w:szCs w:val="28"/>
        </w:rPr>
        <w:t xml:space="preserve"> в Управление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54A4D">
        <w:rPr>
          <w:rFonts w:ascii="Times New Roman" w:hAnsi="Times New Roman" w:cs="Times New Roman"/>
          <w:sz w:val="28"/>
          <w:szCs w:val="28"/>
        </w:rPr>
        <w:t xml:space="preserve"> г. Петрозаводск,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A4D">
        <w:rPr>
          <w:rFonts w:ascii="Times New Roman" w:hAnsi="Times New Roman" w:cs="Times New Roman"/>
          <w:sz w:val="28"/>
          <w:szCs w:val="28"/>
        </w:rPr>
        <w:t>Шотмана, д. 13</w:t>
      </w:r>
      <w:r w:rsidRPr="00754A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7247" w:rsidRDefault="00BF7247" w:rsidP="00BF7247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и </w:t>
      </w: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на победителей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отборочных туров</w:t>
      </w: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заявленных для участия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финальном туре </w:t>
      </w: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этапа</w:t>
      </w: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B1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передаются</w:t>
      </w: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E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записи актов гражданского состояния </w:t>
      </w:r>
      <w:r w:rsidR="00951E3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Петрозаводска (ул. Еремеева, д.1)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7247" w:rsidRPr="00CE4990" w:rsidRDefault="00BF7247" w:rsidP="00BF7247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каждую семью формируется отдельная папка. Название папки должно содержать номинацию, по которой заявлена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</w:t>
      </w: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фамилию семьи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</w:t>
      </w:r>
      <w:r w:rsidRPr="00CE49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например, Многодетная семья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Ивановы, Беломорский район</w:t>
      </w:r>
      <w:r w:rsidRPr="00CE49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F7247" w:rsidRPr="00CE4990" w:rsidRDefault="00BF7247" w:rsidP="00BF7247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 каждую семью, заявленную для участия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финальном туре регионального этапа </w:t>
      </w: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должны быть представлены следующие материалы: </w:t>
      </w:r>
    </w:p>
    <w:p w:rsidR="00BF7247" w:rsidRPr="00CE4990" w:rsidRDefault="00BF7247" w:rsidP="00BF7247">
      <w:pPr>
        <w:pStyle w:val="aa"/>
        <w:numPr>
          <w:ilvl w:val="0"/>
          <w:numId w:val="44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90">
        <w:rPr>
          <w:rFonts w:ascii="Times New Roman" w:hAnsi="Times New Roman" w:cs="Times New Roman"/>
          <w:sz w:val="28"/>
          <w:szCs w:val="28"/>
        </w:rPr>
        <w:t>письменное представление на семью-победителя регионального конкурса;</w:t>
      </w:r>
    </w:p>
    <w:p w:rsidR="00BF7247" w:rsidRPr="00CE4990" w:rsidRDefault="00951E3F" w:rsidP="00BF7247">
      <w:pPr>
        <w:pStyle w:val="aa"/>
        <w:numPr>
          <w:ilvl w:val="0"/>
          <w:numId w:val="44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</w:t>
      </w:r>
      <w:r w:rsidR="00BF7247"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грамот, дипломов, благодарственных писем;</w:t>
      </w:r>
    </w:p>
    <w:p w:rsidR="00BF7247" w:rsidRPr="00CE4990" w:rsidRDefault="00BF7247" w:rsidP="00BF7247">
      <w:pPr>
        <w:pStyle w:val="aa"/>
        <w:numPr>
          <w:ilvl w:val="0"/>
          <w:numId w:val="44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в формате MicrosoftPowerPoint (не более 25 слайдов) и/или видеоролик;</w:t>
      </w:r>
    </w:p>
    <w:p w:rsidR="00BF7247" w:rsidRPr="00CE4990" w:rsidRDefault="00BF7247" w:rsidP="00BF7247">
      <w:pPr>
        <w:pStyle w:val="aa"/>
        <w:numPr>
          <w:ilvl w:val="0"/>
          <w:numId w:val="44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фотографии;</w:t>
      </w:r>
    </w:p>
    <w:p w:rsidR="00BF7247" w:rsidRPr="00CE4990" w:rsidRDefault="00BF7247" w:rsidP="00BF7247">
      <w:pPr>
        <w:pStyle w:val="aa"/>
        <w:numPr>
          <w:ilvl w:val="0"/>
          <w:numId w:val="44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материалы, представленные по усмотрению семьи (портфолио, генеалогическое дерево, копии публикаций в СМИ, дополнительные видеоролики и пр.).</w:t>
      </w:r>
    </w:p>
    <w:p w:rsidR="00BF7247" w:rsidRPr="00F53050" w:rsidRDefault="00BF7247" w:rsidP="00BF7247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3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</w:t>
      </w:r>
      <w:r w:rsidRPr="00F530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Требования, предъявляемые к оформлению представления на участие семьи в </w:t>
      </w:r>
      <w:r w:rsidR="00951E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отборочном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туре </w:t>
      </w:r>
      <w:r w:rsidRPr="00F530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регионально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 </w:t>
      </w:r>
      <w:r w:rsidRPr="00F530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F530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Всероссийского конкурса:</w:t>
      </w:r>
    </w:p>
    <w:p w:rsidR="00BF7247" w:rsidRPr="00CE4990" w:rsidRDefault="00BF7247" w:rsidP="00BF7247">
      <w:pPr>
        <w:pStyle w:val="aa"/>
        <w:numPr>
          <w:ilvl w:val="0"/>
          <w:numId w:val="41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заполняются строго в соответствии с установленной формой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Положению). </w:t>
      </w:r>
    </w:p>
    <w:p w:rsidR="00BF7247" w:rsidRPr="00CE4990" w:rsidRDefault="00BF7247" w:rsidP="00BF7247">
      <w:pPr>
        <w:pStyle w:val="aa"/>
        <w:numPr>
          <w:ilvl w:val="0"/>
          <w:numId w:val="41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7 необходимо указать фамилию, имя, отчество члена семьи, чьи контактные данные указываются. </w:t>
      </w:r>
    </w:p>
    <w:p w:rsidR="00BF7247" w:rsidRPr="00CE4990" w:rsidRDefault="00BF7247" w:rsidP="00BF7247">
      <w:pPr>
        <w:pStyle w:val="aa"/>
        <w:numPr>
          <w:ilvl w:val="0"/>
          <w:numId w:val="41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6 представляется информация на каждого члена семьи с указанием фамилии, имени, отчества, достижений члена семьи.</w:t>
      </w:r>
    </w:p>
    <w:p w:rsidR="00BF7247" w:rsidRPr="00F53050" w:rsidRDefault="00BF7247" w:rsidP="00BF7247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F530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Требования, предъявляемые к предоставлению грамот, дипломов, благодарственных писем</w:t>
      </w:r>
      <w:r w:rsidRPr="00F53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BF7247" w:rsidRPr="00CE4990" w:rsidRDefault="00BF7247" w:rsidP="00BF7247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грамоты, дипломы, благодарственные письма должны быть отсканированы и распределены по отдельным папкам (файлам): всероссийские, межрегиональные, региональные, муниципальные.</w:t>
      </w:r>
    </w:p>
    <w:p w:rsidR="00BF7247" w:rsidRPr="00F53050" w:rsidRDefault="00BF7247" w:rsidP="00BF7247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3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Pr="00F530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Требования, предъявляемые к видеоролику:</w:t>
      </w:r>
    </w:p>
    <w:p w:rsidR="00BF7247" w:rsidRPr="00CE4990" w:rsidRDefault="00BF7247" w:rsidP="00BF7247">
      <w:pPr>
        <w:pStyle w:val="aa"/>
        <w:numPr>
          <w:ilvl w:val="0"/>
          <w:numId w:val="42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видеоролика не более 2 минут.</w:t>
      </w:r>
    </w:p>
    <w:p w:rsidR="00BF7247" w:rsidRPr="00CE4990" w:rsidRDefault="00BF7247" w:rsidP="00BF7247">
      <w:pPr>
        <w:pStyle w:val="aa"/>
        <w:numPr>
          <w:ilvl w:val="0"/>
          <w:numId w:val="42"/>
        </w:numPr>
        <w:tabs>
          <w:tab w:val="left" w:pos="1215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видеоролике должна содержаться информация о </w:t>
      </w:r>
      <w:r w:rsidR="00951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составе семьи, её достижениях, </w:t>
      </w: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семейных ценностях и традициях.  </w:t>
      </w:r>
    </w:p>
    <w:p w:rsidR="00BF7247" w:rsidRPr="00F53050" w:rsidRDefault="00BF7247" w:rsidP="00BF7247">
      <w:pPr>
        <w:pStyle w:val="aa"/>
        <w:tabs>
          <w:tab w:val="left" w:pos="121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3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 </w:t>
      </w:r>
      <w:r w:rsidRPr="00F530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Требования, предъявляемые к семейным фотографиям:</w:t>
      </w:r>
    </w:p>
    <w:p w:rsidR="00BF7247" w:rsidRPr="00CE4990" w:rsidRDefault="00BF7247" w:rsidP="00BF7247">
      <w:pPr>
        <w:pStyle w:val="aa"/>
        <w:numPr>
          <w:ilvl w:val="0"/>
          <w:numId w:val="43"/>
        </w:numPr>
        <w:ind w:left="357" w:hanging="357"/>
        <w:jc w:val="both"/>
        <w:rPr>
          <w:rFonts w:ascii="Times New Roman" w:hAnsi="Times New Roman" w:cs="Times New Roman"/>
          <w:sz w:val="28"/>
        </w:rPr>
      </w:pPr>
      <w:r w:rsidRPr="00CE4990">
        <w:rPr>
          <w:rFonts w:ascii="Times New Roman" w:hAnsi="Times New Roman" w:cs="Times New Roman"/>
          <w:sz w:val="28"/>
          <w:lang w:val="en-US"/>
        </w:rPr>
        <w:t xml:space="preserve">JPG </w:t>
      </w:r>
      <w:r w:rsidRPr="00CE4990">
        <w:rPr>
          <w:rFonts w:ascii="Times New Roman" w:hAnsi="Times New Roman" w:cs="Times New Roman"/>
          <w:sz w:val="28"/>
        </w:rPr>
        <w:t xml:space="preserve">или </w:t>
      </w:r>
      <w:r w:rsidRPr="00CE4990">
        <w:rPr>
          <w:rFonts w:ascii="Times New Roman" w:hAnsi="Times New Roman" w:cs="Times New Roman"/>
          <w:sz w:val="28"/>
          <w:lang w:val="en-US"/>
        </w:rPr>
        <w:t>TIFF</w:t>
      </w:r>
    </w:p>
    <w:p w:rsidR="00BF7247" w:rsidRPr="00CE4990" w:rsidRDefault="00BF7247" w:rsidP="00BF7247">
      <w:pPr>
        <w:pStyle w:val="aa"/>
        <w:numPr>
          <w:ilvl w:val="0"/>
          <w:numId w:val="43"/>
        </w:numPr>
        <w:ind w:left="357" w:hanging="357"/>
        <w:jc w:val="both"/>
        <w:rPr>
          <w:rFonts w:ascii="Times New Roman" w:hAnsi="Times New Roman" w:cs="Times New Roman"/>
          <w:sz w:val="28"/>
        </w:rPr>
      </w:pPr>
      <w:r w:rsidRPr="00CE4990">
        <w:rPr>
          <w:rFonts w:ascii="Times New Roman" w:hAnsi="Times New Roman" w:cs="Times New Roman"/>
          <w:sz w:val="28"/>
        </w:rPr>
        <w:t xml:space="preserve"> 300 </w:t>
      </w:r>
      <w:r w:rsidRPr="00CE4990">
        <w:rPr>
          <w:rFonts w:ascii="Times New Roman" w:hAnsi="Times New Roman" w:cs="Times New Roman"/>
          <w:sz w:val="28"/>
          <w:lang w:val="en-US"/>
        </w:rPr>
        <w:t>dpi</w:t>
      </w:r>
    </w:p>
    <w:p w:rsidR="00BF7247" w:rsidRPr="00CE4990" w:rsidRDefault="00BF7247" w:rsidP="00BF7247">
      <w:pPr>
        <w:pStyle w:val="aa"/>
        <w:numPr>
          <w:ilvl w:val="0"/>
          <w:numId w:val="43"/>
        </w:numPr>
        <w:ind w:left="357" w:hanging="357"/>
        <w:jc w:val="both"/>
        <w:rPr>
          <w:rFonts w:ascii="Times New Roman" w:hAnsi="Times New Roman" w:cs="Times New Roman"/>
          <w:sz w:val="28"/>
        </w:rPr>
      </w:pPr>
      <w:r w:rsidRPr="00CE4990">
        <w:rPr>
          <w:rFonts w:ascii="Times New Roman" w:hAnsi="Times New Roman" w:cs="Times New Roman"/>
          <w:sz w:val="28"/>
        </w:rPr>
        <w:t>не более 20 штук</w:t>
      </w:r>
    </w:p>
    <w:p w:rsidR="00BF7247" w:rsidRPr="00CE4990" w:rsidRDefault="00BF7247" w:rsidP="00BF7247">
      <w:pPr>
        <w:pStyle w:val="aa"/>
        <w:numPr>
          <w:ilvl w:val="0"/>
          <w:numId w:val="43"/>
        </w:numPr>
        <w:ind w:left="357" w:hanging="357"/>
        <w:jc w:val="both"/>
        <w:rPr>
          <w:rFonts w:ascii="Times New Roman" w:hAnsi="Times New Roman" w:cs="Times New Roman"/>
          <w:sz w:val="28"/>
        </w:rPr>
      </w:pPr>
      <w:r w:rsidRPr="00CE4990">
        <w:rPr>
          <w:rFonts w:ascii="Times New Roman" w:hAnsi="Times New Roman" w:cs="Times New Roman"/>
          <w:sz w:val="28"/>
        </w:rPr>
        <w:t>каждая фотография должна быть подписана</w:t>
      </w:r>
    </w:p>
    <w:p w:rsidR="00BF7247" w:rsidRPr="00CE4990" w:rsidRDefault="00BF7247" w:rsidP="00BF7247">
      <w:pPr>
        <w:pStyle w:val="aa"/>
        <w:numPr>
          <w:ilvl w:val="0"/>
          <w:numId w:val="43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CE4990">
        <w:rPr>
          <w:rFonts w:ascii="Times New Roman" w:hAnsi="Times New Roman" w:cs="Times New Roman"/>
          <w:sz w:val="28"/>
        </w:rPr>
        <w:t>характер фото – позитивный, отражающий лучшие традиции и взаимоотношения внутри семьи.</w:t>
      </w:r>
    </w:p>
    <w:p w:rsidR="00BF7247" w:rsidRDefault="00BF7247" w:rsidP="00BF7247">
      <w:pPr>
        <w:tabs>
          <w:tab w:val="left" w:pos="12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F7247" w:rsidRDefault="00BF7247" w:rsidP="00BF724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6E1B12" w:rsidRDefault="006E1B12" w:rsidP="006E1B12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sectPr w:rsidR="006E1B12" w:rsidSect="00F974BC">
      <w:headerReference w:type="default" r:id="rId8"/>
      <w:footerReference w:type="default" r:id="rId9"/>
      <w:headerReference w:type="first" r:id="rId10"/>
      <w:pgSz w:w="11906" w:h="16838"/>
      <w:pgMar w:top="993" w:right="566" w:bottom="567" w:left="1701" w:header="709" w:footer="4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02B" w:rsidRDefault="008D602B" w:rsidP="00137B4C">
      <w:pPr>
        <w:spacing w:after="0" w:line="240" w:lineRule="auto"/>
      </w:pPr>
      <w:r>
        <w:separator/>
      </w:r>
    </w:p>
  </w:endnote>
  <w:endnote w:type="continuationSeparator" w:id="0">
    <w:p w:rsidR="008D602B" w:rsidRDefault="008D602B" w:rsidP="0013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303" w:rsidRDefault="00387303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02B" w:rsidRDefault="008D602B" w:rsidP="00137B4C">
      <w:pPr>
        <w:spacing w:after="0" w:line="240" w:lineRule="auto"/>
      </w:pPr>
      <w:r>
        <w:separator/>
      </w:r>
    </w:p>
  </w:footnote>
  <w:footnote w:type="continuationSeparator" w:id="0">
    <w:p w:rsidR="008D602B" w:rsidRDefault="008D602B" w:rsidP="0013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0526750"/>
      <w:docPartObj>
        <w:docPartGallery w:val="Page Numbers (Top of Page)"/>
        <w:docPartUnique/>
      </w:docPartObj>
    </w:sdtPr>
    <w:sdtEndPr/>
    <w:sdtContent>
      <w:p w:rsidR="00387303" w:rsidRDefault="00A64D41" w:rsidP="00B571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08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303" w:rsidRPr="001C3742" w:rsidRDefault="00387303" w:rsidP="00A07E1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713D"/>
    <w:multiLevelType w:val="hybridMultilevel"/>
    <w:tmpl w:val="19368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0DA5"/>
    <w:multiLevelType w:val="hybridMultilevel"/>
    <w:tmpl w:val="94F06608"/>
    <w:lvl w:ilvl="0" w:tplc="A97C9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05582"/>
    <w:multiLevelType w:val="multilevel"/>
    <w:tmpl w:val="4CA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E33D9"/>
    <w:multiLevelType w:val="hybridMultilevel"/>
    <w:tmpl w:val="7E843220"/>
    <w:lvl w:ilvl="0" w:tplc="28F47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7F024A"/>
    <w:multiLevelType w:val="multilevel"/>
    <w:tmpl w:val="5162A94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524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2524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4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4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24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4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5" w15:restartNumberingAfterBreak="0">
    <w:nsid w:val="196032ED"/>
    <w:multiLevelType w:val="hybridMultilevel"/>
    <w:tmpl w:val="EAF099EE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FB4026"/>
    <w:multiLevelType w:val="multilevel"/>
    <w:tmpl w:val="27880D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09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CF3569"/>
    <w:multiLevelType w:val="multilevel"/>
    <w:tmpl w:val="54D4DE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E1B72D6"/>
    <w:multiLevelType w:val="hybridMultilevel"/>
    <w:tmpl w:val="872AB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3718BE"/>
    <w:multiLevelType w:val="hybridMultilevel"/>
    <w:tmpl w:val="ECF62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A211C4"/>
    <w:multiLevelType w:val="hybridMultilevel"/>
    <w:tmpl w:val="7F34681C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71284A"/>
    <w:multiLevelType w:val="multilevel"/>
    <w:tmpl w:val="2B90BF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4" w15:restartNumberingAfterBreak="0">
    <w:nsid w:val="31DE5AC1"/>
    <w:multiLevelType w:val="hybridMultilevel"/>
    <w:tmpl w:val="BA26D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34F2373"/>
    <w:multiLevelType w:val="hybridMultilevel"/>
    <w:tmpl w:val="6C241FDE"/>
    <w:lvl w:ilvl="0" w:tplc="28F47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66921A7"/>
    <w:multiLevelType w:val="hybridMultilevel"/>
    <w:tmpl w:val="90EE64E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76EF9"/>
    <w:multiLevelType w:val="multilevel"/>
    <w:tmpl w:val="0E681C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9CE576B"/>
    <w:multiLevelType w:val="multilevel"/>
    <w:tmpl w:val="D1B82CB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9F663EB"/>
    <w:multiLevelType w:val="hybridMultilevel"/>
    <w:tmpl w:val="DFD47496"/>
    <w:lvl w:ilvl="0" w:tplc="28F47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A3160"/>
    <w:multiLevelType w:val="hybridMultilevel"/>
    <w:tmpl w:val="38187266"/>
    <w:lvl w:ilvl="0" w:tplc="165A02B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23E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43315"/>
    <w:multiLevelType w:val="hybridMultilevel"/>
    <w:tmpl w:val="C9E287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F395F"/>
    <w:multiLevelType w:val="hybridMultilevel"/>
    <w:tmpl w:val="6D7CBD1E"/>
    <w:lvl w:ilvl="0" w:tplc="F1B2C7A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5" w15:restartNumberingAfterBreak="0">
    <w:nsid w:val="46806F13"/>
    <w:multiLevelType w:val="hybridMultilevel"/>
    <w:tmpl w:val="0038A390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BFD7262"/>
    <w:multiLevelType w:val="hybridMultilevel"/>
    <w:tmpl w:val="1A2ED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F301C56"/>
    <w:multiLevelType w:val="hybridMultilevel"/>
    <w:tmpl w:val="4E64AD92"/>
    <w:lvl w:ilvl="0" w:tplc="0CA8E2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813059"/>
    <w:multiLevelType w:val="hybridMultilevel"/>
    <w:tmpl w:val="FB5CB22C"/>
    <w:lvl w:ilvl="0" w:tplc="28F47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E74D4"/>
    <w:multiLevelType w:val="hybridMultilevel"/>
    <w:tmpl w:val="7346E534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77F636D"/>
    <w:multiLevelType w:val="hybridMultilevel"/>
    <w:tmpl w:val="408E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437D5"/>
    <w:multiLevelType w:val="hybridMultilevel"/>
    <w:tmpl w:val="6AB874CA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B2558A0"/>
    <w:multiLevelType w:val="hybridMultilevel"/>
    <w:tmpl w:val="FB020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01B62"/>
    <w:multiLevelType w:val="hybridMultilevel"/>
    <w:tmpl w:val="66C2C1D8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56264"/>
    <w:multiLevelType w:val="hybridMultilevel"/>
    <w:tmpl w:val="E67A63A8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B1514"/>
    <w:multiLevelType w:val="hybridMultilevel"/>
    <w:tmpl w:val="C76C335A"/>
    <w:lvl w:ilvl="0" w:tplc="28F47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0320053"/>
    <w:multiLevelType w:val="hybridMultilevel"/>
    <w:tmpl w:val="4DC269EE"/>
    <w:lvl w:ilvl="0" w:tplc="28F47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5238B4"/>
    <w:multiLevelType w:val="hybridMultilevel"/>
    <w:tmpl w:val="0C6E445A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16678"/>
    <w:multiLevelType w:val="hybridMultilevel"/>
    <w:tmpl w:val="B0788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B3E5524"/>
    <w:multiLevelType w:val="multilevel"/>
    <w:tmpl w:val="37AC13F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524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2524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4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4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24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4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41" w15:restartNumberingAfterBreak="0">
    <w:nsid w:val="7C116634"/>
    <w:multiLevelType w:val="hybridMultilevel"/>
    <w:tmpl w:val="35009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D5D1DA6"/>
    <w:multiLevelType w:val="hybridMultilevel"/>
    <w:tmpl w:val="294234EA"/>
    <w:lvl w:ilvl="0" w:tplc="F1B2C7A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7DFF78DC"/>
    <w:multiLevelType w:val="hybridMultilevel"/>
    <w:tmpl w:val="A2FAD88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43"/>
  </w:num>
  <w:num w:numId="4">
    <w:abstractNumId w:val="16"/>
  </w:num>
  <w:num w:numId="5">
    <w:abstractNumId w:val="38"/>
  </w:num>
  <w:num w:numId="6">
    <w:abstractNumId w:val="35"/>
  </w:num>
  <w:num w:numId="7">
    <w:abstractNumId w:val="4"/>
  </w:num>
  <w:num w:numId="8">
    <w:abstractNumId w:val="2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39"/>
  </w:num>
  <w:num w:numId="13">
    <w:abstractNumId w:val="30"/>
  </w:num>
  <w:num w:numId="14">
    <w:abstractNumId w:val="12"/>
  </w:num>
  <w:num w:numId="15">
    <w:abstractNumId w:val="6"/>
  </w:num>
  <w:num w:numId="16">
    <w:abstractNumId w:val="11"/>
  </w:num>
  <w:num w:numId="17">
    <w:abstractNumId w:val="14"/>
  </w:num>
  <w:num w:numId="18">
    <w:abstractNumId w:val="41"/>
  </w:num>
  <w:num w:numId="19">
    <w:abstractNumId w:val="0"/>
  </w:num>
  <w:num w:numId="20">
    <w:abstractNumId w:val="24"/>
  </w:num>
  <w:num w:numId="21">
    <w:abstractNumId w:val="20"/>
  </w:num>
  <w:num w:numId="22">
    <w:abstractNumId w:val="42"/>
  </w:num>
  <w:num w:numId="23">
    <w:abstractNumId w:val="32"/>
  </w:num>
  <w:num w:numId="24">
    <w:abstractNumId w:val="34"/>
  </w:num>
  <w:num w:numId="25">
    <w:abstractNumId w:val="17"/>
  </w:num>
  <w:num w:numId="26">
    <w:abstractNumId w:val="9"/>
  </w:num>
  <w:num w:numId="27">
    <w:abstractNumId w:val="8"/>
  </w:num>
  <w:num w:numId="28">
    <w:abstractNumId w:val="21"/>
  </w:num>
  <w:num w:numId="29">
    <w:abstractNumId w:val="40"/>
  </w:num>
  <w:num w:numId="30">
    <w:abstractNumId w:val="27"/>
  </w:num>
  <w:num w:numId="31">
    <w:abstractNumId w:val="23"/>
  </w:num>
  <w:num w:numId="32">
    <w:abstractNumId w:val="15"/>
  </w:num>
  <w:num w:numId="33">
    <w:abstractNumId w:val="19"/>
  </w:num>
  <w:num w:numId="34">
    <w:abstractNumId w:val="37"/>
  </w:num>
  <w:num w:numId="35">
    <w:abstractNumId w:val="29"/>
  </w:num>
  <w:num w:numId="36">
    <w:abstractNumId w:val="3"/>
  </w:num>
  <w:num w:numId="37">
    <w:abstractNumId w:val="33"/>
  </w:num>
  <w:num w:numId="38">
    <w:abstractNumId w:val="36"/>
  </w:num>
  <w:num w:numId="39">
    <w:abstractNumId w:val="18"/>
  </w:num>
  <w:num w:numId="40">
    <w:abstractNumId w:val="1"/>
  </w:num>
  <w:num w:numId="41">
    <w:abstractNumId w:val="28"/>
  </w:num>
  <w:num w:numId="42">
    <w:abstractNumId w:val="25"/>
  </w:num>
  <w:num w:numId="43">
    <w:abstractNumId w:val="22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D27"/>
    <w:rsid w:val="00001814"/>
    <w:rsid w:val="000135E3"/>
    <w:rsid w:val="00013FEC"/>
    <w:rsid w:val="000141FA"/>
    <w:rsid w:val="00025087"/>
    <w:rsid w:val="00026BCE"/>
    <w:rsid w:val="00026C2F"/>
    <w:rsid w:val="00031CDD"/>
    <w:rsid w:val="0003344B"/>
    <w:rsid w:val="0003788B"/>
    <w:rsid w:val="00043A61"/>
    <w:rsid w:val="000450E5"/>
    <w:rsid w:val="00056064"/>
    <w:rsid w:val="00061E26"/>
    <w:rsid w:val="000620E1"/>
    <w:rsid w:val="00070535"/>
    <w:rsid w:val="00070D06"/>
    <w:rsid w:val="00072C9A"/>
    <w:rsid w:val="00077A60"/>
    <w:rsid w:val="00081F40"/>
    <w:rsid w:val="0008413B"/>
    <w:rsid w:val="000846B5"/>
    <w:rsid w:val="000851EB"/>
    <w:rsid w:val="00087353"/>
    <w:rsid w:val="00087A03"/>
    <w:rsid w:val="00087C92"/>
    <w:rsid w:val="000930A9"/>
    <w:rsid w:val="000A6FD9"/>
    <w:rsid w:val="000A79F2"/>
    <w:rsid w:val="000B1299"/>
    <w:rsid w:val="000B17CE"/>
    <w:rsid w:val="000B1D78"/>
    <w:rsid w:val="000B413F"/>
    <w:rsid w:val="000B6B52"/>
    <w:rsid w:val="000C096A"/>
    <w:rsid w:val="000C2913"/>
    <w:rsid w:val="000C7B2D"/>
    <w:rsid w:val="000D09CB"/>
    <w:rsid w:val="000D6F0D"/>
    <w:rsid w:val="000E4741"/>
    <w:rsid w:val="000E6527"/>
    <w:rsid w:val="000F3897"/>
    <w:rsid w:val="000F42F0"/>
    <w:rsid w:val="000F78DA"/>
    <w:rsid w:val="00106A8F"/>
    <w:rsid w:val="00106AF3"/>
    <w:rsid w:val="00106D59"/>
    <w:rsid w:val="00110B15"/>
    <w:rsid w:val="001216FC"/>
    <w:rsid w:val="00121EDC"/>
    <w:rsid w:val="00127752"/>
    <w:rsid w:val="0013011D"/>
    <w:rsid w:val="0013026B"/>
    <w:rsid w:val="00131F46"/>
    <w:rsid w:val="00137766"/>
    <w:rsid w:val="00137B4C"/>
    <w:rsid w:val="001534D4"/>
    <w:rsid w:val="00153EB8"/>
    <w:rsid w:val="001636F7"/>
    <w:rsid w:val="00171363"/>
    <w:rsid w:val="001761B4"/>
    <w:rsid w:val="00185054"/>
    <w:rsid w:val="00185EBF"/>
    <w:rsid w:val="001949F2"/>
    <w:rsid w:val="00195FB3"/>
    <w:rsid w:val="001A0C59"/>
    <w:rsid w:val="001A6D4E"/>
    <w:rsid w:val="001B0BE0"/>
    <w:rsid w:val="001B22AE"/>
    <w:rsid w:val="001B4743"/>
    <w:rsid w:val="001B5525"/>
    <w:rsid w:val="001B604C"/>
    <w:rsid w:val="001B67BA"/>
    <w:rsid w:val="001C20E9"/>
    <w:rsid w:val="001C35DD"/>
    <w:rsid w:val="001C3742"/>
    <w:rsid w:val="001C5866"/>
    <w:rsid w:val="001C7434"/>
    <w:rsid w:val="001C7AED"/>
    <w:rsid w:val="001D185D"/>
    <w:rsid w:val="001D5EE7"/>
    <w:rsid w:val="001E287C"/>
    <w:rsid w:val="001E58C2"/>
    <w:rsid w:val="00204317"/>
    <w:rsid w:val="0020451A"/>
    <w:rsid w:val="0020667C"/>
    <w:rsid w:val="00207D84"/>
    <w:rsid w:val="00210849"/>
    <w:rsid w:val="0023304A"/>
    <w:rsid w:val="002350C6"/>
    <w:rsid w:val="002403D5"/>
    <w:rsid w:val="00241789"/>
    <w:rsid w:val="0024444C"/>
    <w:rsid w:val="0024607C"/>
    <w:rsid w:val="0024627F"/>
    <w:rsid w:val="00246770"/>
    <w:rsid w:val="0025035C"/>
    <w:rsid w:val="002519EE"/>
    <w:rsid w:val="00252741"/>
    <w:rsid w:val="0025544A"/>
    <w:rsid w:val="00261F62"/>
    <w:rsid w:val="002677A8"/>
    <w:rsid w:val="002730AB"/>
    <w:rsid w:val="00273B28"/>
    <w:rsid w:val="00275F24"/>
    <w:rsid w:val="00281769"/>
    <w:rsid w:val="0028489A"/>
    <w:rsid w:val="002861A9"/>
    <w:rsid w:val="00295E10"/>
    <w:rsid w:val="002A0EBF"/>
    <w:rsid w:val="002A312D"/>
    <w:rsid w:val="002A5EE1"/>
    <w:rsid w:val="002B4917"/>
    <w:rsid w:val="002C37A0"/>
    <w:rsid w:val="002C432E"/>
    <w:rsid w:val="002C5CBF"/>
    <w:rsid w:val="002D0AD2"/>
    <w:rsid w:val="002D0D56"/>
    <w:rsid w:val="002D355F"/>
    <w:rsid w:val="002D39E2"/>
    <w:rsid w:val="002D537B"/>
    <w:rsid w:val="002D5DE0"/>
    <w:rsid w:val="002D614F"/>
    <w:rsid w:val="002D6B74"/>
    <w:rsid w:val="002D7ED3"/>
    <w:rsid w:val="002E3011"/>
    <w:rsid w:val="002E3D39"/>
    <w:rsid w:val="002E7408"/>
    <w:rsid w:val="002F078C"/>
    <w:rsid w:val="002F6116"/>
    <w:rsid w:val="003010C3"/>
    <w:rsid w:val="00302325"/>
    <w:rsid w:val="003058F3"/>
    <w:rsid w:val="0030598B"/>
    <w:rsid w:val="0030735F"/>
    <w:rsid w:val="00312666"/>
    <w:rsid w:val="003143E6"/>
    <w:rsid w:val="003147EE"/>
    <w:rsid w:val="00315696"/>
    <w:rsid w:val="00316810"/>
    <w:rsid w:val="00317AE0"/>
    <w:rsid w:val="0032061F"/>
    <w:rsid w:val="0032132E"/>
    <w:rsid w:val="003268FE"/>
    <w:rsid w:val="00326A9D"/>
    <w:rsid w:val="0033250A"/>
    <w:rsid w:val="00335B3C"/>
    <w:rsid w:val="003365D0"/>
    <w:rsid w:val="00344032"/>
    <w:rsid w:val="00345784"/>
    <w:rsid w:val="00347AC3"/>
    <w:rsid w:val="003539AA"/>
    <w:rsid w:val="003539B1"/>
    <w:rsid w:val="003540C8"/>
    <w:rsid w:val="00354CB9"/>
    <w:rsid w:val="00360E73"/>
    <w:rsid w:val="0036103F"/>
    <w:rsid w:val="00365451"/>
    <w:rsid w:val="00367B50"/>
    <w:rsid w:val="00372EC3"/>
    <w:rsid w:val="003737A3"/>
    <w:rsid w:val="003771F7"/>
    <w:rsid w:val="00377ED3"/>
    <w:rsid w:val="00380B85"/>
    <w:rsid w:val="003831C1"/>
    <w:rsid w:val="0038408B"/>
    <w:rsid w:val="00384584"/>
    <w:rsid w:val="00384D84"/>
    <w:rsid w:val="00385BE0"/>
    <w:rsid w:val="003861B3"/>
    <w:rsid w:val="00387303"/>
    <w:rsid w:val="00392598"/>
    <w:rsid w:val="003953D9"/>
    <w:rsid w:val="003A0E62"/>
    <w:rsid w:val="003A23C3"/>
    <w:rsid w:val="003A3609"/>
    <w:rsid w:val="003A7EA4"/>
    <w:rsid w:val="003B520A"/>
    <w:rsid w:val="003B5EF8"/>
    <w:rsid w:val="003C6AB4"/>
    <w:rsid w:val="003D0E82"/>
    <w:rsid w:val="003D753C"/>
    <w:rsid w:val="003E0A98"/>
    <w:rsid w:val="003E1033"/>
    <w:rsid w:val="003E7BE1"/>
    <w:rsid w:val="003F4E6A"/>
    <w:rsid w:val="003F4FB2"/>
    <w:rsid w:val="00406CA7"/>
    <w:rsid w:val="00410A5E"/>
    <w:rsid w:val="00413860"/>
    <w:rsid w:val="00420075"/>
    <w:rsid w:val="00427120"/>
    <w:rsid w:val="00427CCB"/>
    <w:rsid w:val="00431C05"/>
    <w:rsid w:val="00434829"/>
    <w:rsid w:val="00442BB2"/>
    <w:rsid w:val="00442F10"/>
    <w:rsid w:val="00443510"/>
    <w:rsid w:val="00451E34"/>
    <w:rsid w:val="00453468"/>
    <w:rsid w:val="00457E74"/>
    <w:rsid w:val="00463F91"/>
    <w:rsid w:val="00470287"/>
    <w:rsid w:val="004712A5"/>
    <w:rsid w:val="004758A7"/>
    <w:rsid w:val="00476380"/>
    <w:rsid w:val="0048036A"/>
    <w:rsid w:val="00483408"/>
    <w:rsid w:val="004860A4"/>
    <w:rsid w:val="00487361"/>
    <w:rsid w:val="0048736B"/>
    <w:rsid w:val="00495B7B"/>
    <w:rsid w:val="00495F4D"/>
    <w:rsid w:val="004A14C7"/>
    <w:rsid w:val="004A6E83"/>
    <w:rsid w:val="004A79CF"/>
    <w:rsid w:val="004B41A0"/>
    <w:rsid w:val="004B5602"/>
    <w:rsid w:val="004C0E3C"/>
    <w:rsid w:val="004C0E7E"/>
    <w:rsid w:val="004C1AB7"/>
    <w:rsid w:val="004C4FE3"/>
    <w:rsid w:val="004D0A8D"/>
    <w:rsid w:val="004D1CE6"/>
    <w:rsid w:val="004D523C"/>
    <w:rsid w:val="004D6760"/>
    <w:rsid w:val="004F231D"/>
    <w:rsid w:val="004F2C63"/>
    <w:rsid w:val="004F3CCC"/>
    <w:rsid w:val="00500AFA"/>
    <w:rsid w:val="00502DAD"/>
    <w:rsid w:val="005040E1"/>
    <w:rsid w:val="00513036"/>
    <w:rsid w:val="00513459"/>
    <w:rsid w:val="0052140A"/>
    <w:rsid w:val="00523194"/>
    <w:rsid w:val="00534264"/>
    <w:rsid w:val="00536408"/>
    <w:rsid w:val="0053676B"/>
    <w:rsid w:val="005373A7"/>
    <w:rsid w:val="005419B0"/>
    <w:rsid w:val="00543262"/>
    <w:rsid w:val="00545A01"/>
    <w:rsid w:val="0055157F"/>
    <w:rsid w:val="00551987"/>
    <w:rsid w:val="00554BB4"/>
    <w:rsid w:val="00556FA7"/>
    <w:rsid w:val="00557D74"/>
    <w:rsid w:val="00562056"/>
    <w:rsid w:val="00567DF6"/>
    <w:rsid w:val="0057231C"/>
    <w:rsid w:val="0057757C"/>
    <w:rsid w:val="005902F5"/>
    <w:rsid w:val="00590E4C"/>
    <w:rsid w:val="005923E4"/>
    <w:rsid w:val="00594FD2"/>
    <w:rsid w:val="005A1EA6"/>
    <w:rsid w:val="005A1FE1"/>
    <w:rsid w:val="005A4380"/>
    <w:rsid w:val="005A64FC"/>
    <w:rsid w:val="005B09E9"/>
    <w:rsid w:val="005B28EC"/>
    <w:rsid w:val="005B47C2"/>
    <w:rsid w:val="005C445A"/>
    <w:rsid w:val="005D42C6"/>
    <w:rsid w:val="005D61FB"/>
    <w:rsid w:val="005D71AC"/>
    <w:rsid w:val="005E0D41"/>
    <w:rsid w:val="005E17AC"/>
    <w:rsid w:val="005E1BF9"/>
    <w:rsid w:val="005F0A58"/>
    <w:rsid w:val="005F7ED6"/>
    <w:rsid w:val="00602D36"/>
    <w:rsid w:val="006042F2"/>
    <w:rsid w:val="00611B7E"/>
    <w:rsid w:val="00613D71"/>
    <w:rsid w:val="0061660F"/>
    <w:rsid w:val="006221DA"/>
    <w:rsid w:val="00627768"/>
    <w:rsid w:val="00630DE6"/>
    <w:rsid w:val="0063441C"/>
    <w:rsid w:val="00634A62"/>
    <w:rsid w:val="006354B5"/>
    <w:rsid w:val="00636BEE"/>
    <w:rsid w:val="0064408C"/>
    <w:rsid w:val="00647B3E"/>
    <w:rsid w:val="00650AB0"/>
    <w:rsid w:val="00652648"/>
    <w:rsid w:val="00653801"/>
    <w:rsid w:val="006542CC"/>
    <w:rsid w:val="00660729"/>
    <w:rsid w:val="00660C35"/>
    <w:rsid w:val="0066301E"/>
    <w:rsid w:val="0067035F"/>
    <w:rsid w:val="00671836"/>
    <w:rsid w:val="0067411E"/>
    <w:rsid w:val="0068297E"/>
    <w:rsid w:val="006923B3"/>
    <w:rsid w:val="006930C1"/>
    <w:rsid w:val="00693D37"/>
    <w:rsid w:val="0069643B"/>
    <w:rsid w:val="006A0186"/>
    <w:rsid w:val="006A096E"/>
    <w:rsid w:val="006B04A9"/>
    <w:rsid w:val="006B2802"/>
    <w:rsid w:val="006B2EDC"/>
    <w:rsid w:val="006C10B6"/>
    <w:rsid w:val="006C3668"/>
    <w:rsid w:val="006D1C8A"/>
    <w:rsid w:val="006D3A1D"/>
    <w:rsid w:val="006D5B74"/>
    <w:rsid w:val="006E0E81"/>
    <w:rsid w:val="006E1B12"/>
    <w:rsid w:val="006E2CB1"/>
    <w:rsid w:val="006E4441"/>
    <w:rsid w:val="006E7D34"/>
    <w:rsid w:val="006F157E"/>
    <w:rsid w:val="006F3F3C"/>
    <w:rsid w:val="006F5159"/>
    <w:rsid w:val="007008AF"/>
    <w:rsid w:val="00700DBB"/>
    <w:rsid w:val="007047FA"/>
    <w:rsid w:val="00706E20"/>
    <w:rsid w:val="00712176"/>
    <w:rsid w:val="00717094"/>
    <w:rsid w:val="007171F9"/>
    <w:rsid w:val="0071788B"/>
    <w:rsid w:val="00720C80"/>
    <w:rsid w:val="00721D0E"/>
    <w:rsid w:val="0073051E"/>
    <w:rsid w:val="00730AD9"/>
    <w:rsid w:val="00733C08"/>
    <w:rsid w:val="0074100F"/>
    <w:rsid w:val="007532D8"/>
    <w:rsid w:val="00761700"/>
    <w:rsid w:val="007705C4"/>
    <w:rsid w:val="00770B61"/>
    <w:rsid w:val="00771214"/>
    <w:rsid w:val="00780170"/>
    <w:rsid w:val="00782BFC"/>
    <w:rsid w:val="007858B5"/>
    <w:rsid w:val="007918E1"/>
    <w:rsid w:val="0079673B"/>
    <w:rsid w:val="007A02C6"/>
    <w:rsid w:val="007A40C9"/>
    <w:rsid w:val="007B26BF"/>
    <w:rsid w:val="007B5994"/>
    <w:rsid w:val="007B73D0"/>
    <w:rsid w:val="007C4942"/>
    <w:rsid w:val="007C5166"/>
    <w:rsid w:val="007D00B9"/>
    <w:rsid w:val="007D69AF"/>
    <w:rsid w:val="007E4BE4"/>
    <w:rsid w:val="007E4CCF"/>
    <w:rsid w:val="007F6FA5"/>
    <w:rsid w:val="008203C5"/>
    <w:rsid w:val="008251C7"/>
    <w:rsid w:val="00825B89"/>
    <w:rsid w:val="0083737E"/>
    <w:rsid w:val="00843D83"/>
    <w:rsid w:val="0084456E"/>
    <w:rsid w:val="00870685"/>
    <w:rsid w:val="008736E7"/>
    <w:rsid w:val="00892FA0"/>
    <w:rsid w:val="008936D8"/>
    <w:rsid w:val="00894B7D"/>
    <w:rsid w:val="008A2119"/>
    <w:rsid w:val="008B3FD5"/>
    <w:rsid w:val="008B42CB"/>
    <w:rsid w:val="008B45C6"/>
    <w:rsid w:val="008B700F"/>
    <w:rsid w:val="008C2364"/>
    <w:rsid w:val="008D0F9D"/>
    <w:rsid w:val="008D2B75"/>
    <w:rsid w:val="008D5BDF"/>
    <w:rsid w:val="008D602B"/>
    <w:rsid w:val="008D6CBC"/>
    <w:rsid w:val="008E73EA"/>
    <w:rsid w:val="008F380A"/>
    <w:rsid w:val="008F476B"/>
    <w:rsid w:val="00903C6E"/>
    <w:rsid w:val="009113CB"/>
    <w:rsid w:val="00912D53"/>
    <w:rsid w:val="00915337"/>
    <w:rsid w:val="00917B0C"/>
    <w:rsid w:val="009251D2"/>
    <w:rsid w:val="0093753F"/>
    <w:rsid w:val="00941AB9"/>
    <w:rsid w:val="00944263"/>
    <w:rsid w:val="0094613C"/>
    <w:rsid w:val="00950224"/>
    <w:rsid w:val="00951E3F"/>
    <w:rsid w:val="0095264C"/>
    <w:rsid w:val="0095361A"/>
    <w:rsid w:val="00956815"/>
    <w:rsid w:val="00957495"/>
    <w:rsid w:val="00960F36"/>
    <w:rsid w:val="00962B3A"/>
    <w:rsid w:val="009735D3"/>
    <w:rsid w:val="00974024"/>
    <w:rsid w:val="00974CD8"/>
    <w:rsid w:val="00975516"/>
    <w:rsid w:val="00987A72"/>
    <w:rsid w:val="0099045A"/>
    <w:rsid w:val="00990F8E"/>
    <w:rsid w:val="00993062"/>
    <w:rsid w:val="009949AE"/>
    <w:rsid w:val="009963A2"/>
    <w:rsid w:val="009A13FE"/>
    <w:rsid w:val="009A21E9"/>
    <w:rsid w:val="009A39FD"/>
    <w:rsid w:val="009A54FB"/>
    <w:rsid w:val="009A633A"/>
    <w:rsid w:val="009C3D8D"/>
    <w:rsid w:val="009D14BD"/>
    <w:rsid w:val="009D27D0"/>
    <w:rsid w:val="009D513D"/>
    <w:rsid w:val="009E19BB"/>
    <w:rsid w:val="009F6FDE"/>
    <w:rsid w:val="00A02384"/>
    <w:rsid w:val="00A04193"/>
    <w:rsid w:val="00A07E1B"/>
    <w:rsid w:val="00A07F2F"/>
    <w:rsid w:val="00A10E34"/>
    <w:rsid w:val="00A10EAA"/>
    <w:rsid w:val="00A160A2"/>
    <w:rsid w:val="00A2184F"/>
    <w:rsid w:val="00A24BD1"/>
    <w:rsid w:val="00A32D95"/>
    <w:rsid w:val="00A40F65"/>
    <w:rsid w:val="00A411F7"/>
    <w:rsid w:val="00A41BE6"/>
    <w:rsid w:val="00A51CA0"/>
    <w:rsid w:val="00A63482"/>
    <w:rsid w:val="00A64D41"/>
    <w:rsid w:val="00A7176D"/>
    <w:rsid w:val="00A74E1E"/>
    <w:rsid w:val="00A844AD"/>
    <w:rsid w:val="00A84CAB"/>
    <w:rsid w:val="00A85606"/>
    <w:rsid w:val="00A910DC"/>
    <w:rsid w:val="00A910F5"/>
    <w:rsid w:val="00A9445B"/>
    <w:rsid w:val="00A95B35"/>
    <w:rsid w:val="00A96ED2"/>
    <w:rsid w:val="00AA4222"/>
    <w:rsid w:val="00AA60DE"/>
    <w:rsid w:val="00AA6C7F"/>
    <w:rsid w:val="00AB0083"/>
    <w:rsid w:val="00AB2EE2"/>
    <w:rsid w:val="00AB4E86"/>
    <w:rsid w:val="00AC21FF"/>
    <w:rsid w:val="00AD01E2"/>
    <w:rsid w:val="00AD1FDB"/>
    <w:rsid w:val="00AD66BA"/>
    <w:rsid w:val="00AE2761"/>
    <w:rsid w:val="00AE2C03"/>
    <w:rsid w:val="00AE3AC1"/>
    <w:rsid w:val="00AE5DAA"/>
    <w:rsid w:val="00AE6E55"/>
    <w:rsid w:val="00AF375E"/>
    <w:rsid w:val="00AF7F26"/>
    <w:rsid w:val="00B011E0"/>
    <w:rsid w:val="00B06780"/>
    <w:rsid w:val="00B06C97"/>
    <w:rsid w:val="00B07BB8"/>
    <w:rsid w:val="00B17496"/>
    <w:rsid w:val="00B17817"/>
    <w:rsid w:val="00B23850"/>
    <w:rsid w:val="00B256AC"/>
    <w:rsid w:val="00B26BA0"/>
    <w:rsid w:val="00B27059"/>
    <w:rsid w:val="00B40C75"/>
    <w:rsid w:val="00B45B77"/>
    <w:rsid w:val="00B46727"/>
    <w:rsid w:val="00B515CB"/>
    <w:rsid w:val="00B51DCF"/>
    <w:rsid w:val="00B57164"/>
    <w:rsid w:val="00B629AA"/>
    <w:rsid w:val="00B70DA0"/>
    <w:rsid w:val="00B71060"/>
    <w:rsid w:val="00B71B5A"/>
    <w:rsid w:val="00B7258A"/>
    <w:rsid w:val="00B73E4F"/>
    <w:rsid w:val="00B774B8"/>
    <w:rsid w:val="00B80060"/>
    <w:rsid w:val="00B8520B"/>
    <w:rsid w:val="00B86154"/>
    <w:rsid w:val="00B912D8"/>
    <w:rsid w:val="00BA0930"/>
    <w:rsid w:val="00BA217E"/>
    <w:rsid w:val="00BB1A92"/>
    <w:rsid w:val="00BB1BAC"/>
    <w:rsid w:val="00BB2846"/>
    <w:rsid w:val="00BB424E"/>
    <w:rsid w:val="00BC19A1"/>
    <w:rsid w:val="00BC3527"/>
    <w:rsid w:val="00BC56A0"/>
    <w:rsid w:val="00BD2C93"/>
    <w:rsid w:val="00BD51D4"/>
    <w:rsid w:val="00BE14B5"/>
    <w:rsid w:val="00BE1FB7"/>
    <w:rsid w:val="00BE54D2"/>
    <w:rsid w:val="00BF2662"/>
    <w:rsid w:val="00BF64A9"/>
    <w:rsid w:val="00BF7247"/>
    <w:rsid w:val="00C01D41"/>
    <w:rsid w:val="00C0347E"/>
    <w:rsid w:val="00C06EEC"/>
    <w:rsid w:val="00C11C3E"/>
    <w:rsid w:val="00C157A6"/>
    <w:rsid w:val="00C17822"/>
    <w:rsid w:val="00C20206"/>
    <w:rsid w:val="00C27957"/>
    <w:rsid w:val="00C33B05"/>
    <w:rsid w:val="00C35BCD"/>
    <w:rsid w:val="00C3684E"/>
    <w:rsid w:val="00C45167"/>
    <w:rsid w:val="00C45B3F"/>
    <w:rsid w:val="00C51450"/>
    <w:rsid w:val="00C56E30"/>
    <w:rsid w:val="00C7273A"/>
    <w:rsid w:val="00C74894"/>
    <w:rsid w:val="00C748A9"/>
    <w:rsid w:val="00C77F5B"/>
    <w:rsid w:val="00C81632"/>
    <w:rsid w:val="00C90FB0"/>
    <w:rsid w:val="00C92C69"/>
    <w:rsid w:val="00C92CF2"/>
    <w:rsid w:val="00C93F09"/>
    <w:rsid w:val="00C953AA"/>
    <w:rsid w:val="00CA5F32"/>
    <w:rsid w:val="00CB1BB7"/>
    <w:rsid w:val="00CC01CE"/>
    <w:rsid w:val="00CC0E84"/>
    <w:rsid w:val="00CC108A"/>
    <w:rsid w:val="00CC33CA"/>
    <w:rsid w:val="00CC40D8"/>
    <w:rsid w:val="00CC5044"/>
    <w:rsid w:val="00CD1F83"/>
    <w:rsid w:val="00CD4D27"/>
    <w:rsid w:val="00CD76D4"/>
    <w:rsid w:val="00CE236A"/>
    <w:rsid w:val="00CE37D8"/>
    <w:rsid w:val="00CE4628"/>
    <w:rsid w:val="00CF4E9F"/>
    <w:rsid w:val="00CF5167"/>
    <w:rsid w:val="00D010BE"/>
    <w:rsid w:val="00D015D1"/>
    <w:rsid w:val="00D03D6F"/>
    <w:rsid w:val="00D06046"/>
    <w:rsid w:val="00D10FC9"/>
    <w:rsid w:val="00D11923"/>
    <w:rsid w:val="00D14B25"/>
    <w:rsid w:val="00D2344C"/>
    <w:rsid w:val="00D25B9E"/>
    <w:rsid w:val="00D2635E"/>
    <w:rsid w:val="00D319BE"/>
    <w:rsid w:val="00D32C69"/>
    <w:rsid w:val="00D35946"/>
    <w:rsid w:val="00D3599C"/>
    <w:rsid w:val="00D4078D"/>
    <w:rsid w:val="00D43380"/>
    <w:rsid w:val="00D4411D"/>
    <w:rsid w:val="00D53BE0"/>
    <w:rsid w:val="00D54131"/>
    <w:rsid w:val="00D56173"/>
    <w:rsid w:val="00D57A9A"/>
    <w:rsid w:val="00D601A4"/>
    <w:rsid w:val="00D668F9"/>
    <w:rsid w:val="00D719EA"/>
    <w:rsid w:val="00D71FF4"/>
    <w:rsid w:val="00D72073"/>
    <w:rsid w:val="00D75A80"/>
    <w:rsid w:val="00D817D7"/>
    <w:rsid w:val="00D82FFD"/>
    <w:rsid w:val="00D86024"/>
    <w:rsid w:val="00D86104"/>
    <w:rsid w:val="00D90BFD"/>
    <w:rsid w:val="00D91E61"/>
    <w:rsid w:val="00D92E32"/>
    <w:rsid w:val="00D92E93"/>
    <w:rsid w:val="00DA2947"/>
    <w:rsid w:val="00DA2BE3"/>
    <w:rsid w:val="00DA3239"/>
    <w:rsid w:val="00DA509A"/>
    <w:rsid w:val="00DA7CD3"/>
    <w:rsid w:val="00DB1DCF"/>
    <w:rsid w:val="00DB5FEC"/>
    <w:rsid w:val="00DB71E8"/>
    <w:rsid w:val="00DC2768"/>
    <w:rsid w:val="00DC2B1A"/>
    <w:rsid w:val="00DD0612"/>
    <w:rsid w:val="00DD533A"/>
    <w:rsid w:val="00DD7D70"/>
    <w:rsid w:val="00DE08A8"/>
    <w:rsid w:val="00DE5E12"/>
    <w:rsid w:val="00DF3E41"/>
    <w:rsid w:val="00DF45C5"/>
    <w:rsid w:val="00DF6EA7"/>
    <w:rsid w:val="00DF77C9"/>
    <w:rsid w:val="00E022D8"/>
    <w:rsid w:val="00E042F9"/>
    <w:rsid w:val="00E0546E"/>
    <w:rsid w:val="00E10B92"/>
    <w:rsid w:val="00E1162D"/>
    <w:rsid w:val="00E1326E"/>
    <w:rsid w:val="00E156BB"/>
    <w:rsid w:val="00E16B5C"/>
    <w:rsid w:val="00E2397A"/>
    <w:rsid w:val="00E31EF6"/>
    <w:rsid w:val="00E425B8"/>
    <w:rsid w:val="00E508D9"/>
    <w:rsid w:val="00E52325"/>
    <w:rsid w:val="00E540AC"/>
    <w:rsid w:val="00E634C5"/>
    <w:rsid w:val="00E70B75"/>
    <w:rsid w:val="00E710D4"/>
    <w:rsid w:val="00E718CD"/>
    <w:rsid w:val="00E81704"/>
    <w:rsid w:val="00E92DDC"/>
    <w:rsid w:val="00EA1691"/>
    <w:rsid w:val="00EA342C"/>
    <w:rsid w:val="00EA3522"/>
    <w:rsid w:val="00EB339B"/>
    <w:rsid w:val="00EB363F"/>
    <w:rsid w:val="00EB5456"/>
    <w:rsid w:val="00EC684C"/>
    <w:rsid w:val="00ED3917"/>
    <w:rsid w:val="00ED3A4A"/>
    <w:rsid w:val="00ED4024"/>
    <w:rsid w:val="00ED4494"/>
    <w:rsid w:val="00ED5A5C"/>
    <w:rsid w:val="00EE1200"/>
    <w:rsid w:val="00EE1588"/>
    <w:rsid w:val="00EE19C7"/>
    <w:rsid w:val="00EE20F5"/>
    <w:rsid w:val="00EF4C18"/>
    <w:rsid w:val="00EF6082"/>
    <w:rsid w:val="00EF6088"/>
    <w:rsid w:val="00F06E45"/>
    <w:rsid w:val="00F1061B"/>
    <w:rsid w:val="00F13747"/>
    <w:rsid w:val="00F13B75"/>
    <w:rsid w:val="00F23294"/>
    <w:rsid w:val="00F24278"/>
    <w:rsid w:val="00F36D94"/>
    <w:rsid w:val="00F3703E"/>
    <w:rsid w:val="00F3747A"/>
    <w:rsid w:val="00F37E90"/>
    <w:rsid w:val="00F41735"/>
    <w:rsid w:val="00F41AC5"/>
    <w:rsid w:val="00F42AAC"/>
    <w:rsid w:val="00F4606B"/>
    <w:rsid w:val="00F60B7A"/>
    <w:rsid w:val="00F62C8F"/>
    <w:rsid w:val="00F64423"/>
    <w:rsid w:val="00F82DA5"/>
    <w:rsid w:val="00F8685E"/>
    <w:rsid w:val="00F8686F"/>
    <w:rsid w:val="00F86E5B"/>
    <w:rsid w:val="00F9031F"/>
    <w:rsid w:val="00F9054A"/>
    <w:rsid w:val="00F974BC"/>
    <w:rsid w:val="00FA63CD"/>
    <w:rsid w:val="00FB1D41"/>
    <w:rsid w:val="00FB3FBF"/>
    <w:rsid w:val="00FB551B"/>
    <w:rsid w:val="00FB6BD4"/>
    <w:rsid w:val="00FC2A12"/>
    <w:rsid w:val="00FC5FE6"/>
    <w:rsid w:val="00FD1E12"/>
    <w:rsid w:val="00FE1319"/>
    <w:rsid w:val="00FE5D7F"/>
    <w:rsid w:val="00FF0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6505C-7BB3-4BF8-8F08-FFAD79E5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5B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Прижатый влево"/>
    <w:basedOn w:val="a"/>
    <w:next w:val="a"/>
    <w:uiPriority w:val="99"/>
    <w:rsid w:val="00994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Знак"/>
    <w:basedOn w:val="a"/>
    <w:rsid w:val="004B560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06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6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20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5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99647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AEB39-4A84-44F7-97F9-80FA0E9E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3027</Words>
  <Characters>17259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Воробьева Лариса</cp:lastModifiedBy>
  <cp:revision>3</cp:revision>
  <cp:lastPrinted>2017-03-23T18:45:00Z</cp:lastPrinted>
  <dcterms:created xsi:type="dcterms:W3CDTF">2018-04-11T08:04:00Z</dcterms:created>
  <dcterms:modified xsi:type="dcterms:W3CDTF">2018-04-13T12:33:00Z</dcterms:modified>
</cp:coreProperties>
</file>