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4B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F554B" w:rsidRPr="00484FD8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Соблюдайте Правила дорожного движения и учите этому своих детей!</w:t>
      </w:r>
    </w:p>
    <w:p w:rsidR="001F554B" w:rsidRPr="00484FD8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9900CC"/>
          <w:sz w:val="27"/>
          <w:szCs w:val="27"/>
          <w:lang w:eastAsia="ru-RU"/>
        </w:rPr>
        <w:t>Рекомендации для родителей.</w:t>
      </w:r>
    </w:p>
    <w:p w:rsidR="001F554B" w:rsidRPr="00484FD8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9900CC"/>
          <w:sz w:val="27"/>
          <w:szCs w:val="27"/>
          <w:lang w:eastAsia="ru-RU"/>
        </w:rPr>
        <w:t>Как научить ребенка не попадать в типичные дорожные «ловушки».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Главная опасность — стоящая машина!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Не обходите стоящий автобус ни спереди, ни сзади!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Умейте предвидеть скрытую опасность!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Машина приближается медленно. И все же надо пропустить ее.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И у светофора можно встретить опасность.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«Пустынную» улицу дети часто перебегают не глядя.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Стоя на осевой линии, помните: сзади может оказаться машина!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Дойдя до осевой линии и остановившись, дети обычно следят только за машинами, двигающимися с правой стороны, и забывают </w:t>
      </w:r>
      <w:proofErr w:type="gramStart"/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автомобилях</w:t>
      </w:r>
      <w:proofErr w:type="gramEnd"/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На улице крепко держите ребенка за руку!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• Арки и выезды из дворов — места скрытой опасности!</w:t>
      </w:r>
    </w:p>
    <w:p w:rsidR="001F554B" w:rsidRPr="00484FD8" w:rsidRDefault="001F554B" w:rsidP="001F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1F554B" w:rsidRPr="00484FD8" w:rsidRDefault="001F554B" w:rsidP="001F5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F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 </w:t>
      </w:r>
    </w:p>
    <w:p w:rsidR="00C755DD" w:rsidRDefault="00C755DD">
      <w:bookmarkStart w:id="0" w:name="_GoBack"/>
      <w:bookmarkEnd w:id="0"/>
    </w:p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4B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54B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FC267-D934-498D-B787-13C34AB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2024-07-26T10:06:00Z</dcterms:created>
  <dcterms:modified xsi:type="dcterms:W3CDTF">2024-07-26T10:06:00Z</dcterms:modified>
</cp:coreProperties>
</file>