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14" w:rsidRDefault="00711614" w:rsidP="00711614">
      <w:pPr>
        <w:tabs>
          <w:tab w:val="left" w:pos="9214"/>
          <w:tab w:val="left" w:pos="11340"/>
        </w:tabs>
        <w:spacing w:before="40"/>
        <w:jc w:val="center"/>
        <w:rPr>
          <w:szCs w:val="28"/>
        </w:rPr>
      </w:pPr>
      <w:r>
        <w:rPr>
          <w:noProof/>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711614" w:rsidRDefault="00711614" w:rsidP="00711614">
      <w:pPr>
        <w:tabs>
          <w:tab w:val="left" w:pos="9214"/>
          <w:tab w:val="left" w:pos="11340"/>
        </w:tabs>
        <w:spacing w:before="40"/>
        <w:ind w:firstLine="709"/>
        <w:jc w:val="center"/>
        <w:rPr>
          <w:szCs w:val="28"/>
        </w:rPr>
      </w:pPr>
    </w:p>
    <w:p w:rsidR="00711614" w:rsidRDefault="00711614" w:rsidP="00711614">
      <w:pPr>
        <w:tabs>
          <w:tab w:val="left" w:pos="9214"/>
          <w:tab w:val="left" w:pos="11340"/>
        </w:tabs>
        <w:spacing w:before="40"/>
        <w:jc w:val="center"/>
      </w:pPr>
      <w:r>
        <w:rPr>
          <w:sz w:val="32"/>
          <w:szCs w:val="32"/>
          <w:u w:val="single"/>
        </w:rPr>
        <w:t xml:space="preserve">Администрация Заволжского муниципального района </w:t>
      </w:r>
    </w:p>
    <w:p w:rsidR="00711614" w:rsidRDefault="00711614" w:rsidP="00711614">
      <w:pPr>
        <w:tabs>
          <w:tab w:val="left" w:pos="9214"/>
          <w:tab w:val="left" w:pos="11340"/>
        </w:tabs>
        <w:spacing w:before="40"/>
        <w:jc w:val="center"/>
      </w:pPr>
      <w:r>
        <w:rPr>
          <w:sz w:val="32"/>
          <w:szCs w:val="32"/>
          <w:u w:val="single"/>
        </w:rPr>
        <w:t xml:space="preserve">Ивановской области </w:t>
      </w:r>
    </w:p>
    <w:p w:rsidR="00711614" w:rsidRDefault="00711614" w:rsidP="00711614">
      <w:pPr>
        <w:tabs>
          <w:tab w:val="left" w:pos="9214"/>
          <w:tab w:val="left" w:pos="11340"/>
        </w:tabs>
        <w:spacing w:before="40"/>
        <w:ind w:firstLine="709"/>
        <w:jc w:val="center"/>
      </w:pPr>
    </w:p>
    <w:p w:rsidR="00711614" w:rsidRDefault="00711614" w:rsidP="00711614">
      <w:pPr>
        <w:keepNext/>
        <w:widowControl w:val="0"/>
        <w:numPr>
          <w:ilvl w:val="5"/>
          <w:numId w:val="24"/>
        </w:numPr>
        <w:tabs>
          <w:tab w:val="left" w:pos="0"/>
          <w:tab w:val="left" w:pos="9214"/>
          <w:tab w:val="left" w:pos="11340"/>
        </w:tabs>
        <w:suppressAutoHyphens/>
        <w:overflowPunct/>
        <w:autoSpaceDE/>
        <w:autoSpaceDN/>
        <w:adjustRightInd/>
        <w:spacing w:before="40"/>
        <w:ind w:left="0" w:firstLine="709"/>
        <w:jc w:val="center"/>
      </w:pPr>
    </w:p>
    <w:p w:rsidR="00711614" w:rsidRDefault="00711614" w:rsidP="00711614">
      <w:pPr>
        <w:keepNext/>
        <w:widowControl w:val="0"/>
        <w:numPr>
          <w:ilvl w:val="5"/>
          <w:numId w:val="24"/>
        </w:numPr>
        <w:tabs>
          <w:tab w:val="left" w:pos="0"/>
          <w:tab w:val="left" w:pos="9214"/>
          <w:tab w:val="left" w:pos="11340"/>
        </w:tabs>
        <w:suppressAutoHyphens/>
        <w:overflowPunct/>
        <w:autoSpaceDE/>
        <w:autoSpaceDN/>
        <w:adjustRightInd/>
        <w:spacing w:before="40"/>
        <w:ind w:left="0" w:firstLine="0"/>
        <w:jc w:val="center"/>
      </w:pPr>
      <w:r>
        <w:rPr>
          <w:sz w:val="32"/>
          <w:szCs w:val="32"/>
        </w:rPr>
        <w:t>ПОСТАНОВЛЕНИЕ</w:t>
      </w:r>
    </w:p>
    <w:p w:rsidR="00711614" w:rsidRDefault="00711614" w:rsidP="00711614">
      <w:pPr>
        <w:tabs>
          <w:tab w:val="left" w:pos="0"/>
          <w:tab w:val="left" w:pos="9214"/>
          <w:tab w:val="left" w:pos="11340"/>
        </w:tabs>
        <w:spacing w:before="40"/>
        <w:ind w:firstLine="709"/>
        <w:rPr>
          <w:sz w:val="28"/>
          <w:szCs w:val="28"/>
        </w:rPr>
      </w:pPr>
    </w:p>
    <w:p w:rsidR="00711614" w:rsidRPr="005C2846" w:rsidRDefault="00711614" w:rsidP="00711614">
      <w:pPr>
        <w:widowControl w:val="0"/>
        <w:tabs>
          <w:tab w:val="left" w:pos="0"/>
          <w:tab w:val="left" w:pos="9214"/>
          <w:tab w:val="left" w:pos="11340"/>
        </w:tabs>
        <w:spacing w:before="40"/>
        <w:jc w:val="center"/>
        <w:rPr>
          <w:rFonts w:eastAsia="Lucida Sans Unicode" w:cs="Mangal"/>
          <w:b w:val="0"/>
          <w:sz w:val="28"/>
          <w:lang w:eastAsia="hi-IN" w:bidi="hi-IN"/>
        </w:rPr>
      </w:pPr>
      <w:r w:rsidRPr="005C2846">
        <w:rPr>
          <w:rFonts w:eastAsia="Lucida Sans Unicode" w:cs="Mangal"/>
          <w:b w:val="0"/>
          <w:sz w:val="28"/>
          <w:szCs w:val="28"/>
          <w:lang w:eastAsia="hi-IN" w:bidi="hi-IN"/>
        </w:rPr>
        <w:t xml:space="preserve">от     </w:t>
      </w:r>
      <w:r w:rsidR="005C2846">
        <w:rPr>
          <w:rFonts w:eastAsia="Lucida Sans Unicode" w:cs="Mangal"/>
          <w:b w:val="0"/>
          <w:sz w:val="28"/>
          <w:szCs w:val="28"/>
          <w:lang w:eastAsia="hi-IN" w:bidi="hi-IN"/>
        </w:rPr>
        <w:t xml:space="preserve">  </w:t>
      </w:r>
      <w:r w:rsidRPr="005C2846">
        <w:rPr>
          <w:rFonts w:eastAsia="Lucida Sans Unicode" w:cs="Mangal"/>
          <w:b w:val="0"/>
          <w:sz w:val="28"/>
          <w:szCs w:val="28"/>
          <w:lang w:eastAsia="hi-IN" w:bidi="hi-IN"/>
        </w:rPr>
        <w:t xml:space="preserve">  .     .2018  </w:t>
      </w:r>
      <w:r w:rsidR="005C2846">
        <w:rPr>
          <w:rFonts w:eastAsia="Lucida Sans Unicode" w:cs="Mangal"/>
          <w:b w:val="0"/>
          <w:sz w:val="28"/>
          <w:szCs w:val="28"/>
          <w:lang w:eastAsia="hi-IN" w:bidi="hi-IN"/>
        </w:rPr>
        <w:t xml:space="preserve">  </w:t>
      </w:r>
      <w:r w:rsidRPr="005C2846">
        <w:rPr>
          <w:rFonts w:eastAsia="Lucida Sans Unicode" w:cs="Mangal"/>
          <w:b w:val="0"/>
          <w:sz w:val="28"/>
          <w:szCs w:val="28"/>
          <w:lang w:eastAsia="hi-IN" w:bidi="hi-IN"/>
        </w:rPr>
        <w:t>№         - п</w:t>
      </w:r>
    </w:p>
    <w:p w:rsidR="00711614" w:rsidRDefault="00711614" w:rsidP="00711614">
      <w:pPr>
        <w:tabs>
          <w:tab w:val="left" w:pos="0"/>
          <w:tab w:val="left" w:pos="9214"/>
          <w:tab w:val="left" w:pos="11340"/>
        </w:tabs>
        <w:spacing w:before="40"/>
        <w:ind w:firstLine="709"/>
        <w:jc w:val="center"/>
        <w:rPr>
          <w:sz w:val="28"/>
          <w:szCs w:val="28"/>
        </w:rPr>
      </w:pPr>
    </w:p>
    <w:p w:rsidR="00711614" w:rsidRPr="005C2846" w:rsidRDefault="00711614" w:rsidP="00711614">
      <w:pPr>
        <w:tabs>
          <w:tab w:val="left" w:pos="0"/>
          <w:tab w:val="left" w:pos="9214"/>
          <w:tab w:val="left" w:pos="11340"/>
        </w:tabs>
        <w:spacing w:before="40"/>
        <w:jc w:val="center"/>
        <w:rPr>
          <w:b w:val="0"/>
        </w:rPr>
      </w:pPr>
      <w:r w:rsidRPr="005C2846">
        <w:rPr>
          <w:b w:val="0"/>
          <w:sz w:val="28"/>
          <w:szCs w:val="28"/>
        </w:rPr>
        <w:t xml:space="preserve">    г. Заволжск     </w:t>
      </w:r>
    </w:p>
    <w:p w:rsidR="00CA1A6B" w:rsidRPr="00946BDE" w:rsidRDefault="00CA1A6B" w:rsidP="00722E59">
      <w:pPr>
        <w:jc w:val="center"/>
        <w:rPr>
          <w:sz w:val="28"/>
          <w:szCs w:val="28"/>
        </w:rPr>
      </w:pPr>
    </w:p>
    <w:p w:rsidR="00CA1A6B" w:rsidRDefault="00CA1A6B" w:rsidP="00CA1A6B">
      <w:pPr>
        <w:jc w:val="center"/>
        <w:rPr>
          <w:rFonts w:eastAsia="Arial"/>
          <w:bCs w:val="0"/>
          <w:sz w:val="28"/>
          <w:szCs w:val="28"/>
          <w:lang w:eastAsia="zh-CN"/>
        </w:rPr>
      </w:pPr>
      <w:r w:rsidRPr="00946BDE">
        <w:rPr>
          <w:rFonts w:eastAsia="Arial"/>
          <w:bCs w:val="0"/>
          <w:sz w:val="28"/>
          <w:szCs w:val="28"/>
          <w:lang w:eastAsia="zh-CN"/>
        </w:rPr>
        <w:t>Об утверждении</w:t>
      </w:r>
      <w:r w:rsidR="00B71047" w:rsidRPr="00946BDE">
        <w:rPr>
          <w:bCs w:val="0"/>
          <w:sz w:val="28"/>
          <w:szCs w:val="28"/>
        </w:rPr>
        <w:t xml:space="preserve"> а</w:t>
      </w:r>
      <w:r w:rsidRPr="00946BDE">
        <w:rPr>
          <w:bCs w:val="0"/>
          <w:sz w:val="28"/>
          <w:szCs w:val="28"/>
        </w:rPr>
        <w:t xml:space="preserve">дминистративного регламента предоставления </w:t>
      </w:r>
      <w:r w:rsidR="00711614">
        <w:rPr>
          <w:bCs w:val="0"/>
          <w:sz w:val="28"/>
          <w:szCs w:val="28"/>
        </w:rPr>
        <w:t xml:space="preserve">администрацией Заволжского муниципального района Ивановской области </w:t>
      </w:r>
      <w:r w:rsidRPr="00946BDE">
        <w:rPr>
          <w:bCs w:val="0"/>
          <w:sz w:val="28"/>
          <w:szCs w:val="28"/>
        </w:rPr>
        <w:t xml:space="preserve">муниципальной </w:t>
      </w:r>
      <w:r w:rsidR="00AA6BF4" w:rsidRPr="00946BDE">
        <w:rPr>
          <w:bCs w:val="0"/>
          <w:sz w:val="28"/>
          <w:szCs w:val="28"/>
        </w:rPr>
        <w:t xml:space="preserve">услуги </w:t>
      </w:r>
      <w:r w:rsidR="00AA6BF4" w:rsidRPr="00946BDE">
        <w:rPr>
          <w:rFonts w:eastAsia="Arial"/>
          <w:bCs w:val="0"/>
          <w:sz w:val="28"/>
          <w:szCs w:val="28"/>
          <w:lang w:eastAsia="zh-CN"/>
        </w:rPr>
        <w:t>«</w:t>
      </w:r>
      <w:r w:rsidRPr="00946BDE">
        <w:rPr>
          <w:rFonts w:eastAsia="Arial"/>
          <w:bCs w:val="0"/>
          <w:sz w:val="28"/>
          <w:szCs w:val="28"/>
          <w:lang w:eastAsia="zh-CN"/>
        </w:rPr>
        <w:t xml:space="preserve">Выдача </w:t>
      </w:r>
      <w:r w:rsidR="000C43CE" w:rsidRPr="000C43CE">
        <w:rPr>
          <w:rFonts w:eastAsia="Arial"/>
          <w:bCs w:val="0"/>
          <w:sz w:val="28"/>
          <w:szCs w:val="28"/>
          <w:lang w:eastAsia="zh-CN"/>
        </w:rPr>
        <w:t>уведомлени</w:t>
      </w:r>
      <w:r w:rsidR="000C43CE">
        <w:rPr>
          <w:rFonts w:eastAsia="Arial"/>
          <w:bCs w:val="0"/>
          <w:sz w:val="28"/>
          <w:szCs w:val="28"/>
          <w:lang w:eastAsia="zh-CN"/>
        </w:rPr>
        <w:t>я</w:t>
      </w:r>
      <w:r w:rsidR="000C43CE" w:rsidRPr="000C43CE">
        <w:rPr>
          <w:rFonts w:eastAsia="Arial"/>
          <w:bCs w:val="0"/>
          <w:sz w:val="28"/>
          <w:szCs w:val="28"/>
          <w:lang w:eastAsia="zh-CN"/>
        </w:rPr>
        <w:t xml:space="preserve"> о соответствии </w:t>
      </w:r>
      <w:r w:rsidR="00711614">
        <w:rPr>
          <w:rFonts w:eastAsia="Arial"/>
          <w:bCs w:val="0"/>
          <w:sz w:val="28"/>
          <w:szCs w:val="28"/>
          <w:lang w:eastAsia="zh-CN"/>
        </w:rPr>
        <w:t xml:space="preserve">(несоответствии) </w:t>
      </w:r>
      <w:r w:rsidR="000C43CE" w:rsidRPr="000C43CE">
        <w:rPr>
          <w:rFonts w:eastAsia="Arial"/>
          <w:bCs w:val="0"/>
          <w:sz w:val="28"/>
          <w:szCs w:val="28"/>
          <w:lang w:eastAsia="zh-CN"/>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6A73BA" w:rsidRPr="00946BDE">
        <w:rPr>
          <w:rFonts w:eastAsia="Arial"/>
          <w:bCs w:val="0"/>
          <w:sz w:val="28"/>
          <w:szCs w:val="28"/>
          <w:lang w:eastAsia="zh-CN"/>
        </w:rPr>
        <w:t>»</w:t>
      </w:r>
    </w:p>
    <w:p w:rsidR="00AA6BF4" w:rsidRDefault="00AA6BF4" w:rsidP="00CA1A6B">
      <w:pPr>
        <w:jc w:val="center"/>
        <w:rPr>
          <w:rFonts w:eastAsia="Arial"/>
          <w:bCs w:val="0"/>
          <w:sz w:val="28"/>
          <w:szCs w:val="28"/>
          <w:lang w:eastAsia="zh-CN"/>
        </w:rPr>
      </w:pPr>
    </w:p>
    <w:p w:rsidR="00711614" w:rsidRDefault="00711614" w:rsidP="00711614">
      <w:pPr>
        <w:tabs>
          <w:tab w:val="left" w:pos="-426"/>
          <w:tab w:val="left" w:pos="9214"/>
          <w:tab w:val="left" w:pos="11340"/>
        </w:tabs>
        <w:spacing w:before="40"/>
        <w:ind w:firstLine="709"/>
        <w:jc w:val="both"/>
        <w:rPr>
          <w:sz w:val="28"/>
          <w:szCs w:val="28"/>
        </w:rPr>
      </w:pPr>
      <w:r w:rsidRPr="00711614">
        <w:rPr>
          <w:b w:val="0"/>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711614">
        <w:rPr>
          <w:sz w:val="28"/>
          <w:szCs w:val="28"/>
        </w:rPr>
        <w:t>п о с т а н о в л я е т:</w:t>
      </w:r>
    </w:p>
    <w:p w:rsidR="00711614" w:rsidRPr="00711614" w:rsidRDefault="00711614" w:rsidP="00711614">
      <w:pPr>
        <w:tabs>
          <w:tab w:val="left" w:pos="-426"/>
          <w:tab w:val="left" w:pos="9214"/>
          <w:tab w:val="left" w:pos="11340"/>
        </w:tabs>
        <w:spacing w:before="40"/>
        <w:ind w:firstLine="709"/>
        <w:jc w:val="both"/>
        <w:rPr>
          <w:sz w:val="28"/>
          <w:szCs w:val="28"/>
        </w:rPr>
      </w:pPr>
    </w:p>
    <w:p w:rsidR="00CA1A6B" w:rsidRPr="00946BDE" w:rsidRDefault="00CA1A6B" w:rsidP="00CA1A6B">
      <w:pPr>
        <w:suppressAutoHyphens/>
        <w:ind w:firstLine="720"/>
        <w:jc w:val="both"/>
        <w:rPr>
          <w:rFonts w:eastAsia="Arial"/>
          <w:b w:val="0"/>
          <w:color w:val="000000"/>
          <w:spacing w:val="1"/>
          <w:sz w:val="28"/>
          <w:szCs w:val="28"/>
          <w:lang w:eastAsia="zh-CN"/>
        </w:rPr>
      </w:pPr>
      <w:r w:rsidRPr="00946BDE">
        <w:rPr>
          <w:rFonts w:eastAsia="Arial"/>
          <w:b w:val="0"/>
          <w:bCs w:val="0"/>
          <w:sz w:val="28"/>
          <w:szCs w:val="28"/>
          <w:lang w:eastAsia="zh-CN"/>
        </w:rPr>
        <w:t xml:space="preserve">1.Утвердить прилагаемый административный регламент по </w:t>
      </w:r>
      <w:r w:rsidRPr="00946BDE">
        <w:rPr>
          <w:rFonts w:eastAsia="Arial"/>
          <w:b w:val="0"/>
          <w:bCs w:val="0"/>
          <w:color w:val="000000"/>
          <w:spacing w:val="1"/>
          <w:sz w:val="28"/>
          <w:szCs w:val="28"/>
          <w:lang w:eastAsia="zh-CN"/>
        </w:rPr>
        <w:t>предоставлению</w:t>
      </w:r>
      <w:r w:rsidR="00711614">
        <w:rPr>
          <w:rFonts w:eastAsia="Arial"/>
          <w:b w:val="0"/>
          <w:bCs w:val="0"/>
          <w:color w:val="000000"/>
          <w:spacing w:val="1"/>
          <w:sz w:val="28"/>
          <w:szCs w:val="28"/>
          <w:lang w:eastAsia="zh-CN"/>
        </w:rPr>
        <w:t xml:space="preserve"> администрацией Заволжского муниципального района Ивановской области</w:t>
      </w:r>
      <w:r w:rsidRPr="00946BDE">
        <w:rPr>
          <w:rFonts w:eastAsia="Arial"/>
          <w:b w:val="0"/>
          <w:bCs w:val="0"/>
          <w:color w:val="000000"/>
          <w:spacing w:val="1"/>
          <w:sz w:val="28"/>
          <w:szCs w:val="28"/>
          <w:lang w:eastAsia="zh-CN"/>
        </w:rPr>
        <w:t xml:space="preserve"> муниципальной услуги </w:t>
      </w:r>
      <w:r w:rsidRPr="00946BDE">
        <w:rPr>
          <w:rFonts w:eastAsia="Arial"/>
          <w:b w:val="0"/>
          <w:bCs w:val="0"/>
          <w:sz w:val="28"/>
          <w:szCs w:val="28"/>
          <w:lang w:eastAsia="zh-CN"/>
        </w:rPr>
        <w:t>«</w:t>
      </w:r>
      <w:r w:rsidR="000C43CE" w:rsidRPr="000C43CE">
        <w:rPr>
          <w:rFonts w:eastAsia="Arial"/>
          <w:b w:val="0"/>
          <w:bCs w:val="0"/>
          <w:sz w:val="28"/>
          <w:szCs w:val="28"/>
          <w:lang w:eastAsia="zh-CN"/>
        </w:rPr>
        <w:t>Выдача уведомления о соответствии</w:t>
      </w:r>
      <w:r w:rsidR="00711614">
        <w:rPr>
          <w:rFonts w:eastAsia="Arial"/>
          <w:b w:val="0"/>
          <w:bCs w:val="0"/>
          <w:sz w:val="28"/>
          <w:szCs w:val="28"/>
          <w:lang w:eastAsia="zh-CN"/>
        </w:rPr>
        <w:t xml:space="preserve"> (несоответствии)</w:t>
      </w:r>
      <w:r w:rsidR="000C43CE" w:rsidRPr="000C43CE">
        <w:rPr>
          <w:rFonts w:eastAsia="Arial"/>
          <w:b w:val="0"/>
          <w:bCs w:val="0"/>
          <w:sz w:val="28"/>
          <w:szCs w:val="28"/>
          <w:lang w:eastAsia="zh-CN"/>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46BDE">
        <w:rPr>
          <w:rFonts w:eastAsia="Arial"/>
          <w:b w:val="0"/>
          <w:bCs w:val="0"/>
          <w:sz w:val="28"/>
          <w:szCs w:val="28"/>
          <w:lang w:eastAsia="zh-CN"/>
        </w:rPr>
        <w:t>»</w:t>
      </w:r>
      <w:r w:rsidR="00711614">
        <w:rPr>
          <w:rFonts w:eastAsia="Arial"/>
          <w:b w:val="0"/>
          <w:bCs w:val="0"/>
          <w:sz w:val="28"/>
          <w:szCs w:val="28"/>
          <w:lang w:eastAsia="zh-CN"/>
        </w:rPr>
        <w:t xml:space="preserve"> (Приложение №1)</w:t>
      </w:r>
      <w:r w:rsidRPr="00946BDE">
        <w:rPr>
          <w:rFonts w:eastAsia="Arial"/>
          <w:b w:val="0"/>
          <w:bCs w:val="0"/>
          <w:sz w:val="28"/>
          <w:szCs w:val="28"/>
          <w:lang w:eastAsia="zh-CN"/>
        </w:rPr>
        <w:t>.</w:t>
      </w:r>
    </w:p>
    <w:p w:rsidR="00711614" w:rsidRPr="00711614" w:rsidRDefault="00CA1A6B" w:rsidP="00711614">
      <w:pPr>
        <w:tabs>
          <w:tab w:val="left" w:pos="-426"/>
          <w:tab w:val="left" w:pos="9214"/>
          <w:tab w:val="left" w:pos="11340"/>
        </w:tabs>
        <w:spacing w:before="40"/>
        <w:ind w:firstLine="709"/>
        <w:jc w:val="both"/>
        <w:rPr>
          <w:b w:val="0"/>
          <w:sz w:val="28"/>
          <w:szCs w:val="28"/>
        </w:rPr>
      </w:pPr>
      <w:r w:rsidRPr="00711614">
        <w:rPr>
          <w:b w:val="0"/>
          <w:sz w:val="28"/>
          <w:szCs w:val="28"/>
        </w:rPr>
        <w:t>2.</w:t>
      </w:r>
      <w:r w:rsidRPr="00711614">
        <w:rPr>
          <w:rFonts w:eastAsia="Arial"/>
          <w:b w:val="0"/>
          <w:bCs w:val="0"/>
          <w:sz w:val="28"/>
          <w:szCs w:val="28"/>
          <w:lang w:eastAsia="zh-CN"/>
        </w:rPr>
        <w:t xml:space="preserve"> </w:t>
      </w:r>
      <w:r w:rsidR="00711614" w:rsidRPr="00711614">
        <w:rPr>
          <w:b w:val="0"/>
          <w:sz w:val="28"/>
          <w:szCs w:val="28"/>
        </w:rPr>
        <w:t>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r w:rsidR="00711614" w:rsidRPr="00711614">
        <w:rPr>
          <w:b w:val="0"/>
          <w:sz w:val="28"/>
          <w:szCs w:val="28"/>
        </w:rPr>
        <w:tab/>
      </w:r>
      <w:r w:rsidR="00711614" w:rsidRPr="00711614">
        <w:rPr>
          <w:rFonts w:eastAsia="Lucida Sans Unicode" w:cs="Mangal"/>
          <w:b w:val="0"/>
          <w:sz w:val="28"/>
          <w:szCs w:val="28"/>
          <w:lang w:eastAsia="hi-IN" w:bidi="hi-IN"/>
        </w:rPr>
        <w:t xml:space="preserve"> </w:t>
      </w:r>
    </w:p>
    <w:p w:rsidR="00711614" w:rsidRPr="00356428" w:rsidRDefault="00711614" w:rsidP="00711614">
      <w:pPr>
        <w:widowControl w:val="0"/>
        <w:tabs>
          <w:tab w:val="left" w:pos="-426"/>
          <w:tab w:val="left" w:pos="9214"/>
          <w:tab w:val="left" w:pos="11340"/>
        </w:tabs>
        <w:spacing w:before="40"/>
        <w:ind w:firstLine="709"/>
        <w:rPr>
          <w:rFonts w:eastAsia="Lucida Sans Unicode" w:cs="Mangal"/>
          <w:sz w:val="27"/>
          <w:szCs w:val="27"/>
          <w:lang w:eastAsia="hi-IN" w:bidi="hi-IN"/>
        </w:rPr>
      </w:pPr>
    </w:p>
    <w:p w:rsidR="00711614" w:rsidRPr="00356428" w:rsidRDefault="00711614" w:rsidP="00711614">
      <w:pPr>
        <w:widowControl w:val="0"/>
        <w:tabs>
          <w:tab w:val="left" w:pos="-426"/>
          <w:tab w:val="left" w:pos="9214"/>
          <w:tab w:val="left" w:pos="11340"/>
        </w:tabs>
        <w:spacing w:before="40"/>
        <w:rPr>
          <w:sz w:val="27"/>
          <w:szCs w:val="27"/>
        </w:rPr>
      </w:pPr>
      <w:r w:rsidRPr="00356428">
        <w:rPr>
          <w:rFonts w:eastAsia="Lucida Sans Unicode" w:cs="Mangal"/>
          <w:sz w:val="27"/>
          <w:szCs w:val="27"/>
          <w:lang w:eastAsia="hi-IN" w:bidi="hi-IN"/>
        </w:rPr>
        <w:t>Глава Заволжского</w:t>
      </w:r>
    </w:p>
    <w:p w:rsidR="00711614" w:rsidRPr="00356428" w:rsidRDefault="00711614" w:rsidP="00711614">
      <w:pPr>
        <w:widowControl w:val="0"/>
        <w:tabs>
          <w:tab w:val="left" w:pos="-426"/>
          <w:tab w:val="left" w:pos="9214"/>
          <w:tab w:val="left" w:pos="11340"/>
        </w:tabs>
        <w:spacing w:before="40"/>
        <w:rPr>
          <w:sz w:val="27"/>
          <w:szCs w:val="27"/>
        </w:rPr>
      </w:pPr>
      <w:r w:rsidRPr="00356428">
        <w:rPr>
          <w:rFonts w:eastAsia="Lucida Sans Unicode" w:cs="Mangal"/>
          <w:sz w:val="27"/>
          <w:szCs w:val="27"/>
          <w:lang w:eastAsia="hi-IN" w:bidi="hi-IN"/>
        </w:rPr>
        <w:t>муниципального района                                                                 Д.Ю. Петров</w:t>
      </w:r>
    </w:p>
    <w:p w:rsidR="00711614" w:rsidRPr="00711614" w:rsidRDefault="00711614" w:rsidP="00711614">
      <w:pPr>
        <w:tabs>
          <w:tab w:val="left" w:pos="9214"/>
          <w:tab w:val="left" w:pos="11340"/>
        </w:tabs>
        <w:spacing w:before="40"/>
        <w:rPr>
          <w:b w:val="0"/>
          <w:sz w:val="20"/>
        </w:rPr>
      </w:pPr>
      <w:r w:rsidRPr="00711614">
        <w:rPr>
          <w:b w:val="0"/>
          <w:sz w:val="20"/>
        </w:rPr>
        <w:t xml:space="preserve"> Н.Челнокова,</w:t>
      </w:r>
      <w:r>
        <w:rPr>
          <w:b w:val="0"/>
          <w:sz w:val="20"/>
        </w:rPr>
        <w:t xml:space="preserve"> </w:t>
      </w:r>
      <w:r w:rsidRPr="00711614">
        <w:rPr>
          <w:b w:val="0"/>
          <w:sz w:val="20"/>
        </w:rPr>
        <w:t xml:space="preserve"> тел.: +7 (49333) 6-00-49, доб.114</w:t>
      </w:r>
    </w:p>
    <w:p w:rsidR="006B250B" w:rsidRPr="00946BDE" w:rsidRDefault="006B250B" w:rsidP="00CA1A6B">
      <w:pPr>
        <w:ind w:left="3119"/>
        <w:jc w:val="center"/>
        <w:rPr>
          <w:rFonts w:cs="Arial"/>
          <w:b w:val="0"/>
          <w:sz w:val="28"/>
          <w:szCs w:val="28"/>
        </w:rPr>
      </w:pPr>
    </w:p>
    <w:p w:rsidR="00711614" w:rsidRPr="00711614" w:rsidRDefault="00711614" w:rsidP="00711614">
      <w:pPr>
        <w:spacing w:before="40" w:after="40"/>
        <w:ind w:right="-1"/>
        <w:jc w:val="right"/>
        <w:rPr>
          <w:b w:val="0"/>
          <w:sz w:val="24"/>
          <w:szCs w:val="24"/>
        </w:rPr>
      </w:pPr>
      <w:r w:rsidRPr="00711614">
        <w:rPr>
          <w:b w:val="0"/>
          <w:sz w:val="24"/>
          <w:szCs w:val="24"/>
        </w:rPr>
        <w:t>Приложение 1</w:t>
      </w:r>
    </w:p>
    <w:p w:rsidR="00711614" w:rsidRPr="00711614" w:rsidRDefault="00711614" w:rsidP="00711614">
      <w:pPr>
        <w:spacing w:before="40" w:after="40"/>
        <w:ind w:right="-1"/>
        <w:jc w:val="right"/>
        <w:rPr>
          <w:b w:val="0"/>
          <w:sz w:val="24"/>
          <w:szCs w:val="24"/>
        </w:rPr>
      </w:pPr>
      <w:r w:rsidRPr="00711614">
        <w:rPr>
          <w:b w:val="0"/>
          <w:sz w:val="24"/>
          <w:szCs w:val="24"/>
        </w:rPr>
        <w:t xml:space="preserve">                                                         к постановлению администрации </w:t>
      </w:r>
    </w:p>
    <w:p w:rsidR="00711614" w:rsidRPr="00711614" w:rsidRDefault="00711614" w:rsidP="00711614">
      <w:pPr>
        <w:spacing w:before="40" w:after="40"/>
        <w:ind w:right="-1"/>
        <w:jc w:val="right"/>
        <w:rPr>
          <w:b w:val="0"/>
          <w:sz w:val="24"/>
          <w:szCs w:val="24"/>
        </w:rPr>
      </w:pPr>
      <w:r w:rsidRPr="00711614">
        <w:rPr>
          <w:b w:val="0"/>
          <w:sz w:val="24"/>
          <w:szCs w:val="24"/>
        </w:rPr>
        <w:t>Заволжского муниципального района</w:t>
      </w:r>
    </w:p>
    <w:p w:rsidR="00711614" w:rsidRPr="00711614" w:rsidRDefault="00711614" w:rsidP="00711614">
      <w:pPr>
        <w:spacing w:before="40" w:after="40"/>
        <w:ind w:right="-1"/>
        <w:jc w:val="right"/>
        <w:rPr>
          <w:b w:val="0"/>
          <w:sz w:val="24"/>
          <w:szCs w:val="24"/>
        </w:rPr>
      </w:pPr>
      <w:r w:rsidRPr="00711614">
        <w:rPr>
          <w:rFonts w:eastAsia="Lucida Sans Unicode" w:cs="Mangal"/>
          <w:b w:val="0"/>
          <w:sz w:val="24"/>
          <w:szCs w:val="24"/>
          <w:lang w:eastAsia="hi-IN" w:bidi="hi-IN"/>
        </w:rPr>
        <w:t>от  ___.___._____   № _____-п</w:t>
      </w:r>
    </w:p>
    <w:p w:rsidR="00CA1A6B" w:rsidRPr="00946BDE" w:rsidRDefault="00CA1A6B" w:rsidP="00CA1A6B">
      <w:pPr>
        <w:spacing w:line="240" w:lineRule="exact"/>
        <w:jc w:val="center"/>
        <w:rPr>
          <w:b w:val="0"/>
          <w:bCs w:val="0"/>
          <w:sz w:val="28"/>
          <w:szCs w:val="28"/>
        </w:rPr>
      </w:pPr>
    </w:p>
    <w:p w:rsidR="00CA1A6B" w:rsidRPr="00946BDE" w:rsidRDefault="00CA1A6B" w:rsidP="00CA1A6B">
      <w:pPr>
        <w:spacing w:line="240" w:lineRule="exact"/>
        <w:jc w:val="center"/>
        <w:rPr>
          <w:b w:val="0"/>
          <w:bCs w:val="0"/>
          <w:sz w:val="28"/>
          <w:szCs w:val="28"/>
        </w:rPr>
      </w:pPr>
    </w:p>
    <w:p w:rsidR="00505A2B" w:rsidRDefault="00505A2B" w:rsidP="005C2846">
      <w:pPr>
        <w:pStyle w:val="ConsPlusNormal"/>
        <w:widowControl/>
        <w:ind w:firstLine="0"/>
        <w:jc w:val="center"/>
        <w:outlineLvl w:val="1"/>
        <w:rPr>
          <w:rFonts w:ascii="Times New Roman" w:eastAsia="Arial" w:hAnsi="Times New Roman" w:cs="Times New Roman"/>
          <w:b/>
          <w:bCs/>
          <w:sz w:val="32"/>
          <w:szCs w:val="32"/>
          <w:lang w:eastAsia="zh-CN"/>
        </w:rPr>
      </w:pPr>
      <w:r>
        <w:rPr>
          <w:rFonts w:ascii="Times New Roman" w:hAnsi="Times New Roman" w:cs="Times New Roman"/>
          <w:b/>
          <w:bCs/>
          <w:sz w:val="32"/>
          <w:szCs w:val="32"/>
        </w:rPr>
        <w:t>А</w:t>
      </w:r>
      <w:r w:rsidRPr="00505A2B">
        <w:rPr>
          <w:rFonts w:ascii="Times New Roman" w:hAnsi="Times New Roman" w:cs="Times New Roman"/>
          <w:b/>
          <w:bCs/>
          <w:sz w:val="32"/>
          <w:szCs w:val="32"/>
        </w:rPr>
        <w:t>дминистративн</w:t>
      </w:r>
      <w:r>
        <w:rPr>
          <w:rFonts w:ascii="Times New Roman" w:hAnsi="Times New Roman" w:cs="Times New Roman"/>
          <w:b/>
          <w:bCs/>
          <w:sz w:val="32"/>
          <w:szCs w:val="32"/>
        </w:rPr>
        <w:t>ый</w:t>
      </w:r>
      <w:r w:rsidRPr="00505A2B">
        <w:rPr>
          <w:rFonts w:ascii="Times New Roman" w:hAnsi="Times New Roman" w:cs="Times New Roman"/>
          <w:b/>
          <w:bCs/>
          <w:sz w:val="32"/>
          <w:szCs w:val="32"/>
        </w:rPr>
        <w:t xml:space="preserve"> регламент предоставления администрацией Заволжского муниципального района Ивановской области муниципальной услуги </w:t>
      </w:r>
      <w:r w:rsidRPr="00505A2B">
        <w:rPr>
          <w:rFonts w:ascii="Times New Roman" w:eastAsia="Arial" w:hAnsi="Times New Roman" w:cs="Times New Roman"/>
          <w:b/>
          <w:bCs/>
          <w:sz w:val="32"/>
          <w:szCs w:val="32"/>
          <w:lang w:eastAsia="zh-CN"/>
        </w:rPr>
        <w:t>«Выдача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A1A6B" w:rsidRPr="00946BDE" w:rsidRDefault="00CA1A6B" w:rsidP="00CA1A6B">
      <w:pPr>
        <w:pStyle w:val="ConsPlusNormal"/>
        <w:widowControl/>
        <w:spacing w:before="120"/>
        <w:ind w:firstLine="0"/>
        <w:jc w:val="center"/>
        <w:outlineLvl w:val="1"/>
        <w:rPr>
          <w:rFonts w:ascii="Times New Roman" w:hAnsi="Times New Roman" w:cs="Times New Roman"/>
          <w:b/>
          <w:bCs/>
          <w:sz w:val="28"/>
          <w:szCs w:val="28"/>
        </w:rPr>
      </w:pPr>
      <w:r w:rsidRPr="00946BDE">
        <w:rPr>
          <w:rFonts w:ascii="Times New Roman" w:hAnsi="Times New Roman" w:cs="Times New Roman"/>
          <w:b/>
          <w:bCs/>
          <w:sz w:val="28"/>
          <w:szCs w:val="28"/>
          <w:lang w:val="en-US"/>
        </w:rPr>
        <w:t>I</w:t>
      </w:r>
      <w:r w:rsidRPr="00946BDE">
        <w:rPr>
          <w:rFonts w:ascii="Times New Roman" w:hAnsi="Times New Roman" w:cs="Times New Roman"/>
          <w:b/>
          <w:bCs/>
          <w:sz w:val="28"/>
          <w:szCs w:val="28"/>
        </w:rPr>
        <w:t>. Общие положения</w:t>
      </w:r>
    </w:p>
    <w:p w:rsidR="00CA1A6B" w:rsidRPr="00946BDE" w:rsidRDefault="00CA1A6B" w:rsidP="00CA1A6B">
      <w:pPr>
        <w:spacing w:before="120"/>
        <w:ind w:firstLine="708"/>
        <w:jc w:val="both"/>
        <w:outlineLvl w:val="1"/>
        <w:rPr>
          <w:sz w:val="28"/>
          <w:szCs w:val="28"/>
        </w:rPr>
      </w:pPr>
      <w:r w:rsidRPr="00946BDE">
        <w:rPr>
          <w:sz w:val="28"/>
          <w:szCs w:val="28"/>
        </w:rPr>
        <w:t>1.1. Предмет регулирования регламента</w:t>
      </w:r>
    </w:p>
    <w:p w:rsidR="00CA1A6B" w:rsidRPr="00946BDE" w:rsidRDefault="00CA1A6B" w:rsidP="00CA1A6B">
      <w:pPr>
        <w:ind w:firstLine="709"/>
        <w:jc w:val="both"/>
        <w:rPr>
          <w:b w:val="0"/>
          <w:bCs w:val="0"/>
          <w:color w:val="000000"/>
          <w:sz w:val="28"/>
          <w:szCs w:val="28"/>
        </w:rPr>
      </w:pPr>
      <w:r w:rsidRPr="00946BDE">
        <w:rPr>
          <w:b w:val="0"/>
          <w:sz w:val="28"/>
          <w:szCs w:val="28"/>
        </w:rPr>
        <w:t xml:space="preserve">Предметом регулирования административного регламента предоставления </w:t>
      </w:r>
      <w:r w:rsidR="00505A2B">
        <w:rPr>
          <w:b w:val="0"/>
          <w:sz w:val="28"/>
          <w:szCs w:val="28"/>
        </w:rPr>
        <w:t>а</w:t>
      </w:r>
      <w:r w:rsidRPr="00946BDE">
        <w:rPr>
          <w:b w:val="0"/>
          <w:sz w:val="28"/>
          <w:szCs w:val="28"/>
        </w:rPr>
        <w:t xml:space="preserve">дминистрацией </w:t>
      </w:r>
      <w:r w:rsidR="00505A2B">
        <w:rPr>
          <w:b w:val="0"/>
          <w:sz w:val="28"/>
          <w:szCs w:val="28"/>
          <w:lang w:eastAsia="zh-CN"/>
        </w:rPr>
        <w:t>Заволжского муниципального района Ивановской области</w:t>
      </w:r>
      <w:r w:rsidR="006B250B" w:rsidRPr="00946BDE">
        <w:rPr>
          <w:b w:val="0"/>
          <w:sz w:val="28"/>
          <w:szCs w:val="28"/>
          <w:lang w:eastAsia="zh-CN"/>
        </w:rPr>
        <w:t xml:space="preserve"> </w:t>
      </w:r>
      <w:r w:rsidRPr="00946BDE">
        <w:rPr>
          <w:b w:val="0"/>
          <w:sz w:val="28"/>
          <w:szCs w:val="28"/>
        </w:rPr>
        <w:t xml:space="preserve">муниципальной услуги </w:t>
      </w:r>
      <w:r w:rsidRPr="008365E4">
        <w:rPr>
          <w:b w:val="0"/>
          <w:sz w:val="28"/>
        </w:rPr>
        <w:t>«</w:t>
      </w:r>
      <w:r w:rsidR="000C43CE" w:rsidRPr="008365E4">
        <w:rPr>
          <w:rFonts w:eastAsia="Arial"/>
          <w:b w:val="0"/>
          <w:bCs w:val="0"/>
          <w:sz w:val="28"/>
          <w:szCs w:val="28"/>
          <w:lang w:eastAsia="zh-CN"/>
        </w:rPr>
        <w:t>Выдача уведомления о соответствии</w:t>
      </w:r>
      <w:r w:rsidR="00505A2B" w:rsidRPr="008365E4">
        <w:rPr>
          <w:rFonts w:eastAsia="Arial"/>
          <w:b w:val="0"/>
          <w:bCs w:val="0"/>
          <w:sz w:val="28"/>
          <w:szCs w:val="28"/>
          <w:lang w:eastAsia="zh-CN"/>
        </w:rPr>
        <w:t xml:space="preserve"> (несоответствии)</w:t>
      </w:r>
      <w:r w:rsidR="000C43CE" w:rsidRPr="008365E4">
        <w:rPr>
          <w:rFonts w:eastAsia="Arial"/>
          <w:b w:val="0"/>
          <w:bCs w:val="0"/>
          <w:sz w:val="28"/>
          <w:szCs w:val="28"/>
          <w:lang w:eastAsia="zh-CN"/>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365E4">
        <w:rPr>
          <w:b w:val="0"/>
          <w:sz w:val="28"/>
        </w:rPr>
        <w:t>»</w:t>
      </w:r>
      <w:r w:rsidRPr="00946BDE">
        <w:rPr>
          <w:b w:val="0"/>
          <w:sz w:val="28"/>
          <w:szCs w:val="28"/>
        </w:rPr>
        <w:t xml:space="preserve">  (далее</w:t>
      </w:r>
      <w:r w:rsidR="00505A2B">
        <w:rPr>
          <w:b w:val="0"/>
          <w:sz w:val="28"/>
          <w:szCs w:val="28"/>
        </w:rPr>
        <w:t xml:space="preserve"> -</w:t>
      </w:r>
      <w:r w:rsidRPr="00946BDE">
        <w:rPr>
          <w:b w:val="0"/>
          <w:sz w:val="28"/>
          <w:szCs w:val="28"/>
        </w:rPr>
        <w:t xml:space="preserve"> </w:t>
      </w:r>
      <w:r w:rsidR="00505A2B">
        <w:rPr>
          <w:b w:val="0"/>
          <w:sz w:val="28"/>
          <w:szCs w:val="28"/>
        </w:rPr>
        <w:t>а</w:t>
      </w:r>
      <w:r w:rsidRPr="00946BDE">
        <w:rPr>
          <w:b w:val="0"/>
          <w:sz w:val="28"/>
          <w:szCs w:val="28"/>
        </w:rPr>
        <w:t xml:space="preserve">дминистративный регламент) </w:t>
      </w:r>
      <w:r w:rsidRPr="00946BDE">
        <w:rPr>
          <w:b w:val="0"/>
          <w:bCs w:val="0"/>
          <w:color w:val="000000"/>
          <w:sz w:val="28"/>
          <w:szCs w:val="28"/>
        </w:rPr>
        <w:t xml:space="preserve">является регулирование отношений, возникающих между </w:t>
      </w:r>
      <w:r w:rsidR="00505A2B">
        <w:rPr>
          <w:b w:val="0"/>
          <w:bCs w:val="0"/>
          <w:color w:val="000000"/>
          <w:sz w:val="28"/>
          <w:szCs w:val="28"/>
        </w:rPr>
        <w:t>а</w:t>
      </w:r>
      <w:r w:rsidRPr="00946BDE">
        <w:rPr>
          <w:b w:val="0"/>
          <w:bCs w:val="0"/>
          <w:color w:val="000000"/>
          <w:sz w:val="28"/>
          <w:szCs w:val="28"/>
        </w:rPr>
        <w:t xml:space="preserve">дминистрацией </w:t>
      </w:r>
      <w:r w:rsidR="00505A2B">
        <w:rPr>
          <w:b w:val="0"/>
          <w:sz w:val="28"/>
          <w:szCs w:val="28"/>
          <w:lang w:eastAsia="zh-CN"/>
        </w:rPr>
        <w:t>Заволжского муниципального района Ивановской области</w:t>
      </w:r>
      <w:r w:rsidR="006B250B" w:rsidRPr="00946BDE">
        <w:rPr>
          <w:b w:val="0"/>
          <w:sz w:val="28"/>
          <w:szCs w:val="28"/>
          <w:lang w:eastAsia="zh-CN"/>
        </w:rPr>
        <w:t xml:space="preserve"> </w:t>
      </w:r>
      <w:r w:rsidRPr="00946BDE">
        <w:rPr>
          <w:b w:val="0"/>
          <w:bCs w:val="0"/>
          <w:color w:val="000000"/>
          <w:sz w:val="28"/>
          <w:szCs w:val="28"/>
        </w:rPr>
        <w:t xml:space="preserve">и физическими или юридическими лицами при предоставлении муниципальной услуги по </w:t>
      </w:r>
      <w:r w:rsidRPr="00946BDE">
        <w:rPr>
          <w:b w:val="0"/>
          <w:sz w:val="28"/>
          <w:szCs w:val="28"/>
          <w:lang w:eastAsia="en-US"/>
        </w:rPr>
        <w:t xml:space="preserve">выдаче </w:t>
      </w:r>
      <w:r w:rsidR="000247D7" w:rsidRPr="00946BDE">
        <w:rPr>
          <w:b w:val="0"/>
          <w:sz w:val="28"/>
          <w:szCs w:val="28"/>
          <w:lang w:eastAsia="en-US"/>
        </w:rPr>
        <w:t xml:space="preserve">уведомлений </w:t>
      </w:r>
      <w:r w:rsidR="000C43CE" w:rsidRPr="000C43CE">
        <w:rPr>
          <w:b w:val="0"/>
          <w:sz w:val="28"/>
          <w:szCs w:val="28"/>
          <w:lang w:eastAsia="en-US"/>
        </w:rPr>
        <w:t>о соответствии</w:t>
      </w:r>
      <w:r w:rsidR="00505A2B">
        <w:rPr>
          <w:b w:val="0"/>
          <w:sz w:val="28"/>
          <w:szCs w:val="28"/>
          <w:lang w:eastAsia="en-US"/>
        </w:rPr>
        <w:t xml:space="preserve"> (несоответствии)</w:t>
      </w:r>
      <w:r w:rsidR="000C43CE" w:rsidRPr="000C43CE">
        <w:rPr>
          <w:b w:val="0"/>
          <w:sz w:val="28"/>
          <w:szCs w:val="28"/>
          <w:lang w:eastAsia="en-US"/>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946BDE">
        <w:rPr>
          <w:b w:val="0"/>
          <w:bCs w:val="0"/>
          <w:color w:val="000000"/>
          <w:sz w:val="28"/>
          <w:szCs w:val="28"/>
        </w:rPr>
        <w:t xml:space="preserve">(далее </w:t>
      </w:r>
      <w:r w:rsidR="00505A2B">
        <w:rPr>
          <w:b w:val="0"/>
          <w:bCs w:val="0"/>
          <w:color w:val="000000"/>
          <w:sz w:val="28"/>
          <w:szCs w:val="28"/>
        </w:rPr>
        <w:t xml:space="preserve">- </w:t>
      </w:r>
      <w:r w:rsidRPr="00946BDE">
        <w:rPr>
          <w:b w:val="0"/>
          <w:bCs w:val="0"/>
          <w:color w:val="000000"/>
          <w:sz w:val="28"/>
          <w:szCs w:val="28"/>
        </w:rPr>
        <w:t>муниципальная услуга).</w:t>
      </w:r>
      <w:r w:rsidRPr="00946BDE">
        <w:rPr>
          <w:b w:val="0"/>
          <w:sz w:val="28"/>
        </w:rPr>
        <w:t xml:space="preserve"> </w:t>
      </w:r>
    </w:p>
    <w:p w:rsidR="00CA1A6B" w:rsidRPr="00946BDE" w:rsidRDefault="00CA1A6B" w:rsidP="00CA1A6B">
      <w:pPr>
        <w:spacing w:before="120"/>
        <w:ind w:firstLine="709"/>
        <w:jc w:val="both"/>
        <w:outlineLvl w:val="2"/>
        <w:rPr>
          <w:sz w:val="28"/>
          <w:szCs w:val="28"/>
        </w:rPr>
      </w:pPr>
      <w:r w:rsidRPr="00946BDE">
        <w:rPr>
          <w:sz w:val="28"/>
          <w:szCs w:val="28"/>
        </w:rPr>
        <w:t>1.2. Круг заявителей</w:t>
      </w:r>
    </w:p>
    <w:p w:rsidR="00CA1A6B" w:rsidRPr="00946BDE" w:rsidRDefault="00CA1A6B" w:rsidP="00505A2B">
      <w:pPr>
        <w:overflowPunct/>
        <w:jc w:val="both"/>
        <w:rPr>
          <w:b w:val="0"/>
          <w:sz w:val="28"/>
          <w:szCs w:val="28"/>
        </w:rPr>
      </w:pPr>
      <w:r w:rsidRPr="00946BDE">
        <w:rPr>
          <w:b w:val="0"/>
          <w:sz w:val="28"/>
          <w:szCs w:val="28"/>
        </w:rPr>
        <w:t xml:space="preserve">1.2.1. Заявителями на предоставление муниципальной услуги являются юридические и физические лица, в том числе индивидуальные предприниматели, являющиеся застройщиками (техническими заказчиками), обратившиеся за предоставлением муниципальной услуги </w:t>
      </w:r>
      <w:r w:rsidR="00505A2B">
        <w:rPr>
          <w:b w:val="0"/>
          <w:bCs w:val="0"/>
          <w:sz w:val="28"/>
          <w:szCs w:val="28"/>
        </w:rPr>
        <w:t xml:space="preserve">уведомлением об окончании строительства или реконструкции объекта индивидуального жилищного строительства или садового дома  </w:t>
      </w:r>
      <w:r w:rsidRPr="00946BDE">
        <w:rPr>
          <w:b w:val="0"/>
          <w:sz w:val="28"/>
          <w:szCs w:val="28"/>
        </w:rPr>
        <w:t>в письменной или электронной формах.</w:t>
      </w:r>
    </w:p>
    <w:p w:rsidR="00CA1A6B" w:rsidRPr="00946BDE" w:rsidRDefault="00CA1A6B" w:rsidP="00CA1A6B">
      <w:pPr>
        <w:ind w:firstLine="709"/>
        <w:jc w:val="both"/>
        <w:rPr>
          <w:b w:val="0"/>
          <w:sz w:val="28"/>
          <w:szCs w:val="28"/>
        </w:rPr>
      </w:pPr>
      <w:r w:rsidRPr="00946BDE">
        <w:rPr>
          <w:b w:val="0"/>
          <w:sz w:val="28"/>
          <w:szCs w:val="28"/>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CA1A6B" w:rsidRPr="00946BDE" w:rsidRDefault="00CA1A6B" w:rsidP="00CA1A6B">
      <w:pPr>
        <w:ind w:firstLine="709"/>
        <w:jc w:val="both"/>
        <w:rPr>
          <w:rFonts w:cs="Times New Roman CYR"/>
          <w:b w:val="0"/>
          <w:sz w:val="28"/>
          <w:szCs w:val="28"/>
        </w:rPr>
      </w:pPr>
      <w:r w:rsidRPr="00946BDE">
        <w:rPr>
          <w:b w:val="0"/>
          <w:sz w:val="28"/>
          <w:szCs w:val="28"/>
        </w:rPr>
        <w:lastRenderedPageBreak/>
        <w:t>Для получения муниципальной услуги в электронном виде используется личный кабинет физического или юридического лица.</w:t>
      </w:r>
    </w:p>
    <w:p w:rsidR="00CA1A6B" w:rsidRPr="00946BDE" w:rsidRDefault="00CA1A6B" w:rsidP="00CA1A6B">
      <w:pPr>
        <w:spacing w:before="120"/>
        <w:ind w:firstLine="709"/>
        <w:jc w:val="both"/>
        <w:rPr>
          <w:sz w:val="28"/>
          <w:szCs w:val="28"/>
        </w:rPr>
      </w:pPr>
      <w:r w:rsidRPr="00946BDE">
        <w:rPr>
          <w:sz w:val="28"/>
          <w:szCs w:val="28"/>
        </w:rPr>
        <w:t>1.3. Требования к порядку информирования о предоставлении     муниципальной услуги</w:t>
      </w:r>
    </w:p>
    <w:p w:rsidR="00505A2B" w:rsidRPr="00022037" w:rsidRDefault="00505A2B" w:rsidP="00505A2B">
      <w:pPr>
        <w:pStyle w:val="ConsPlusNormal"/>
        <w:ind w:right="-1" w:firstLine="708"/>
        <w:jc w:val="both"/>
        <w:rPr>
          <w:rFonts w:ascii="Times New Roman" w:hAnsi="Times New Roman" w:cs="Times New Roman"/>
          <w:sz w:val="28"/>
          <w:szCs w:val="28"/>
        </w:rPr>
      </w:pPr>
      <w:bookmarkStart w:id="0" w:name="_Toc206489247"/>
      <w:r w:rsidRPr="00022037">
        <w:rPr>
          <w:rFonts w:ascii="Times New Roman" w:hAnsi="Times New Roman" w:cs="Times New Roman"/>
          <w:sz w:val="28"/>
          <w:szCs w:val="28"/>
        </w:rPr>
        <w:t>1.3.1. Информирование заинтересованных лиц о предоставлении муниципальной услуги производится:</w:t>
      </w:r>
    </w:p>
    <w:p w:rsidR="00505A2B" w:rsidRPr="00022037" w:rsidRDefault="00505A2B" w:rsidP="00505A2B">
      <w:pPr>
        <w:pStyle w:val="9"/>
        <w:spacing w:before="40" w:after="40"/>
        <w:ind w:right="-1"/>
        <w:jc w:val="both"/>
        <w:rPr>
          <w:b w:val="0"/>
          <w:sz w:val="28"/>
          <w:szCs w:val="28"/>
        </w:rPr>
      </w:pPr>
      <w:r w:rsidRPr="00022037">
        <w:rPr>
          <w:b w:val="0"/>
          <w:sz w:val="28"/>
          <w:szCs w:val="28"/>
        </w:rPr>
        <w:t>- непосредственно в администрации Заволжского муниципального района Ивановской области (далее - администрация), а также с использованием средств телефонной связи, по электронной почте. Данная информация предоставляется администрацией бесплатно.</w:t>
      </w:r>
    </w:p>
    <w:p w:rsidR="00505A2B" w:rsidRPr="00022037" w:rsidRDefault="00505A2B" w:rsidP="00505A2B">
      <w:pPr>
        <w:pStyle w:val="9"/>
        <w:spacing w:before="40" w:after="40"/>
        <w:ind w:right="-1" w:firstLine="708"/>
        <w:jc w:val="both"/>
        <w:rPr>
          <w:b w:val="0"/>
          <w:sz w:val="28"/>
          <w:szCs w:val="28"/>
        </w:rPr>
      </w:pPr>
      <w:r w:rsidRPr="00022037">
        <w:rPr>
          <w:b w:val="0"/>
          <w:sz w:val="28"/>
          <w:szCs w:val="28"/>
        </w:rPr>
        <w:t xml:space="preserve">Справочные телефоны: приемная администрации 8(49333) 6-00-49, структурное подразделение администрации, ответственное за предоставление муниципальной услуги Управление жилищно-коммунального хозяйства, архитектуры и строительства администрации Заволжского муниципального района Ивановской области (далее – </w:t>
      </w:r>
      <w:r w:rsidR="00814548">
        <w:rPr>
          <w:b w:val="0"/>
          <w:sz w:val="28"/>
          <w:szCs w:val="28"/>
        </w:rPr>
        <w:t>У</w:t>
      </w:r>
      <w:r w:rsidRPr="00022037">
        <w:rPr>
          <w:b w:val="0"/>
          <w:sz w:val="28"/>
          <w:szCs w:val="28"/>
        </w:rPr>
        <w:t>полномоченный орган).</w:t>
      </w:r>
    </w:p>
    <w:p w:rsidR="00505A2B" w:rsidRPr="00022037" w:rsidRDefault="00505A2B" w:rsidP="00505A2B">
      <w:pPr>
        <w:pStyle w:val="9"/>
        <w:spacing w:before="40" w:after="40"/>
        <w:ind w:right="850" w:firstLine="709"/>
        <w:jc w:val="both"/>
        <w:rPr>
          <w:b w:val="0"/>
          <w:sz w:val="28"/>
          <w:szCs w:val="28"/>
        </w:rPr>
      </w:pPr>
      <w:r w:rsidRPr="00022037">
        <w:rPr>
          <w:b w:val="0"/>
          <w:sz w:val="28"/>
          <w:szCs w:val="28"/>
        </w:rPr>
        <w:t xml:space="preserve">E-mail администрации: </w:t>
      </w:r>
      <w:hyperlink r:id="rId9" w:history="1">
        <w:r w:rsidRPr="00022037">
          <w:rPr>
            <w:rStyle w:val="ad"/>
            <w:b w:val="0"/>
            <w:bCs/>
            <w:sz w:val="28"/>
            <w:szCs w:val="28"/>
          </w:rPr>
          <w:t>37zavadm@rambler.ru</w:t>
        </w:r>
      </w:hyperlink>
      <w:r w:rsidRPr="00022037">
        <w:rPr>
          <w:b w:val="0"/>
          <w:bCs/>
          <w:sz w:val="28"/>
          <w:szCs w:val="28"/>
        </w:rPr>
        <w:t xml:space="preserve"> </w:t>
      </w:r>
    </w:p>
    <w:p w:rsidR="00505A2B" w:rsidRPr="00022037" w:rsidRDefault="00505A2B" w:rsidP="00505A2B">
      <w:pPr>
        <w:pStyle w:val="9"/>
        <w:spacing w:before="40" w:after="40"/>
        <w:ind w:right="850" w:firstLine="709"/>
        <w:jc w:val="both"/>
        <w:rPr>
          <w:b w:val="0"/>
          <w:sz w:val="28"/>
          <w:szCs w:val="28"/>
        </w:rPr>
      </w:pPr>
      <w:r w:rsidRPr="00022037">
        <w:rPr>
          <w:b w:val="0"/>
          <w:sz w:val="28"/>
          <w:szCs w:val="28"/>
        </w:rPr>
        <w:t xml:space="preserve">E-mail Уполномоченного органа: </w:t>
      </w:r>
      <w:hyperlink r:id="rId10" w:history="1">
        <w:r w:rsidRPr="00022037">
          <w:rPr>
            <w:rStyle w:val="ad"/>
            <w:b w:val="0"/>
            <w:bCs/>
            <w:sz w:val="28"/>
            <w:szCs w:val="28"/>
            <w:lang w:val="en-US"/>
          </w:rPr>
          <w:t>arhitector</w:t>
        </w:r>
        <w:r w:rsidRPr="00022037">
          <w:rPr>
            <w:rStyle w:val="ad"/>
            <w:b w:val="0"/>
            <w:bCs/>
            <w:sz w:val="28"/>
            <w:szCs w:val="28"/>
          </w:rPr>
          <w:t>-37@</w:t>
        </w:r>
        <w:r w:rsidRPr="00022037">
          <w:rPr>
            <w:rStyle w:val="ad"/>
            <w:b w:val="0"/>
            <w:bCs/>
            <w:sz w:val="28"/>
            <w:szCs w:val="28"/>
            <w:lang w:val="en-US"/>
          </w:rPr>
          <w:t>yandex</w:t>
        </w:r>
        <w:r w:rsidRPr="00022037">
          <w:rPr>
            <w:rStyle w:val="ad"/>
            <w:b w:val="0"/>
            <w:bCs/>
            <w:sz w:val="28"/>
            <w:szCs w:val="28"/>
          </w:rPr>
          <w:t>.</w:t>
        </w:r>
        <w:r w:rsidRPr="00022037">
          <w:rPr>
            <w:rStyle w:val="ad"/>
            <w:b w:val="0"/>
            <w:bCs/>
            <w:sz w:val="28"/>
            <w:szCs w:val="28"/>
            <w:lang w:val="en-US"/>
          </w:rPr>
          <w:t>ru</w:t>
        </w:r>
      </w:hyperlink>
      <w:r w:rsidRPr="00022037">
        <w:rPr>
          <w:b w:val="0"/>
          <w:bCs/>
          <w:sz w:val="28"/>
          <w:szCs w:val="28"/>
        </w:rPr>
        <w:t xml:space="preserve"> </w:t>
      </w:r>
    </w:p>
    <w:p w:rsidR="00505A2B" w:rsidRPr="00022037" w:rsidRDefault="00505A2B" w:rsidP="00505A2B">
      <w:pPr>
        <w:pStyle w:val="9"/>
        <w:spacing w:before="40" w:after="40"/>
        <w:ind w:right="850" w:firstLine="709"/>
        <w:jc w:val="both"/>
        <w:rPr>
          <w:b w:val="0"/>
          <w:sz w:val="28"/>
          <w:szCs w:val="28"/>
        </w:rPr>
      </w:pPr>
      <w:r w:rsidRPr="00022037">
        <w:rPr>
          <w:b w:val="0"/>
          <w:sz w:val="28"/>
          <w:szCs w:val="28"/>
        </w:rPr>
        <w:t xml:space="preserve">Официальный сайт администрации в сети Интернет </w:t>
      </w:r>
      <w:hyperlink r:id="rId11" w:history="1">
        <w:r w:rsidRPr="00022037">
          <w:rPr>
            <w:rStyle w:val="ad"/>
            <w:b w:val="0"/>
            <w:sz w:val="28"/>
            <w:szCs w:val="28"/>
          </w:rPr>
          <w:t>http://zavrayadm.ru/</w:t>
        </w:r>
      </w:hyperlink>
      <w:r w:rsidRPr="00022037">
        <w:rPr>
          <w:b w:val="0"/>
          <w:sz w:val="28"/>
          <w:szCs w:val="28"/>
        </w:rPr>
        <w:t xml:space="preserve"> </w:t>
      </w:r>
    </w:p>
    <w:p w:rsidR="00505A2B" w:rsidRPr="00022037" w:rsidRDefault="00505A2B" w:rsidP="00505A2B">
      <w:pPr>
        <w:pStyle w:val="9"/>
        <w:spacing w:before="40" w:after="40"/>
        <w:ind w:right="850"/>
        <w:jc w:val="both"/>
        <w:rPr>
          <w:b w:val="0"/>
          <w:sz w:val="28"/>
          <w:szCs w:val="28"/>
        </w:rPr>
      </w:pPr>
      <w:r w:rsidRPr="00022037">
        <w:rPr>
          <w:b w:val="0"/>
          <w:sz w:val="28"/>
          <w:szCs w:val="28"/>
        </w:rPr>
        <w:t>График (режим) работы администрации:</w:t>
      </w:r>
    </w:p>
    <w:tbl>
      <w:tblPr>
        <w:tblpPr w:leftFromText="180" w:rightFromText="180" w:vertAnchor="text" w:horzAnchor="page" w:tblpX="1644" w:tblpY="275"/>
        <w:tblW w:w="94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019"/>
        <w:gridCol w:w="6441"/>
      </w:tblGrid>
      <w:tr w:rsidR="00505A2B" w:rsidRPr="00022037" w:rsidTr="0009130F">
        <w:trPr>
          <w:trHeight w:val="599"/>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center"/>
              <w:rPr>
                <w:b w:val="0"/>
                <w:sz w:val="28"/>
                <w:szCs w:val="28"/>
              </w:rPr>
            </w:pPr>
            <w:r w:rsidRPr="00022037">
              <w:rPr>
                <w:b w:val="0"/>
                <w:sz w:val="28"/>
                <w:szCs w:val="28"/>
              </w:rPr>
              <w:t>Дни недели</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rPr>
                <w:b w:val="0"/>
                <w:sz w:val="28"/>
                <w:szCs w:val="28"/>
              </w:rPr>
            </w:pPr>
            <w:r w:rsidRPr="00022037">
              <w:rPr>
                <w:b w:val="0"/>
                <w:sz w:val="28"/>
                <w:szCs w:val="28"/>
              </w:rPr>
              <w:t>Режим работы</w:t>
            </w:r>
          </w:p>
        </w:tc>
      </w:tr>
      <w:tr w:rsidR="00505A2B" w:rsidRPr="00022037" w:rsidTr="0009130F">
        <w:trPr>
          <w:trHeight w:val="494"/>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rPr>
                <w:b w:val="0"/>
                <w:sz w:val="28"/>
                <w:szCs w:val="28"/>
              </w:rPr>
            </w:pPr>
            <w:r w:rsidRPr="00022037">
              <w:rPr>
                <w:b w:val="0"/>
                <w:sz w:val="28"/>
                <w:szCs w:val="28"/>
              </w:rPr>
              <w:t xml:space="preserve"> понедельник - четверг</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tabs>
                <w:tab w:val="left" w:pos="5061"/>
                <w:tab w:val="left" w:pos="5203"/>
              </w:tabs>
              <w:spacing w:before="40" w:after="40"/>
              <w:jc w:val="center"/>
              <w:rPr>
                <w:b w:val="0"/>
                <w:sz w:val="28"/>
                <w:szCs w:val="28"/>
              </w:rPr>
            </w:pPr>
            <w:r w:rsidRPr="00022037">
              <w:rPr>
                <w:b w:val="0"/>
                <w:sz w:val="28"/>
                <w:szCs w:val="28"/>
              </w:rPr>
              <w:t>С 8-00 до 17-00,     перерыв на обед с 12-00 до 12-45</w:t>
            </w:r>
          </w:p>
        </w:tc>
      </w:tr>
      <w:tr w:rsidR="00505A2B" w:rsidRPr="00022037" w:rsidTr="0009130F">
        <w:trPr>
          <w:trHeight w:val="518"/>
        </w:trPr>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rPr>
                <w:b w:val="0"/>
                <w:sz w:val="28"/>
                <w:szCs w:val="28"/>
              </w:rPr>
            </w:pPr>
            <w:r w:rsidRPr="00022037">
              <w:rPr>
                <w:b w:val="0"/>
                <w:sz w:val="28"/>
                <w:szCs w:val="28"/>
              </w:rPr>
              <w:t>пятница</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rPr>
                <w:b w:val="0"/>
                <w:sz w:val="28"/>
                <w:szCs w:val="28"/>
              </w:rPr>
            </w:pPr>
            <w:r w:rsidRPr="00022037">
              <w:rPr>
                <w:b w:val="0"/>
                <w:sz w:val="28"/>
                <w:szCs w:val="28"/>
              </w:rPr>
              <w:t>С 8-00 до 15-45, перерыв на обед с 12-00 до 12-45</w:t>
            </w:r>
          </w:p>
        </w:tc>
      </w:tr>
      <w:tr w:rsidR="00505A2B" w:rsidRPr="00022037" w:rsidTr="0009130F">
        <w:tc>
          <w:tcPr>
            <w:tcW w:w="301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rPr>
                <w:b w:val="0"/>
                <w:sz w:val="28"/>
                <w:szCs w:val="28"/>
              </w:rPr>
            </w:pPr>
            <w:r w:rsidRPr="00022037">
              <w:rPr>
                <w:b w:val="0"/>
                <w:sz w:val="28"/>
                <w:szCs w:val="28"/>
              </w:rPr>
              <w:t>суббота, воскресенье</w:t>
            </w:r>
          </w:p>
        </w:tc>
        <w:tc>
          <w:tcPr>
            <w:tcW w:w="644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rPr>
                <w:b w:val="0"/>
                <w:sz w:val="28"/>
                <w:szCs w:val="28"/>
              </w:rPr>
            </w:pPr>
            <w:r w:rsidRPr="00022037">
              <w:rPr>
                <w:b w:val="0"/>
                <w:sz w:val="28"/>
                <w:szCs w:val="28"/>
              </w:rPr>
              <w:t>выходные дни</w:t>
            </w:r>
          </w:p>
        </w:tc>
      </w:tr>
    </w:tbl>
    <w:p w:rsidR="00505A2B" w:rsidRPr="00022037" w:rsidRDefault="00505A2B" w:rsidP="00505A2B">
      <w:pPr>
        <w:pStyle w:val="9"/>
        <w:spacing w:before="40" w:after="40"/>
        <w:ind w:right="850" w:firstLine="709"/>
        <w:jc w:val="both"/>
        <w:rPr>
          <w:b w:val="0"/>
          <w:sz w:val="28"/>
          <w:szCs w:val="28"/>
        </w:rPr>
      </w:pPr>
      <w:r w:rsidRPr="00022037">
        <w:rPr>
          <w:b w:val="0"/>
          <w:sz w:val="28"/>
          <w:szCs w:val="28"/>
        </w:rPr>
        <w:lastRenderedPageBreak/>
        <w:t>Прием посетителей осуществляется в соответствии со следующим графиком:</w:t>
      </w:r>
    </w:p>
    <w:p w:rsidR="00505A2B" w:rsidRPr="00022037" w:rsidRDefault="00505A2B" w:rsidP="00505A2B">
      <w:pPr>
        <w:pStyle w:val="9"/>
        <w:spacing w:before="40" w:after="40"/>
        <w:ind w:right="850"/>
        <w:jc w:val="both"/>
        <w:rPr>
          <w:b w:val="0"/>
          <w:sz w:val="28"/>
          <w:szCs w:val="28"/>
        </w:rPr>
      </w:pPr>
    </w:p>
    <w:tbl>
      <w:tblPr>
        <w:tblW w:w="9498"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4253"/>
        <w:gridCol w:w="5245"/>
      </w:tblGrid>
      <w:tr w:rsidR="00505A2B" w:rsidRPr="00022037" w:rsidTr="0009130F">
        <w:trPr>
          <w:trHeight w:val="47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tabs>
                <w:tab w:val="left" w:pos="4149"/>
              </w:tabs>
              <w:spacing w:before="40" w:after="40"/>
              <w:ind w:right="-62"/>
              <w:rPr>
                <w:b w:val="0"/>
                <w:sz w:val="28"/>
                <w:szCs w:val="28"/>
              </w:rPr>
            </w:pPr>
            <w:r w:rsidRPr="00022037">
              <w:rPr>
                <w:b w:val="0"/>
                <w:sz w:val="28"/>
                <w:szCs w:val="28"/>
              </w:rPr>
              <w:t>Приемные дни</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rPr>
                <w:b w:val="0"/>
                <w:sz w:val="28"/>
                <w:szCs w:val="28"/>
              </w:rPr>
            </w:pPr>
            <w:r w:rsidRPr="00022037">
              <w:rPr>
                <w:b w:val="0"/>
                <w:sz w:val="28"/>
                <w:szCs w:val="28"/>
              </w:rPr>
              <w:t>Приемные часы</w:t>
            </w:r>
          </w:p>
        </w:tc>
      </w:tr>
      <w:tr w:rsidR="00505A2B" w:rsidRPr="00022037" w:rsidTr="0009130F">
        <w:trPr>
          <w:trHeight w:val="43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rPr>
                <w:b w:val="0"/>
                <w:sz w:val="28"/>
                <w:szCs w:val="28"/>
              </w:rPr>
            </w:pPr>
            <w:r w:rsidRPr="00022037">
              <w:rPr>
                <w:b w:val="0"/>
                <w:sz w:val="28"/>
                <w:szCs w:val="28"/>
              </w:rPr>
              <w:t>понедельник - четверг</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both"/>
              <w:rPr>
                <w:b w:val="0"/>
                <w:sz w:val="28"/>
                <w:szCs w:val="28"/>
              </w:rPr>
            </w:pPr>
            <w:r w:rsidRPr="00022037">
              <w:rPr>
                <w:b w:val="0"/>
                <w:sz w:val="28"/>
                <w:szCs w:val="28"/>
              </w:rPr>
              <w:t>С 8-00 до 12-00 и с 12-45 до 17-00</w:t>
            </w:r>
          </w:p>
        </w:tc>
      </w:tr>
      <w:tr w:rsidR="00505A2B" w:rsidRPr="00022037" w:rsidTr="0009130F">
        <w:trPr>
          <w:trHeight w:val="510"/>
        </w:trPr>
        <w:tc>
          <w:tcPr>
            <w:tcW w:w="4253"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rPr>
                <w:b w:val="0"/>
                <w:sz w:val="28"/>
                <w:szCs w:val="28"/>
              </w:rPr>
            </w:pPr>
            <w:r w:rsidRPr="00022037">
              <w:rPr>
                <w:b w:val="0"/>
                <w:sz w:val="28"/>
                <w:szCs w:val="28"/>
              </w:rPr>
              <w:t>пятница</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both"/>
              <w:rPr>
                <w:b w:val="0"/>
                <w:sz w:val="28"/>
                <w:szCs w:val="28"/>
              </w:rPr>
            </w:pPr>
            <w:r w:rsidRPr="00022037">
              <w:rPr>
                <w:b w:val="0"/>
                <w:sz w:val="28"/>
                <w:szCs w:val="28"/>
              </w:rPr>
              <w:t>С 8-00 до 12-00 и с 12-45 до 15-45</w:t>
            </w:r>
          </w:p>
        </w:tc>
      </w:tr>
    </w:tbl>
    <w:p w:rsidR="00505A2B" w:rsidRPr="00022037" w:rsidRDefault="00505A2B" w:rsidP="00505A2B">
      <w:pPr>
        <w:pStyle w:val="9"/>
        <w:spacing w:before="40" w:after="40"/>
        <w:ind w:right="850" w:firstLine="709"/>
        <w:jc w:val="both"/>
        <w:rPr>
          <w:b w:val="0"/>
          <w:sz w:val="28"/>
          <w:szCs w:val="28"/>
        </w:rPr>
      </w:pPr>
      <w:r w:rsidRPr="00022037">
        <w:rPr>
          <w:b w:val="0"/>
          <w:sz w:val="28"/>
          <w:szCs w:val="28"/>
        </w:rPr>
        <w:t xml:space="preserve">- в </w:t>
      </w:r>
      <w:r w:rsidRPr="00022037">
        <w:rPr>
          <w:b w:val="0"/>
          <w:sz w:val="28"/>
          <w:szCs w:val="28"/>
          <w:lang w:eastAsia="ar-SA"/>
        </w:rPr>
        <w:t>Муниципальном учреждении «Многофункциональный центр предоставления государственных и муниципальных услуг  Заволжского муниципального района»</w:t>
      </w:r>
      <w:r w:rsidRPr="00022037">
        <w:rPr>
          <w:b w:val="0"/>
          <w:sz w:val="28"/>
          <w:szCs w:val="28"/>
        </w:rPr>
        <w:t xml:space="preserve"> (далее - МФЦ), расположенном по адресу:  </w:t>
      </w:r>
      <w:r w:rsidRPr="00022037">
        <w:rPr>
          <w:b w:val="0"/>
          <w:sz w:val="28"/>
          <w:szCs w:val="28"/>
          <w:lang w:eastAsia="ar-SA"/>
        </w:rPr>
        <w:t>155412, Ивановская область, г. Заволжск, ул. Мира, д.1.</w:t>
      </w:r>
    </w:p>
    <w:p w:rsidR="00505A2B" w:rsidRDefault="00505A2B" w:rsidP="00505A2B">
      <w:pPr>
        <w:pStyle w:val="9"/>
        <w:spacing w:before="40" w:after="40"/>
        <w:ind w:right="850" w:firstLine="709"/>
        <w:jc w:val="both"/>
        <w:rPr>
          <w:b w:val="0"/>
          <w:sz w:val="28"/>
          <w:szCs w:val="28"/>
        </w:rPr>
      </w:pPr>
      <w:r w:rsidRPr="00022037">
        <w:rPr>
          <w:b w:val="0"/>
          <w:sz w:val="28"/>
          <w:szCs w:val="28"/>
        </w:rPr>
        <w:t>Контактный телефон МФЦ: 8(49333) 6-00-25.</w:t>
      </w:r>
    </w:p>
    <w:p w:rsidR="005C2846" w:rsidRPr="00FE42E9" w:rsidRDefault="005C2846" w:rsidP="005C2846">
      <w:pPr>
        <w:pStyle w:val="9"/>
        <w:spacing w:before="40" w:after="40"/>
        <w:ind w:right="850" w:firstLine="709"/>
        <w:jc w:val="both"/>
        <w:rPr>
          <w:b w:val="0"/>
          <w:sz w:val="28"/>
          <w:szCs w:val="28"/>
        </w:rPr>
      </w:pPr>
      <w:r w:rsidRPr="00022037">
        <w:rPr>
          <w:b w:val="0"/>
          <w:sz w:val="28"/>
          <w:szCs w:val="28"/>
          <w:lang w:val="en-US"/>
        </w:rPr>
        <w:t>E</w:t>
      </w:r>
      <w:r w:rsidRPr="00FE42E9">
        <w:rPr>
          <w:b w:val="0"/>
          <w:sz w:val="28"/>
          <w:szCs w:val="28"/>
        </w:rPr>
        <w:t>-</w:t>
      </w:r>
      <w:r w:rsidRPr="00022037">
        <w:rPr>
          <w:b w:val="0"/>
          <w:sz w:val="28"/>
          <w:szCs w:val="28"/>
          <w:lang w:val="en-US"/>
        </w:rPr>
        <w:t>mail</w:t>
      </w:r>
      <w:r w:rsidRPr="00FE42E9">
        <w:rPr>
          <w:b w:val="0"/>
          <w:sz w:val="28"/>
          <w:szCs w:val="28"/>
        </w:rPr>
        <w:t xml:space="preserve"> </w:t>
      </w:r>
      <w:r w:rsidRPr="00022037">
        <w:rPr>
          <w:b w:val="0"/>
          <w:sz w:val="28"/>
          <w:szCs w:val="28"/>
        </w:rPr>
        <w:t>МФЦ</w:t>
      </w:r>
      <w:r w:rsidRPr="00FE42E9">
        <w:rPr>
          <w:b w:val="0"/>
          <w:sz w:val="28"/>
          <w:szCs w:val="28"/>
        </w:rPr>
        <w:t xml:space="preserve">: </w:t>
      </w:r>
      <w:hyperlink r:id="rId12" w:history="1">
        <w:r w:rsidRPr="00022037">
          <w:rPr>
            <w:rStyle w:val="ad"/>
            <w:b w:val="0"/>
            <w:sz w:val="28"/>
            <w:szCs w:val="28"/>
            <w:lang w:val="en-US"/>
          </w:rPr>
          <w:t>mfczav</w:t>
        </w:r>
        <w:r w:rsidRPr="00FE42E9">
          <w:rPr>
            <w:rStyle w:val="ad"/>
            <w:b w:val="0"/>
            <w:sz w:val="28"/>
            <w:szCs w:val="28"/>
          </w:rPr>
          <w:t>37@</w:t>
        </w:r>
        <w:r w:rsidRPr="00022037">
          <w:rPr>
            <w:rStyle w:val="ad"/>
            <w:b w:val="0"/>
            <w:sz w:val="28"/>
            <w:szCs w:val="28"/>
            <w:lang w:val="en-US"/>
          </w:rPr>
          <w:t>mail</w:t>
        </w:r>
        <w:r w:rsidRPr="00FE42E9">
          <w:rPr>
            <w:rStyle w:val="ad"/>
            <w:b w:val="0"/>
            <w:sz w:val="28"/>
            <w:szCs w:val="28"/>
          </w:rPr>
          <w:t>.</w:t>
        </w:r>
        <w:r w:rsidRPr="00022037">
          <w:rPr>
            <w:rStyle w:val="ad"/>
            <w:b w:val="0"/>
            <w:sz w:val="28"/>
            <w:szCs w:val="28"/>
            <w:lang w:val="en-US"/>
          </w:rPr>
          <w:t>ru</w:t>
        </w:r>
      </w:hyperlink>
    </w:p>
    <w:p w:rsidR="005C2846" w:rsidRPr="00022037" w:rsidRDefault="005C2846" w:rsidP="005C2846">
      <w:pPr>
        <w:rPr>
          <w:b w:val="0"/>
          <w:sz w:val="28"/>
          <w:szCs w:val="28"/>
        </w:rPr>
      </w:pPr>
      <w:r>
        <w:rPr>
          <w:b w:val="0"/>
          <w:sz w:val="28"/>
          <w:szCs w:val="28"/>
        </w:rPr>
        <w:t xml:space="preserve">          </w:t>
      </w:r>
      <w:r w:rsidRPr="00022037">
        <w:rPr>
          <w:b w:val="0"/>
          <w:sz w:val="28"/>
          <w:szCs w:val="28"/>
        </w:rPr>
        <w:t>График приема посетителей</w:t>
      </w:r>
      <w:r>
        <w:rPr>
          <w:b w:val="0"/>
          <w:sz w:val="28"/>
          <w:szCs w:val="28"/>
        </w:rPr>
        <w:t>:</w:t>
      </w:r>
    </w:p>
    <w:tbl>
      <w:tblPr>
        <w:tblpPr w:leftFromText="180" w:rightFromText="180" w:vertAnchor="text" w:horzAnchor="margin" w:tblpXSpec="center" w:tblpY="310"/>
        <w:tblW w:w="92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784"/>
        <w:gridCol w:w="5472"/>
      </w:tblGrid>
      <w:tr w:rsidR="00505A2B" w:rsidRPr="00022037" w:rsidTr="0009130F">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center"/>
              <w:rPr>
                <w:b w:val="0"/>
                <w:sz w:val="28"/>
                <w:szCs w:val="28"/>
              </w:rPr>
            </w:pPr>
            <w:r w:rsidRPr="00022037">
              <w:rPr>
                <w:b w:val="0"/>
                <w:sz w:val="28"/>
                <w:szCs w:val="28"/>
              </w:rPr>
              <w:t>Приемные дни</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both"/>
              <w:rPr>
                <w:b w:val="0"/>
                <w:sz w:val="28"/>
                <w:szCs w:val="28"/>
              </w:rPr>
            </w:pPr>
            <w:r w:rsidRPr="00022037">
              <w:rPr>
                <w:b w:val="0"/>
                <w:sz w:val="28"/>
                <w:szCs w:val="28"/>
              </w:rPr>
              <w:t>Приемные часы</w:t>
            </w:r>
          </w:p>
        </w:tc>
      </w:tr>
      <w:tr w:rsidR="00505A2B" w:rsidRPr="00022037" w:rsidTr="0009130F">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center"/>
              <w:rPr>
                <w:b w:val="0"/>
                <w:sz w:val="28"/>
                <w:szCs w:val="28"/>
              </w:rPr>
            </w:pPr>
            <w:r w:rsidRPr="00022037">
              <w:rPr>
                <w:b w:val="0"/>
                <w:sz w:val="28"/>
                <w:szCs w:val="28"/>
              </w:rPr>
              <w:t>понедельник - четверг</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both"/>
              <w:rPr>
                <w:b w:val="0"/>
                <w:sz w:val="28"/>
                <w:szCs w:val="28"/>
              </w:rPr>
            </w:pPr>
            <w:r w:rsidRPr="00022037">
              <w:rPr>
                <w:b w:val="0"/>
                <w:sz w:val="28"/>
                <w:szCs w:val="28"/>
              </w:rPr>
              <w:t>С 8-00 до 17-00 без перерыва</w:t>
            </w:r>
          </w:p>
        </w:tc>
      </w:tr>
      <w:tr w:rsidR="00505A2B" w:rsidRPr="00022037" w:rsidTr="0009130F">
        <w:tc>
          <w:tcPr>
            <w:tcW w:w="378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6"/>
              <w:rPr>
                <w:b w:val="0"/>
                <w:sz w:val="28"/>
                <w:szCs w:val="28"/>
              </w:rPr>
            </w:pPr>
            <w:r w:rsidRPr="00022037">
              <w:rPr>
                <w:b w:val="0"/>
                <w:sz w:val="28"/>
                <w:szCs w:val="28"/>
              </w:rPr>
              <w:t>пятница</w:t>
            </w:r>
          </w:p>
        </w:tc>
        <w:tc>
          <w:tcPr>
            <w:tcW w:w="5472"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505A2B" w:rsidRPr="00022037" w:rsidRDefault="00505A2B" w:rsidP="0009130F">
            <w:pPr>
              <w:pStyle w:val="9"/>
              <w:spacing w:before="40" w:after="40"/>
              <w:ind w:right="850"/>
              <w:jc w:val="both"/>
              <w:rPr>
                <w:b w:val="0"/>
                <w:sz w:val="28"/>
                <w:szCs w:val="28"/>
              </w:rPr>
            </w:pPr>
            <w:r w:rsidRPr="00022037">
              <w:rPr>
                <w:b w:val="0"/>
                <w:sz w:val="28"/>
                <w:szCs w:val="28"/>
              </w:rPr>
              <w:t>С 8-00 до 15-45 без перерыва</w:t>
            </w:r>
          </w:p>
        </w:tc>
      </w:tr>
    </w:tbl>
    <w:p w:rsidR="00505A2B" w:rsidRPr="00022037" w:rsidRDefault="00505A2B" w:rsidP="00505A2B">
      <w:pPr>
        <w:pStyle w:val="9"/>
        <w:spacing w:before="40" w:after="40"/>
        <w:ind w:right="-1" w:firstLine="709"/>
        <w:jc w:val="both"/>
        <w:rPr>
          <w:b w:val="0"/>
          <w:sz w:val="28"/>
          <w:szCs w:val="28"/>
        </w:rPr>
      </w:pPr>
      <w:r w:rsidRPr="00022037">
        <w:rPr>
          <w:b w:val="0"/>
          <w:sz w:val="28"/>
          <w:szCs w:val="28"/>
        </w:rPr>
        <w:lastRenderedPageBreak/>
        <w:t xml:space="preserve">Информация о порядке предоставления муниципальной услуги также размещается на официальном сайте администрации в сети «Интернет» </w:t>
      </w:r>
      <w:hyperlink r:id="rId13" w:history="1">
        <w:r w:rsidRPr="00022037">
          <w:rPr>
            <w:rStyle w:val="ad"/>
            <w:b w:val="0"/>
            <w:sz w:val="28"/>
            <w:szCs w:val="28"/>
          </w:rPr>
          <w:t>http://zavrayadm.ru/</w:t>
        </w:r>
      </w:hyperlink>
      <w:r w:rsidRPr="00022037">
        <w:rPr>
          <w:b w:val="0"/>
          <w:sz w:val="28"/>
          <w:szCs w:val="28"/>
        </w:rPr>
        <w:t>;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4" w:history="1">
        <w:r w:rsidRPr="00022037">
          <w:rPr>
            <w:rStyle w:val="ad"/>
            <w:b w:val="0"/>
            <w:sz w:val="28"/>
            <w:szCs w:val="28"/>
          </w:rPr>
          <w:t>https://www.gosuslugi.ru/</w:t>
        </w:r>
      </w:hyperlink>
      <w:r w:rsidRPr="00022037">
        <w:rPr>
          <w:b w:val="0"/>
          <w:sz w:val="28"/>
          <w:szCs w:val="28"/>
        </w:rPr>
        <w:t>), на Региональном портале государственных и муниципальных услуг (функций) Ивановской области (</w:t>
      </w:r>
      <w:hyperlink r:id="rId15" w:history="1">
        <w:r w:rsidRPr="00022037">
          <w:rPr>
            <w:rStyle w:val="ad"/>
            <w:b w:val="0"/>
            <w:sz w:val="28"/>
            <w:szCs w:val="28"/>
          </w:rPr>
          <w:t>http://</w:t>
        </w:r>
        <w:r w:rsidRPr="00022037">
          <w:rPr>
            <w:rStyle w:val="ad"/>
            <w:b w:val="0"/>
            <w:sz w:val="28"/>
            <w:szCs w:val="28"/>
            <w:lang w:val="en-US"/>
          </w:rPr>
          <w:t>r</w:t>
        </w:r>
        <w:r w:rsidRPr="00022037">
          <w:rPr>
            <w:rStyle w:val="ad"/>
            <w:b w:val="0"/>
            <w:sz w:val="28"/>
            <w:szCs w:val="28"/>
          </w:rPr>
          <w:t>gu.ivanovoobl.ru/</w:t>
        </w:r>
      </w:hyperlink>
      <w:r w:rsidRPr="00022037">
        <w:rPr>
          <w:b w:val="0"/>
          <w:sz w:val="28"/>
          <w:szCs w:val="28"/>
        </w:rPr>
        <w:t>) (далее - порталы).</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1.3.2.Информация о предоставлении муниципальной услуги содержит:</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 извлечения из нормативных правовых актов, устанавливающих порядок и условия предоставления муниципальной услуги;</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 текст административного регламента с приложениями;</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-перечень документов, необходимых для предоставления муниципальной услуги, и требования, предъявляемые к этим документам;</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 порядок информирования о ходе предоставления муниципальной услуги;</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505A2B" w:rsidRPr="00022037" w:rsidRDefault="00505A2B" w:rsidP="00505A2B">
      <w:pPr>
        <w:pStyle w:val="9"/>
        <w:spacing w:before="40" w:after="40"/>
        <w:ind w:right="-1" w:firstLine="709"/>
        <w:jc w:val="both"/>
        <w:rPr>
          <w:b w:val="0"/>
          <w:sz w:val="28"/>
          <w:szCs w:val="28"/>
        </w:rPr>
      </w:pPr>
      <w:r w:rsidRPr="00022037">
        <w:rPr>
          <w:b w:val="0"/>
          <w:sz w:val="28"/>
          <w:szCs w:val="28"/>
        </w:rPr>
        <w:t>На информационном стенде по месту нахождения администрации размещается краткая информация о предоставляемой муниципальной услуге</w:t>
      </w:r>
      <w:r w:rsidRPr="00022037">
        <w:rPr>
          <w:b w:val="0"/>
          <w:spacing w:val="-1"/>
          <w:sz w:val="28"/>
          <w:szCs w:val="28"/>
        </w:rPr>
        <w:t>. Данная информация должна содержать:</w:t>
      </w:r>
    </w:p>
    <w:p w:rsidR="00505A2B" w:rsidRPr="00022037" w:rsidRDefault="00505A2B" w:rsidP="00505A2B">
      <w:pPr>
        <w:pStyle w:val="9"/>
        <w:spacing w:before="40" w:after="40"/>
        <w:ind w:right="-1" w:firstLine="709"/>
        <w:jc w:val="both"/>
        <w:rPr>
          <w:b w:val="0"/>
          <w:spacing w:val="-3"/>
          <w:sz w:val="28"/>
          <w:szCs w:val="28"/>
        </w:rPr>
      </w:pPr>
      <w:r w:rsidRPr="00022037">
        <w:rPr>
          <w:b w:val="0"/>
          <w:spacing w:val="-1"/>
          <w:sz w:val="28"/>
          <w:szCs w:val="28"/>
        </w:rPr>
        <w:t>- график работы специалистов администрации;</w:t>
      </w:r>
    </w:p>
    <w:p w:rsidR="00505A2B" w:rsidRPr="00022037" w:rsidRDefault="00505A2B" w:rsidP="00505A2B">
      <w:pPr>
        <w:pStyle w:val="9"/>
        <w:spacing w:before="40" w:after="40"/>
        <w:ind w:right="-1" w:firstLine="709"/>
        <w:jc w:val="both"/>
        <w:rPr>
          <w:b w:val="0"/>
          <w:spacing w:val="-3"/>
          <w:sz w:val="28"/>
          <w:szCs w:val="28"/>
        </w:rPr>
      </w:pPr>
      <w:r w:rsidRPr="00022037">
        <w:rPr>
          <w:b w:val="0"/>
          <w:sz w:val="28"/>
          <w:szCs w:val="28"/>
        </w:rPr>
        <w:t>- информацию о порядке предоставления муниципальной услуги;</w:t>
      </w:r>
    </w:p>
    <w:p w:rsidR="00505A2B" w:rsidRPr="00022037" w:rsidRDefault="00505A2B" w:rsidP="00505A2B">
      <w:pPr>
        <w:pStyle w:val="9"/>
        <w:spacing w:line="360" w:lineRule="auto"/>
        <w:ind w:right="-1" w:firstLine="709"/>
        <w:jc w:val="both"/>
        <w:rPr>
          <w:b w:val="0"/>
          <w:spacing w:val="-34"/>
          <w:sz w:val="28"/>
          <w:szCs w:val="28"/>
        </w:rPr>
      </w:pPr>
      <w:r w:rsidRPr="00022037">
        <w:rPr>
          <w:b w:val="0"/>
          <w:sz w:val="28"/>
          <w:szCs w:val="28"/>
        </w:rPr>
        <w:t>- форму заявления о предоставлении муниципальной услуги.</w:t>
      </w:r>
    </w:p>
    <w:p w:rsidR="00CA1A6B" w:rsidRPr="00946BDE" w:rsidRDefault="00CA1A6B" w:rsidP="00CA1A6B">
      <w:pPr>
        <w:keepNext/>
        <w:tabs>
          <w:tab w:val="num" w:pos="0"/>
        </w:tabs>
        <w:spacing w:after="120"/>
        <w:ind w:left="113" w:firstLine="709"/>
        <w:jc w:val="center"/>
        <w:outlineLvl w:val="3"/>
        <w:rPr>
          <w:sz w:val="28"/>
          <w:szCs w:val="28"/>
        </w:rPr>
      </w:pPr>
      <w:r w:rsidRPr="00946BDE">
        <w:rPr>
          <w:sz w:val="28"/>
          <w:szCs w:val="28"/>
          <w:lang w:val="en-US"/>
        </w:rPr>
        <w:t>II</w:t>
      </w:r>
      <w:r w:rsidRPr="00946BDE">
        <w:rPr>
          <w:sz w:val="28"/>
          <w:szCs w:val="28"/>
        </w:rPr>
        <w:t>. Стандарт предоставления муниципальной услуги</w:t>
      </w:r>
    </w:p>
    <w:p w:rsidR="00CA1A6B" w:rsidRPr="00946BDE" w:rsidRDefault="00CA1A6B" w:rsidP="00CA1A6B">
      <w:pPr>
        <w:tabs>
          <w:tab w:val="left" w:pos="0"/>
        </w:tabs>
        <w:spacing w:after="120"/>
        <w:ind w:left="113" w:firstLine="709"/>
        <w:jc w:val="both"/>
        <w:rPr>
          <w:sz w:val="28"/>
          <w:szCs w:val="28"/>
        </w:rPr>
      </w:pPr>
      <w:r w:rsidRPr="00946BDE">
        <w:rPr>
          <w:sz w:val="28"/>
          <w:szCs w:val="28"/>
        </w:rPr>
        <w:t>2.1.</w:t>
      </w:r>
      <w:r w:rsidRPr="00946BDE">
        <w:rPr>
          <w:sz w:val="28"/>
          <w:szCs w:val="28"/>
        </w:rPr>
        <w:tab/>
        <w:t>Наименование муниципальной услуги</w:t>
      </w:r>
    </w:p>
    <w:p w:rsidR="00CA1A6B" w:rsidRPr="000C43CE" w:rsidRDefault="00CA1A6B" w:rsidP="00CA1A6B">
      <w:pPr>
        <w:spacing w:before="120" w:after="120"/>
        <w:ind w:left="113" w:firstLine="709"/>
        <w:jc w:val="both"/>
        <w:rPr>
          <w:b w:val="0"/>
          <w:sz w:val="28"/>
          <w:szCs w:val="28"/>
          <w:lang w:eastAsia="en-US"/>
        </w:rPr>
      </w:pPr>
      <w:r w:rsidRPr="00946BDE">
        <w:rPr>
          <w:b w:val="0"/>
          <w:sz w:val="28"/>
          <w:szCs w:val="28"/>
        </w:rPr>
        <w:t xml:space="preserve">Наименование </w:t>
      </w:r>
      <w:r w:rsidRPr="00946BDE">
        <w:rPr>
          <w:rFonts w:cs="Times New Roman CYR"/>
          <w:b w:val="0"/>
          <w:sz w:val="28"/>
          <w:szCs w:val="28"/>
        </w:rPr>
        <w:t>муниципальной</w:t>
      </w:r>
      <w:r w:rsidRPr="00946BDE">
        <w:rPr>
          <w:b w:val="0"/>
          <w:sz w:val="28"/>
          <w:szCs w:val="28"/>
        </w:rPr>
        <w:t xml:space="preserve"> услуги</w:t>
      </w:r>
      <w:bookmarkEnd w:id="0"/>
      <w:r w:rsidRPr="00946BDE">
        <w:rPr>
          <w:b w:val="0"/>
          <w:sz w:val="28"/>
          <w:szCs w:val="28"/>
        </w:rPr>
        <w:t xml:space="preserve"> – </w:t>
      </w:r>
      <w:r w:rsidR="000C43CE" w:rsidRPr="000C43CE">
        <w:rPr>
          <w:rFonts w:eastAsia="Arial"/>
          <w:b w:val="0"/>
          <w:bCs w:val="0"/>
          <w:sz w:val="28"/>
          <w:szCs w:val="28"/>
          <w:lang w:eastAsia="zh-CN"/>
        </w:rPr>
        <w:t>Выдача уведомления о соответствии</w:t>
      </w:r>
      <w:r w:rsidR="00505A2B">
        <w:rPr>
          <w:rFonts w:eastAsia="Arial"/>
          <w:b w:val="0"/>
          <w:bCs w:val="0"/>
          <w:sz w:val="28"/>
          <w:szCs w:val="28"/>
          <w:lang w:eastAsia="zh-CN"/>
        </w:rPr>
        <w:t xml:space="preserve"> (несоответствии)</w:t>
      </w:r>
      <w:r w:rsidR="000C43CE" w:rsidRPr="000C43CE">
        <w:rPr>
          <w:rFonts w:eastAsia="Arial"/>
          <w:b w:val="0"/>
          <w:bCs w:val="0"/>
          <w:sz w:val="28"/>
          <w:szCs w:val="28"/>
          <w:lang w:eastAsia="zh-CN"/>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A1A6B" w:rsidRPr="00946BDE" w:rsidRDefault="00CA1A6B" w:rsidP="00CA1A6B">
      <w:pPr>
        <w:tabs>
          <w:tab w:val="left" w:pos="0"/>
        </w:tabs>
        <w:spacing w:before="120"/>
        <w:ind w:firstLine="709"/>
        <w:jc w:val="both"/>
        <w:rPr>
          <w:sz w:val="28"/>
          <w:szCs w:val="28"/>
        </w:rPr>
      </w:pPr>
      <w:r w:rsidRPr="00946BDE">
        <w:rPr>
          <w:sz w:val="28"/>
          <w:szCs w:val="28"/>
        </w:rPr>
        <w:t>2.2. Наименование органа местного самоуправления, предоставляющего муниципальную услугу</w:t>
      </w:r>
    </w:p>
    <w:p w:rsidR="00505A2B" w:rsidRPr="00505A2B" w:rsidRDefault="00505A2B" w:rsidP="00505A2B">
      <w:pPr>
        <w:ind w:firstLine="709"/>
        <w:jc w:val="both"/>
        <w:rPr>
          <w:b w:val="0"/>
          <w:sz w:val="28"/>
          <w:szCs w:val="28"/>
        </w:rPr>
      </w:pPr>
      <w:r w:rsidRPr="00505A2B">
        <w:rPr>
          <w:b w:val="0"/>
          <w:sz w:val="28"/>
          <w:szCs w:val="28"/>
        </w:rPr>
        <w:t xml:space="preserve">2.2.1. Муниципальная услуга предоставляется администрацией </w:t>
      </w:r>
      <w:r w:rsidRPr="00505A2B">
        <w:rPr>
          <w:b w:val="0"/>
          <w:sz w:val="28"/>
          <w:szCs w:val="28"/>
          <w:lang w:eastAsia="zh-CN"/>
        </w:rPr>
        <w:t xml:space="preserve">Заволжского муниципального района Ивановской области </w:t>
      </w:r>
      <w:r w:rsidRPr="00505A2B">
        <w:rPr>
          <w:b w:val="0"/>
          <w:sz w:val="28"/>
          <w:szCs w:val="28"/>
        </w:rPr>
        <w:t xml:space="preserve">в лице </w:t>
      </w:r>
      <w:r w:rsidR="00022037">
        <w:rPr>
          <w:b w:val="0"/>
          <w:sz w:val="28"/>
          <w:szCs w:val="28"/>
        </w:rPr>
        <w:t xml:space="preserve">уполномоченного </w:t>
      </w:r>
      <w:r w:rsidRPr="00505A2B">
        <w:rPr>
          <w:b w:val="0"/>
          <w:sz w:val="28"/>
          <w:szCs w:val="28"/>
        </w:rPr>
        <w:t>органа: управление ЖКХ, архитектуры и строительства администрации Заволжского муниципального района.</w:t>
      </w:r>
    </w:p>
    <w:p w:rsidR="00CA1A6B" w:rsidRPr="00946BDE" w:rsidRDefault="00CA1A6B" w:rsidP="00CA1A6B">
      <w:pPr>
        <w:ind w:firstLine="709"/>
        <w:jc w:val="both"/>
        <w:rPr>
          <w:b w:val="0"/>
          <w:sz w:val="28"/>
          <w:szCs w:val="28"/>
        </w:rPr>
      </w:pPr>
      <w:r w:rsidRPr="00946BDE">
        <w:rPr>
          <w:b w:val="0"/>
          <w:sz w:val="28"/>
          <w:szCs w:val="28"/>
        </w:rPr>
        <w:t xml:space="preserve">Документы, необходимые для предоставления </w:t>
      </w:r>
      <w:r w:rsidR="00B620C0" w:rsidRPr="00946BDE">
        <w:rPr>
          <w:b w:val="0"/>
          <w:sz w:val="28"/>
          <w:szCs w:val="28"/>
        </w:rPr>
        <w:t>муниципальной услуги</w:t>
      </w:r>
      <w:r w:rsidRPr="00946BDE">
        <w:rPr>
          <w:b w:val="0"/>
          <w:sz w:val="28"/>
          <w:szCs w:val="28"/>
        </w:rPr>
        <w:t>, могут быть поданы через МФЦ.</w:t>
      </w:r>
    </w:p>
    <w:p w:rsidR="00CA1A6B" w:rsidRPr="00946BDE" w:rsidRDefault="00CA1A6B" w:rsidP="00CA1A6B">
      <w:pPr>
        <w:spacing w:before="120"/>
        <w:ind w:firstLine="709"/>
        <w:jc w:val="both"/>
        <w:rPr>
          <w:b w:val="0"/>
          <w:sz w:val="28"/>
          <w:szCs w:val="28"/>
        </w:rPr>
      </w:pPr>
      <w:r w:rsidRPr="00946BDE">
        <w:rPr>
          <w:b w:val="0"/>
          <w:sz w:val="28"/>
          <w:szCs w:val="28"/>
        </w:rPr>
        <w:t xml:space="preserve">2.2.2. Не допускается требовать от заявителя осуществления действий, в том числе согласований, необходимых для получения муниципальной </w:t>
      </w:r>
      <w:r w:rsidRPr="00946BDE">
        <w:rPr>
          <w:b w:val="0"/>
          <w:sz w:val="28"/>
          <w:szCs w:val="28"/>
        </w:rPr>
        <w:lastRenderedPageBreak/>
        <w:t xml:space="preserve">услуги и связанных с обращением в иные органы и организации, не предусмотренных настоящим </w:t>
      </w:r>
      <w:r w:rsidR="00022037">
        <w:rPr>
          <w:b w:val="0"/>
          <w:sz w:val="28"/>
          <w:szCs w:val="28"/>
        </w:rPr>
        <w:t>а</w:t>
      </w:r>
      <w:r w:rsidRPr="00946BDE">
        <w:rPr>
          <w:b w:val="0"/>
          <w:sz w:val="28"/>
          <w:szCs w:val="28"/>
        </w:rPr>
        <w:t>дминистративным регламентом.</w:t>
      </w:r>
    </w:p>
    <w:p w:rsidR="00CA1A6B" w:rsidRPr="00946BDE" w:rsidRDefault="00CA1A6B" w:rsidP="00CA1A6B">
      <w:pPr>
        <w:pStyle w:val="afff1"/>
        <w:spacing w:before="120"/>
        <w:ind w:firstLine="709"/>
        <w:jc w:val="both"/>
        <w:rPr>
          <w:rFonts w:ascii="Times New Roman" w:hAnsi="Times New Roman"/>
          <w:b/>
          <w:bCs/>
          <w:sz w:val="28"/>
          <w:szCs w:val="28"/>
        </w:rPr>
      </w:pPr>
      <w:r w:rsidRPr="00946BDE">
        <w:rPr>
          <w:rFonts w:ascii="Times New Roman" w:hAnsi="Times New Roman"/>
          <w:b/>
          <w:sz w:val="28"/>
          <w:szCs w:val="28"/>
        </w:rPr>
        <w:t>2.3.</w:t>
      </w:r>
      <w:r w:rsidRPr="00946BDE">
        <w:rPr>
          <w:rFonts w:ascii="Times New Roman" w:hAnsi="Times New Roman"/>
          <w:b/>
          <w:sz w:val="28"/>
          <w:szCs w:val="28"/>
        </w:rPr>
        <w:tab/>
        <w:t>Результат предоставления муниципальной услуги</w:t>
      </w:r>
      <w:r w:rsidRPr="00946BDE">
        <w:rPr>
          <w:rFonts w:ascii="Times New Roman" w:hAnsi="Times New Roman"/>
          <w:b/>
          <w:bCs/>
          <w:sz w:val="28"/>
          <w:szCs w:val="28"/>
        </w:rPr>
        <w:t xml:space="preserve"> </w:t>
      </w:r>
    </w:p>
    <w:p w:rsidR="00CA1A6B" w:rsidRPr="00946BDE" w:rsidRDefault="00CA1A6B" w:rsidP="00CA1A6B">
      <w:pPr>
        <w:ind w:firstLine="709"/>
        <w:jc w:val="both"/>
        <w:rPr>
          <w:b w:val="0"/>
          <w:sz w:val="28"/>
          <w:szCs w:val="28"/>
        </w:rPr>
      </w:pPr>
      <w:r w:rsidRPr="00946BDE">
        <w:rPr>
          <w:b w:val="0"/>
          <w:sz w:val="28"/>
          <w:szCs w:val="28"/>
        </w:rPr>
        <w:t>Результатами предоставления муниципальной услуги являются:</w:t>
      </w:r>
    </w:p>
    <w:p w:rsidR="00022037" w:rsidRDefault="000C43CE" w:rsidP="00CA1A6B">
      <w:pPr>
        <w:ind w:firstLine="720"/>
        <w:jc w:val="both"/>
        <w:rPr>
          <w:b w:val="0"/>
          <w:sz w:val="28"/>
          <w:szCs w:val="28"/>
        </w:rPr>
      </w:pPr>
      <w:r w:rsidRPr="000C43CE">
        <w:rPr>
          <w:b w:val="0"/>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22037">
        <w:rPr>
          <w:b w:val="0"/>
          <w:sz w:val="28"/>
          <w:szCs w:val="28"/>
        </w:rPr>
        <w:t>;</w:t>
      </w:r>
    </w:p>
    <w:p w:rsidR="00CA1A6B" w:rsidRPr="000C43CE" w:rsidRDefault="00022037" w:rsidP="00CA1A6B">
      <w:pPr>
        <w:ind w:firstLine="720"/>
        <w:jc w:val="both"/>
        <w:rPr>
          <w:b w:val="0"/>
          <w:sz w:val="28"/>
          <w:szCs w:val="28"/>
        </w:rPr>
      </w:pPr>
      <w:r>
        <w:rPr>
          <w:b w:val="0"/>
          <w:sz w:val="28"/>
          <w:szCs w:val="28"/>
        </w:rPr>
        <w:t>Выдача уведомления</w:t>
      </w:r>
      <w:r w:rsidR="000C43CE" w:rsidRPr="000C43CE">
        <w:rPr>
          <w:b w:val="0"/>
          <w:sz w:val="28"/>
          <w:szCs w:val="28"/>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C43CE">
        <w:rPr>
          <w:b w:val="0"/>
          <w:sz w:val="28"/>
          <w:szCs w:val="28"/>
        </w:rPr>
        <w:t>.</w:t>
      </w:r>
    </w:p>
    <w:p w:rsidR="00CA1A6B" w:rsidRPr="00946BDE" w:rsidRDefault="00CA1A6B" w:rsidP="00CA1A6B">
      <w:pPr>
        <w:pStyle w:val="ConsPlusNormal"/>
        <w:widowControl/>
        <w:spacing w:before="120"/>
        <w:ind w:firstLine="709"/>
        <w:jc w:val="both"/>
        <w:rPr>
          <w:rFonts w:ascii="Times New Roman" w:hAnsi="Times New Roman" w:cs="Times New Roman"/>
          <w:b/>
          <w:sz w:val="28"/>
          <w:szCs w:val="28"/>
        </w:rPr>
      </w:pPr>
      <w:r w:rsidRPr="00946BDE">
        <w:rPr>
          <w:rFonts w:ascii="Times New Roman" w:hAnsi="Times New Roman" w:cs="Times New Roman"/>
          <w:b/>
          <w:sz w:val="28"/>
          <w:szCs w:val="28"/>
        </w:rPr>
        <w:t>2.4. Срок предоставления муниципальной услуги</w:t>
      </w:r>
    </w:p>
    <w:p w:rsidR="00CA1A6B" w:rsidRPr="00946BDE" w:rsidRDefault="00CA1A6B" w:rsidP="00CA1A6B">
      <w:pPr>
        <w:ind w:firstLine="720"/>
        <w:jc w:val="both"/>
        <w:rPr>
          <w:b w:val="0"/>
          <w:sz w:val="28"/>
          <w:szCs w:val="28"/>
        </w:rPr>
      </w:pPr>
      <w:r w:rsidRPr="00946BDE">
        <w:rPr>
          <w:b w:val="0"/>
          <w:sz w:val="28"/>
          <w:szCs w:val="28"/>
        </w:rPr>
        <w:t xml:space="preserve">2.4.1. Процедура предоставления муниципальной услуги не превышает 7 (семи) рабочих дней со дня подачи заявителем </w:t>
      </w:r>
      <w:r w:rsidR="000247D7" w:rsidRPr="00946BDE">
        <w:rPr>
          <w:b w:val="0"/>
          <w:sz w:val="28"/>
          <w:szCs w:val="28"/>
        </w:rPr>
        <w:t>уведомления</w:t>
      </w:r>
      <w:r w:rsidRPr="00946BDE">
        <w:rPr>
          <w:b w:val="0"/>
          <w:sz w:val="28"/>
          <w:szCs w:val="28"/>
        </w:rPr>
        <w:t xml:space="preserve"> </w:t>
      </w:r>
      <w:r w:rsidR="00022037">
        <w:rPr>
          <w:b w:val="0"/>
          <w:sz w:val="28"/>
          <w:szCs w:val="28"/>
        </w:rPr>
        <w:t xml:space="preserve">об окончании строительства и </w:t>
      </w:r>
      <w:r w:rsidRPr="00946BDE">
        <w:rPr>
          <w:b w:val="0"/>
          <w:sz w:val="28"/>
          <w:szCs w:val="28"/>
        </w:rPr>
        <w:t xml:space="preserve"> перечня документов.</w:t>
      </w:r>
    </w:p>
    <w:p w:rsidR="00CA1A6B" w:rsidRPr="00946BDE" w:rsidRDefault="00CA1A6B" w:rsidP="00CA1A6B">
      <w:pPr>
        <w:ind w:firstLine="720"/>
        <w:jc w:val="both"/>
        <w:rPr>
          <w:b w:val="0"/>
          <w:sz w:val="28"/>
          <w:szCs w:val="28"/>
        </w:rPr>
      </w:pPr>
      <w:r w:rsidRPr="00946BDE">
        <w:rPr>
          <w:b w:val="0"/>
          <w:sz w:val="28"/>
          <w:szCs w:val="28"/>
        </w:rPr>
        <w:t xml:space="preserve">2.4.2. Датой обращения за предоставлением муниципальной услуги считается дата регистрации </w:t>
      </w:r>
      <w:r w:rsidR="000247D7" w:rsidRPr="00946BDE">
        <w:rPr>
          <w:b w:val="0"/>
          <w:sz w:val="28"/>
          <w:szCs w:val="28"/>
        </w:rPr>
        <w:t>уведомления</w:t>
      </w:r>
      <w:r w:rsidRPr="00946BDE">
        <w:rPr>
          <w:b w:val="0"/>
          <w:sz w:val="28"/>
          <w:szCs w:val="28"/>
        </w:rPr>
        <w:t xml:space="preserve"> </w:t>
      </w:r>
      <w:r w:rsidR="00022037">
        <w:rPr>
          <w:b w:val="0"/>
          <w:sz w:val="28"/>
          <w:szCs w:val="28"/>
        </w:rPr>
        <w:t xml:space="preserve">об окончании строительства </w:t>
      </w:r>
      <w:r w:rsidRPr="00946BDE">
        <w:rPr>
          <w:b w:val="0"/>
          <w:sz w:val="28"/>
          <w:szCs w:val="28"/>
        </w:rPr>
        <w:t xml:space="preserve">с пакетом документов, указанных в </w:t>
      </w:r>
      <w:hyperlink r:id="rId16" w:history="1">
        <w:r w:rsidRPr="00022037">
          <w:rPr>
            <w:rStyle w:val="ad"/>
            <w:b w:val="0"/>
            <w:sz w:val="28"/>
            <w:szCs w:val="28"/>
          </w:rPr>
          <w:t>пункте 2.6</w:t>
        </w:r>
      </w:hyperlink>
      <w:r w:rsidRPr="00946BDE">
        <w:rPr>
          <w:b w:val="0"/>
          <w:sz w:val="28"/>
          <w:szCs w:val="28"/>
        </w:rPr>
        <w:t xml:space="preserve"> настоящего </w:t>
      </w:r>
      <w:r w:rsidR="00022037">
        <w:rPr>
          <w:b w:val="0"/>
          <w:sz w:val="28"/>
          <w:szCs w:val="28"/>
        </w:rPr>
        <w:t>а</w:t>
      </w:r>
      <w:r w:rsidRPr="00946BDE">
        <w:rPr>
          <w:b w:val="0"/>
          <w:sz w:val="28"/>
          <w:szCs w:val="28"/>
        </w:rPr>
        <w:t>дминистративного регламента.</w:t>
      </w:r>
    </w:p>
    <w:p w:rsidR="00CA1A6B" w:rsidRPr="00946BDE" w:rsidRDefault="00CA1A6B" w:rsidP="00CA1A6B">
      <w:pPr>
        <w:ind w:firstLine="720"/>
        <w:jc w:val="both"/>
        <w:rPr>
          <w:b w:val="0"/>
          <w:sz w:val="28"/>
          <w:szCs w:val="28"/>
        </w:rPr>
      </w:pPr>
    </w:p>
    <w:p w:rsidR="00CA1A6B" w:rsidRPr="00946BDE" w:rsidRDefault="00CA1A6B" w:rsidP="00CA1A6B">
      <w:pPr>
        <w:keepNext/>
        <w:tabs>
          <w:tab w:val="num" w:pos="0"/>
        </w:tabs>
        <w:ind w:firstLine="709"/>
        <w:jc w:val="both"/>
        <w:outlineLvl w:val="3"/>
        <w:rPr>
          <w:sz w:val="28"/>
          <w:szCs w:val="28"/>
        </w:rPr>
      </w:pPr>
      <w:r w:rsidRPr="00946BDE">
        <w:rPr>
          <w:sz w:val="28"/>
          <w:szCs w:val="28"/>
        </w:rPr>
        <w:t>2.5. Перечень нормативных правовых актов, регулирующих отношения, возникающие в связи с предоставлением муниципальной услуги</w:t>
      </w:r>
    </w:p>
    <w:p w:rsidR="00CA1A6B" w:rsidRPr="00946BDE" w:rsidRDefault="00CA1A6B" w:rsidP="00CA1A6B">
      <w:pPr>
        <w:ind w:firstLine="709"/>
        <w:jc w:val="both"/>
        <w:rPr>
          <w:b w:val="0"/>
          <w:sz w:val="28"/>
          <w:szCs w:val="28"/>
        </w:rPr>
      </w:pPr>
      <w:r w:rsidRPr="00946BDE">
        <w:rPr>
          <w:b w:val="0"/>
          <w:sz w:val="28"/>
          <w:szCs w:val="28"/>
        </w:rPr>
        <w:t xml:space="preserve">Отношения, возникающие в связи </w:t>
      </w:r>
      <w:r w:rsidRPr="00946BDE">
        <w:rPr>
          <w:rFonts w:cs="Times New Roman CYR"/>
          <w:b w:val="0"/>
          <w:bCs w:val="0"/>
          <w:sz w:val="28"/>
          <w:szCs w:val="28"/>
        </w:rPr>
        <w:t>с предоставлением муниципальной услуги,</w:t>
      </w:r>
      <w:r w:rsidRPr="00946BDE">
        <w:rPr>
          <w:b w:val="0"/>
          <w:sz w:val="28"/>
          <w:szCs w:val="28"/>
        </w:rPr>
        <w:t xml:space="preserve"> регулируются следующими нормативными правовыми актами:</w:t>
      </w:r>
    </w:p>
    <w:p w:rsidR="00CA1A6B" w:rsidRPr="00946BDE" w:rsidRDefault="00CA1A6B" w:rsidP="00CA1A6B">
      <w:pPr>
        <w:ind w:firstLine="709"/>
        <w:jc w:val="both"/>
        <w:rPr>
          <w:b w:val="0"/>
          <w:sz w:val="28"/>
          <w:szCs w:val="28"/>
        </w:rPr>
      </w:pPr>
      <w:r w:rsidRPr="00946BDE">
        <w:rPr>
          <w:b w:val="0"/>
          <w:sz w:val="28"/>
          <w:szCs w:val="28"/>
        </w:rPr>
        <w:t>Конституцией Российской Федерации («Российская газета», № 237, 25.12.1993);</w:t>
      </w:r>
    </w:p>
    <w:p w:rsidR="00CA1A6B" w:rsidRPr="00946BDE" w:rsidRDefault="00CA1A6B" w:rsidP="00CA1A6B">
      <w:pPr>
        <w:ind w:firstLine="709"/>
        <w:jc w:val="both"/>
        <w:rPr>
          <w:b w:val="0"/>
          <w:sz w:val="28"/>
          <w:szCs w:val="28"/>
        </w:rPr>
      </w:pPr>
      <w:r w:rsidRPr="00946BDE">
        <w:rPr>
          <w:b w:val="0"/>
          <w:sz w:val="28"/>
          <w:szCs w:val="28"/>
        </w:rPr>
        <w:t>Градостроительным кодексом Российской Федерации («Российская газета», 30.12.2004, № 290, Собрание законодательства Российской Федерации, 03.01.2005 № 1, ст.16, «Парламентская газета», 14.01.2005,              №№ 5-6);</w:t>
      </w:r>
    </w:p>
    <w:p w:rsidR="00CA1A6B" w:rsidRPr="00946BDE" w:rsidRDefault="00CA1A6B" w:rsidP="00CA1A6B">
      <w:pPr>
        <w:pStyle w:val="aff0"/>
        <w:spacing w:after="0"/>
        <w:ind w:firstLine="720"/>
        <w:jc w:val="both"/>
        <w:rPr>
          <w:b w:val="0"/>
          <w:sz w:val="28"/>
          <w:szCs w:val="28"/>
        </w:rPr>
      </w:pPr>
      <w:r w:rsidRPr="00946BDE">
        <w:rPr>
          <w:b w:val="0"/>
          <w:sz w:val="28"/>
          <w:szCs w:val="28"/>
        </w:rPr>
        <w:t>Федеральным законом от 29 декабря 2004 года № 191-ФЗ «О введении в действие Градостроительного кодекса Российской Федерации» («Российская газета», 30.12.2004, № 290, Собрание законодательства Российской Федерации, 03.01.2005, № 1 (часть 1), «Парламентская газета», 14.01.2005, №№ 5-6);</w:t>
      </w:r>
    </w:p>
    <w:p w:rsidR="00CA1A6B" w:rsidRPr="00946BDE" w:rsidRDefault="00CA1A6B" w:rsidP="00CA1A6B">
      <w:pPr>
        <w:pStyle w:val="aff0"/>
        <w:spacing w:after="0"/>
        <w:ind w:firstLine="851"/>
        <w:jc w:val="both"/>
        <w:rPr>
          <w:b w:val="0"/>
          <w:sz w:val="28"/>
          <w:szCs w:val="28"/>
        </w:rPr>
      </w:pPr>
      <w:r w:rsidRPr="00946BDE">
        <w:rPr>
          <w:b w:val="0"/>
          <w:sz w:val="28"/>
          <w:szCs w:val="28"/>
        </w:rPr>
        <w:t>Федеральным законом от 27 июля 2006 года № 152-ФЗ «О персональных данных» (Собрание законодательства Российской Федерации, 2006, № 31 (1 часть), ст.3451);</w:t>
      </w:r>
    </w:p>
    <w:p w:rsidR="00CA1A6B" w:rsidRPr="00946BDE" w:rsidRDefault="00CA1A6B" w:rsidP="00CA1A6B">
      <w:pPr>
        <w:ind w:firstLine="709"/>
        <w:jc w:val="both"/>
        <w:rPr>
          <w:b w:val="0"/>
          <w:sz w:val="28"/>
          <w:szCs w:val="28"/>
        </w:rPr>
      </w:pPr>
      <w:r w:rsidRPr="00946BDE">
        <w:rPr>
          <w:b w:val="0"/>
          <w:sz w:val="28"/>
          <w:szCs w:val="28"/>
        </w:rPr>
        <w:t>Федеральным законом от 2 мая 2006 года № 59-ФЗ «О порядке рассмотрения обращений граждан Российской Федерации»</w:t>
      </w:r>
      <w:r w:rsidRPr="00946BDE">
        <w:rPr>
          <w:b w:val="0"/>
        </w:rPr>
        <w:t xml:space="preserve"> </w:t>
      </w:r>
      <w:r w:rsidRPr="00946BDE">
        <w:rPr>
          <w:b w:val="0"/>
          <w:sz w:val="28"/>
          <w:szCs w:val="28"/>
        </w:rPr>
        <w:t>(Собрание законодательства Российской Федерации, 2006, № 19, ст. 2060);</w:t>
      </w:r>
    </w:p>
    <w:p w:rsidR="00CA1A6B" w:rsidRDefault="00CA1A6B" w:rsidP="00CA1A6B">
      <w:pPr>
        <w:ind w:firstLine="709"/>
        <w:jc w:val="both"/>
        <w:rPr>
          <w:b w:val="0"/>
          <w:sz w:val="28"/>
          <w:szCs w:val="28"/>
        </w:rPr>
      </w:pPr>
      <w:r w:rsidRPr="00946BDE">
        <w:rPr>
          <w:b w:val="0"/>
          <w:sz w:val="28"/>
          <w:szCs w:val="28"/>
        </w:rPr>
        <w:lastRenderedPageBreak/>
        <w:t>Федеральным законом от 27 июля 2010 года № 210-ФЗ «Об организации предоставления государственных и муниципальных услуг» (Российская газета, 2010, 30 июля);</w:t>
      </w:r>
    </w:p>
    <w:p w:rsidR="00022037" w:rsidRPr="00022037" w:rsidRDefault="00022037" w:rsidP="00022037">
      <w:pPr>
        <w:tabs>
          <w:tab w:val="left" w:pos="9497"/>
        </w:tabs>
        <w:ind w:right="-1" w:firstLine="709"/>
        <w:jc w:val="both"/>
        <w:rPr>
          <w:b w:val="0"/>
          <w:sz w:val="28"/>
          <w:szCs w:val="28"/>
        </w:rPr>
      </w:pPr>
      <w:r w:rsidRPr="00022037">
        <w:rPr>
          <w:b w:val="0"/>
          <w:sz w:val="28"/>
          <w:szCs w:val="28"/>
        </w:rPr>
        <w:t xml:space="preserve">- Закон Ивановской области от 14.07.2008 </w:t>
      </w:r>
      <w:hyperlink r:id="rId17" w:anchor="0" w:history="1">
        <w:r w:rsidRPr="00022037">
          <w:rPr>
            <w:rStyle w:val="ad"/>
            <w:b w:val="0"/>
            <w:sz w:val="28"/>
            <w:szCs w:val="28"/>
          </w:rPr>
          <w:t>№ 82-ОЗ</w:t>
        </w:r>
      </w:hyperlink>
      <w:r w:rsidRPr="00022037">
        <w:rPr>
          <w:b w:val="0"/>
          <w:sz w:val="28"/>
          <w:szCs w:val="28"/>
        </w:rPr>
        <w:t xml:space="preserve"> «О градостроительной деятельности на территории Ивановской области»; </w:t>
      </w:r>
    </w:p>
    <w:p w:rsidR="00022037" w:rsidRPr="00022037" w:rsidRDefault="00022037" w:rsidP="00022037">
      <w:pPr>
        <w:tabs>
          <w:tab w:val="left" w:pos="9497"/>
        </w:tabs>
        <w:ind w:right="-1" w:firstLine="709"/>
        <w:jc w:val="both"/>
        <w:rPr>
          <w:b w:val="0"/>
          <w:sz w:val="28"/>
          <w:szCs w:val="28"/>
        </w:rPr>
      </w:pPr>
      <w:r w:rsidRPr="00022037">
        <w:rPr>
          <w:b w:val="0"/>
          <w:sz w:val="28"/>
          <w:szCs w:val="28"/>
        </w:rPr>
        <w:t>(Собрание законодательства Ивановской области, 25.07.2008, № 28(398);</w:t>
      </w:r>
    </w:p>
    <w:p w:rsidR="00022037" w:rsidRPr="00022037" w:rsidRDefault="00022037" w:rsidP="00022037">
      <w:pPr>
        <w:pStyle w:val="aff0"/>
        <w:spacing w:after="0"/>
        <w:ind w:firstLine="709"/>
        <w:jc w:val="both"/>
        <w:rPr>
          <w:b w:val="0"/>
          <w:sz w:val="28"/>
          <w:szCs w:val="28"/>
        </w:rPr>
      </w:pPr>
      <w:r w:rsidRPr="00022037">
        <w:rPr>
          <w:b w:val="0"/>
          <w:sz w:val="28"/>
          <w:szCs w:val="28"/>
        </w:rPr>
        <w:t>иные федеральные законы, соглашения органов местного самоуправления, другие областные законы, а также иные нормативные правовые акты Российской Федерации, Ивановской области, муниципальные правовые акты.</w:t>
      </w:r>
    </w:p>
    <w:p w:rsidR="00CA1A6B" w:rsidRPr="00946BDE" w:rsidRDefault="00CA1A6B" w:rsidP="00CA1A6B">
      <w:pPr>
        <w:pStyle w:val="aff0"/>
        <w:spacing w:after="0"/>
        <w:ind w:firstLine="709"/>
        <w:jc w:val="both"/>
        <w:rPr>
          <w:b w:val="0"/>
          <w:sz w:val="28"/>
          <w:szCs w:val="28"/>
        </w:rPr>
      </w:pPr>
    </w:p>
    <w:p w:rsidR="00CA1A6B" w:rsidRPr="00946BDE" w:rsidRDefault="00CA1A6B" w:rsidP="00CA1A6B">
      <w:pPr>
        <w:keepNext/>
        <w:ind w:firstLine="720"/>
        <w:jc w:val="both"/>
        <w:outlineLvl w:val="2"/>
        <w:rPr>
          <w:bCs w:val="0"/>
          <w:sz w:val="28"/>
          <w:szCs w:val="28"/>
        </w:rPr>
      </w:pPr>
      <w:r w:rsidRPr="00946BDE">
        <w:rPr>
          <w:bCs w:val="0"/>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CA1A6B" w:rsidRPr="00946BDE" w:rsidRDefault="00CA1A6B" w:rsidP="00CA1A6B">
      <w:pPr>
        <w:keepNext/>
        <w:ind w:firstLine="720"/>
        <w:jc w:val="both"/>
        <w:outlineLvl w:val="2"/>
        <w:rPr>
          <w:bCs w:val="0"/>
          <w:sz w:val="28"/>
          <w:szCs w:val="28"/>
        </w:rPr>
      </w:pPr>
    </w:p>
    <w:p w:rsidR="006D6F46" w:rsidRPr="006D6F46" w:rsidRDefault="00CA1A6B" w:rsidP="006D6F46">
      <w:pPr>
        <w:pStyle w:val="ConsPlusNormal"/>
        <w:jc w:val="both"/>
        <w:rPr>
          <w:rFonts w:ascii="Times New Roman" w:hAnsi="Times New Roman" w:cs="Times New Roman"/>
          <w:sz w:val="28"/>
          <w:szCs w:val="28"/>
        </w:rPr>
      </w:pPr>
      <w:r w:rsidRPr="00946BDE">
        <w:rPr>
          <w:rFonts w:ascii="Times New Roman" w:hAnsi="Times New Roman" w:cs="Times New Roman"/>
          <w:sz w:val="28"/>
          <w:szCs w:val="28"/>
        </w:rPr>
        <w:t xml:space="preserve">2.6.1. </w:t>
      </w:r>
      <w:r w:rsidR="000C43CE" w:rsidRPr="000C43CE">
        <w:rPr>
          <w:rFonts w:ascii="Times New Roman" w:hAnsi="Times New Roman" w:cs="Times New Roman"/>
          <w:sz w:val="28"/>
          <w:szCs w:val="28"/>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w:t>
      </w:r>
      <w:r w:rsidR="000C43CE">
        <w:rPr>
          <w:rFonts w:ascii="Times New Roman" w:hAnsi="Times New Roman" w:cs="Times New Roman"/>
          <w:sz w:val="28"/>
          <w:szCs w:val="28"/>
        </w:rPr>
        <w:t>й</w:t>
      </w:r>
      <w:r w:rsidR="000C43CE" w:rsidRPr="000C43CE">
        <w:rPr>
          <w:rFonts w:ascii="Times New Roman" w:hAnsi="Times New Roman" w:cs="Times New Roman"/>
          <w:sz w:val="28"/>
          <w:szCs w:val="28"/>
        </w:rPr>
        <w:t xml:space="preserve">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r w:rsidR="000C43CE" w:rsidRPr="005C2846">
        <w:rPr>
          <w:rFonts w:ascii="Times New Roman" w:hAnsi="Times New Roman" w:cs="Times New Roman"/>
          <w:sz w:val="28"/>
          <w:szCs w:val="28"/>
        </w:rPr>
        <w:t>уведомление об</w:t>
      </w:r>
      <w:r w:rsidR="000C43CE" w:rsidRPr="000C43CE">
        <w:rPr>
          <w:rFonts w:ascii="Times New Roman" w:hAnsi="Times New Roman" w:cs="Times New Roman"/>
          <w:sz w:val="28"/>
          <w:szCs w:val="28"/>
        </w:rPr>
        <w:t xml:space="preserve">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sidR="006D6F46">
        <w:rPr>
          <w:rFonts w:ascii="Times New Roman" w:hAnsi="Times New Roman" w:cs="Times New Roman"/>
          <w:sz w:val="28"/>
          <w:szCs w:val="28"/>
        </w:rPr>
        <w:t xml:space="preserve">, </w:t>
      </w:r>
      <w:r w:rsidR="006D6F46" w:rsidRPr="006D6F46">
        <w:rPr>
          <w:rFonts w:ascii="Times New Roman" w:hAnsi="Times New Roman" w:cs="Times New Roman"/>
          <w:sz w:val="28"/>
          <w:szCs w:val="28"/>
        </w:rPr>
        <w:t>содержащее следующие сведения:</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lastRenderedPageBreak/>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D6F46" w:rsidRPr="006D6F46" w:rsidRDefault="006D6F46" w:rsidP="006D6F46">
      <w:pPr>
        <w:pStyle w:val="ConsPlusNormal"/>
        <w:jc w:val="both"/>
        <w:rPr>
          <w:rFonts w:ascii="Times New Roman" w:hAnsi="Times New Roman" w:cs="Times New Roman"/>
          <w:sz w:val="28"/>
          <w:szCs w:val="28"/>
        </w:rPr>
      </w:pPr>
      <w:r w:rsidRPr="006D6F46">
        <w:rPr>
          <w:rFonts w:ascii="Times New Roman" w:hAnsi="Times New Roman" w:cs="Times New Roman"/>
          <w:sz w:val="28"/>
          <w:szCs w:val="28"/>
        </w:rPr>
        <w:t>8) почтовый адрес и (или) адрес электронной почты для связи с застройщиком</w:t>
      </w:r>
      <w:r>
        <w:rPr>
          <w:rFonts w:ascii="Times New Roman" w:hAnsi="Times New Roman" w:cs="Times New Roman"/>
          <w:sz w:val="28"/>
          <w:szCs w:val="28"/>
        </w:rPr>
        <w:t>.</w:t>
      </w:r>
    </w:p>
    <w:p w:rsidR="000C43CE" w:rsidRPr="000C43CE" w:rsidRDefault="006D6F46" w:rsidP="000C43C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2.6.2. </w:t>
      </w:r>
      <w:r w:rsidR="000C43CE" w:rsidRPr="000C43CE">
        <w:rPr>
          <w:rFonts w:ascii="Times New Roman" w:hAnsi="Times New Roman" w:cs="Times New Roman"/>
          <w:sz w:val="28"/>
          <w:szCs w:val="28"/>
        </w:rPr>
        <w:t>К уведомлению об окончании строительства прилагаются:</w:t>
      </w:r>
    </w:p>
    <w:p w:rsidR="006D6F46" w:rsidRPr="006D6F46" w:rsidRDefault="006D6F46" w:rsidP="006D6F46">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Pr="006D6F46">
        <w:rPr>
          <w:rFonts w:ascii="Times New Roman" w:hAnsi="Times New Roman" w:cs="Times New Roman"/>
          <w:sz w:val="28"/>
          <w:szCs w:val="28"/>
        </w:rPr>
        <w:t>)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D6F46" w:rsidRPr="006D6F46" w:rsidRDefault="006D6F46" w:rsidP="006D6F46">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6D6F4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C43CE" w:rsidRPr="000C43CE" w:rsidRDefault="006D6F46" w:rsidP="000C43CE">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0C43CE" w:rsidRPr="000C43CE">
        <w:rPr>
          <w:rFonts w:ascii="Times New Roman" w:hAnsi="Times New Roman" w:cs="Times New Roman"/>
          <w:sz w:val="28"/>
          <w:szCs w:val="28"/>
        </w:rPr>
        <w:t>) технический план объекта индивидуального жилищного строительства или садового дома;</w:t>
      </w:r>
    </w:p>
    <w:p w:rsidR="000C43CE" w:rsidRPr="000C43CE" w:rsidRDefault="006D6F46" w:rsidP="000C43CE">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000C43CE" w:rsidRPr="000C43CE">
        <w:rPr>
          <w:rFonts w:ascii="Times New Roman" w:hAnsi="Times New Roman" w:cs="Times New Roman"/>
          <w:sz w:val="28"/>
          <w:szCs w:val="28"/>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CA1A6B" w:rsidRPr="00946BDE" w:rsidRDefault="00CA1A6B" w:rsidP="00CA1A6B">
      <w:pPr>
        <w:ind w:firstLine="720"/>
        <w:jc w:val="both"/>
        <w:outlineLvl w:val="0"/>
        <w:rPr>
          <w:b w:val="0"/>
          <w:sz w:val="28"/>
          <w:szCs w:val="28"/>
        </w:rPr>
      </w:pPr>
      <w:r w:rsidRPr="00946BDE">
        <w:rPr>
          <w:b w:val="0"/>
          <w:sz w:val="28"/>
          <w:szCs w:val="28"/>
        </w:rPr>
        <w:t>2.6.</w:t>
      </w:r>
      <w:r w:rsidR="00022037">
        <w:rPr>
          <w:b w:val="0"/>
          <w:sz w:val="28"/>
          <w:szCs w:val="28"/>
        </w:rPr>
        <w:t>3</w:t>
      </w:r>
      <w:r w:rsidRPr="00946BDE">
        <w:rPr>
          <w:b w:val="0"/>
          <w:sz w:val="28"/>
          <w:szCs w:val="28"/>
        </w:rPr>
        <w:t xml:space="preserve">. Для получения муниципальной услуги в электронном виде заявителям предоставляется возможность направить заявление и документы, указанные в </w:t>
      </w:r>
      <w:hyperlink r:id="rId18" w:history="1">
        <w:r w:rsidRPr="00022037">
          <w:rPr>
            <w:rStyle w:val="ad"/>
            <w:b w:val="0"/>
            <w:sz w:val="28"/>
            <w:szCs w:val="28"/>
          </w:rPr>
          <w:t>пункте 2.6.</w:t>
        </w:r>
        <w:r w:rsidR="00477DCA" w:rsidRPr="00022037">
          <w:rPr>
            <w:rStyle w:val="ad"/>
            <w:b w:val="0"/>
            <w:sz w:val="28"/>
            <w:szCs w:val="28"/>
          </w:rPr>
          <w:t>2.</w:t>
        </w:r>
      </w:hyperlink>
      <w:r w:rsidRPr="00946BDE">
        <w:rPr>
          <w:b w:val="0"/>
          <w:sz w:val="28"/>
          <w:szCs w:val="28"/>
        </w:rPr>
        <w:t xml:space="preserve"> настоящего административного регламента, через Единый портал и Региональный портал </w:t>
      </w:r>
      <w:r w:rsidR="00022037">
        <w:rPr>
          <w:b w:val="0"/>
          <w:sz w:val="28"/>
          <w:szCs w:val="28"/>
        </w:rPr>
        <w:t xml:space="preserve">Ивановской </w:t>
      </w:r>
      <w:r w:rsidRPr="00946BDE">
        <w:rPr>
          <w:b w:val="0"/>
          <w:sz w:val="28"/>
          <w:szCs w:val="28"/>
        </w:rPr>
        <w:t xml:space="preserve"> области, путем заполнения специальной интерактивной формы, которая соответствует требованиям Федерального закона от 27 июля 2010 года № 210-ФЗ и обеспечивает идентификацию заявителя. </w:t>
      </w:r>
    </w:p>
    <w:p w:rsidR="00CA1A6B" w:rsidRPr="00946BDE" w:rsidRDefault="00CA1A6B" w:rsidP="00CA1A6B">
      <w:pPr>
        <w:ind w:firstLine="720"/>
        <w:jc w:val="both"/>
        <w:outlineLvl w:val="0"/>
        <w:rPr>
          <w:b w:val="0"/>
          <w:sz w:val="28"/>
          <w:szCs w:val="28"/>
        </w:rPr>
      </w:pPr>
    </w:p>
    <w:p w:rsidR="00CA1A6B" w:rsidRPr="00946BDE" w:rsidRDefault="00CA1A6B" w:rsidP="00CA1A6B">
      <w:pPr>
        <w:pStyle w:val="ConsPlusNormal"/>
        <w:widowControl/>
        <w:ind w:firstLine="709"/>
        <w:jc w:val="both"/>
        <w:rPr>
          <w:rFonts w:ascii="Times New Roman" w:hAnsi="Times New Roman" w:cs="Times New Roman"/>
          <w:b/>
          <w:sz w:val="28"/>
          <w:szCs w:val="28"/>
        </w:rPr>
      </w:pPr>
      <w:r w:rsidRPr="00946BDE">
        <w:rPr>
          <w:rFonts w:ascii="Times New Roman" w:hAnsi="Times New Roman" w:cs="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CA1A6B" w:rsidRPr="00946BDE" w:rsidRDefault="00CA1A6B" w:rsidP="00CA1A6B">
      <w:pPr>
        <w:pStyle w:val="formattext"/>
        <w:shd w:val="clear" w:color="auto" w:fill="FFFFFF"/>
        <w:spacing w:before="0" w:beforeAutospacing="0" w:after="0" w:afterAutospacing="0"/>
        <w:ind w:right="57" w:firstLine="902"/>
        <w:jc w:val="both"/>
        <w:rPr>
          <w:sz w:val="28"/>
          <w:szCs w:val="28"/>
        </w:rPr>
      </w:pPr>
      <w:r w:rsidRPr="00946BDE">
        <w:rPr>
          <w:sz w:val="28"/>
          <w:szCs w:val="28"/>
        </w:rPr>
        <w:t>2.7.1. Документы, которые заявитель представ</w:t>
      </w:r>
      <w:r w:rsidR="00477DCA" w:rsidRPr="00946BDE">
        <w:rPr>
          <w:sz w:val="28"/>
          <w:szCs w:val="28"/>
        </w:rPr>
        <w:t>ляет самостоятельно</w:t>
      </w:r>
      <w:r w:rsidRPr="00946BDE">
        <w:rPr>
          <w:sz w:val="28"/>
          <w:szCs w:val="28"/>
        </w:rPr>
        <w:t>:</w:t>
      </w:r>
    </w:p>
    <w:p w:rsidR="006D6F46" w:rsidRPr="006D6F46" w:rsidRDefault="006D6F46" w:rsidP="006D6F46">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Pr="006D6F46">
        <w:rPr>
          <w:rFonts w:ascii="Times New Roman" w:hAnsi="Times New Roman" w:cs="Times New Roman"/>
          <w:sz w:val="28"/>
          <w:szCs w:val="28"/>
        </w:rPr>
        <w:t>)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D6F46" w:rsidRPr="006D6F46" w:rsidRDefault="006D6F46" w:rsidP="006D6F46">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6D6F46">
        <w:rPr>
          <w:rFonts w:ascii="Times New Roman" w:hAnsi="Times New Roman" w:cs="Times New Roman"/>
          <w:sz w:val="28"/>
          <w:szCs w:val="28"/>
        </w:rPr>
        <w:t xml:space="preserve">) заверенный перевод на русский язык документов о государственной </w:t>
      </w:r>
      <w:r w:rsidRPr="006D6F46">
        <w:rPr>
          <w:rFonts w:ascii="Times New Roman" w:hAnsi="Times New Roman" w:cs="Times New Roman"/>
          <w:sz w:val="28"/>
          <w:szCs w:val="28"/>
        </w:rPr>
        <w:lastRenderedPageBreak/>
        <w:t>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D6F46" w:rsidRPr="000C43CE" w:rsidRDefault="006D6F46" w:rsidP="006D6F46">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0C43CE">
        <w:rPr>
          <w:rFonts w:ascii="Times New Roman" w:hAnsi="Times New Roman" w:cs="Times New Roman"/>
          <w:sz w:val="28"/>
          <w:szCs w:val="28"/>
        </w:rPr>
        <w:t>) технический план объекта индивидуального жилищного строительства или садового дома;</w:t>
      </w:r>
    </w:p>
    <w:p w:rsidR="006D6F46" w:rsidRPr="000C43CE" w:rsidRDefault="006D6F46" w:rsidP="006D6F46">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0C43CE">
        <w:rPr>
          <w:rFonts w:ascii="Times New Roman" w:hAnsi="Times New Roman" w:cs="Times New Roman"/>
          <w:sz w:val="28"/>
          <w:szCs w:val="28"/>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A16F6D" w:rsidRPr="00946BDE" w:rsidRDefault="00A16F6D" w:rsidP="00CA1A6B">
      <w:pPr>
        <w:ind w:firstLine="720"/>
        <w:jc w:val="both"/>
        <w:outlineLvl w:val="1"/>
        <w:rPr>
          <w:rFonts w:cs="Times New Roman CYR"/>
          <w:b w:val="0"/>
          <w:bCs w:val="0"/>
          <w:sz w:val="28"/>
          <w:szCs w:val="28"/>
        </w:rPr>
      </w:pPr>
    </w:p>
    <w:p w:rsidR="00CA1A6B" w:rsidRPr="00946BDE" w:rsidRDefault="00CA1A6B" w:rsidP="00CA1A6B">
      <w:pPr>
        <w:ind w:firstLine="720"/>
        <w:jc w:val="both"/>
        <w:outlineLvl w:val="1"/>
        <w:rPr>
          <w:bCs w:val="0"/>
          <w:sz w:val="28"/>
          <w:szCs w:val="28"/>
          <w:lang w:eastAsia="zh-CN"/>
        </w:rPr>
      </w:pPr>
      <w:r w:rsidRPr="00946BDE">
        <w:rPr>
          <w:bCs w:val="0"/>
          <w:sz w:val="28"/>
          <w:szCs w:val="28"/>
          <w:lang w:eastAsia="zh-CN"/>
        </w:rPr>
        <w:t xml:space="preserve">2.8. Указание на запрет требовать от заявителя </w:t>
      </w:r>
    </w:p>
    <w:p w:rsidR="00CA1A6B" w:rsidRPr="00946BDE" w:rsidRDefault="00CA1A6B" w:rsidP="00CA1A6B">
      <w:pPr>
        <w:ind w:firstLine="709"/>
        <w:jc w:val="both"/>
        <w:rPr>
          <w:b w:val="0"/>
          <w:sz w:val="28"/>
          <w:szCs w:val="28"/>
        </w:rPr>
      </w:pPr>
      <w:r w:rsidRPr="00946BDE">
        <w:rPr>
          <w:b w:val="0"/>
          <w:sz w:val="28"/>
          <w:szCs w:val="28"/>
        </w:rPr>
        <w:t>2.8.</w:t>
      </w:r>
      <w:r w:rsidR="00022037">
        <w:rPr>
          <w:b w:val="0"/>
          <w:sz w:val="28"/>
          <w:szCs w:val="28"/>
        </w:rPr>
        <w:t>1</w:t>
      </w:r>
      <w:r w:rsidRPr="00946BDE">
        <w:rPr>
          <w:b w:val="0"/>
          <w:sz w:val="28"/>
          <w:szCs w:val="28"/>
        </w:rPr>
        <w:t>. Запрещено требовать от заявителя:</w:t>
      </w:r>
    </w:p>
    <w:p w:rsidR="00CA1A6B" w:rsidRPr="00946BDE" w:rsidRDefault="00CA1A6B" w:rsidP="00CA1A6B">
      <w:pPr>
        <w:ind w:firstLine="709"/>
        <w:jc w:val="both"/>
        <w:rPr>
          <w:b w:val="0"/>
          <w:sz w:val="28"/>
          <w:szCs w:val="28"/>
        </w:rPr>
      </w:pPr>
      <w:r w:rsidRPr="00946BDE">
        <w:rPr>
          <w:b w:val="0"/>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946BDE">
        <w:rPr>
          <w:b w:val="0"/>
          <w:bCs w:val="0"/>
          <w:iCs/>
          <w:sz w:val="28"/>
          <w:szCs w:val="28"/>
        </w:rPr>
        <w:t>муниципаль</w:t>
      </w:r>
      <w:r w:rsidRPr="00946BDE">
        <w:rPr>
          <w:b w:val="0"/>
          <w:sz w:val="28"/>
          <w:szCs w:val="28"/>
        </w:rPr>
        <w:t>ной услуги;</w:t>
      </w:r>
    </w:p>
    <w:p w:rsidR="00CA1A6B" w:rsidRPr="00946BDE" w:rsidRDefault="00CA1A6B" w:rsidP="00CA1A6B">
      <w:pPr>
        <w:ind w:firstLine="709"/>
        <w:jc w:val="both"/>
        <w:rPr>
          <w:b w:val="0"/>
          <w:sz w:val="28"/>
          <w:szCs w:val="28"/>
        </w:rPr>
      </w:pPr>
      <w:r w:rsidRPr="00946BDE">
        <w:rPr>
          <w:b w:val="0"/>
          <w:sz w:val="28"/>
          <w:szCs w:val="28"/>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A1A6B" w:rsidRPr="00946BDE" w:rsidRDefault="00CA1A6B" w:rsidP="00CA1A6B">
      <w:pPr>
        <w:ind w:firstLine="709"/>
        <w:jc w:val="both"/>
        <w:rPr>
          <w:b w:val="0"/>
          <w:sz w:val="28"/>
          <w:szCs w:val="28"/>
        </w:rPr>
      </w:pPr>
      <w:r w:rsidRPr="00946BDE">
        <w:rPr>
          <w:b w:val="0"/>
          <w:sz w:val="28"/>
          <w:szCs w:val="28"/>
        </w:rPr>
        <w:t>совершение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приёма;</w:t>
      </w:r>
    </w:p>
    <w:p w:rsidR="00CA1A6B" w:rsidRPr="00946BDE" w:rsidRDefault="00CA1A6B" w:rsidP="00CA1A6B">
      <w:pPr>
        <w:ind w:firstLine="709"/>
        <w:jc w:val="both"/>
        <w:rPr>
          <w:b w:val="0"/>
          <w:sz w:val="28"/>
          <w:szCs w:val="28"/>
        </w:rPr>
      </w:pPr>
      <w:r w:rsidRPr="00946BDE">
        <w:rPr>
          <w:b w:val="0"/>
          <w:sz w:val="28"/>
          <w:szCs w:val="28"/>
        </w:rPr>
        <w:t>предоставление документов, подтверждающих внесение заявителем платы за предоставление муниципальной услуги.</w:t>
      </w:r>
    </w:p>
    <w:p w:rsidR="00A16F6D" w:rsidRPr="00946BDE" w:rsidRDefault="00A16F6D" w:rsidP="00CA1A6B">
      <w:pPr>
        <w:ind w:firstLine="709"/>
        <w:jc w:val="both"/>
        <w:rPr>
          <w:b w:val="0"/>
          <w:sz w:val="28"/>
          <w:szCs w:val="28"/>
        </w:rPr>
      </w:pPr>
    </w:p>
    <w:p w:rsidR="00CA1A6B" w:rsidRPr="00946BDE" w:rsidRDefault="00CA1A6B" w:rsidP="00CA1A6B">
      <w:pPr>
        <w:ind w:firstLine="709"/>
        <w:jc w:val="both"/>
        <w:rPr>
          <w:sz w:val="28"/>
          <w:szCs w:val="28"/>
        </w:rPr>
      </w:pPr>
      <w:r w:rsidRPr="00946BDE">
        <w:rPr>
          <w:sz w:val="28"/>
          <w:szCs w:val="28"/>
        </w:rPr>
        <w:t>2.9. Исчерпывающий перечень оснований для отказа в приеме документов, необходимых для предоставления муниципальной услуги</w:t>
      </w:r>
    </w:p>
    <w:p w:rsidR="006D6F46" w:rsidRDefault="00CA1A6B" w:rsidP="006D6F46">
      <w:pPr>
        <w:pStyle w:val="afff1"/>
        <w:ind w:firstLine="709"/>
        <w:jc w:val="both"/>
        <w:rPr>
          <w:rFonts w:ascii="Times New Roman" w:hAnsi="Times New Roman"/>
          <w:sz w:val="28"/>
          <w:szCs w:val="28"/>
        </w:rPr>
      </w:pPr>
      <w:r w:rsidRPr="00946BDE">
        <w:rPr>
          <w:rFonts w:ascii="Times New Roman" w:hAnsi="Times New Roman"/>
          <w:bCs/>
          <w:sz w:val="28"/>
          <w:szCs w:val="28"/>
        </w:rPr>
        <w:t>Основания для отказа в приеме документов</w:t>
      </w:r>
      <w:r w:rsidR="00127374" w:rsidRPr="00946BDE">
        <w:rPr>
          <w:rFonts w:ascii="Times New Roman" w:hAnsi="Times New Roman"/>
          <w:bCs/>
          <w:sz w:val="28"/>
          <w:szCs w:val="28"/>
        </w:rPr>
        <w:t>:</w:t>
      </w:r>
      <w:r w:rsidRPr="00946BDE">
        <w:rPr>
          <w:rFonts w:ascii="Times New Roman" w:hAnsi="Times New Roman"/>
          <w:bCs/>
          <w:sz w:val="28"/>
          <w:szCs w:val="28"/>
        </w:rPr>
        <w:t xml:space="preserve"> </w:t>
      </w:r>
      <w:r w:rsidR="006D6F46">
        <w:rPr>
          <w:rFonts w:ascii="Times New Roman" w:hAnsi="Times New Roman"/>
          <w:sz w:val="28"/>
          <w:szCs w:val="28"/>
        </w:rPr>
        <w:t>в</w:t>
      </w:r>
      <w:r w:rsidR="006D6F46" w:rsidRPr="006D6F46">
        <w:rPr>
          <w:rFonts w:ascii="Times New Roman" w:hAnsi="Times New Roman"/>
          <w:sz w:val="28"/>
          <w:szCs w:val="28"/>
        </w:rPr>
        <w:t xml:space="preserve"> случае отсутствия в уведомлении об окончании строительства сведений, предусмотренных </w:t>
      </w:r>
      <w:hyperlink r:id="rId19" w:history="1">
        <w:r w:rsidR="006D6F46" w:rsidRPr="00022037">
          <w:rPr>
            <w:rStyle w:val="ad"/>
            <w:rFonts w:ascii="Times New Roman" w:hAnsi="Times New Roman"/>
            <w:sz w:val="28"/>
            <w:szCs w:val="28"/>
          </w:rPr>
          <w:t>пунктом 2.6.1.</w:t>
        </w:r>
      </w:hyperlink>
      <w:r w:rsidR="006D6F46">
        <w:rPr>
          <w:rFonts w:ascii="Times New Roman" w:hAnsi="Times New Roman"/>
          <w:sz w:val="28"/>
          <w:szCs w:val="28"/>
        </w:rPr>
        <w:t xml:space="preserve"> настоящего регламента</w:t>
      </w:r>
      <w:r w:rsidR="006D6F46" w:rsidRPr="006D6F46">
        <w:rPr>
          <w:rFonts w:ascii="Times New Roman" w:hAnsi="Times New Roman"/>
          <w:sz w:val="28"/>
          <w:szCs w:val="28"/>
        </w:rPr>
        <w:t xml:space="preserve">, или отсутствия документов, прилагаемых к нему и предусмотренных </w:t>
      </w:r>
      <w:hyperlink r:id="rId20" w:history="1">
        <w:r w:rsidR="006D6F46" w:rsidRPr="00022037">
          <w:rPr>
            <w:rStyle w:val="ad"/>
            <w:rFonts w:ascii="Times New Roman" w:hAnsi="Times New Roman"/>
            <w:sz w:val="28"/>
            <w:szCs w:val="28"/>
          </w:rPr>
          <w:t>пунктом 2.6.2</w:t>
        </w:r>
      </w:hyperlink>
      <w:r w:rsidR="006D6F46">
        <w:rPr>
          <w:rFonts w:ascii="Times New Roman" w:hAnsi="Times New Roman"/>
          <w:sz w:val="28"/>
          <w:szCs w:val="28"/>
        </w:rPr>
        <w:t>. настоящего регламента</w:t>
      </w:r>
      <w:r w:rsidR="006D6F46" w:rsidRPr="006D6F46">
        <w:rPr>
          <w:rFonts w:ascii="Times New Roman" w:hAnsi="Times New Roman"/>
          <w:sz w:val="28"/>
          <w:szCs w:val="28"/>
        </w:rPr>
        <w:t xml:space="preserve">,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21" w:history="1">
        <w:r w:rsidR="006D6F46" w:rsidRPr="00022037">
          <w:rPr>
            <w:rStyle w:val="ad"/>
            <w:rFonts w:ascii="Times New Roman" w:hAnsi="Times New Roman"/>
            <w:sz w:val="28"/>
            <w:szCs w:val="28"/>
          </w:rPr>
          <w:t xml:space="preserve">частью 6 статьи 51.1 Градостроительного </w:t>
        </w:r>
        <w:r w:rsidR="006D6F46" w:rsidRPr="00022037">
          <w:rPr>
            <w:rStyle w:val="ad"/>
            <w:rFonts w:ascii="Times New Roman" w:hAnsi="Times New Roman"/>
            <w:sz w:val="28"/>
            <w:szCs w:val="28"/>
          </w:rPr>
          <w:lastRenderedPageBreak/>
          <w:t>кодекса РФ</w:t>
        </w:r>
      </w:hyperlink>
      <w:r w:rsidR="006D6F46" w:rsidRPr="006D6F46">
        <w:rPr>
          <w:rFonts w:ascii="Times New Roman" w:hAnsi="Times New Roman"/>
          <w:sz w:val="28"/>
          <w:szCs w:val="28"/>
        </w:rPr>
        <w:t>), уполномоченны</w:t>
      </w:r>
      <w:r w:rsidR="006D6F46">
        <w:rPr>
          <w:rFonts w:ascii="Times New Roman" w:hAnsi="Times New Roman"/>
          <w:sz w:val="28"/>
          <w:szCs w:val="28"/>
        </w:rPr>
        <w:t>й</w:t>
      </w:r>
      <w:r w:rsidR="006D6F46" w:rsidRPr="006D6F46">
        <w:rPr>
          <w:rFonts w:ascii="Times New Roman" w:hAnsi="Times New Roman"/>
          <w:sz w:val="28"/>
          <w:szCs w:val="28"/>
        </w:rPr>
        <w:t xml:space="preserve">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814548" w:rsidRPr="006D6F46" w:rsidRDefault="00814548" w:rsidP="006D6F46">
      <w:pPr>
        <w:pStyle w:val="afff1"/>
        <w:ind w:firstLine="709"/>
        <w:jc w:val="both"/>
        <w:rPr>
          <w:sz w:val="28"/>
          <w:szCs w:val="28"/>
        </w:rPr>
      </w:pPr>
    </w:p>
    <w:p w:rsidR="00814548" w:rsidRPr="00946BDE" w:rsidRDefault="00CA1A6B" w:rsidP="00CA1A6B">
      <w:pPr>
        <w:ind w:firstLine="709"/>
        <w:jc w:val="both"/>
        <w:rPr>
          <w:sz w:val="28"/>
          <w:szCs w:val="28"/>
        </w:rPr>
      </w:pPr>
      <w:r w:rsidRPr="00946BDE">
        <w:rPr>
          <w:sz w:val="28"/>
          <w:szCs w:val="28"/>
        </w:rPr>
        <w:t xml:space="preserve">2.10. Исчерпывающий перечень оснований для приостановления </w:t>
      </w:r>
      <w:r w:rsidR="00B620C0" w:rsidRPr="00946BDE">
        <w:rPr>
          <w:sz w:val="28"/>
          <w:szCs w:val="28"/>
        </w:rPr>
        <w:t>или отказа</w:t>
      </w:r>
      <w:r w:rsidRPr="00946BDE">
        <w:rPr>
          <w:sz w:val="28"/>
          <w:szCs w:val="28"/>
        </w:rPr>
        <w:t xml:space="preserve"> в предоставлении муниципальной услуги</w:t>
      </w:r>
    </w:p>
    <w:p w:rsidR="00CA1A6B" w:rsidRPr="00946BDE" w:rsidRDefault="00CA1A6B" w:rsidP="00CA1A6B">
      <w:pPr>
        <w:pStyle w:val="ConsPlusNormal"/>
        <w:ind w:firstLine="709"/>
        <w:jc w:val="both"/>
        <w:rPr>
          <w:rFonts w:ascii="Times New Roman" w:hAnsi="Times New Roman" w:cs="Times New Roman"/>
          <w:bCs/>
          <w:sz w:val="28"/>
          <w:szCs w:val="28"/>
        </w:rPr>
      </w:pPr>
      <w:r w:rsidRPr="00946BDE">
        <w:rPr>
          <w:rFonts w:ascii="Times New Roman" w:hAnsi="Times New Roman" w:cs="Times New Roman"/>
          <w:bCs/>
          <w:sz w:val="28"/>
          <w:szCs w:val="28"/>
        </w:rPr>
        <w:t>2.10.1. Основания для приостановления предоставления муниципальной услуги</w:t>
      </w:r>
      <w:r w:rsidR="00127374" w:rsidRPr="00946BDE">
        <w:rPr>
          <w:rFonts w:ascii="Times New Roman" w:hAnsi="Times New Roman" w:cs="Times New Roman"/>
          <w:bCs/>
          <w:sz w:val="28"/>
          <w:szCs w:val="28"/>
        </w:rPr>
        <w:t>: отсу</w:t>
      </w:r>
      <w:r w:rsidR="001C5C5A" w:rsidRPr="00946BDE">
        <w:rPr>
          <w:rFonts w:ascii="Times New Roman" w:hAnsi="Times New Roman" w:cs="Times New Roman"/>
          <w:bCs/>
          <w:sz w:val="28"/>
          <w:szCs w:val="28"/>
        </w:rPr>
        <w:t>т</w:t>
      </w:r>
      <w:r w:rsidR="00127374" w:rsidRPr="00946BDE">
        <w:rPr>
          <w:rFonts w:ascii="Times New Roman" w:hAnsi="Times New Roman" w:cs="Times New Roman"/>
          <w:bCs/>
          <w:sz w:val="28"/>
          <w:szCs w:val="28"/>
        </w:rPr>
        <w:t>ствуют</w:t>
      </w:r>
      <w:r w:rsidRPr="00946BDE">
        <w:rPr>
          <w:rFonts w:ascii="Times New Roman" w:hAnsi="Times New Roman" w:cs="Times New Roman"/>
          <w:bCs/>
          <w:sz w:val="28"/>
          <w:szCs w:val="28"/>
        </w:rPr>
        <w:t>.</w:t>
      </w:r>
    </w:p>
    <w:p w:rsidR="001E242B" w:rsidRPr="001E242B" w:rsidRDefault="00CA1A6B" w:rsidP="001E242B">
      <w:pPr>
        <w:pStyle w:val="ConsPlusNormal"/>
        <w:ind w:firstLine="709"/>
        <w:jc w:val="both"/>
        <w:rPr>
          <w:rFonts w:ascii="Times New Roman" w:hAnsi="Times New Roman" w:cs="Times New Roman"/>
          <w:sz w:val="28"/>
          <w:szCs w:val="28"/>
        </w:rPr>
      </w:pPr>
      <w:r w:rsidRPr="00946BDE">
        <w:rPr>
          <w:rFonts w:ascii="Times New Roman" w:hAnsi="Times New Roman" w:cs="Times New Roman"/>
          <w:bCs/>
          <w:sz w:val="28"/>
          <w:szCs w:val="28"/>
        </w:rPr>
        <w:t xml:space="preserve">2.10.2. </w:t>
      </w:r>
      <w:r w:rsidRPr="00946BDE">
        <w:rPr>
          <w:rFonts w:ascii="Times New Roman" w:hAnsi="Times New Roman" w:cs="Times New Roman"/>
          <w:color w:val="000000"/>
          <w:sz w:val="28"/>
          <w:szCs w:val="28"/>
        </w:rPr>
        <w:t xml:space="preserve">Основаниями для отказа в выдаче </w:t>
      </w:r>
      <w:r w:rsidR="001C5C5A" w:rsidRPr="00946BDE">
        <w:rPr>
          <w:rFonts w:ascii="Times New Roman" w:hAnsi="Times New Roman" w:cs="Times New Roman"/>
          <w:color w:val="000000"/>
          <w:sz w:val="28"/>
          <w:szCs w:val="28"/>
        </w:rPr>
        <w:t xml:space="preserve">уведомления о </w:t>
      </w:r>
      <w:r w:rsidR="001C5C5A" w:rsidRPr="003919F8">
        <w:rPr>
          <w:rFonts w:ascii="Times New Roman" w:hAnsi="Times New Roman" w:cs="Times New Roman"/>
          <w:color w:val="000000"/>
          <w:sz w:val="28"/>
          <w:szCs w:val="28"/>
        </w:rPr>
        <w:t>соответствии</w:t>
      </w:r>
      <w:r w:rsidR="003919F8" w:rsidRPr="003919F8">
        <w:rPr>
          <w:rFonts w:ascii="Times New Roman" w:hAnsi="Times New Roman" w:cs="Times New Roman"/>
          <w:sz w:val="28"/>
          <w:szCs w:val="28"/>
        </w:rPr>
        <w:t xml:space="preserve"> </w:t>
      </w:r>
      <w:r w:rsidR="001E242B" w:rsidRPr="001E242B">
        <w:rPr>
          <w:rFonts w:ascii="Times New Roman" w:hAnsi="Times New Roman" w:cs="Times New Roman"/>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1E242B">
        <w:rPr>
          <w:rFonts w:ascii="Times New Roman" w:hAnsi="Times New Roman" w:cs="Times New Roman"/>
          <w:sz w:val="28"/>
          <w:szCs w:val="28"/>
        </w:rPr>
        <w:t>являются</w:t>
      </w:r>
      <w:r w:rsidR="001E242B" w:rsidRPr="001E242B">
        <w:rPr>
          <w:rFonts w:ascii="Times New Roman" w:hAnsi="Times New Roman" w:cs="Times New Roman"/>
          <w:sz w:val="28"/>
          <w:szCs w:val="28"/>
        </w:rPr>
        <w:t>:</w:t>
      </w:r>
    </w:p>
    <w:p w:rsidR="001E242B" w:rsidRPr="001E242B" w:rsidRDefault="001E242B" w:rsidP="001E242B">
      <w:pPr>
        <w:widowControl w:val="0"/>
        <w:ind w:firstLine="851"/>
        <w:jc w:val="both"/>
        <w:rPr>
          <w:b w:val="0"/>
          <w:bCs w:val="0"/>
          <w:sz w:val="28"/>
          <w:szCs w:val="28"/>
        </w:rPr>
      </w:pPr>
      <w:r w:rsidRPr="001E242B">
        <w:rPr>
          <w:b w:val="0"/>
          <w:bCs w:val="0"/>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22" w:history="1">
        <w:r w:rsidRPr="00814548">
          <w:rPr>
            <w:rStyle w:val="ad"/>
            <w:b w:val="0"/>
            <w:bCs w:val="0"/>
            <w:sz w:val="28"/>
            <w:szCs w:val="28"/>
          </w:rPr>
          <w:t>пункте 1 части 19 статьи 55 Градостроительного кодекса РФ</w:t>
        </w:r>
      </w:hyperlink>
      <w:r w:rsidRPr="001E242B">
        <w:rPr>
          <w:b w:val="0"/>
          <w:bCs w:val="0"/>
          <w:sz w:val="28"/>
          <w:szCs w:val="28"/>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b w:val="0"/>
          <w:bCs w:val="0"/>
          <w:sz w:val="28"/>
          <w:szCs w:val="28"/>
        </w:rPr>
        <w:t>Градостроительным кодексом РФ</w:t>
      </w:r>
      <w:r w:rsidRPr="001E242B">
        <w:rPr>
          <w:b w:val="0"/>
          <w:bCs w:val="0"/>
          <w:sz w:val="28"/>
          <w:szCs w:val="28"/>
        </w:rPr>
        <w:t>, другими федеральными законами;</w:t>
      </w:r>
    </w:p>
    <w:p w:rsidR="001E242B" w:rsidRPr="001E242B" w:rsidRDefault="001E242B" w:rsidP="001E242B">
      <w:pPr>
        <w:widowControl w:val="0"/>
        <w:ind w:firstLine="851"/>
        <w:jc w:val="both"/>
        <w:rPr>
          <w:b w:val="0"/>
          <w:bCs w:val="0"/>
          <w:sz w:val="28"/>
          <w:szCs w:val="28"/>
        </w:rPr>
      </w:pPr>
      <w:r w:rsidRPr="001E242B">
        <w:rPr>
          <w:b w:val="0"/>
          <w:bCs w:val="0"/>
          <w:sz w:val="28"/>
          <w:szCs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3" w:history="1">
        <w:r w:rsidRPr="00814548">
          <w:rPr>
            <w:rStyle w:val="ad"/>
            <w:b w:val="0"/>
            <w:bCs w:val="0"/>
            <w:sz w:val="28"/>
            <w:szCs w:val="28"/>
          </w:rPr>
          <w:t>пункте 4 части 10 статьи 51. Градостроительного кодекса РФ</w:t>
        </w:r>
      </w:hyperlink>
      <w:r w:rsidRPr="001E242B">
        <w:rPr>
          <w:b w:val="0"/>
          <w:bCs w:val="0"/>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E242B" w:rsidRPr="001E242B" w:rsidRDefault="001E242B" w:rsidP="001E242B">
      <w:pPr>
        <w:widowControl w:val="0"/>
        <w:ind w:firstLine="851"/>
        <w:jc w:val="both"/>
        <w:rPr>
          <w:b w:val="0"/>
          <w:bCs w:val="0"/>
          <w:sz w:val="28"/>
          <w:szCs w:val="28"/>
        </w:rPr>
      </w:pPr>
      <w:r w:rsidRPr="001E242B">
        <w:rPr>
          <w:b w:val="0"/>
          <w:bCs w:val="0"/>
          <w:sz w:val="28"/>
          <w:szCs w:val="28"/>
        </w:rPr>
        <w:t xml:space="preserve">3) вид </w:t>
      </w:r>
      <w:r w:rsidR="00361A19" w:rsidRPr="001E242B">
        <w:rPr>
          <w:b w:val="0"/>
          <w:bCs w:val="0"/>
          <w:sz w:val="28"/>
          <w:szCs w:val="28"/>
        </w:rPr>
        <w:t>разрешенного использования,</w:t>
      </w:r>
      <w:r w:rsidRPr="001E242B">
        <w:rPr>
          <w:b w:val="0"/>
          <w:bCs w:val="0"/>
          <w:sz w:val="28"/>
          <w:szCs w:val="28"/>
        </w:rPr>
        <w:t xml:space="preserve"> построенного или </w:t>
      </w:r>
      <w:r w:rsidR="008B696E" w:rsidRPr="001E242B">
        <w:rPr>
          <w:b w:val="0"/>
          <w:bCs w:val="0"/>
          <w:sz w:val="28"/>
          <w:szCs w:val="28"/>
        </w:rPr>
        <w:t>реконструированного объекта капитального строительства,</w:t>
      </w:r>
      <w:r w:rsidRPr="001E242B">
        <w:rPr>
          <w:b w:val="0"/>
          <w:bCs w:val="0"/>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E242B" w:rsidRPr="001E242B" w:rsidRDefault="001E242B" w:rsidP="001E242B">
      <w:pPr>
        <w:widowControl w:val="0"/>
        <w:ind w:firstLine="851"/>
        <w:jc w:val="both"/>
        <w:rPr>
          <w:b w:val="0"/>
          <w:bCs w:val="0"/>
          <w:sz w:val="28"/>
          <w:szCs w:val="28"/>
        </w:rPr>
      </w:pPr>
      <w:r w:rsidRPr="001E242B">
        <w:rPr>
          <w:b w:val="0"/>
          <w:bCs w:val="0"/>
          <w:sz w:val="28"/>
          <w:szCs w:val="28"/>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w:t>
      </w:r>
      <w:r w:rsidRPr="001E242B">
        <w:rPr>
          <w:b w:val="0"/>
          <w:bCs w:val="0"/>
          <w:sz w:val="28"/>
          <w:szCs w:val="28"/>
        </w:rPr>
        <w:lastRenderedPageBreak/>
        <w:t>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A1A6B" w:rsidRPr="00946BDE" w:rsidRDefault="001E242B" w:rsidP="001E242B">
      <w:pPr>
        <w:widowControl w:val="0"/>
        <w:ind w:firstLine="851"/>
        <w:jc w:val="both"/>
        <w:rPr>
          <w:b w:val="0"/>
          <w:sz w:val="28"/>
          <w:szCs w:val="28"/>
        </w:rPr>
      </w:pPr>
      <w:r w:rsidRPr="001E242B">
        <w:rPr>
          <w:b w:val="0"/>
          <w:bCs w:val="0"/>
          <w:sz w:val="28"/>
          <w:szCs w:val="28"/>
        </w:rPr>
        <w:t xml:space="preserve"> </w:t>
      </w:r>
      <w:r w:rsidR="00CA1A6B" w:rsidRPr="00946BDE">
        <w:rPr>
          <w:b w:val="0"/>
          <w:bCs w:val="0"/>
          <w:sz w:val="28"/>
          <w:szCs w:val="28"/>
        </w:rPr>
        <w:t>2.10.</w:t>
      </w:r>
      <w:r>
        <w:rPr>
          <w:b w:val="0"/>
          <w:bCs w:val="0"/>
          <w:sz w:val="28"/>
          <w:szCs w:val="28"/>
        </w:rPr>
        <w:t>3</w:t>
      </w:r>
      <w:r w:rsidR="00CA1A6B" w:rsidRPr="00946BDE">
        <w:rPr>
          <w:b w:val="0"/>
          <w:bCs w:val="0"/>
          <w:sz w:val="28"/>
          <w:szCs w:val="28"/>
        </w:rPr>
        <w:t xml:space="preserve">. </w:t>
      </w:r>
      <w:r w:rsidR="00CA1A6B" w:rsidRPr="00946BDE">
        <w:rPr>
          <w:b w:val="0"/>
          <w:sz w:val="28"/>
          <w:szCs w:val="28"/>
        </w:rPr>
        <w:t xml:space="preserve">Граждане имеют право повторно обратиться в Уполномоченный орган за получением муниципальной услуги после устранения предусмотренных </w:t>
      </w:r>
      <w:hyperlink r:id="rId24" w:history="1">
        <w:r w:rsidR="00CA1A6B" w:rsidRPr="00814548">
          <w:rPr>
            <w:rStyle w:val="ad"/>
            <w:b w:val="0"/>
            <w:sz w:val="28"/>
            <w:szCs w:val="28"/>
          </w:rPr>
          <w:t xml:space="preserve">пунктом </w:t>
        </w:r>
        <w:r w:rsidR="001C5C5A" w:rsidRPr="00814548">
          <w:rPr>
            <w:rStyle w:val="ad"/>
            <w:b w:val="0"/>
            <w:sz w:val="28"/>
            <w:szCs w:val="28"/>
          </w:rPr>
          <w:t>2.</w:t>
        </w:r>
        <w:r w:rsidR="003919F8" w:rsidRPr="00814548">
          <w:rPr>
            <w:rStyle w:val="ad"/>
            <w:b w:val="0"/>
            <w:sz w:val="28"/>
            <w:szCs w:val="28"/>
          </w:rPr>
          <w:t>10.2</w:t>
        </w:r>
        <w:r w:rsidR="001C5C5A" w:rsidRPr="00814548">
          <w:rPr>
            <w:rStyle w:val="ad"/>
            <w:b w:val="0"/>
            <w:sz w:val="28"/>
            <w:szCs w:val="28"/>
          </w:rPr>
          <w:t>.</w:t>
        </w:r>
      </w:hyperlink>
      <w:r w:rsidR="001C5C5A" w:rsidRPr="00946BDE">
        <w:rPr>
          <w:b w:val="0"/>
          <w:sz w:val="28"/>
          <w:szCs w:val="28"/>
        </w:rPr>
        <w:t xml:space="preserve"> </w:t>
      </w:r>
      <w:r w:rsidR="00814548">
        <w:rPr>
          <w:b w:val="0"/>
          <w:sz w:val="28"/>
          <w:szCs w:val="28"/>
        </w:rPr>
        <w:t xml:space="preserve"> административного </w:t>
      </w:r>
      <w:r w:rsidR="001C5C5A" w:rsidRPr="00946BDE">
        <w:rPr>
          <w:b w:val="0"/>
          <w:sz w:val="28"/>
          <w:szCs w:val="28"/>
        </w:rPr>
        <w:t xml:space="preserve">регламента </w:t>
      </w:r>
      <w:r w:rsidR="00CA1A6B" w:rsidRPr="00946BDE">
        <w:rPr>
          <w:b w:val="0"/>
          <w:sz w:val="28"/>
          <w:szCs w:val="28"/>
        </w:rPr>
        <w:t>оснований для отказа в предоставлении муниципальной услуги.</w:t>
      </w:r>
    </w:p>
    <w:p w:rsidR="00A16F6D" w:rsidRPr="00946BDE" w:rsidRDefault="00A16F6D" w:rsidP="00CA1A6B">
      <w:pPr>
        <w:widowControl w:val="0"/>
        <w:ind w:firstLine="851"/>
        <w:jc w:val="both"/>
        <w:rPr>
          <w:b w:val="0"/>
          <w:sz w:val="28"/>
          <w:szCs w:val="28"/>
        </w:rPr>
      </w:pPr>
    </w:p>
    <w:p w:rsidR="00CA1A6B" w:rsidRPr="00946BDE" w:rsidRDefault="00CA1A6B" w:rsidP="00CA1A6B">
      <w:pPr>
        <w:ind w:firstLine="709"/>
        <w:jc w:val="both"/>
        <w:rPr>
          <w:sz w:val="28"/>
          <w:szCs w:val="28"/>
        </w:rPr>
      </w:pPr>
      <w:r w:rsidRPr="00946BDE">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1A6B" w:rsidRPr="00946BDE" w:rsidRDefault="00CA1A6B" w:rsidP="00CA1A6B">
      <w:pPr>
        <w:ind w:firstLine="720"/>
        <w:jc w:val="both"/>
        <w:rPr>
          <w:b w:val="0"/>
          <w:sz w:val="28"/>
          <w:szCs w:val="28"/>
        </w:rPr>
      </w:pPr>
      <w:r w:rsidRPr="00946BDE">
        <w:rPr>
          <w:b w:val="0"/>
          <w:sz w:val="28"/>
          <w:szCs w:val="28"/>
        </w:rPr>
        <w:t>Перечень услуг, которые являются необходимыми и обязательными для предоставления муниципальной услуги:</w:t>
      </w:r>
      <w:r w:rsidR="001C5C5A" w:rsidRPr="00946BDE">
        <w:rPr>
          <w:b w:val="0"/>
          <w:sz w:val="28"/>
          <w:szCs w:val="28"/>
        </w:rPr>
        <w:t xml:space="preserve"> </w:t>
      </w:r>
      <w:r w:rsidR="001C5C5A" w:rsidRPr="00946BDE">
        <w:rPr>
          <w:b w:val="0"/>
          <w:bCs w:val="0"/>
          <w:sz w:val="28"/>
          <w:szCs w:val="28"/>
        </w:rPr>
        <w:t>отсутствует</w:t>
      </w:r>
      <w:r w:rsidRPr="00946BDE">
        <w:rPr>
          <w:b w:val="0"/>
          <w:sz w:val="28"/>
          <w:szCs w:val="28"/>
        </w:rPr>
        <w:t>.</w:t>
      </w:r>
    </w:p>
    <w:p w:rsidR="00A16F6D" w:rsidRPr="00946BDE" w:rsidRDefault="00A16F6D" w:rsidP="00CA1A6B">
      <w:pPr>
        <w:ind w:firstLine="720"/>
        <w:jc w:val="both"/>
        <w:rPr>
          <w:b w:val="0"/>
          <w:sz w:val="28"/>
          <w:szCs w:val="28"/>
        </w:rPr>
      </w:pPr>
    </w:p>
    <w:p w:rsidR="00CA1A6B" w:rsidRPr="00946BDE" w:rsidRDefault="00CA1A6B" w:rsidP="00CA1A6B">
      <w:pPr>
        <w:keepNext/>
        <w:tabs>
          <w:tab w:val="num" w:pos="0"/>
        </w:tabs>
        <w:ind w:firstLine="709"/>
        <w:jc w:val="both"/>
        <w:outlineLvl w:val="3"/>
        <w:rPr>
          <w:sz w:val="28"/>
          <w:szCs w:val="28"/>
        </w:rPr>
      </w:pPr>
      <w:r w:rsidRPr="00946BDE">
        <w:rPr>
          <w:sz w:val="28"/>
          <w:szCs w:val="28"/>
        </w:rPr>
        <w:t>2.12. Размер платы, взимаемой с заявителя при предоставлении муниципальной услуги, и способы ее взимания</w:t>
      </w:r>
    </w:p>
    <w:p w:rsidR="00CA1A6B" w:rsidRPr="00946BDE" w:rsidRDefault="00CA1A6B" w:rsidP="00CA1A6B">
      <w:pPr>
        <w:pStyle w:val="afff1"/>
        <w:ind w:firstLine="709"/>
        <w:jc w:val="both"/>
        <w:rPr>
          <w:rFonts w:ascii="Times New Roman" w:hAnsi="Times New Roman"/>
          <w:bCs/>
          <w:sz w:val="28"/>
          <w:szCs w:val="28"/>
        </w:rPr>
      </w:pPr>
      <w:r w:rsidRPr="00946BDE">
        <w:rPr>
          <w:rFonts w:ascii="Times New Roman" w:hAnsi="Times New Roman"/>
          <w:bCs/>
          <w:sz w:val="28"/>
          <w:szCs w:val="28"/>
        </w:rPr>
        <w:t>Муниципальная услуга предоставляется бесплатно.</w:t>
      </w:r>
    </w:p>
    <w:p w:rsidR="00CA1A6B" w:rsidRPr="00946BDE" w:rsidRDefault="00CA1A6B" w:rsidP="00CA1A6B">
      <w:pPr>
        <w:pStyle w:val="afff1"/>
        <w:spacing w:before="120"/>
        <w:ind w:firstLine="709"/>
        <w:jc w:val="both"/>
        <w:rPr>
          <w:rFonts w:ascii="Times New Roman" w:hAnsi="Times New Roman"/>
          <w:b/>
          <w:bCs/>
          <w:sz w:val="28"/>
          <w:szCs w:val="28"/>
        </w:rPr>
      </w:pPr>
      <w:r w:rsidRPr="00946BDE">
        <w:rPr>
          <w:rFonts w:ascii="Times New Roman" w:hAnsi="Times New Roman"/>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CA1A6B" w:rsidRPr="00946BDE" w:rsidRDefault="00CA1A6B" w:rsidP="00CA1A6B">
      <w:pPr>
        <w:pStyle w:val="afff1"/>
        <w:spacing w:before="120"/>
        <w:ind w:firstLine="709"/>
        <w:jc w:val="both"/>
        <w:rPr>
          <w:rFonts w:ascii="Times New Roman" w:hAnsi="Times New Roman"/>
          <w:bCs/>
          <w:sz w:val="28"/>
          <w:szCs w:val="28"/>
        </w:rPr>
      </w:pPr>
      <w:r w:rsidRPr="00946BDE">
        <w:rPr>
          <w:rFonts w:ascii="Times New Roman" w:hAnsi="Times New Roman"/>
          <w:bCs/>
          <w:sz w:val="28"/>
          <w:szCs w:val="28"/>
        </w:rPr>
        <w:t>Муниципальная услуга предоставляется без взимания платы с заявителя.</w:t>
      </w:r>
    </w:p>
    <w:p w:rsidR="00CA1A6B" w:rsidRPr="00946BDE" w:rsidRDefault="00CA1A6B" w:rsidP="00CA1A6B">
      <w:pPr>
        <w:spacing w:before="240"/>
        <w:ind w:firstLine="709"/>
        <w:jc w:val="both"/>
        <w:outlineLvl w:val="1"/>
        <w:rPr>
          <w:sz w:val="28"/>
          <w:szCs w:val="28"/>
        </w:rPr>
      </w:pPr>
      <w:r w:rsidRPr="00946BDE">
        <w:rPr>
          <w:rFonts w:cs="Times New Roman CYR"/>
          <w:bCs w:val="0"/>
          <w:sz w:val="28"/>
          <w:szCs w:val="28"/>
        </w:rPr>
        <w:t xml:space="preserve">2.14. </w:t>
      </w:r>
      <w:r w:rsidRPr="00946BDE">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2300D" w:rsidRPr="0052300D" w:rsidRDefault="0052300D" w:rsidP="0052300D">
      <w:pPr>
        <w:ind w:firstLine="709"/>
        <w:jc w:val="both"/>
        <w:rPr>
          <w:b w:val="0"/>
          <w:sz w:val="28"/>
          <w:szCs w:val="28"/>
        </w:rPr>
      </w:pPr>
      <w:r w:rsidRPr="0052300D">
        <w:rPr>
          <w:b w:val="0"/>
          <w:sz w:val="28"/>
          <w:szCs w:val="28"/>
        </w:rPr>
        <w:t>- Максимальный срок ожидания в очереди при подаче запроса составляет не более 15 минут;</w:t>
      </w:r>
    </w:p>
    <w:p w:rsidR="0052300D" w:rsidRPr="0052300D" w:rsidRDefault="0052300D" w:rsidP="0052300D">
      <w:pPr>
        <w:ind w:firstLine="709"/>
        <w:jc w:val="both"/>
        <w:rPr>
          <w:b w:val="0"/>
          <w:sz w:val="28"/>
          <w:szCs w:val="28"/>
        </w:rPr>
      </w:pPr>
      <w:r w:rsidRPr="0052300D">
        <w:rPr>
          <w:b w:val="0"/>
          <w:sz w:val="28"/>
          <w:szCs w:val="28"/>
        </w:rPr>
        <w:t>- Максимальный срок ожидания в очереди при получении результата предоставления муниципальной услуги составляет не более 15 минут;</w:t>
      </w:r>
    </w:p>
    <w:p w:rsidR="0052300D" w:rsidRPr="0052300D" w:rsidRDefault="0052300D" w:rsidP="0052300D">
      <w:pPr>
        <w:ind w:firstLine="709"/>
        <w:jc w:val="both"/>
        <w:rPr>
          <w:b w:val="0"/>
          <w:sz w:val="28"/>
          <w:szCs w:val="28"/>
        </w:rPr>
      </w:pPr>
      <w:r w:rsidRPr="0052300D">
        <w:rPr>
          <w:b w:val="0"/>
          <w:sz w:val="28"/>
          <w:szCs w:val="28"/>
        </w:rPr>
        <w:t>- Максимальный срок ожидания в очереди для получения консультации (при наличии предварительной записи) составляет не более 10 минут.</w:t>
      </w:r>
    </w:p>
    <w:p w:rsidR="0052300D" w:rsidRPr="0052300D" w:rsidRDefault="0052300D" w:rsidP="0052300D">
      <w:pPr>
        <w:ind w:firstLine="709"/>
        <w:jc w:val="both"/>
        <w:rPr>
          <w:b w:val="0"/>
          <w:sz w:val="28"/>
          <w:szCs w:val="28"/>
        </w:rPr>
      </w:pPr>
      <w:r w:rsidRPr="0052300D">
        <w:rPr>
          <w:b w:val="0"/>
          <w:sz w:val="28"/>
          <w:szCs w:val="28"/>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CA1A6B" w:rsidRPr="00946BDE" w:rsidRDefault="00CA1A6B" w:rsidP="00CA1A6B">
      <w:pPr>
        <w:spacing w:before="120" w:after="120"/>
        <w:ind w:firstLine="709"/>
        <w:jc w:val="both"/>
        <w:rPr>
          <w:sz w:val="28"/>
          <w:szCs w:val="28"/>
        </w:rPr>
      </w:pPr>
      <w:r w:rsidRPr="00946BDE">
        <w:rPr>
          <w:rFonts w:cs="Times New Roman CYR"/>
          <w:bCs w:val="0"/>
          <w:sz w:val="28"/>
          <w:szCs w:val="28"/>
        </w:rPr>
        <w:t xml:space="preserve">2.15. </w:t>
      </w:r>
      <w:r w:rsidRPr="00946BDE">
        <w:rPr>
          <w:sz w:val="28"/>
          <w:szCs w:val="28"/>
        </w:rPr>
        <w:t>Срок и порядок регистрации запроса заявителя о предоставлении муниципальной услуги</w:t>
      </w:r>
    </w:p>
    <w:p w:rsidR="00790C2F" w:rsidRPr="00790C2F" w:rsidRDefault="00790C2F" w:rsidP="00790C2F">
      <w:pPr>
        <w:ind w:right="-1" w:firstLine="709"/>
        <w:jc w:val="both"/>
        <w:rPr>
          <w:b w:val="0"/>
          <w:sz w:val="28"/>
          <w:szCs w:val="28"/>
        </w:rPr>
      </w:pPr>
      <w:r w:rsidRPr="00790C2F">
        <w:rPr>
          <w:b w:val="0"/>
          <w:sz w:val="28"/>
          <w:szCs w:val="28"/>
        </w:rPr>
        <w:lastRenderedPageBreak/>
        <w:t>2.15.1. Уведомление о</w:t>
      </w:r>
      <w:r>
        <w:rPr>
          <w:b w:val="0"/>
          <w:sz w:val="28"/>
          <w:szCs w:val="28"/>
        </w:rPr>
        <w:t>б</w:t>
      </w:r>
      <w:r w:rsidRPr="00790C2F">
        <w:rPr>
          <w:b w:val="0"/>
          <w:sz w:val="28"/>
          <w:szCs w:val="28"/>
        </w:rPr>
        <w:t xml:space="preserve"> </w:t>
      </w:r>
      <w:r>
        <w:rPr>
          <w:b w:val="0"/>
          <w:sz w:val="28"/>
          <w:szCs w:val="28"/>
        </w:rPr>
        <w:t>окончании</w:t>
      </w:r>
      <w:r w:rsidRPr="00790C2F">
        <w:rPr>
          <w:b w:val="0"/>
          <w:sz w:val="28"/>
          <w:szCs w:val="28"/>
        </w:rPr>
        <w:t xml:space="preserve"> строительств</w:t>
      </w:r>
      <w:r>
        <w:rPr>
          <w:b w:val="0"/>
          <w:sz w:val="28"/>
          <w:szCs w:val="28"/>
        </w:rPr>
        <w:t>а</w:t>
      </w:r>
      <w:r w:rsidRPr="00790C2F">
        <w:rPr>
          <w:b w:val="0"/>
          <w:sz w:val="28"/>
          <w:szCs w:val="28"/>
        </w:rPr>
        <w:t xml:space="preserve"> заявителя о предоставлении муниципальной услуги регистрируется в общем порядке регистрации входящей корреспонденции в администрации в день его подачи. На уведомлении о планируемом строительстве делается отметка с указанием входящего номера и даты регистрации.</w:t>
      </w:r>
    </w:p>
    <w:p w:rsidR="00790C2F" w:rsidRPr="00790C2F" w:rsidRDefault="00790C2F" w:rsidP="00790C2F">
      <w:pPr>
        <w:ind w:firstLine="708"/>
        <w:jc w:val="both"/>
        <w:rPr>
          <w:rFonts w:cs="Times New Roman CYR"/>
          <w:b w:val="0"/>
          <w:bCs w:val="0"/>
          <w:sz w:val="28"/>
          <w:szCs w:val="28"/>
        </w:rPr>
      </w:pPr>
      <w:r w:rsidRPr="00790C2F">
        <w:rPr>
          <w:b w:val="0"/>
          <w:sz w:val="28"/>
          <w:szCs w:val="28"/>
        </w:rPr>
        <w:t xml:space="preserve">2.15.2. Порядок </w:t>
      </w:r>
      <w:r w:rsidRPr="00790C2F">
        <w:rPr>
          <w:rFonts w:cs="Times New Roman CYR"/>
          <w:b w:val="0"/>
          <w:sz w:val="28"/>
          <w:szCs w:val="28"/>
        </w:rPr>
        <w:t xml:space="preserve">регистрации </w:t>
      </w:r>
      <w:r w:rsidRPr="00790C2F">
        <w:rPr>
          <w:b w:val="0"/>
          <w:sz w:val="28"/>
          <w:szCs w:val="28"/>
        </w:rPr>
        <w:t>уведомления о</w:t>
      </w:r>
      <w:r>
        <w:rPr>
          <w:b w:val="0"/>
          <w:sz w:val="28"/>
          <w:szCs w:val="28"/>
        </w:rPr>
        <w:t>б</w:t>
      </w:r>
      <w:r w:rsidRPr="00790C2F">
        <w:rPr>
          <w:b w:val="0"/>
          <w:sz w:val="28"/>
          <w:szCs w:val="28"/>
        </w:rPr>
        <w:t xml:space="preserve"> </w:t>
      </w:r>
      <w:r>
        <w:rPr>
          <w:b w:val="0"/>
          <w:sz w:val="28"/>
          <w:szCs w:val="28"/>
        </w:rPr>
        <w:t xml:space="preserve">окончании </w:t>
      </w:r>
      <w:r w:rsidRPr="00790C2F">
        <w:rPr>
          <w:b w:val="0"/>
          <w:sz w:val="28"/>
          <w:szCs w:val="28"/>
        </w:rPr>
        <w:t>строительств</w:t>
      </w:r>
      <w:r>
        <w:rPr>
          <w:b w:val="0"/>
          <w:sz w:val="28"/>
          <w:szCs w:val="28"/>
        </w:rPr>
        <w:t>а</w:t>
      </w:r>
      <w:r w:rsidRPr="00790C2F">
        <w:rPr>
          <w:rFonts w:cs="Times New Roman CYR"/>
          <w:b w:val="0"/>
          <w:sz w:val="28"/>
          <w:szCs w:val="28"/>
        </w:rPr>
        <w:t xml:space="preserve"> заявителя о предоставлении услуги, предоставляемой организацией, участвующей в предоставлении муниципальной услуги, устанавливается регламентами организаций, указанных в </w:t>
      </w:r>
      <w:hyperlink r:id="rId25" w:history="1">
        <w:r w:rsidR="00D51A16" w:rsidRPr="005C2846">
          <w:rPr>
            <w:rStyle w:val="ad"/>
            <w:rFonts w:cs="Times New Roman CYR"/>
            <w:b w:val="0"/>
            <w:sz w:val="28"/>
            <w:szCs w:val="28"/>
          </w:rPr>
          <w:t>П</w:t>
        </w:r>
        <w:r w:rsidRPr="005C2846">
          <w:rPr>
            <w:rStyle w:val="ad"/>
            <w:rFonts w:cs="Times New Roman CYR"/>
            <w:b w:val="0"/>
            <w:sz w:val="28"/>
            <w:szCs w:val="28"/>
          </w:rPr>
          <w:t>риложении №</w:t>
        </w:r>
        <w:r w:rsidR="005C2846">
          <w:rPr>
            <w:rStyle w:val="ad"/>
            <w:rFonts w:cs="Times New Roman CYR"/>
            <w:b w:val="0"/>
            <w:sz w:val="28"/>
            <w:szCs w:val="28"/>
          </w:rPr>
          <w:t>5</w:t>
        </w:r>
      </w:hyperlink>
      <w:r w:rsidRPr="00790C2F">
        <w:rPr>
          <w:rFonts w:cs="Times New Roman CYR"/>
          <w:b w:val="0"/>
          <w:sz w:val="28"/>
          <w:szCs w:val="28"/>
        </w:rPr>
        <w:t xml:space="preserve"> к настоящему административному регламенту.</w:t>
      </w:r>
    </w:p>
    <w:p w:rsidR="00CA1A6B" w:rsidRPr="00946BDE" w:rsidRDefault="00CA1A6B" w:rsidP="00CA1A6B">
      <w:pPr>
        <w:pStyle w:val="ConsPlusNormal"/>
        <w:spacing w:before="120"/>
        <w:ind w:firstLine="709"/>
        <w:jc w:val="both"/>
        <w:rPr>
          <w:rFonts w:ascii="Times New Roman" w:hAnsi="Times New Roman"/>
          <w:b/>
          <w:sz w:val="28"/>
          <w:szCs w:val="28"/>
        </w:rPr>
      </w:pPr>
      <w:r w:rsidRPr="00946BDE">
        <w:rPr>
          <w:rFonts w:ascii="Times New Roman" w:hAnsi="Times New Roman" w:cs="Times New Roman CYR"/>
          <w:b/>
          <w:bCs/>
          <w:sz w:val="28"/>
          <w:szCs w:val="28"/>
        </w:rPr>
        <w:t xml:space="preserve">2.16. </w:t>
      </w:r>
      <w:r w:rsidRPr="00946BDE">
        <w:rPr>
          <w:rFonts w:ascii="Times New Roman" w:hAnsi="Times New Roman"/>
          <w:b/>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90C2F" w:rsidRPr="00946BDE" w:rsidRDefault="00790C2F" w:rsidP="00790C2F">
      <w:pPr>
        <w:pStyle w:val="ConsPlusNormal"/>
        <w:ind w:firstLine="709"/>
        <w:jc w:val="both"/>
        <w:rPr>
          <w:rFonts w:ascii="Times New Roman" w:hAnsi="Times New Roman"/>
          <w:sz w:val="28"/>
          <w:szCs w:val="28"/>
        </w:rPr>
      </w:pPr>
      <w:r w:rsidRPr="00946BDE">
        <w:rPr>
          <w:rFonts w:ascii="Times New Roman" w:hAnsi="Times New Roman"/>
          <w:sz w:val="28"/>
          <w:szCs w:val="28"/>
        </w:rPr>
        <w:t>2.16.1. Помещения, в которых предоставляется муниципальная услуга,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«Гигиенические требования к естественному, искусственному и совмещенному освещению жилых и общественных зданий. СанПиН 2.2.1/2.1.1.1278-03».</w:t>
      </w:r>
    </w:p>
    <w:p w:rsidR="00790C2F" w:rsidRPr="00946BDE" w:rsidRDefault="00790C2F" w:rsidP="00790C2F">
      <w:pPr>
        <w:pStyle w:val="ConsPlusNormal"/>
        <w:ind w:firstLine="709"/>
        <w:jc w:val="both"/>
        <w:rPr>
          <w:rFonts w:ascii="Times New Roman" w:hAnsi="Times New Roman"/>
          <w:sz w:val="28"/>
          <w:szCs w:val="28"/>
        </w:rPr>
      </w:pPr>
      <w:r w:rsidRPr="00946BDE">
        <w:rPr>
          <w:rFonts w:ascii="Times New Roman" w:hAnsi="Times New Roman"/>
          <w:sz w:val="28"/>
          <w:szCs w:val="28"/>
        </w:rPr>
        <w:t>Помещения должны быть оборудованы противопожарной системой, средствами пожаротушения и оповещения о возникновении чрезвычайной ситуации, системой охраны.</w:t>
      </w:r>
    </w:p>
    <w:p w:rsidR="00790C2F" w:rsidRPr="0009130F" w:rsidRDefault="00790C2F" w:rsidP="00790C2F">
      <w:pPr>
        <w:ind w:firstLine="709"/>
        <w:jc w:val="both"/>
        <w:rPr>
          <w:b w:val="0"/>
          <w:sz w:val="28"/>
          <w:szCs w:val="28"/>
        </w:rPr>
      </w:pPr>
      <w:r w:rsidRPr="0009130F">
        <w:rPr>
          <w:b w:val="0"/>
          <w:sz w:val="28"/>
          <w:szCs w:val="28"/>
        </w:rPr>
        <w:t>2.16.2.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2.16.3. Требования к размещению мест ожидания:</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места ожидания должны быть оборудованы стульями (кресельными секциями) и (или) скамьями (банкетками);</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2.16.4. Требования к оформлению входа в здание:</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здание должно быть оборудовано удобной лестницей с поручнями для свободного доступа заявителей в помещение;</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центральный вход в здание должен быть оборудован информационной табличкой (вывеской), содержащей следующую информацию:</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наименование уполномоченного органа;</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режим работы;</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вход и выход из здания оборудуются соответствующими указателями;</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 xml:space="preserve">информационные таблички должны размещаться рядом с входом либо на двери входа так, чтобы их хорошо видели посетители; </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lastRenderedPageBreak/>
        <w:t>фасад здания (строения) должен быть оборудован осветительными приборами; </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2.16.5.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w:t>
      </w:r>
      <w:r w:rsidRPr="0009130F">
        <w:rPr>
          <w:b w:val="0"/>
          <w:color w:val="000000"/>
          <w:sz w:val="28"/>
          <w:szCs w:val="28"/>
        </w:rPr>
        <w:t xml:space="preserve"> которые </w:t>
      </w:r>
      <w:r w:rsidRPr="0009130F">
        <w:rPr>
          <w:rFonts w:cs="Times New Roman CYR"/>
          <w:b w:val="0"/>
          <w:color w:val="000000"/>
          <w:sz w:val="28"/>
          <w:szCs w:val="28"/>
        </w:rPr>
        <w:t>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2.16.6. Требования к местам приема заявителей:</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кабинеты приема заявителей должны быть оборудованы информационными табличками с указанием:</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номера кабинета;</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фамилии, имени, отчества и должности специалиста, осуществляющего предоставление муниципальной услуги;</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времени перерыва на обед;</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рабочее место должностного лица Уполномоченного органа должно обеспечивать ему возможность свободного входа и выхода из помещения при необходимости;</w:t>
      </w:r>
    </w:p>
    <w:p w:rsidR="00790C2F" w:rsidRPr="0009130F" w:rsidRDefault="00790C2F" w:rsidP="00790C2F">
      <w:pPr>
        <w:widowControl w:val="0"/>
        <w:ind w:firstLine="709"/>
        <w:jc w:val="both"/>
        <w:rPr>
          <w:rFonts w:cs="Times New Roman CYR"/>
          <w:b w:val="0"/>
          <w:color w:val="000000"/>
          <w:sz w:val="28"/>
          <w:szCs w:val="28"/>
        </w:rPr>
      </w:pPr>
      <w:r w:rsidRPr="0009130F">
        <w:rPr>
          <w:rFonts w:cs="Times New Roman CYR"/>
          <w:b w:val="0"/>
          <w:color w:val="000000"/>
          <w:sz w:val="28"/>
          <w:szCs w:val="28"/>
        </w:rPr>
        <w:t>место для приема заявителя должно быть снабжено стулом, иметь место для письма и раскладки документов.</w:t>
      </w:r>
    </w:p>
    <w:p w:rsidR="00790C2F" w:rsidRPr="0009130F" w:rsidRDefault="00790C2F" w:rsidP="00790C2F">
      <w:pPr>
        <w:widowControl w:val="0"/>
        <w:ind w:firstLine="709"/>
        <w:jc w:val="both"/>
        <w:rPr>
          <w:b w:val="0"/>
          <w:sz w:val="28"/>
          <w:szCs w:val="28"/>
        </w:rPr>
      </w:pPr>
      <w:r w:rsidRPr="0009130F">
        <w:rPr>
          <w:b w:val="0"/>
          <w:sz w:val="28"/>
          <w:szCs w:val="28"/>
        </w:rPr>
        <w:t xml:space="preserve">2.16.7. В целях обеспечения конфиденциальности сведений о заявителе, одним должностным лицом одновременно ведется прием только одного заявителя. </w:t>
      </w:r>
    </w:p>
    <w:p w:rsidR="00790C2F" w:rsidRPr="00946BDE" w:rsidRDefault="00790C2F" w:rsidP="00790C2F">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2.16.8. В здании, в котором предоставляется муниципальная услуга, создаются условия для прохода инвалидов и маломобильных групп населения.</w:t>
      </w:r>
    </w:p>
    <w:p w:rsidR="00790C2F" w:rsidRDefault="00790C2F" w:rsidP="00790C2F">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 xml:space="preserve">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w:t>
      </w:r>
      <w:r>
        <w:rPr>
          <w:rFonts w:ascii="Times New Roman" w:hAnsi="Times New Roman" w:cs="Times New Roman"/>
          <w:sz w:val="28"/>
          <w:szCs w:val="28"/>
        </w:rPr>
        <w:t xml:space="preserve">администрации </w:t>
      </w:r>
      <w:r w:rsidRPr="00946BDE">
        <w:rPr>
          <w:rFonts w:ascii="Times New Roman" w:hAnsi="Times New Roman" w:cs="Times New Roman"/>
          <w:sz w:val="28"/>
          <w:szCs w:val="28"/>
        </w:rPr>
        <w:t xml:space="preserve"> оборудуется пандусом. Помещения, в которых предоставляется </w:t>
      </w:r>
      <w:r>
        <w:rPr>
          <w:rFonts w:ascii="Times New Roman" w:hAnsi="Times New Roman" w:cs="Times New Roman"/>
          <w:sz w:val="28"/>
          <w:szCs w:val="28"/>
        </w:rPr>
        <w:t>муниципальная</w:t>
      </w:r>
      <w:r w:rsidRPr="00946BDE">
        <w:rPr>
          <w:rFonts w:ascii="Times New Roman" w:hAnsi="Times New Roman" w:cs="Times New Roman"/>
          <w:sz w:val="28"/>
          <w:szCs w:val="28"/>
        </w:rPr>
        <w:t xml:space="preserve"> услуга, должны иметь расширенные проходы, позволяющие обеспечить беспрепятственный доступ инвалидов, включая инвалидов, использующих кресла-коляски</w:t>
      </w:r>
      <w:r>
        <w:rPr>
          <w:rFonts w:ascii="Times New Roman" w:hAnsi="Times New Roman" w:cs="Times New Roman"/>
          <w:sz w:val="28"/>
          <w:szCs w:val="28"/>
        </w:rPr>
        <w:t>.</w:t>
      </w:r>
    </w:p>
    <w:p w:rsidR="00790C2F" w:rsidRPr="00BF30F9" w:rsidRDefault="00790C2F" w:rsidP="00790C2F">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r>
        <w:rPr>
          <w:rFonts w:ascii="Times New Roman" w:hAnsi="Times New Roman" w:cs="Times New Roman"/>
          <w:sz w:val="28"/>
          <w:szCs w:val="28"/>
        </w:rPr>
        <w:t xml:space="preserve">, </w:t>
      </w:r>
      <w:r w:rsidRPr="00E92B7B">
        <w:rPr>
          <w:rFonts w:ascii="Times New Roman" w:hAnsi="Times New Roman" w:cs="Times New Roman"/>
          <w:sz w:val="28"/>
          <w:szCs w:val="28"/>
        </w:rPr>
        <w:t>допуск сурдопереводчика и тифлосурдопереводчика</w:t>
      </w:r>
      <w:r>
        <w:rPr>
          <w:rFonts w:ascii="Times New Roman" w:hAnsi="Times New Roman" w:cs="Times New Roman"/>
          <w:sz w:val="28"/>
          <w:szCs w:val="28"/>
        </w:rPr>
        <w:t xml:space="preserve">, </w:t>
      </w:r>
      <w:r w:rsidRPr="00BF30F9">
        <w:rPr>
          <w:rFonts w:ascii="Times New Roman" w:hAnsi="Times New Roman" w:cs="Times New Roman"/>
          <w:sz w:val="28"/>
          <w:szCs w:val="28"/>
        </w:rPr>
        <w:t>допуск собаки - 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r>
        <w:rPr>
          <w:rFonts w:ascii="Times New Roman" w:hAnsi="Times New Roman" w:cs="Times New Roman"/>
          <w:sz w:val="28"/>
          <w:szCs w:val="28"/>
        </w:rPr>
        <w:t>.</w:t>
      </w:r>
    </w:p>
    <w:p w:rsidR="00790C2F" w:rsidRPr="00946BDE" w:rsidRDefault="00790C2F" w:rsidP="00790C2F">
      <w:pPr>
        <w:pStyle w:val="ConsPlusNormal"/>
        <w:ind w:firstLine="709"/>
        <w:jc w:val="both"/>
        <w:rPr>
          <w:rFonts w:ascii="Times New Roman" w:hAnsi="Times New Roman" w:cs="Times New Roman"/>
          <w:sz w:val="28"/>
          <w:szCs w:val="28"/>
        </w:rPr>
      </w:pPr>
      <w:r w:rsidRPr="00946BDE">
        <w:rPr>
          <w:rFonts w:ascii="Times New Roman" w:hAnsi="Times New Roman" w:cs="Times New Roman"/>
          <w:sz w:val="28"/>
          <w:szCs w:val="28"/>
        </w:rPr>
        <w:t xml:space="preserve">На стоянке должны быть предусмотрены места для парковки специальных транспортных средств инвалидов. За пользование парковочным </w:t>
      </w:r>
      <w:r w:rsidRPr="00946BDE">
        <w:rPr>
          <w:rFonts w:ascii="Times New Roman" w:hAnsi="Times New Roman" w:cs="Times New Roman"/>
          <w:sz w:val="28"/>
          <w:szCs w:val="28"/>
        </w:rPr>
        <w:lastRenderedPageBreak/>
        <w:t>местом плата не взимается.</w:t>
      </w:r>
    </w:p>
    <w:p w:rsidR="00790C2F" w:rsidRPr="005A0757" w:rsidRDefault="00790C2F" w:rsidP="00790C2F">
      <w:pPr>
        <w:pStyle w:val="ConsPlusNormal"/>
        <w:spacing w:before="40" w:after="40"/>
        <w:ind w:right="-1" w:firstLine="709"/>
        <w:jc w:val="both"/>
        <w:rPr>
          <w:rFonts w:ascii="Times New Roman" w:hAnsi="Times New Roman" w:cs="Times New Roman"/>
          <w:sz w:val="28"/>
          <w:szCs w:val="28"/>
        </w:rPr>
      </w:pPr>
      <w:r>
        <w:rPr>
          <w:rFonts w:ascii="Times New Roman" w:hAnsi="Times New Roman" w:cs="Times New Roman"/>
          <w:sz w:val="28"/>
          <w:szCs w:val="28"/>
        </w:rPr>
        <w:t>2.16</w:t>
      </w:r>
      <w:r w:rsidRPr="005A0757">
        <w:rPr>
          <w:rFonts w:ascii="Times New Roman" w:hAnsi="Times New Roman" w:cs="Times New Roman"/>
          <w:sz w:val="28"/>
          <w:szCs w:val="28"/>
        </w:rPr>
        <w:t>.</w:t>
      </w:r>
      <w:r>
        <w:rPr>
          <w:rFonts w:ascii="Times New Roman" w:hAnsi="Times New Roman" w:cs="Times New Roman"/>
          <w:sz w:val="28"/>
          <w:szCs w:val="28"/>
        </w:rPr>
        <w:t>9</w:t>
      </w:r>
      <w:r w:rsidRPr="005A0757">
        <w:rPr>
          <w:rFonts w:ascii="Times New Roman" w:hAnsi="Times New Roman" w:cs="Times New Roman"/>
          <w:sz w:val="28"/>
          <w:szCs w:val="28"/>
        </w:rPr>
        <w:t xml:space="preserve">. Требования к помещению МФЦ установлены </w:t>
      </w:r>
      <w:hyperlink r:id="rId26" w:history="1">
        <w:r w:rsidRPr="00DF1B7A">
          <w:rPr>
            <w:rStyle w:val="ad"/>
            <w:rFonts w:ascii="Times New Roman" w:hAnsi="Times New Roman"/>
            <w:sz w:val="28"/>
            <w:szCs w:val="28"/>
          </w:rPr>
          <w:t>постановлением Правительства Российской Федерации от 22.12.2012</w:t>
        </w:r>
      </w:hyperlink>
      <w:r w:rsidRPr="005A0757">
        <w:rPr>
          <w:rFonts w:ascii="Times New Roman" w:hAnsi="Times New Roman" w:cs="Times New Roman"/>
          <w:sz w:val="28"/>
          <w:szCs w:val="28"/>
        </w:rPr>
        <w:t xml:space="preserve"> </w:t>
      </w:r>
      <w:hyperlink r:id="rId27" w:history="1">
        <w:r w:rsidRPr="00B25A99">
          <w:rPr>
            <w:rStyle w:val="ad"/>
            <w:rFonts w:ascii="Times New Roman" w:hAnsi="Times New Roman"/>
            <w:sz w:val="28"/>
            <w:szCs w:val="28"/>
          </w:rPr>
          <w:t>№ 1376</w:t>
        </w:r>
      </w:hyperlink>
      <w:r w:rsidRPr="005A0757">
        <w:rPr>
          <w:rFonts w:ascii="Times New Roman" w:hAnsi="Times New Roman" w:cs="Times New Roman"/>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A55183" w:rsidRPr="00946BDE" w:rsidRDefault="00A55183" w:rsidP="00CA1A6B">
      <w:pPr>
        <w:pStyle w:val="ConsPlusNormal"/>
        <w:ind w:firstLine="709"/>
        <w:jc w:val="both"/>
        <w:rPr>
          <w:rFonts w:ascii="Times New Roman" w:hAnsi="Times New Roman" w:cs="Times New Roman"/>
          <w:sz w:val="28"/>
          <w:szCs w:val="28"/>
        </w:rPr>
      </w:pPr>
    </w:p>
    <w:p w:rsidR="00CA1A6B" w:rsidRPr="00946BDE" w:rsidRDefault="00CA1A6B" w:rsidP="00CA1A6B">
      <w:pPr>
        <w:ind w:firstLine="709"/>
        <w:jc w:val="both"/>
        <w:rPr>
          <w:sz w:val="28"/>
          <w:szCs w:val="28"/>
        </w:rPr>
      </w:pPr>
      <w:r w:rsidRPr="00946BDE">
        <w:rPr>
          <w:sz w:val="28"/>
          <w:szCs w:val="28"/>
        </w:rPr>
        <w:t>2.17. Показатели доступности и качества предоставления муниципальной услуги, в том числе количество взаимодействий заявителя с должностными лицами органа местного самоуправления, предоставляющего муниципальную услугу,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A1A6B" w:rsidRPr="00946BDE" w:rsidRDefault="00CA1A6B" w:rsidP="00CA1A6B">
      <w:pPr>
        <w:pStyle w:val="21"/>
        <w:spacing w:after="0" w:line="240" w:lineRule="auto"/>
        <w:ind w:firstLine="709"/>
        <w:jc w:val="both"/>
        <w:rPr>
          <w:sz w:val="28"/>
          <w:szCs w:val="28"/>
        </w:rPr>
      </w:pPr>
      <w:r w:rsidRPr="00946BDE">
        <w:rPr>
          <w:bCs/>
          <w:sz w:val="28"/>
          <w:szCs w:val="28"/>
        </w:rPr>
        <w:t xml:space="preserve">2.17.1. Показателем качества и доступности муниципальной услуги </w:t>
      </w:r>
      <w:r w:rsidRPr="00946BDE">
        <w:rPr>
          <w:b/>
          <w:bCs/>
          <w:sz w:val="28"/>
          <w:szCs w:val="28"/>
        </w:rPr>
        <w:t>является</w:t>
      </w:r>
      <w:r w:rsidRPr="00946BDE">
        <w:rPr>
          <w:bCs/>
          <w:sz w:val="28"/>
          <w:szCs w:val="28"/>
        </w:rPr>
        <w:t xml:space="preserve"> </w:t>
      </w:r>
      <w:r w:rsidRPr="00946BDE">
        <w:rPr>
          <w:sz w:val="28"/>
          <w:szCs w:val="28"/>
        </w:rPr>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CA1A6B" w:rsidRPr="00946BDE" w:rsidRDefault="00CA1A6B" w:rsidP="00CA1A6B">
      <w:pPr>
        <w:pStyle w:val="ConsPlusNormal"/>
        <w:ind w:firstLine="713"/>
        <w:jc w:val="both"/>
        <w:rPr>
          <w:rFonts w:ascii="Times New Roman" w:hAnsi="Times New Roman" w:cs="Times New Roman"/>
          <w:sz w:val="28"/>
          <w:szCs w:val="28"/>
        </w:rPr>
      </w:pPr>
      <w:r w:rsidRPr="00946BDE">
        <w:rPr>
          <w:rFonts w:ascii="Times New Roman" w:hAnsi="Times New Roman" w:cs="Times New Roman"/>
          <w:bCs/>
          <w:sz w:val="28"/>
          <w:szCs w:val="28"/>
        </w:rPr>
        <w:t xml:space="preserve">2.17.2. </w:t>
      </w:r>
      <w:r w:rsidRPr="00946BDE">
        <w:rPr>
          <w:rFonts w:ascii="Times New Roman" w:hAnsi="Times New Roman" w:cs="Times New Roman"/>
          <w:sz w:val="28"/>
        </w:rPr>
        <w:t>Показателями доступности муниципальной услуги</w:t>
      </w:r>
      <w:r w:rsidRPr="00946BDE">
        <w:rPr>
          <w:rFonts w:ascii="Times New Roman" w:hAnsi="Times New Roman" w:cs="Times New Roman"/>
          <w:sz w:val="28"/>
          <w:szCs w:val="28"/>
        </w:rPr>
        <w:t xml:space="preserve"> являются:</w:t>
      </w:r>
    </w:p>
    <w:p w:rsidR="00CA1A6B" w:rsidRPr="00946BDE" w:rsidRDefault="00CA1A6B" w:rsidP="00CA1A6B">
      <w:pPr>
        <w:pStyle w:val="ConsPlusNormal"/>
        <w:ind w:firstLine="713"/>
        <w:jc w:val="both"/>
        <w:rPr>
          <w:rFonts w:ascii="Times New Roman" w:hAnsi="Times New Roman" w:cs="Times New Roman"/>
          <w:sz w:val="28"/>
          <w:szCs w:val="28"/>
        </w:rPr>
      </w:pPr>
      <w:r w:rsidRPr="00946BDE">
        <w:rPr>
          <w:rFonts w:ascii="Times New Roman" w:hAnsi="Times New Roman" w:cs="Times New Roman"/>
          <w:sz w:val="28"/>
          <w:szCs w:val="28"/>
        </w:rPr>
        <w:t>количество взаимодействий со специалистом при предоставлении муниципальной услуги – не более двух;</w:t>
      </w:r>
    </w:p>
    <w:p w:rsidR="00CA1A6B" w:rsidRPr="00946BDE" w:rsidRDefault="00CA1A6B" w:rsidP="00CA1A6B">
      <w:pPr>
        <w:pStyle w:val="ConsPlusNormal"/>
        <w:ind w:firstLine="713"/>
        <w:jc w:val="both"/>
        <w:rPr>
          <w:rFonts w:ascii="Times New Roman" w:hAnsi="Times New Roman" w:cs="Times New Roman"/>
          <w:sz w:val="28"/>
          <w:szCs w:val="28"/>
        </w:rPr>
      </w:pPr>
      <w:r w:rsidRPr="00946BDE">
        <w:rPr>
          <w:rFonts w:ascii="Times New Roman" w:hAnsi="Times New Roman" w:cs="Times New Roman"/>
          <w:sz w:val="28"/>
          <w:szCs w:val="28"/>
        </w:rPr>
        <w:t>продолжительность взаимодействия со специалистом при предоставлении муниципальной услуги - не более 15 минут;</w:t>
      </w:r>
    </w:p>
    <w:p w:rsidR="00CA1A6B" w:rsidRPr="00946BDE" w:rsidRDefault="00CA1A6B" w:rsidP="00CA1A6B">
      <w:pPr>
        <w:tabs>
          <w:tab w:val="left" w:pos="720"/>
          <w:tab w:val="left" w:pos="1800"/>
        </w:tabs>
        <w:ind w:firstLine="713"/>
        <w:jc w:val="both"/>
        <w:rPr>
          <w:b w:val="0"/>
          <w:sz w:val="28"/>
          <w:szCs w:val="28"/>
        </w:rPr>
      </w:pPr>
      <w:r w:rsidRPr="00946BDE">
        <w:rPr>
          <w:b w:val="0"/>
          <w:sz w:val="28"/>
          <w:szCs w:val="28"/>
        </w:rPr>
        <w:tab/>
        <w:t>количество повторных обращений граждан в Уполномоченный орган за предоставлением информации о ходе предоставления муниципальной услуги;</w:t>
      </w:r>
    </w:p>
    <w:p w:rsidR="00CA1A6B" w:rsidRPr="00946BDE" w:rsidRDefault="00CA1A6B" w:rsidP="00CA1A6B">
      <w:pPr>
        <w:tabs>
          <w:tab w:val="left" w:pos="720"/>
          <w:tab w:val="left" w:pos="1800"/>
        </w:tabs>
        <w:ind w:firstLine="713"/>
        <w:jc w:val="both"/>
        <w:rPr>
          <w:b w:val="0"/>
          <w:sz w:val="28"/>
          <w:szCs w:val="28"/>
        </w:rPr>
      </w:pPr>
      <w:r w:rsidRPr="00946BDE">
        <w:rPr>
          <w:b w:val="0"/>
          <w:sz w:val="28"/>
          <w:szCs w:val="28"/>
        </w:rPr>
        <w:t>возможность получения муниципальной услуги в МФЦ;</w:t>
      </w:r>
    </w:p>
    <w:p w:rsidR="00CA1A6B" w:rsidRPr="00946BDE" w:rsidRDefault="00CA1A6B" w:rsidP="00CA1A6B">
      <w:pPr>
        <w:tabs>
          <w:tab w:val="left" w:pos="720"/>
          <w:tab w:val="left" w:pos="1800"/>
        </w:tabs>
        <w:ind w:firstLine="713"/>
        <w:jc w:val="both"/>
        <w:rPr>
          <w:b w:val="0"/>
          <w:sz w:val="28"/>
          <w:szCs w:val="28"/>
        </w:rPr>
      </w:pPr>
      <w:r w:rsidRPr="00946BDE">
        <w:rPr>
          <w:b w:val="0"/>
          <w:sz w:val="28"/>
          <w:szCs w:val="28"/>
        </w:rPr>
        <w:t>транспортная доступность к местам предоставления муниципальной услуги;</w:t>
      </w:r>
    </w:p>
    <w:p w:rsidR="00CA1A6B" w:rsidRPr="00946BDE" w:rsidRDefault="00CA1A6B" w:rsidP="00CA1A6B">
      <w:pPr>
        <w:tabs>
          <w:tab w:val="left" w:pos="720"/>
          <w:tab w:val="left" w:pos="1800"/>
        </w:tabs>
        <w:ind w:firstLine="713"/>
        <w:jc w:val="both"/>
        <w:rPr>
          <w:b w:val="0"/>
          <w:sz w:val="28"/>
          <w:szCs w:val="28"/>
        </w:rPr>
      </w:pPr>
      <w:r w:rsidRPr="00946BDE">
        <w:rPr>
          <w:b w:val="0"/>
          <w:sz w:val="28"/>
          <w:szCs w:val="28"/>
        </w:rPr>
        <w:t>возможность получения информации о ходе предоставления муниципальной услуги, форм заявлений и иных документов, необходимых для получения муниципальной услуги, в электронном виде</w:t>
      </w:r>
      <w:r w:rsidR="00790C2F">
        <w:rPr>
          <w:b w:val="0"/>
          <w:sz w:val="28"/>
          <w:szCs w:val="28"/>
        </w:rPr>
        <w:t xml:space="preserve"> на</w:t>
      </w:r>
      <w:r w:rsidRPr="00946BDE">
        <w:rPr>
          <w:b w:val="0"/>
          <w:sz w:val="28"/>
          <w:szCs w:val="28"/>
        </w:rPr>
        <w:t xml:space="preserve"> Едином портале и Региональном портале </w:t>
      </w:r>
      <w:r w:rsidR="00790C2F">
        <w:rPr>
          <w:b w:val="0"/>
          <w:sz w:val="28"/>
          <w:szCs w:val="28"/>
        </w:rPr>
        <w:t>Ивановской</w:t>
      </w:r>
      <w:r w:rsidRPr="00946BDE">
        <w:rPr>
          <w:b w:val="0"/>
          <w:sz w:val="28"/>
          <w:szCs w:val="28"/>
        </w:rPr>
        <w:t xml:space="preserve"> области.</w:t>
      </w:r>
    </w:p>
    <w:p w:rsidR="00CA1A6B" w:rsidRPr="00946BDE" w:rsidRDefault="00CA1A6B" w:rsidP="00CA1A6B">
      <w:pPr>
        <w:tabs>
          <w:tab w:val="left" w:pos="720"/>
          <w:tab w:val="left" w:pos="1800"/>
        </w:tabs>
        <w:ind w:firstLine="713"/>
        <w:jc w:val="both"/>
        <w:rPr>
          <w:b w:val="0"/>
          <w:sz w:val="28"/>
          <w:szCs w:val="28"/>
        </w:rPr>
      </w:pPr>
      <w:r w:rsidRPr="00946BDE">
        <w:rPr>
          <w:b w:val="0"/>
          <w:sz w:val="28"/>
        </w:rPr>
        <w:t>Показателями качества муниципальной услуги</w:t>
      </w:r>
      <w:r w:rsidRPr="00946BDE">
        <w:rPr>
          <w:b w:val="0"/>
          <w:sz w:val="28"/>
          <w:szCs w:val="28"/>
        </w:rPr>
        <w:t xml:space="preserve"> являются:</w:t>
      </w:r>
    </w:p>
    <w:p w:rsidR="00CA1A6B" w:rsidRPr="00946BDE" w:rsidRDefault="00CA1A6B" w:rsidP="00CA1A6B">
      <w:pPr>
        <w:pStyle w:val="ConsPlusNormal"/>
        <w:ind w:firstLine="713"/>
        <w:jc w:val="both"/>
        <w:rPr>
          <w:rFonts w:ascii="Times New Roman" w:hAnsi="Times New Roman"/>
          <w:sz w:val="28"/>
          <w:szCs w:val="28"/>
        </w:rPr>
      </w:pPr>
      <w:r w:rsidRPr="00946BDE">
        <w:rPr>
          <w:rFonts w:ascii="Times New Roman" w:hAnsi="Times New Roman"/>
          <w:sz w:val="28"/>
          <w:szCs w:val="28"/>
        </w:rPr>
        <w:t xml:space="preserve">соблюдение сроков предоставления </w:t>
      </w:r>
      <w:r w:rsidRPr="00946BDE">
        <w:rPr>
          <w:rFonts w:ascii="Times New Roman" w:hAnsi="Times New Roman"/>
          <w:sz w:val="28"/>
        </w:rPr>
        <w:t>муниципальной</w:t>
      </w:r>
      <w:r w:rsidRPr="00946BDE">
        <w:rPr>
          <w:rFonts w:ascii="Times New Roman" w:hAnsi="Times New Roman"/>
          <w:sz w:val="28"/>
          <w:szCs w:val="28"/>
        </w:rPr>
        <w:t xml:space="preserve"> услуги;</w:t>
      </w:r>
    </w:p>
    <w:p w:rsidR="00CA1A6B" w:rsidRPr="00946BDE" w:rsidRDefault="00CA1A6B" w:rsidP="00CA1A6B">
      <w:pPr>
        <w:pStyle w:val="ConsPlusNormal"/>
        <w:widowControl/>
        <w:ind w:firstLine="709"/>
        <w:jc w:val="both"/>
        <w:rPr>
          <w:rFonts w:ascii="Times New Roman" w:hAnsi="Times New Roman"/>
          <w:sz w:val="28"/>
          <w:szCs w:val="28"/>
        </w:rPr>
      </w:pPr>
      <w:r w:rsidRPr="00946BDE">
        <w:rPr>
          <w:rFonts w:ascii="Times New Roman" w:hAnsi="Times New Roman"/>
          <w:sz w:val="28"/>
          <w:szCs w:val="28"/>
        </w:rPr>
        <w:t xml:space="preserve">отсутствие обоснованных жалоб граждан на предоставление </w:t>
      </w:r>
      <w:r w:rsidRPr="00946BDE">
        <w:rPr>
          <w:rFonts w:ascii="Times New Roman" w:hAnsi="Times New Roman"/>
          <w:sz w:val="28"/>
        </w:rPr>
        <w:t>муниципальной</w:t>
      </w:r>
      <w:r w:rsidRPr="00946BDE">
        <w:rPr>
          <w:rFonts w:ascii="Times New Roman" w:hAnsi="Times New Roman"/>
          <w:sz w:val="28"/>
          <w:szCs w:val="28"/>
        </w:rPr>
        <w:t xml:space="preserve"> услуги.</w:t>
      </w:r>
    </w:p>
    <w:p w:rsidR="001C5C5A" w:rsidRPr="00946BDE" w:rsidRDefault="001C5C5A" w:rsidP="00CA1A6B">
      <w:pPr>
        <w:pStyle w:val="ConsPlusNormal"/>
        <w:widowControl/>
        <w:ind w:firstLine="709"/>
        <w:jc w:val="both"/>
        <w:rPr>
          <w:sz w:val="28"/>
          <w:szCs w:val="28"/>
        </w:rPr>
      </w:pPr>
    </w:p>
    <w:p w:rsidR="00CA1A6B" w:rsidRPr="00946BDE" w:rsidRDefault="00CA1A6B" w:rsidP="00CA1A6B">
      <w:pPr>
        <w:ind w:firstLine="709"/>
        <w:jc w:val="both"/>
        <w:rPr>
          <w:sz w:val="28"/>
          <w:szCs w:val="28"/>
        </w:rPr>
      </w:pPr>
      <w:r w:rsidRPr="00946BDE">
        <w:rPr>
          <w:sz w:val="28"/>
          <w:szCs w:val="28"/>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w:t>
      </w:r>
      <w:r w:rsidRPr="00946BDE">
        <w:rPr>
          <w:sz w:val="28"/>
          <w:szCs w:val="28"/>
        </w:rPr>
        <w:lastRenderedPageBreak/>
        <w:t>особенности предоставления муниципальной услуги в электронной форме</w:t>
      </w:r>
    </w:p>
    <w:p w:rsidR="00CA1A6B" w:rsidRPr="00946BDE" w:rsidRDefault="00CA1A6B" w:rsidP="00CA1A6B">
      <w:pPr>
        <w:ind w:firstLine="709"/>
        <w:jc w:val="both"/>
        <w:outlineLvl w:val="2"/>
        <w:rPr>
          <w:b w:val="0"/>
          <w:sz w:val="28"/>
          <w:szCs w:val="28"/>
        </w:rPr>
      </w:pPr>
      <w:r w:rsidRPr="00946BDE">
        <w:rPr>
          <w:b w:val="0"/>
          <w:sz w:val="28"/>
          <w:szCs w:val="28"/>
        </w:rPr>
        <w:t xml:space="preserve">2.18.1. Прием документов на предоставление услуги в МФЦ осуществляется на основании заключенного Соглашения о взаимодействии между </w:t>
      </w:r>
      <w:r w:rsidR="00790C2F">
        <w:rPr>
          <w:b w:val="0"/>
          <w:sz w:val="28"/>
          <w:szCs w:val="28"/>
        </w:rPr>
        <w:t>администрацией</w:t>
      </w:r>
      <w:r w:rsidRPr="00946BDE">
        <w:rPr>
          <w:b w:val="0"/>
          <w:sz w:val="28"/>
          <w:szCs w:val="28"/>
        </w:rPr>
        <w:t xml:space="preserve"> и МФЦ.</w:t>
      </w:r>
    </w:p>
    <w:p w:rsidR="00CA1A6B" w:rsidRPr="00946BDE" w:rsidRDefault="00CA1A6B" w:rsidP="00CA1A6B">
      <w:pPr>
        <w:keepNext/>
        <w:tabs>
          <w:tab w:val="num" w:pos="0"/>
        </w:tabs>
        <w:ind w:firstLine="709"/>
        <w:jc w:val="both"/>
        <w:outlineLvl w:val="3"/>
        <w:rPr>
          <w:b w:val="0"/>
          <w:iCs/>
          <w:sz w:val="28"/>
          <w:szCs w:val="28"/>
        </w:rPr>
      </w:pPr>
      <w:r w:rsidRPr="00946BDE">
        <w:rPr>
          <w:b w:val="0"/>
          <w:sz w:val="28"/>
          <w:szCs w:val="28"/>
        </w:rPr>
        <w:t>2</w:t>
      </w:r>
      <w:r w:rsidRPr="00946BDE">
        <w:rPr>
          <w:b w:val="0"/>
          <w:iCs/>
          <w:sz w:val="28"/>
          <w:szCs w:val="28"/>
        </w:rPr>
        <w:t xml:space="preserve">.18.2.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или Регионального портала </w:t>
      </w:r>
      <w:r w:rsidR="00790C2F">
        <w:rPr>
          <w:b w:val="0"/>
          <w:iCs/>
          <w:sz w:val="28"/>
          <w:szCs w:val="28"/>
        </w:rPr>
        <w:t>Ивановской</w:t>
      </w:r>
      <w:r w:rsidRPr="00946BDE">
        <w:rPr>
          <w:b w:val="0"/>
          <w:iCs/>
          <w:sz w:val="28"/>
          <w:szCs w:val="28"/>
        </w:rPr>
        <w:t xml:space="preserve"> области,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CA1A6B" w:rsidRPr="00946BDE" w:rsidRDefault="00CA1A6B" w:rsidP="00CA1A6B">
      <w:pPr>
        <w:keepNext/>
        <w:tabs>
          <w:tab w:val="num" w:pos="0"/>
        </w:tabs>
        <w:ind w:firstLine="709"/>
        <w:jc w:val="both"/>
        <w:outlineLvl w:val="3"/>
        <w:rPr>
          <w:b w:val="0"/>
          <w:iCs/>
          <w:sz w:val="28"/>
          <w:szCs w:val="28"/>
        </w:rPr>
      </w:pPr>
      <w:r w:rsidRPr="00946BDE">
        <w:rPr>
          <w:b w:val="0"/>
          <w:iCs/>
          <w:sz w:val="28"/>
          <w:szCs w:val="28"/>
        </w:rPr>
        <w:t xml:space="preserve">При подаче электронного заявления может быть использована простая электронная подпись, согласно </w:t>
      </w:r>
      <w:hyperlink r:id="rId28" w:history="1">
        <w:r w:rsidRPr="00790C2F">
          <w:rPr>
            <w:rStyle w:val="ad"/>
            <w:b w:val="0"/>
            <w:iCs/>
            <w:sz w:val="28"/>
            <w:szCs w:val="28"/>
          </w:rPr>
          <w:t>п.2 статьи 6 Федерального закона от 06 апреля 2011 года №63-ФЗ «Об электронной подписи».</w:t>
        </w:r>
      </w:hyperlink>
      <w:r w:rsidRPr="00946BDE">
        <w:rPr>
          <w:b w:val="0"/>
          <w:iCs/>
          <w:sz w:val="28"/>
          <w:szCs w:val="28"/>
        </w:rPr>
        <w:t xml:space="preserve">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Портале, подтверждающей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2.18.3. При предоставлении муниципальной услуги в электронной форме заявителю направляется:</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уведомление о приёме и регистрации запроса и иных документов, необходимых для предоставления муниципальной услуги;</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уведомление о начале процедуры предоставления муниципальной услуги;</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уведомление об окончании предоставления муниципальной услуги</w:t>
      </w:r>
      <w:r w:rsidR="001C5C5A" w:rsidRPr="00946BDE">
        <w:rPr>
          <w:b w:val="0"/>
          <w:sz w:val="28"/>
          <w:szCs w:val="28"/>
        </w:rPr>
        <w:t xml:space="preserve"> либо мотивированном отказе </w:t>
      </w:r>
      <w:r w:rsidRPr="00946BDE">
        <w:rPr>
          <w:b w:val="0"/>
          <w:sz w:val="28"/>
          <w:szCs w:val="28"/>
        </w:rPr>
        <w:t>в приёме запроса и иных документов, необходимых для предоставления муниципальной услуги;</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уведомление о результатах рассмотрения документов, необходимых для предоставления муниципальной услуги;</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A1A6B" w:rsidRPr="00F93DDC" w:rsidRDefault="00CA1A6B" w:rsidP="00CA1A6B">
      <w:pPr>
        <w:ind w:firstLine="709"/>
        <w:jc w:val="both"/>
        <w:rPr>
          <w:b w:val="0"/>
          <w:sz w:val="28"/>
          <w:szCs w:val="28"/>
        </w:rPr>
      </w:pPr>
      <w:r w:rsidRPr="00946BDE">
        <w:rPr>
          <w:b w:val="0"/>
          <w:sz w:val="28"/>
          <w:szCs w:val="28"/>
        </w:rPr>
        <w:t>2.18.4.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Новгородской области.</w:t>
      </w:r>
    </w:p>
    <w:p w:rsidR="00A55183" w:rsidRPr="00946BDE" w:rsidRDefault="00A55183" w:rsidP="00CA1A6B">
      <w:pPr>
        <w:ind w:firstLine="709"/>
        <w:jc w:val="both"/>
        <w:rPr>
          <w:b w:val="0"/>
          <w:sz w:val="28"/>
          <w:szCs w:val="28"/>
        </w:rPr>
      </w:pPr>
    </w:p>
    <w:p w:rsidR="00790C2F" w:rsidRPr="00BE29D9" w:rsidRDefault="00CA1A6B" w:rsidP="00790C2F">
      <w:pPr>
        <w:spacing w:before="40" w:after="40"/>
        <w:ind w:right="-1" w:firstLine="709"/>
        <w:jc w:val="center"/>
        <w:rPr>
          <w:sz w:val="28"/>
          <w:szCs w:val="28"/>
        </w:rPr>
      </w:pPr>
      <w:r w:rsidRPr="00946BDE">
        <w:rPr>
          <w:bCs w:val="0"/>
          <w:sz w:val="28"/>
          <w:szCs w:val="28"/>
          <w:lang w:val="en-US"/>
        </w:rPr>
        <w:t>III</w:t>
      </w:r>
      <w:r w:rsidRPr="00946BDE">
        <w:rPr>
          <w:bCs w:val="0"/>
          <w:sz w:val="28"/>
          <w:szCs w:val="28"/>
        </w:rPr>
        <w:t xml:space="preserve">. </w:t>
      </w:r>
      <w:r w:rsidR="00790C2F" w:rsidRPr="005A0757">
        <w:rPr>
          <w:sz w:val="28"/>
          <w:szCs w:val="28"/>
        </w:rPr>
        <w:t>Состав, последовательность и сроки выполнения</w:t>
      </w:r>
    </w:p>
    <w:p w:rsidR="00790C2F" w:rsidRDefault="00790C2F" w:rsidP="00790C2F">
      <w:pPr>
        <w:keepNext/>
        <w:tabs>
          <w:tab w:val="num" w:pos="0"/>
        </w:tabs>
        <w:ind w:firstLine="540"/>
        <w:jc w:val="center"/>
        <w:outlineLvl w:val="3"/>
        <w:rPr>
          <w:sz w:val="28"/>
          <w:szCs w:val="28"/>
        </w:rPr>
      </w:pPr>
      <w:r w:rsidRPr="005A0757">
        <w:rPr>
          <w:sz w:val="28"/>
          <w:szCs w:val="28"/>
        </w:rPr>
        <w:t>административных процедур</w:t>
      </w:r>
    </w:p>
    <w:p w:rsidR="00CA1A6B" w:rsidRPr="00946BDE" w:rsidRDefault="00CA1A6B" w:rsidP="00CA1A6B">
      <w:pPr>
        <w:spacing w:before="120"/>
        <w:ind w:firstLine="709"/>
        <w:jc w:val="both"/>
        <w:rPr>
          <w:sz w:val="28"/>
          <w:szCs w:val="28"/>
        </w:rPr>
      </w:pPr>
      <w:r w:rsidRPr="00946BDE">
        <w:rPr>
          <w:sz w:val="28"/>
          <w:szCs w:val="28"/>
        </w:rPr>
        <w:t>3.1. Исчерпывающий перечень административных процедур</w:t>
      </w:r>
      <w:r w:rsidR="00A55183" w:rsidRPr="00946BDE">
        <w:rPr>
          <w:sz w:val="28"/>
          <w:szCs w:val="28"/>
        </w:rPr>
        <w:t>:</w:t>
      </w:r>
    </w:p>
    <w:p w:rsidR="00CA1A6B" w:rsidRPr="00946BDE" w:rsidRDefault="00CA1A6B" w:rsidP="00CA1A6B">
      <w:pPr>
        <w:ind w:firstLine="720"/>
        <w:jc w:val="both"/>
        <w:outlineLvl w:val="2"/>
        <w:rPr>
          <w:b w:val="0"/>
          <w:sz w:val="28"/>
          <w:szCs w:val="28"/>
        </w:rPr>
      </w:pPr>
      <w:r w:rsidRPr="00946BDE">
        <w:rPr>
          <w:b w:val="0"/>
          <w:sz w:val="28"/>
          <w:szCs w:val="28"/>
        </w:rPr>
        <w:lastRenderedPageBreak/>
        <w:t xml:space="preserve">прием </w:t>
      </w:r>
      <w:r w:rsidR="001E242B">
        <w:rPr>
          <w:b w:val="0"/>
          <w:sz w:val="28"/>
          <w:szCs w:val="28"/>
        </w:rPr>
        <w:t>уведомления</w:t>
      </w:r>
      <w:r w:rsidRPr="00946BDE">
        <w:rPr>
          <w:b w:val="0"/>
          <w:sz w:val="28"/>
          <w:szCs w:val="28"/>
        </w:rPr>
        <w:t xml:space="preserve"> </w:t>
      </w:r>
      <w:r w:rsidR="00465EBA">
        <w:rPr>
          <w:b w:val="0"/>
          <w:sz w:val="28"/>
          <w:szCs w:val="28"/>
        </w:rPr>
        <w:t xml:space="preserve">об окончании строительства </w:t>
      </w:r>
      <w:r w:rsidRPr="00946BDE">
        <w:rPr>
          <w:b w:val="0"/>
          <w:sz w:val="28"/>
          <w:szCs w:val="28"/>
        </w:rPr>
        <w:t>Уполномоченным органом</w:t>
      </w:r>
      <w:r w:rsidR="0009130F">
        <w:rPr>
          <w:b w:val="0"/>
          <w:sz w:val="28"/>
          <w:szCs w:val="28"/>
        </w:rPr>
        <w:t xml:space="preserve">, согласно </w:t>
      </w:r>
      <w:hyperlink r:id="rId29" w:history="1">
        <w:r w:rsidR="00541EDE">
          <w:rPr>
            <w:rStyle w:val="ad"/>
            <w:b w:val="0"/>
            <w:sz w:val="28"/>
            <w:szCs w:val="28"/>
          </w:rPr>
          <w:t>П</w:t>
        </w:r>
        <w:r w:rsidR="0009130F" w:rsidRPr="0009130F">
          <w:rPr>
            <w:rStyle w:val="ad"/>
            <w:b w:val="0"/>
            <w:sz w:val="28"/>
            <w:szCs w:val="28"/>
          </w:rPr>
          <w:t>риложению №1</w:t>
        </w:r>
      </w:hyperlink>
      <w:r w:rsidRPr="00946BDE">
        <w:rPr>
          <w:b w:val="0"/>
          <w:sz w:val="28"/>
          <w:szCs w:val="28"/>
        </w:rPr>
        <w:t>;</w:t>
      </w:r>
    </w:p>
    <w:p w:rsidR="001E242B" w:rsidRPr="001E242B" w:rsidRDefault="001E242B" w:rsidP="001E242B">
      <w:pPr>
        <w:ind w:firstLine="720"/>
        <w:jc w:val="both"/>
        <w:outlineLvl w:val="2"/>
        <w:rPr>
          <w:b w:val="0"/>
          <w:sz w:val="28"/>
          <w:szCs w:val="28"/>
        </w:rPr>
      </w:pPr>
      <w:r w:rsidRPr="001E242B">
        <w:rPr>
          <w:b w:val="0"/>
          <w:sz w:val="28"/>
          <w:szCs w:val="28"/>
        </w:rPr>
        <w:t>пров</w:t>
      </w:r>
      <w:r>
        <w:rPr>
          <w:b w:val="0"/>
          <w:sz w:val="28"/>
          <w:szCs w:val="28"/>
        </w:rPr>
        <w:t>едение</w:t>
      </w:r>
      <w:r w:rsidRPr="001E242B">
        <w:rPr>
          <w:b w:val="0"/>
          <w:sz w:val="28"/>
          <w:szCs w:val="28"/>
        </w:rPr>
        <w:t xml:space="preserve"> проверк</w:t>
      </w:r>
      <w:r>
        <w:rPr>
          <w:b w:val="0"/>
          <w:sz w:val="28"/>
          <w:szCs w:val="28"/>
        </w:rPr>
        <w:t>и</w:t>
      </w:r>
      <w:r w:rsidRPr="001E242B">
        <w:rPr>
          <w:b w:val="0"/>
          <w:sz w:val="28"/>
          <w:szCs w:val="28"/>
        </w:rPr>
        <w:t xml:space="preserve">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Pr>
          <w:b w:val="0"/>
          <w:sz w:val="28"/>
          <w:szCs w:val="28"/>
        </w:rPr>
        <w:t>Градостроительным кодексом РФ</w:t>
      </w:r>
      <w:r w:rsidRPr="001E242B">
        <w:rPr>
          <w:b w:val="0"/>
          <w:sz w:val="28"/>
          <w:szCs w:val="28"/>
        </w:rPr>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1E242B" w:rsidRPr="001E242B" w:rsidRDefault="001E242B" w:rsidP="001E242B">
      <w:pPr>
        <w:ind w:firstLine="720"/>
        <w:jc w:val="both"/>
        <w:outlineLvl w:val="2"/>
        <w:rPr>
          <w:b w:val="0"/>
          <w:sz w:val="28"/>
          <w:szCs w:val="28"/>
        </w:rPr>
      </w:pPr>
      <w:r>
        <w:rPr>
          <w:b w:val="0"/>
          <w:sz w:val="28"/>
          <w:szCs w:val="28"/>
        </w:rPr>
        <w:t xml:space="preserve">проведение </w:t>
      </w:r>
      <w:r w:rsidRPr="001E242B">
        <w:rPr>
          <w:b w:val="0"/>
          <w:sz w:val="28"/>
          <w:szCs w:val="28"/>
        </w:rPr>
        <w:t>провер</w:t>
      </w:r>
      <w:r>
        <w:rPr>
          <w:b w:val="0"/>
          <w:sz w:val="28"/>
          <w:szCs w:val="28"/>
        </w:rPr>
        <w:t>ки</w:t>
      </w:r>
      <w:r w:rsidRPr="001E242B">
        <w:rPr>
          <w:b w:val="0"/>
          <w:sz w:val="28"/>
          <w:szCs w:val="28"/>
        </w:rPr>
        <w:t xml:space="preserve">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30" w:history="1">
        <w:r w:rsidRPr="0009130F">
          <w:rPr>
            <w:rStyle w:val="ad"/>
            <w:b w:val="0"/>
            <w:sz w:val="28"/>
            <w:szCs w:val="28"/>
          </w:rPr>
          <w:t>пунктом 3 части 8 статьи 51.1 Градостроительного кодекса РФ,</w:t>
        </w:r>
      </w:hyperlink>
      <w:r w:rsidRPr="001E242B">
        <w:rPr>
          <w:b w:val="0"/>
          <w:sz w:val="28"/>
          <w:szCs w:val="28"/>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1" w:history="1">
        <w:r w:rsidRPr="0009130F">
          <w:rPr>
            <w:rStyle w:val="ad"/>
            <w:b w:val="0"/>
            <w:sz w:val="28"/>
            <w:szCs w:val="28"/>
          </w:rPr>
          <w:t>пункте 4 части 10 статьи 51.1 Градостроительного кодекса РФ</w:t>
        </w:r>
      </w:hyperlink>
      <w:r w:rsidRPr="001E242B">
        <w:rPr>
          <w:b w:val="0"/>
          <w:sz w:val="28"/>
          <w:szCs w:val="28"/>
        </w:rPr>
        <w:t xml:space="preserve">), или типовому архитектурному решению, указанному в уведомлении о планируемом строительстве, в случае строительства или реконструкции объекта </w:t>
      </w:r>
      <w:r w:rsidRPr="001E242B">
        <w:rPr>
          <w:b w:val="0"/>
          <w:sz w:val="28"/>
          <w:szCs w:val="28"/>
        </w:rPr>
        <w:lastRenderedPageBreak/>
        <w:t>индивидуального жилищного строительства или садового дома в границах исторического поселения федерального или регионального значения;</w:t>
      </w:r>
    </w:p>
    <w:p w:rsidR="001E242B" w:rsidRPr="001E242B" w:rsidRDefault="001E242B" w:rsidP="001E242B">
      <w:pPr>
        <w:ind w:firstLine="720"/>
        <w:jc w:val="both"/>
        <w:outlineLvl w:val="2"/>
        <w:rPr>
          <w:b w:val="0"/>
          <w:sz w:val="28"/>
          <w:szCs w:val="28"/>
        </w:rPr>
      </w:pPr>
      <w:r>
        <w:rPr>
          <w:b w:val="0"/>
          <w:sz w:val="28"/>
          <w:szCs w:val="28"/>
        </w:rPr>
        <w:t>проведение проверки</w:t>
      </w:r>
      <w:r w:rsidRPr="001E242B">
        <w:rPr>
          <w:b w:val="0"/>
          <w:sz w:val="28"/>
          <w:szCs w:val="28"/>
        </w:rPr>
        <w:t xml:space="preserve">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1E242B" w:rsidRPr="001E242B" w:rsidRDefault="001E242B" w:rsidP="001E242B">
      <w:pPr>
        <w:ind w:firstLine="720"/>
        <w:jc w:val="both"/>
        <w:outlineLvl w:val="2"/>
        <w:rPr>
          <w:b w:val="0"/>
          <w:sz w:val="28"/>
          <w:szCs w:val="28"/>
        </w:rPr>
      </w:pPr>
      <w:r>
        <w:rPr>
          <w:b w:val="0"/>
          <w:sz w:val="28"/>
          <w:szCs w:val="28"/>
        </w:rPr>
        <w:t>проведение проверки</w:t>
      </w:r>
      <w:r w:rsidRPr="001E242B">
        <w:rPr>
          <w:b w:val="0"/>
          <w:sz w:val="28"/>
          <w:szCs w:val="28"/>
        </w:rPr>
        <w:t xml:space="preserve"> допустимост</w:t>
      </w:r>
      <w:r>
        <w:rPr>
          <w:b w:val="0"/>
          <w:sz w:val="28"/>
          <w:szCs w:val="28"/>
        </w:rPr>
        <w:t>и</w:t>
      </w:r>
      <w:r w:rsidRPr="001E242B">
        <w:rPr>
          <w:b w:val="0"/>
          <w:sz w:val="28"/>
          <w:szCs w:val="28"/>
        </w:rPr>
        <w:t xml:space="preserve">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E242B" w:rsidRDefault="001E242B" w:rsidP="001E242B">
      <w:pPr>
        <w:ind w:firstLine="720"/>
        <w:jc w:val="both"/>
        <w:outlineLvl w:val="2"/>
        <w:rPr>
          <w:b w:val="0"/>
          <w:sz w:val="28"/>
          <w:szCs w:val="28"/>
        </w:rPr>
      </w:pPr>
      <w:r>
        <w:rPr>
          <w:b w:val="0"/>
          <w:sz w:val="28"/>
          <w:szCs w:val="28"/>
        </w:rPr>
        <w:t>направление застройщику</w:t>
      </w:r>
      <w:r w:rsidRPr="001E242B">
        <w:rPr>
          <w:b w:val="0"/>
          <w:sz w:val="28"/>
          <w:szCs w:val="28"/>
        </w:rPr>
        <w:t xml:space="preserve"> способом, указанным в уведомлении об окончании строительства, уведомлени</w:t>
      </w:r>
      <w:r>
        <w:rPr>
          <w:b w:val="0"/>
          <w:sz w:val="28"/>
          <w:szCs w:val="28"/>
        </w:rPr>
        <w:t>я</w:t>
      </w:r>
      <w:r w:rsidRPr="001E242B">
        <w:rPr>
          <w:b w:val="0"/>
          <w:sz w:val="28"/>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CA1A6B" w:rsidRPr="00946BDE" w:rsidRDefault="00CA1A6B" w:rsidP="00BF4FCA">
      <w:pPr>
        <w:ind w:firstLine="720"/>
        <w:jc w:val="both"/>
        <w:outlineLvl w:val="2"/>
        <w:rPr>
          <w:b w:val="0"/>
          <w:sz w:val="28"/>
          <w:szCs w:val="28"/>
        </w:rPr>
      </w:pPr>
      <w:r w:rsidRPr="00946BDE">
        <w:rPr>
          <w:b w:val="0"/>
          <w:color w:val="000000"/>
          <w:sz w:val="28"/>
          <w:szCs w:val="28"/>
        </w:rPr>
        <w:t>П</w:t>
      </w:r>
      <w:r w:rsidRPr="00946BDE">
        <w:rPr>
          <w:b w:val="0"/>
          <w:sz w:val="28"/>
          <w:szCs w:val="28"/>
        </w:rPr>
        <w:t xml:space="preserve">оследовательность предоставления муниципальной услуги отражена в блок-схеме, представленной в </w:t>
      </w:r>
      <w:hyperlink r:id="rId32" w:history="1">
        <w:r w:rsidRPr="005C2846">
          <w:rPr>
            <w:rStyle w:val="ad"/>
            <w:b w:val="0"/>
            <w:sz w:val="28"/>
            <w:szCs w:val="28"/>
          </w:rPr>
          <w:t>Приложении №</w:t>
        </w:r>
        <w:r w:rsidR="005C2846">
          <w:rPr>
            <w:rStyle w:val="ad"/>
            <w:b w:val="0"/>
            <w:sz w:val="28"/>
            <w:szCs w:val="28"/>
          </w:rPr>
          <w:t>5</w:t>
        </w:r>
      </w:hyperlink>
      <w:r w:rsidRPr="00946BDE">
        <w:rPr>
          <w:b w:val="0"/>
          <w:sz w:val="28"/>
          <w:szCs w:val="28"/>
        </w:rPr>
        <w:t xml:space="preserve"> к настоящему </w:t>
      </w:r>
      <w:r w:rsidR="005C2846">
        <w:rPr>
          <w:b w:val="0"/>
          <w:sz w:val="28"/>
          <w:szCs w:val="28"/>
        </w:rPr>
        <w:t>а</w:t>
      </w:r>
      <w:r w:rsidRPr="00946BDE">
        <w:rPr>
          <w:b w:val="0"/>
          <w:sz w:val="28"/>
          <w:szCs w:val="28"/>
        </w:rPr>
        <w:t>дминистративному регламенту.</w:t>
      </w:r>
    </w:p>
    <w:p w:rsidR="00CA1A6B" w:rsidRPr="00946BDE" w:rsidRDefault="00CA1A6B" w:rsidP="00CA1A6B">
      <w:pPr>
        <w:ind w:firstLine="720"/>
        <w:jc w:val="both"/>
        <w:outlineLvl w:val="2"/>
        <w:rPr>
          <w:b w:val="0"/>
          <w:sz w:val="28"/>
          <w:szCs w:val="28"/>
        </w:rPr>
      </w:pPr>
      <w:r w:rsidRPr="00946BDE">
        <w:rPr>
          <w:b w:val="0"/>
          <w:sz w:val="28"/>
          <w:szCs w:val="28"/>
        </w:rPr>
        <w:t>3.1.1. Заявитель имеет возможность получения информации о ходе предоставления муниципальной услуги.</w:t>
      </w:r>
    </w:p>
    <w:p w:rsidR="00CA1A6B" w:rsidRPr="00946BDE" w:rsidRDefault="00CA1A6B" w:rsidP="00CA1A6B">
      <w:pPr>
        <w:ind w:firstLine="720"/>
        <w:jc w:val="both"/>
        <w:outlineLvl w:val="2"/>
        <w:rPr>
          <w:b w:val="0"/>
          <w:sz w:val="28"/>
          <w:szCs w:val="28"/>
        </w:rPr>
      </w:pPr>
      <w:r w:rsidRPr="00946BDE">
        <w:rPr>
          <w:b w:val="0"/>
          <w:sz w:val="28"/>
          <w:szCs w:val="28"/>
        </w:rPr>
        <w:t xml:space="preserve">Информация о ходе предоставления муниципальной услуги направляется заявителю в срок, не превышающей одного рабочего дня после завершения выполнения соответствующего действия, на адрес электронной почты или с использованием Единого портала, а также Регионального портала </w:t>
      </w:r>
      <w:r w:rsidR="004C350C">
        <w:rPr>
          <w:b w:val="0"/>
          <w:sz w:val="28"/>
          <w:szCs w:val="28"/>
        </w:rPr>
        <w:t xml:space="preserve">Ивановской </w:t>
      </w:r>
      <w:r w:rsidRPr="00946BDE">
        <w:rPr>
          <w:b w:val="0"/>
          <w:sz w:val="28"/>
          <w:szCs w:val="28"/>
        </w:rPr>
        <w:t xml:space="preserve"> области по выбору заявителя.</w:t>
      </w:r>
    </w:p>
    <w:p w:rsidR="00CA1A6B" w:rsidRPr="00946BDE" w:rsidRDefault="00CA1A6B" w:rsidP="00CA1A6B">
      <w:pPr>
        <w:ind w:firstLine="720"/>
        <w:jc w:val="both"/>
        <w:outlineLvl w:val="2"/>
        <w:rPr>
          <w:b w:val="0"/>
          <w:sz w:val="28"/>
          <w:szCs w:val="28"/>
        </w:rPr>
      </w:pPr>
      <w:r w:rsidRPr="00946BDE">
        <w:rPr>
          <w:b w:val="0"/>
          <w:sz w:val="28"/>
          <w:szCs w:val="28"/>
        </w:rPr>
        <w:t>3.1.2. В целях предоставления муниципальной услуги осуществляется прием заявителей Уполномоченным органом согласно режиму работы.</w:t>
      </w:r>
    </w:p>
    <w:p w:rsidR="00CA1A6B" w:rsidRPr="00946BDE" w:rsidRDefault="00CA1A6B" w:rsidP="00CA1A6B">
      <w:pPr>
        <w:ind w:firstLine="720"/>
        <w:jc w:val="both"/>
        <w:outlineLvl w:val="2"/>
        <w:rPr>
          <w:b w:val="0"/>
          <w:sz w:val="28"/>
          <w:szCs w:val="28"/>
        </w:rPr>
      </w:pPr>
      <w:r w:rsidRPr="00946BDE">
        <w:rPr>
          <w:b w:val="0"/>
          <w:sz w:val="28"/>
          <w:szCs w:val="28"/>
        </w:rPr>
        <w:t>Уполномоченный орган не вправе требовать от заявителя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1A6B" w:rsidRPr="00946BDE" w:rsidRDefault="00CA1A6B" w:rsidP="00CA1A6B">
      <w:pPr>
        <w:ind w:firstLine="720"/>
        <w:jc w:val="both"/>
        <w:outlineLvl w:val="2"/>
        <w:rPr>
          <w:b w:val="0"/>
          <w:sz w:val="28"/>
          <w:szCs w:val="28"/>
        </w:rPr>
      </w:pPr>
      <w:r w:rsidRPr="00946BDE">
        <w:rPr>
          <w:b w:val="0"/>
          <w:sz w:val="28"/>
          <w:szCs w:val="28"/>
        </w:rPr>
        <w:t xml:space="preserve">3.1.3. Заявителю обеспечивается возможность предоставления муниципальной услуги посредством Единого портала, Регионального </w:t>
      </w:r>
      <w:r w:rsidRPr="00946BDE">
        <w:rPr>
          <w:b w:val="0"/>
          <w:sz w:val="28"/>
          <w:szCs w:val="28"/>
        </w:rPr>
        <w:lastRenderedPageBreak/>
        <w:t xml:space="preserve">портала </w:t>
      </w:r>
      <w:r w:rsidR="004C350C">
        <w:rPr>
          <w:b w:val="0"/>
          <w:sz w:val="28"/>
          <w:szCs w:val="28"/>
        </w:rPr>
        <w:t>Ивановской</w:t>
      </w:r>
      <w:r w:rsidRPr="00946BDE">
        <w:rPr>
          <w:b w:val="0"/>
          <w:sz w:val="28"/>
          <w:szCs w:val="28"/>
        </w:rPr>
        <w:t xml:space="preserve"> области без необходимости повторного представления документов на бумажном носителе.</w:t>
      </w:r>
    </w:p>
    <w:p w:rsidR="00CA1A6B" w:rsidRPr="00946BDE" w:rsidRDefault="00CA1A6B" w:rsidP="00CA1A6B">
      <w:pPr>
        <w:ind w:firstLine="720"/>
        <w:jc w:val="both"/>
        <w:outlineLvl w:val="2"/>
        <w:rPr>
          <w:b w:val="0"/>
          <w:sz w:val="28"/>
          <w:szCs w:val="28"/>
        </w:rPr>
      </w:pPr>
      <w:r w:rsidRPr="00946BDE">
        <w:rPr>
          <w:b w:val="0"/>
          <w:sz w:val="28"/>
          <w:szCs w:val="28"/>
        </w:rPr>
        <w:t>3.1.4. Форматно – 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 о характере выявленной ошибки и порядке её устранения посредством информационного сообщения непосредственно в электронной форме запроса.</w:t>
      </w:r>
    </w:p>
    <w:p w:rsidR="00CA1A6B" w:rsidRPr="00946BDE" w:rsidRDefault="00CA1A6B" w:rsidP="00CA1A6B">
      <w:pPr>
        <w:ind w:firstLine="720"/>
        <w:jc w:val="both"/>
        <w:outlineLvl w:val="2"/>
        <w:rPr>
          <w:b w:val="0"/>
          <w:sz w:val="28"/>
          <w:szCs w:val="28"/>
        </w:rPr>
      </w:pPr>
      <w:r w:rsidRPr="00946BDE">
        <w:rPr>
          <w:b w:val="0"/>
          <w:sz w:val="28"/>
          <w:szCs w:val="28"/>
        </w:rPr>
        <w:t>3.1.5.  При формировании запроса заявителю обеспечивается:</w:t>
      </w:r>
    </w:p>
    <w:p w:rsidR="00CA1A6B" w:rsidRPr="00946BDE" w:rsidRDefault="00CA1A6B" w:rsidP="00CA1A6B">
      <w:pPr>
        <w:ind w:firstLine="720"/>
        <w:jc w:val="both"/>
        <w:outlineLvl w:val="2"/>
        <w:rPr>
          <w:b w:val="0"/>
          <w:sz w:val="28"/>
          <w:szCs w:val="28"/>
        </w:rPr>
      </w:pPr>
      <w:r w:rsidRPr="00946BDE">
        <w:rPr>
          <w:b w:val="0"/>
          <w:sz w:val="28"/>
          <w:szCs w:val="28"/>
        </w:rPr>
        <w:t xml:space="preserve">возможность копирования и сохранения запроса и иных документов, указанных в </w:t>
      </w:r>
      <w:hyperlink r:id="rId33" w:history="1">
        <w:r w:rsidRPr="004C350C">
          <w:rPr>
            <w:rStyle w:val="ad"/>
            <w:b w:val="0"/>
            <w:sz w:val="28"/>
            <w:szCs w:val="28"/>
          </w:rPr>
          <w:t xml:space="preserve">пунктах </w:t>
        </w:r>
        <w:r w:rsidR="00361A19" w:rsidRPr="004C350C">
          <w:rPr>
            <w:rStyle w:val="ad"/>
            <w:b w:val="0"/>
            <w:sz w:val="28"/>
            <w:szCs w:val="28"/>
          </w:rPr>
          <w:t>2.6, 2.7</w:t>
        </w:r>
        <w:r w:rsidRPr="004C350C">
          <w:rPr>
            <w:rStyle w:val="ad"/>
            <w:b w:val="0"/>
            <w:sz w:val="28"/>
            <w:szCs w:val="28"/>
          </w:rPr>
          <w:t>.</w:t>
        </w:r>
      </w:hyperlink>
      <w:r w:rsidRPr="00946BDE">
        <w:rPr>
          <w:b w:val="0"/>
          <w:sz w:val="28"/>
          <w:szCs w:val="28"/>
        </w:rPr>
        <w:t xml:space="preserve"> настоящего </w:t>
      </w:r>
      <w:r w:rsidR="004C350C">
        <w:rPr>
          <w:b w:val="0"/>
          <w:sz w:val="28"/>
          <w:szCs w:val="28"/>
        </w:rPr>
        <w:t>а</w:t>
      </w:r>
      <w:r w:rsidRPr="00946BDE">
        <w:rPr>
          <w:b w:val="0"/>
          <w:sz w:val="28"/>
          <w:szCs w:val="28"/>
        </w:rPr>
        <w:t>дминистративного регламента, необходимых для предоставления муниципальной услуги;</w:t>
      </w:r>
    </w:p>
    <w:p w:rsidR="00CA1A6B" w:rsidRPr="00946BDE" w:rsidRDefault="00CA1A6B" w:rsidP="00CA1A6B">
      <w:pPr>
        <w:ind w:firstLine="720"/>
        <w:jc w:val="both"/>
        <w:outlineLvl w:val="2"/>
        <w:rPr>
          <w:b w:val="0"/>
          <w:sz w:val="28"/>
          <w:szCs w:val="28"/>
        </w:rPr>
      </w:pPr>
      <w:r w:rsidRPr="00946BDE">
        <w:rPr>
          <w:b w:val="0"/>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A1A6B" w:rsidRPr="00946BDE" w:rsidRDefault="00CA1A6B" w:rsidP="00CA1A6B">
      <w:pPr>
        <w:ind w:firstLine="720"/>
        <w:jc w:val="both"/>
        <w:outlineLvl w:val="2"/>
        <w:rPr>
          <w:b w:val="0"/>
          <w:sz w:val="28"/>
          <w:szCs w:val="28"/>
        </w:rPr>
      </w:pPr>
      <w:r w:rsidRPr="00946BDE">
        <w:rPr>
          <w:b w:val="0"/>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обеспечивающей информационно – техническое взаимодействие информационных систем, используемых для предоставления муниципальной услуги в электронной форме, и сведений, опубликованных на Едином портале и Региональном портале </w:t>
      </w:r>
      <w:r w:rsidR="004C350C">
        <w:rPr>
          <w:b w:val="0"/>
          <w:sz w:val="28"/>
          <w:szCs w:val="28"/>
        </w:rPr>
        <w:t>Ивановской</w:t>
      </w:r>
      <w:r w:rsidRPr="00946BDE">
        <w:rPr>
          <w:b w:val="0"/>
          <w:sz w:val="28"/>
          <w:szCs w:val="28"/>
        </w:rPr>
        <w:t xml:space="preserve"> области, официальном сайте </w:t>
      </w:r>
      <w:r w:rsidR="004C350C">
        <w:rPr>
          <w:b w:val="0"/>
          <w:sz w:val="28"/>
          <w:szCs w:val="28"/>
        </w:rPr>
        <w:t>администрации</w:t>
      </w:r>
      <w:r w:rsidRPr="00946BDE">
        <w:rPr>
          <w:b w:val="0"/>
          <w:sz w:val="28"/>
          <w:szCs w:val="28"/>
        </w:rPr>
        <w:t>, в части, касающейся сведений, отсутствующих в единой системе идентификации и аутентификации;</w:t>
      </w:r>
    </w:p>
    <w:p w:rsidR="00CA1A6B" w:rsidRPr="00946BDE" w:rsidRDefault="00CA1A6B" w:rsidP="00CA1A6B">
      <w:pPr>
        <w:ind w:firstLine="720"/>
        <w:jc w:val="both"/>
        <w:outlineLvl w:val="2"/>
        <w:rPr>
          <w:b w:val="0"/>
          <w:sz w:val="28"/>
          <w:szCs w:val="28"/>
        </w:rPr>
      </w:pPr>
      <w:r w:rsidRPr="00946BDE">
        <w:rPr>
          <w:b w:val="0"/>
          <w:sz w:val="28"/>
          <w:szCs w:val="28"/>
        </w:rPr>
        <w:t>возможность вернуться в любой из этапов заполнения электронной формы запроса без потери ранее введенной информации;</w:t>
      </w:r>
    </w:p>
    <w:p w:rsidR="00CA1A6B" w:rsidRPr="00946BDE" w:rsidRDefault="00CA1A6B" w:rsidP="00CA1A6B">
      <w:pPr>
        <w:ind w:firstLine="720"/>
        <w:jc w:val="both"/>
        <w:outlineLvl w:val="2"/>
        <w:rPr>
          <w:b w:val="0"/>
          <w:sz w:val="28"/>
          <w:szCs w:val="28"/>
        </w:rPr>
      </w:pPr>
      <w:r w:rsidRPr="00946BDE">
        <w:rPr>
          <w:b w:val="0"/>
          <w:sz w:val="28"/>
          <w:szCs w:val="28"/>
        </w:rPr>
        <w:t xml:space="preserve">возможность доступа заявителя на Едином портале или Региональном портале </w:t>
      </w:r>
      <w:r w:rsidR="004C350C">
        <w:rPr>
          <w:b w:val="0"/>
          <w:sz w:val="28"/>
          <w:szCs w:val="28"/>
        </w:rPr>
        <w:t>Ивановской</w:t>
      </w:r>
      <w:r w:rsidRPr="00946BDE">
        <w:rPr>
          <w:b w:val="0"/>
          <w:sz w:val="28"/>
          <w:szCs w:val="28"/>
        </w:rPr>
        <w:t xml:space="preserve"> области, официального сайта </w:t>
      </w:r>
      <w:r w:rsidR="004C350C">
        <w:rPr>
          <w:b w:val="0"/>
          <w:sz w:val="28"/>
          <w:szCs w:val="28"/>
        </w:rPr>
        <w:t>администрации</w:t>
      </w:r>
      <w:r w:rsidRPr="00946BDE">
        <w:rPr>
          <w:b w:val="0"/>
          <w:sz w:val="28"/>
          <w:szCs w:val="28"/>
        </w:rPr>
        <w:t xml:space="preserve"> к ранее поданным им запросам в течение не менее одного года, а также частично сформированных запросов – в течение не менее трёх месяцев.</w:t>
      </w:r>
    </w:p>
    <w:p w:rsidR="00CA1A6B" w:rsidRPr="00946BDE" w:rsidRDefault="00CA1A6B" w:rsidP="00CA1A6B">
      <w:pPr>
        <w:ind w:firstLine="720"/>
        <w:jc w:val="both"/>
        <w:outlineLvl w:val="2"/>
        <w:rPr>
          <w:b w:val="0"/>
          <w:sz w:val="28"/>
          <w:szCs w:val="28"/>
        </w:rPr>
      </w:pPr>
      <w:r w:rsidRPr="00946BDE">
        <w:rPr>
          <w:b w:val="0"/>
          <w:sz w:val="28"/>
          <w:szCs w:val="28"/>
        </w:rPr>
        <w:t xml:space="preserve">3.1.6. Сформированный и </w:t>
      </w:r>
      <w:r w:rsidR="00361A19" w:rsidRPr="00946BDE">
        <w:rPr>
          <w:b w:val="0"/>
          <w:sz w:val="28"/>
          <w:szCs w:val="28"/>
        </w:rPr>
        <w:t>подписанный запрос,</w:t>
      </w:r>
      <w:r w:rsidRPr="00946BDE">
        <w:rPr>
          <w:b w:val="0"/>
          <w:sz w:val="28"/>
          <w:szCs w:val="28"/>
        </w:rPr>
        <w:t xml:space="preserve"> и иные документы, указанные в </w:t>
      </w:r>
      <w:hyperlink r:id="rId34" w:history="1">
        <w:r w:rsidRPr="004C350C">
          <w:rPr>
            <w:rStyle w:val="ad"/>
            <w:b w:val="0"/>
            <w:sz w:val="28"/>
            <w:szCs w:val="28"/>
          </w:rPr>
          <w:t>пунктах 2.6, 2.7</w:t>
        </w:r>
      </w:hyperlink>
      <w:r w:rsidRPr="00946BDE">
        <w:rPr>
          <w:b w:val="0"/>
          <w:sz w:val="28"/>
          <w:szCs w:val="28"/>
        </w:rPr>
        <w:t xml:space="preserve"> настоящего </w:t>
      </w:r>
      <w:r w:rsidR="004C350C">
        <w:rPr>
          <w:b w:val="0"/>
          <w:sz w:val="28"/>
          <w:szCs w:val="28"/>
        </w:rPr>
        <w:t>а</w:t>
      </w:r>
      <w:r w:rsidRPr="00946BDE">
        <w:rPr>
          <w:b w:val="0"/>
          <w:sz w:val="28"/>
          <w:szCs w:val="28"/>
        </w:rPr>
        <w:t xml:space="preserve">дминистративного регламента, необходимые для предоставления муниципальной услуги, направляются в </w:t>
      </w:r>
      <w:r w:rsidR="004C350C">
        <w:rPr>
          <w:b w:val="0"/>
          <w:sz w:val="28"/>
          <w:szCs w:val="28"/>
        </w:rPr>
        <w:t>администрацию</w:t>
      </w:r>
      <w:r w:rsidRPr="00946BDE">
        <w:rPr>
          <w:b w:val="0"/>
          <w:sz w:val="28"/>
          <w:szCs w:val="28"/>
        </w:rPr>
        <w:t xml:space="preserve"> посредством Единого портала или Регионального портала </w:t>
      </w:r>
      <w:r w:rsidR="004C350C">
        <w:rPr>
          <w:b w:val="0"/>
          <w:sz w:val="28"/>
          <w:szCs w:val="28"/>
        </w:rPr>
        <w:t>Ивановской</w:t>
      </w:r>
      <w:r w:rsidRPr="00946BDE">
        <w:rPr>
          <w:b w:val="0"/>
          <w:sz w:val="28"/>
          <w:szCs w:val="28"/>
        </w:rPr>
        <w:t xml:space="preserve"> области.</w:t>
      </w:r>
    </w:p>
    <w:p w:rsidR="00CA1A6B" w:rsidRPr="00946BDE" w:rsidRDefault="00CA1A6B" w:rsidP="00CA1A6B">
      <w:pPr>
        <w:spacing w:before="120"/>
        <w:ind w:firstLine="720"/>
        <w:jc w:val="both"/>
        <w:outlineLvl w:val="1"/>
        <w:rPr>
          <w:sz w:val="28"/>
          <w:szCs w:val="28"/>
        </w:rPr>
      </w:pPr>
      <w:r w:rsidRPr="00946BDE">
        <w:rPr>
          <w:sz w:val="28"/>
          <w:szCs w:val="28"/>
        </w:rPr>
        <w:t xml:space="preserve">3.2. Административная процедура – прием </w:t>
      </w:r>
      <w:r w:rsidR="00411AA9">
        <w:rPr>
          <w:sz w:val="28"/>
          <w:szCs w:val="28"/>
        </w:rPr>
        <w:t>уведомления</w:t>
      </w:r>
      <w:r w:rsidRPr="00946BDE">
        <w:rPr>
          <w:sz w:val="28"/>
          <w:szCs w:val="28"/>
        </w:rPr>
        <w:t xml:space="preserve"> Уполномоченным органом </w:t>
      </w:r>
    </w:p>
    <w:p w:rsidR="00CA1A6B" w:rsidRPr="00946BDE" w:rsidRDefault="00CA1A6B" w:rsidP="00CA1A6B">
      <w:pPr>
        <w:ind w:firstLine="709"/>
        <w:jc w:val="both"/>
        <w:rPr>
          <w:b w:val="0"/>
          <w:sz w:val="28"/>
          <w:szCs w:val="28"/>
        </w:rPr>
      </w:pPr>
      <w:r w:rsidRPr="00946BDE">
        <w:rPr>
          <w:b w:val="0"/>
          <w:sz w:val="28"/>
          <w:szCs w:val="28"/>
        </w:rPr>
        <w:t xml:space="preserve">3.2.1. Основанием для начала административной процедуры по приему </w:t>
      </w:r>
      <w:r w:rsidR="00411AA9">
        <w:rPr>
          <w:b w:val="0"/>
          <w:sz w:val="28"/>
          <w:szCs w:val="28"/>
        </w:rPr>
        <w:t>уведомления</w:t>
      </w:r>
      <w:r w:rsidR="004C350C">
        <w:rPr>
          <w:b w:val="0"/>
          <w:sz w:val="28"/>
          <w:szCs w:val="28"/>
        </w:rPr>
        <w:t xml:space="preserve"> об окончании строительства</w:t>
      </w:r>
      <w:r w:rsidRPr="00946BDE">
        <w:rPr>
          <w:b w:val="0"/>
          <w:sz w:val="28"/>
          <w:szCs w:val="28"/>
        </w:rPr>
        <w:t xml:space="preserve">, поступившего в Уполномоченный орган от заявителя на бумажном носителе или в электронной форме, либо поступление в Уполномоченный орган </w:t>
      </w:r>
      <w:r w:rsidR="004C350C">
        <w:rPr>
          <w:b w:val="0"/>
          <w:sz w:val="28"/>
          <w:szCs w:val="28"/>
        </w:rPr>
        <w:t>уведомления об окончании строительства</w:t>
      </w:r>
      <w:r w:rsidRPr="00946BDE">
        <w:rPr>
          <w:b w:val="0"/>
          <w:sz w:val="28"/>
          <w:szCs w:val="28"/>
        </w:rPr>
        <w:t xml:space="preserve"> и документов, полученных МФЦ от заявителя.</w:t>
      </w:r>
    </w:p>
    <w:p w:rsidR="00CA1A6B" w:rsidRPr="00946BDE" w:rsidRDefault="00CA1A6B" w:rsidP="00CA1A6B">
      <w:pPr>
        <w:ind w:firstLine="709"/>
        <w:jc w:val="both"/>
        <w:rPr>
          <w:b w:val="0"/>
          <w:sz w:val="28"/>
          <w:szCs w:val="28"/>
        </w:rPr>
      </w:pPr>
      <w:r w:rsidRPr="00946BDE">
        <w:rPr>
          <w:b w:val="0"/>
          <w:sz w:val="28"/>
          <w:szCs w:val="28"/>
        </w:rPr>
        <w:lastRenderedPageBreak/>
        <w:t xml:space="preserve">3.2.2. 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приёме запроса, указанных в </w:t>
      </w:r>
      <w:hyperlink r:id="rId35" w:history="1">
        <w:r w:rsidRPr="004C350C">
          <w:rPr>
            <w:rStyle w:val="ad"/>
            <w:b w:val="0"/>
            <w:sz w:val="28"/>
            <w:szCs w:val="28"/>
          </w:rPr>
          <w:t>пунктах 2.9, 2.10</w:t>
        </w:r>
      </w:hyperlink>
      <w:r w:rsidRPr="00946BDE">
        <w:rPr>
          <w:b w:val="0"/>
          <w:sz w:val="28"/>
          <w:szCs w:val="28"/>
        </w:rPr>
        <w:t xml:space="preserve"> настоящего </w:t>
      </w:r>
      <w:r w:rsidR="004C350C">
        <w:rPr>
          <w:b w:val="0"/>
          <w:sz w:val="28"/>
          <w:szCs w:val="28"/>
        </w:rPr>
        <w:t>а</w:t>
      </w:r>
      <w:r w:rsidRPr="00946BDE">
        <w:rPr>
          <w:b w:val="0"/>
          <w:sz w:val="28"/>
          <w:szCs w:val="28"/>
        </w:rPr>
        <w:t>дминистративного регламента, а также осуществляются следующие действия:</w:t>
      </w:r>
    </w:p>
    <w:p w:rsidR="00CA1A6B" w:rsidRPr="00946BDE" w:rsidRDefault="00CA1A6B" w:rsidP="00CA1A6B">
      <w:pPr>
        <w:ind w:firstLine="709"/>
        <w:jc w:val="both"/>
        <w:rPr>
          <w:b w:val="0"/>
          <w:sz w:val="28"/>
          <w:szCs w:val="28"/>
        </w:rPr>
      </w:pPr>
      <w:r w:rsidRPr="00946BDE">
        <w:rPr>
          <w:b w:val="0"/>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A1A6B" w:rsidRPr="00946BDE" w:rsidRDefault="00CA1A6B" w:rsidP="00CA1A6B">
      <w:pPr>
        <w:ind w:firstLine="709"/>
        <w:jc w:val="both"/>
        <w:rPr>
          <w:b w:val="0"/>
          <w:sz w:val="28"/>
          <w:szCs w:val="28"/>
        </w:rPr>
      </w:pPr>
      <w:r w:rsidRPr="00946BDE">
        <w:rPr>
          <w:b w:val="0"/>
          <w:sz w:val="28"/>
          <w:szCs w:val="28"/>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или Регионального портала </w:t>
      </w:r>
      <w:r w:rsidR="004C350C">
        <w:rPr>
          <w:b w:val="0"/>
          <w:sz w:val="28"/>
          <w:szCs w:val="28"/>
        </w:rPr>
        <w:t>Ивановской</w:t>
      </w:r>
      <w:r w:rsidRPr="00946BDE">
        <w:rPr>
          <w:b w:val="0"/>
          <w:sz w:val="28"/>
          <w:szCs w:val="28"/>
        </w:rPr>
        <w:t xml:space="preserve"> области будет представлена информация о ходе выполнения указанного запроса.</w:t>
      </w:r>
    </w:p>
    <w:p w:rsidR="00CA1A6B" w:rsidRPr="00946BDE" w:rsidRDefault="00CA1A6B" w:rsidP="00CA1A6B">
      <w:pPr>
        <w:ind w:firstLine="709"/>
        <w:jc w:val="both"/>
        <w:rPr>
          <w:b w:val="0"/>
          <w:sz w:val="28"/>
          <w:szCs w:val="28"/>
        </w:rPr>
      </w:pPr>
      <w:r w:rsidRPr="00946BDE">
        <w:rPr>
          <w:b w:val="0"/>
          <w:sz w:val="28"/>
          <w:szCs w:val="28"/>
        </w:rPr>
        <w:t xml:space="preserve">3.2.3. Результат административной процедуры – регистрация </w:t>
      </w:r>
      <w:r w:rsidR="00411AA9">
        <w:rPr>
          <w:b w:val="0"/>
          <w:sz w:val="28"/>
          <w:szCs w:val="28"/>
        </w:rPr>
        <w:t>уведомления</w:t>
      </w:r>
      <w:r w:rsidRPr="00946BDE">
        <w:rPr>
          <w:b w:val="0"/>
          <w:sz w:val="28"/>
          <w:szCs w:val="28"/>
        </w:rPr>
        <w:t xml:space="preserve"> </w:t>
      </w:r>
      <w:r w:rsidR="004C350C">
        <w:rPr>
          <w:b w:val="0"/>
          <w:sz w:val="28"/>
          <w:szCs w:val="28"/>
        </w:rPr>
        <w:t xml:space="preserve">об окончании строительства </w:t>
      </w:r>
      <w:r w:rsidRPr="00946BDE">
        <w:rPr>
          <w:b w:val="0"/>
          <w:sz w:val="28"/>
          <w:szCs w:val="28"/>
        </w:rPr>
        <w:t xml:space="preserve">в соответствующем журнале. </w:t>
      </w:r>
    </w:p>
    <w:p w:rsidR="00CA1A6B" w:rsidRPr="00946BDE" w:rsidRDefault="00CA1A6B" w:rsidP="00CA1A6B">
      <w:pPr>
        <w:pStyle w:val="311"/>
        <w:ind w:firstLine="709"/>
        <w:rPr>
          <w:szCs w:val="28"/>
        </w:rPr>
      </w:pPr>
      <w:r w:rsidRPr="00946BDE">
        <w:rPr>
          <w:szCs w:val="28"/>
        </w:rPr>
        <w:t>Время выполнения административной процедуры по приему заявления не должно превышать 15 минут.</w:t>
      </w:r>
    </w:p>
    <w:p w:rsidR="00CA1A6B" w:rsidRPr="004C350C" w:rsidRDefault="00CA1A6B" w:rsidP="00CA1A6B">
      <w:pPr>
        <w:spacing w:before="120"/>
        <w:ind w:firstLine="720"/>
        <w:jc w:val="both"/>
        <w:outlineLvl w:val="2"/>
        <w:rPr>
          <w:sz w:val="28"/>
          <w:szCs w:val="28"/>
        </w:rPr>
      </w:pPr>
      <w:r w:rsidRPr="004C350C">
        <w:rPr>
          <w:rFonts w:cs="Times New Roman CYR"/>
          <w:sz w:val="28"/>
          <w:szCs w:val="28"/>
        </w:rPr>
        <w:t xml:space="preserve">3.3. Административная процедура – </w:t>
      </w:r>
      <w:r w:rsidR="00BF4FCA" w:rsidRPr="004C350C">
        <w:rPr>
          <w:sz w:val="28"/>
          <w:szCs w:val="28"/>
        </w:rPr>
        <w:t xml:space="preserve">проведение проверки наличия документов, необходимых для </w:t>
      </w:r>
      <w:r w:rsidR="00411AA9" w:rsidRPr="004C350C">
        <w:rPr>
          <w:sz w:val="28"/>
          <w:szCs w:val="28"/>
        </w:rPr>
        <w:t>оказания услуги.</w:t>
      </w:r>
    </w:p>
    <w:p w:rsidR="00CA1A6B" w:rsidRPr="00946BDE" w:rsidRDefault="00CA1A6B" w:rsidP="00CA1A6B">
      <w:pPr>
        <w:ind w:firstLine="720"/>
        <w:jc w:val="both"/>
        <w:rPr>
          <w:rFonts w:cs="Times New Roman CYR"/>
          <w:b w:val="0"/>
          <w:sz w:val="28"/>
          <w:szCs w:val="28"/>
        </w:rPr>
      </w:pPr>
      <w:r w:rsidRPr="00946BDE">
        <w:rPr>
          <w:b w:val="0"/>
          <w:sz w:val="28"/>
          <w:szCs w:val="28"/>
        </w:rPr>
        <w:t xml:space="preserve">3.3.1. Основанием для начала административной процедуры по рассмотрению </w:t>
      </w:r>
      <w:r w:rsidR="004C350C">
        <w:rPr>
          <w:b w:val="0"/>
          <w:sz w:val="28"/>
          <w:szCs w:val="28"/>
        </w:rPr>
        <w:t>уведомления об окончании строительства</w:t>
      </w:r>
      <w:r w:rsidRPr="00946BDE">
        <w:rPr>
          <w:b w:val="0"/>
          <w:sz w:val="28"/>
          <w:szCs w:val="28"/>
        </w:rPr>
        <w:t xml:space="preserve"> </w:t>
      </w:r>
      <w:r w:rsidR="002A7150" w:rsidRPr="00946BDE">
        <w:rPr>
          <w:b w:val="0"/>
          <w:sz w:val="28"/>
          <w:szCs w:val="28"/>
        </w:rPr>
        <w:t xml:space="preserve">и документов </w:t>
      </w:r>
      <w:r w:rsidRPr="00946BDE">
        <w:rPr>
          <w:b w:val="0"/>
          <w:sz w:val="28"/>
          <w:szCs w:val="28"/>
        </w:rPr>
        <w:t>специалистом Уполномоченного органа является</w:t>
      </w:r>
      <w:r w:rsidRPr="00946BDE">
        <w:rPr>
          <w:rFonts w:cs="Times New Roman CYR"/>
          <w:b w:val="0"/>
          <w:sz w:val="28"/>
          <w:szCs w:val="28"/>
        </w:rPr>
        <w:t xml:space="preserve"> направление </w:t>
      </w:r>
      <w:r w:rsidR="00411AA9">
        <w:rPr>
          <w:rFonts w:cs="Times New Roman CYR"/>
          <w:b w:val="0"/>
          <w:sz w:val="28"/>
          <w:szCs w:val="28"/>
        </w:rPr>
        <w:t>уведомления</w:t>
      </w:r>
      <w:r w:rsidR="004C350C">
        <w:rPr>
          <w:rFonts w:cs="Times New Roman CYR"/>
          <w:b w:val="0"/>
          <w:sz w:val="28"/>
          <w:szCs w:val="28"/>
        </w:rPr>
        <w:t xml:space="preserve"> об окончании строительства, согласно </w:t>
      </w:r>
      <w:hyperlink r:id="rId36" w:history="1">
        <w:r w:rsidR="004C350C" w:rsidRPr="004C350C">
          <w:rPr>
            <w:rStyle w:val="ad"/>
            <w:rFonts w:cs="Times New Roman CYR"/>
            <w:b w:val="0"/>
            <w:sz w:val="28"/>
            <w:szCs w:val="28"/>
          </w:rPr>
          <w:t>Приложению №1</w:t>
        </w:r>
      </w:hyperlink>
      <w:r w:rsidRPr="00946BDE">
        <w:rPr>
          <w:rFonts w:cs="Times New Roman CYR"/>
          <w:b w:val="0"/>
          <w:sz w:val="28"/>
          <w:szCs w:val="28"/>
        </w:rPr>
        <w:t xml:space="preserve"> с соответствующими резолюциями и представленными документами </w:t>
      </w:r>
      <w:r w:rsidRPr="00946BDE">
        <w:rPr>
          <w:b w:val="0"/>
          <w:sz w:val="28"/>
          <w:szCs w:val="28"/>
        </w:rPr>
        <w:t>специалисту Уполномоченного органа для работы</w:t>
      </w:r>
      <w:r w:rsidRPr="00946BDE">
        <w:rPr>
          <w:rFonts w:cs="Times New Roman CYR"/>
          <w:b w:val="0"/>
          <w:sz w:val="28"/>
          <w:szCs w:val="28"/>
        </w:rPr>
        <w:t>.</w:t>
      </w:r>
    </w:p>
    <w:p w:rsidR="00CA1A6B" w:rsidRPr="00946BDE" w:rsidRDefault="00CA1A6B" w:rsidP="00CA1A6B">
      <w:pPr>
        <w:ind w:firstLine="720"/>
        <w:jc w:val="both"/>
        <w:rPr>
          <w:b w:val="0"/>
          <w:sz w:val="28"/>
          <w:szCs w:val="28"/>
        </w:rPr>
      </w:pPr>
      <w:r w:rsidRPr="00946BDE">
        <w:rPr>
          <w:b w:val="0"/>
          <w:sz w:val="28"/>
          <w:szCs w:val="28"/>
        </w:rPr>
        <w:t xml:space="preserve">3.3.2. Специалист проверяет правильность составления </w:t>
      </w:r>
      <w:r w:rsidR="00411AA9">
        <w:rPr>
          <w:b w:val="0"/>
          <w:sz w:val="28"/>
          <w:szCs w:val="28"/>
        </w:rPr>
        <w:t>уведомления</w:t>
      </w:r>
      <w:r w:rsidRPr="00946BDE">
        <w:rPr>
          <w:b w:val="0"/>
          <w:sz w:val="28"/>
          <w:szCs w:val="28"/>
        </w:rPr>
        <w:t xml:space="preserve"> </w:t>
      </w:r>
      <w:r w:rsidR="004C350C">
        <w:rPr>
          <w:b w:val="0"/>
          <w:sz w:val="28"/>
          <w:szCs w:val="28"/>
        </w:rPr>
        <w:t>об окончании строительства</w:t>
      </w:r>
      <w:r w:rsidR="004C350C" w:rsidRPr="00946BDE">
        <w:rPr>
          <w:b w:val="0"/>
          <w:sz w:val="28"/>
          <w:szCs w:val="28"/>
        </w:rPr>
        <w:t xml:space="preserve"> </w:t>
      </w:r>
      <w:r w:rsidRPr="00946BDE">
        <w:rPr>
          <w:b w:val="0"/>
          <w:sz w:val="28"/>
          <w:szCs w:val="28"/>
        </w:rPr>
        <w:t>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CA1A6B" w:rsidRPr="00946BDE" w:rsidRDefault="00CA1A6B" w:rsidP="00CA1A6B">
      <w:pPr>
        <w:ind w:firstLine="720"/>
        <w:jc w:val="both"/>
        <w:rPr>
          <w:b w:val="0"/>
          <w:sz w:val="28"/>
          <w:szCs w:val="28"/>
        </w:rPr>
      </w:pPr>
      <w:r w:rsidRPr="00946BDE">
        <w:rPr>
          <w:b w:val="0"/>
          <w:sz w:val="28"/>
          <w:szCs w:val="28"/>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4C350C" w:rsidRDefault="00CA1A6B" w:rsidP="00CA1A6B">
      <w:pPr>
        <w:ind w:firstLine="720"/>
        <w:jc w:val="both"/>
        <w:rPr>
          <w:b w:val="0"/>
          <w:sz w:val="28"/>
          <w:szCs w:val="28"/>
        </w:rPr>
      </w:pPr>
      <w:r w:rsidRPr="00946BDE">
        <w:rPr>
          <w:b w:val="0"/>
          <w:sz w:val="28"/>
          <w:szCs w:val="28"/>
        </w:rPr>
        <w:t xml:space="preserve">При предоставлении полного комплекта документов, указанных в </w:t>
      </w:r>
      <w:hyperlink r:id="rId37" w:history="1">
        <w:r w:rsidRPr="004C350C">
          <w:rPr>
            <w:rStyle w:val="ad"/>
            <w:b w:val="0"/>
            <w:sz w:val="28"/>
            <w:szCs w:val="28"/>
          </w:rPr>
          <w:t>пункте 2.6.</w:t>
        </w:r>
      </w:hyperlink>
      <w:r w:rsidRPr="00946BDE">
        <w:rPr>
          <w:b w:val="0"/>
          <w:sz w:val="28"/>
          <w:szCs w:val="28"/>
        </w:rPr>
        <w:t xml:space="preserve"> настоящего </w:t>
      </w:r>
      <w:r w:rsidR="004C350C">
        <w:rPr>
          <w:b w:val="0"/>
          <w:sz w:val="28"/>
          <w:szCs w:val="28"/>
        </w:rPr>
        <w:t>а</w:t>
      </w:r>
      <w:r w:rsidRPr="00946BDE">
        <w:rPr>
          <w:b w:val="0"/>
          <w:sz w:val="28"/>
          <w:szCs w:val="28"/>
        </w:rPr>
        <w:t xml:space="preserve">дминистративного регламента, специалист выполняет копирование подлинников документов, представленных заявителем или его представителем, в случае подачи заявления на бумажном носителе, за исключением документов, которые предназначены для однократного предъявления. </w:t>
      </w:r>
    </w:p>
    <w:p w:rsidR="0091263B" w:rsidRPr="0091263B" w:rsidRDefault="0091263B" w:rsidP="0091263B">
      <w:pPr>
        <w:ind w:firstLine="720"/>
        <w:jc w:val="both"/>
        <w:rPr>
          <w:b w:val="0"/>
          <w:sz w:val="28"/>
          <w:szCs w:val="28"/>
        </w:rPr>
      </w:pPr>
      <w:r w:rsidRPr="0091263B">
        <w:rPr>
          <w:b w:val="0"/>
          <w:sz w:val="28"/>
          <w:szCs w:val="28"/>
        </w:rPr>
        <w:t>При подаче уведомления о</w:t>
      </w:r>
      <w:r>
        <w:rPr>
          <w:b w:val="0"/>
          <w:sz w:val="28"/>
          <w:szCs w:val="28"/>
        </w:rPr>
        <w:t>б</w:t>
      </w:r>
      <w:r w:rsidRPr="0091263B">
        <w:rPr>
          <w:b w:val="0"/>
          <w:sz w:val="28"/>
          <w:szCs w:val="28"/>
        </w:rPr>
        <w:t xml:space="preserve"> </w:t>
      </w:r>
      <w:r>
        <w:rPr>
          <w:b w:val="0"/>
          <w:sz w:val="28"/>
          <w:szCs w:val="28"/>
        </w:rPr>
        <w:t>окончании</w:t>
      </w:r>
      <w:r w:rsidRPr="0091263B">
        <w:rPr>
          <w:b w:val="0"/>
          <w:sz w:val="28"/>
          <w:szCs w:val="28"/>
        </w:rPr>
        <w:t xml:space="preserve"> строительств</w:t>
      </w:r>
      <w:r>
        <w:rPr>
          <w:b w:val="0"/>
          <w:sz w:val="28"/>
          <w:szCs w:val="28"/>
        </w:rPr>
        <w:t>а</w:t>
      </w:r>
      <w:r w:rsidRPr="0091263B">
        <w:rPr>
          <w:b w:val="0"/>
          <w:sz w:val="28"/>
          <w:szCs w:val="28"/>
        </w:rPr>
        <w:t xml:space="preserve"> и пакета документов, направленные заявителем в форме электронных документов с использованием Единого портала или Регионального портала Ивановской области, специалист производит следующие действия:</w:t>
      </w:r>
    </w:p>
    <w:p w:rsidR="00CA1A6B" w:rsidRPr="00946BDE" w:rsidRDefault="00CA1A6B" w:rsidP="00CA1A6B">
      <w:pPr>
        <w:ind w:firstLine="720"/>
        <w:jc w:val="both"/>
        <w:rPr>
          <w:b w:val="0"/>
          <w:sz w:val="28"/>
          <w:szCs w:val="28"/>
        </w:rPr>
      </w:pPr>
      <w:r w:rsidRPr="00946BDE">
        <w:rPr>
          <w:b w:val="0"/>
          <w:sz w:val="28"/>
          <w:szCs w:val="28"/>
        </w:rPr>
        <w:t>1) проверяет правильность заполнения заявления в электронной форме, а также полноту указанных сведений;</w:t>
      </w:r>
    </w:p>
    <w:p w:rsidR="00CA1A6B" w:rsidRPr="00946BDE" w:rsidRDefault="00CA1A6B" w:rsidP="00CA1A6B">
      <w:pPr>
        <w:ind w:firstLine="720"/>
        <w:jc w:val="both"/>
        <w:rPr>
          <w:b w:val="0"/>
          <w:sz w:val="28"/>
          <w:szCs w:val="28"/>
        </w:rPr>
      </w:pPr>
      <w:r w:rsidRPr="00946BDE">
        <w:rPr>
          <w:b w:val="0"/>
          <w:sz w:val="28"/>
          <w:szCs w:val="28"/>
        </w:rPr>
        <w:lastRenderedPageBreak/>
        <w:t>2) проверяет соответствие представленных электронных документов установленным действующим законодательством требованиям, а именно:</w:t>
      </w:r>
    </w:p>
    <w:p w:rsidR="00CA1A6B" w:rsidRPr="00946BDE" w:rsidRDefault="00CA1A6B" w:rsidP="00CA1A6B">
      <w:pPr>
        <w:ind w:firstLine="720"/>
        <w:jc w:val="both"/>
        <w:rPr>
          <w:b w:val="0"/>
          <w:sz w:val="28"/>
          <w:szCs w:val="28"/>
        </w:rPr>
      </w:pPr>
      <w:r w:rsidRPr="00946BDE">
        <w:rPr>
          <w:b w:val="0"/>
          <w:sz w:val="28"/>
          <w:szCs w:val="28"/>
        </w:rPr>
        <w:t>а) наличие документов, необходимых для предоставления услуги;</w:t>
      </w:r>
    </w:p>
    <w:p w:rsidR="00CA1A6B" w:rsidRPr="00946BDE" w:rsidRDefault="00CA1A6B" w:rsidP="00CA1A6B">
      <w:pPr>
        <w:ind w:firstLine="720"/>
        <w:jc w:val="both"/>
        <w:rPr>
          <w:b w:val="0"/>
          <w:sz w:val="28"/>
          <w:szCs w:val="28"/>
        </w:rPr>
      </w:pPr>
      <w:r w:rsidRPr="00946BDE">
        <w:rPr>
          <w:b w:val="0"/>
          <w:sz w:val="28"/>
          <w:szCs w:val="28"/>
        </w:rPr>
        <w:t>б) актуальность представленных документов в соответствии с требованиями к срокам их действия;</w:t>
      </w:r>
    </w:p>
    <w:p w:rsidR="00CA1A6B" w:rsidRPr="00946BDE" w:rsidRDefault="00CA1A6B" w:rsidP="00CA1A6B">
      <w:pPr>
        <w:ind w:firstLine="720"/>
        <w:jc w:val="both"/>
        <w:rPr>
          <w:b w:val="0"/>
          <w:sz w:val="28"/>
          <w:szCs w:val="28"/>
        </w:rPr>
      </w:pPr>
      <w:r w:rsidRPr="00946BDE">
        <w:rPr>
          <w:b w:val="0"/>
          <w:sz w:val="28"/>
          <w:szCs w:val="28"/>
        </w:rPr>
        <w:t>3) проверяет соблюдение следующих требований:</w:t>
      </w:r>
    </w:p>
    <w:p w:rsidR="00CA1A6B" w:rsidRPr="00946BDE" w:rsidRDefault="00CA1A6B" w:rsidP="00CA1A6B">
      <w:pPr>
        <w:ind w:firstLine="720"/>
        <w:jc w:val="both"/>
        <w:rPr>
          <w:b w:val="0"/>
          <w:sz w:val="28"/>
          <w:szCs w:val="28"/>
        </w:rPr>
      </w:pPr>
      <w:r w:rsidRPr="00946BDE">
        <w:rPr>
          <w:b w:val="0"/>
          <w:sz w:val="28"/>
          <w:szCs w:val="28"/>
        </w:rPr>
        <w:t>а) наличие четкого изображения сканированных документов;</w:t>
      </w:r>
    </w:p>
    <w:p w:rsidR="00CA1A6B" w:rsidRPr="00946BDE" w:rsidRDefault="00CA1A6B" w:rsidP="00CA1A6B">
      <w:pPr>
        <w:ind w:firstLine="720"/>
        <w:jc w:val="both"/>
        <w:rPr>
          <w:b w:val="0"/>
          <w:sz w:val="28"/>
          <w:szCs w:val="28"/>
        </w:rPr>
      </w:pPr>
      <w:r w:rsidRPr="00946BDE">
        <w:rPr>
          <w:b w:val="0"/>
          <w:sz w:val="28"/>
          <w:szCs w:val="28"/>
        </w:rPr>
        <w:t>б) соответствие сведений, содержащихся в заявлении, сведениям, содержащимся в представленных заявителем документах.</w:t>
      </w:r>
    </w:p>
    <w:p w:rsidR="00CA1A6B" w:rsidRPr="00946BDE" w:rsidRDefault="00CA1A6B" w:rsidP="00CA1A6B">
      <w:pPr>
        <w:ind w:firstLine="720"/>
        <w:jc w:val="both"/>
        <w:rPr>
          <w:b w:val="0"/>
          <w:sz w:val="28"/>
          <w:szCs w:val="28"/>
        </w:rPr>
      </w:pPr>
      <w:r w:rsidRPr="00946BDE">
        <w:rPr>
          <w:b w:val="0"/>
          <w:sz w:val="28"/>
          <w:szCs w:val="28"/>
        </w:rPr>
        <w:t>Подлинные документы, необходимые для оказания муниципальной услуги, предоставляются заявителем лично, специалист назначает заявителю дату, время и место приема.</w:t>
      </w:r>
    </w:p>
    <w:p w:rsidR="00CA1A6B" w:rsidRPr="00946BDE" w:rsidRDefault="00CA1A6B" w:rsidP="00CA1A6B">
      <w:pPr>
        <w:ind w:firstLine="720"/>
        <w:jc w:val="both"/>
        <w:rPr>
          <w:b w:val="0"/>
          <w:sz w:val="28"/>
          <w:szCs w:val="28"/>
        </w:rPr>
      </w:pPr>
      <w:r w:rsidRPr="00946BDE">
        <w:rPr>
          <w:b w:val="0"/>
          <w:sz w:val="28"/>
          <w:szCs w:val="28"/>
        </w:rPr>
        <w:t xml:space="preserve">6) вносит в журнал регистрации обращений граждан за муниципальной услугой в электронном виде с использованием Единого портала или Регионального портала </w:t>
      </w:r>
      <w:r w:rsidR="0091263B">
        <w:rPr>
          <w:b w:val="0"/>
          <w:sz w:val="28"/>
          <w:szCs w:val="28"/>
        </w:rPr>
        <w:t>Ивановской</w:t>
      </w:r>
      <w:r w:rsidRPr="00946BDE">
        <w:rPr>
          <w:b w:val="0"/>
          <w:sz w:val="28"/>
          <w:szCs w:val="28"/>
        </w:rPr>
        <w:t xml:space="preserve"> области запись о приеме электронного заявления и документов;</w:t>
      </w:r>
    </w:p>
    <w:p w:rsidR="00CA1A6B" w:rsidRPr="00946BDE" w:rsidRDefault="00CA1A6B" w:rsidP="00CA1A6B">
      <w:pPr>
        <w:ind w:firstLine="720"/>
        <w:jc w:val="both"/>
        <w:rPr>
          <w:b w:val="0"/>
          <w:sz w:val="28"/>
          <w:szCs w:val="28"/>
        </w:rPr>
      </w:pPr>
      <w:r w:rsidRPr="00946BDE">
        <w:rPr>
          <w:b w:val="0"/>
          <w:sz w:val="28"/>
          <w:szCs w:val="28"/>
        </w:rPr>
        <w:t>7) направляет заявителю уведомление о статусе, присвоенном заявке, путем заполнения в информационной системе интерактивных полей.</w:t>
      </w:r>
    </w:p>
    <w:p w:rsidR="00CA1A6B" w:rsidRPr="00946BDE" w:rsidRDefault="00CA1A6B" w:rsidP="00CA1A6B">
      <w:pPr>
        <w:ind w:firstLine="720"/>
        <w:jc w:val="both"/>
        <w:rPr>
          <w:b w:val="0"/>
          <w:sz w:val="28"/>
          <w:szCs w:val="28"/>
        </w:rPr>
      </w:pPr>
      <w:r w:rsidRPr="00946BDE">
        <w:rPr>
          <w:b w:val="0"/>
          <w:sz w:val="28"/>
          <w:szCs w:val="28"/>
        </w:rPr>
        <w:t>Регистрация заявления, поступившего в форме электронного документа, осуществляется в день его поступления в Уполномоченный орган. В случае поступления заявления в выходные или нерабочие праздничные дни его регистрация осуществляется в первый рабочий день Уполномоченного органа, следующий за выходным или нерабочим праздничным днем.</w:t>
      </w:r>
    </w:p>
    <w:p w:rsidR="00CA1A6B" w:rsidRPr="00946BDE" w:rsidRDefault="00CA1A6B" w:rsidP="00CA1A6B">
      <w:pPr>
        <w:ind w:firstLine="720"/>
        <w:jc w:val="both"/>
        <w:rPr>
          <w:b w:val="0"/>
          <w:sz w:val="28"/>
          <w:szCs w:val="28"/>
        </w:rPr>
      </w:pPr>
      <w:r w:rsidRPr="00946BDE">
        <w:rPr>
          <w:b w:val="0"/>
          <w:sz w:val="28"/>
          <w:szCs w:val="28"/>
        </w:rPr>
        <w:t>3.3.3. Время выполнения административной процедуры не должно превышать 1 (один) рабочий день.</w:t>
      </w:r>
    </w:p>
    <w:p w:rsidR="00CA1A6B" w:rsidRPr="00946BDE" w:rsidRDefault="00CA1A6B" w:rsidP="00CA1A6B">
      <w:pPr>
        <w:spacing w:before="120"/>
        <w:ind w:firstLine="720"/>
        <w:jc w:val="both"/>
        <w:rPr>
          <w:sz w:val="28"/>
          <w:szCs w:val="28"/>
        </w:rPr>
      </w:pPr>
      <w:r w:rsidRPr="00946BDE">
        <w:rPr>
          <w:rFonts w:cs="Times New Roman CYR"/>
          <w:sz w:val="28"/>
          <w:szCs w:val="28"/>
        </w:rPr>
        <w:t xml:space="preserve">3.4. Административная процедура – </w:t>
      </w:r>
      <w:r w:rsidRPr="00946BDE">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CA1A6B" w:rsidRPr="00946BDE" w:rsidRDefault="00CA1A6B" w:rsidP="00CA1A6B">
      <w:pPr>
        <w:ind w:firstLine="720"/>
        <w:jc w:val="both"/>
        <w:outlineLvl w:val="2"/>
        <w:rPr>
          <w:b w:val="0"/>
          <w:sz w:val="24"/>
          <w:szCs w:val="24"/>
        </w:rPr>
      </w:pPr>
      <w:r w:rsidRPr="00946BDE">
        <w:rPr>
          <w:rFonts w:cs="Times New Roman CYR"/>
          <w:b w:val="0"/>
          <w:sz w:val="28"/>
          <w:szCs w:val="28"/>
        </w:rPr>
        <w:t xml:space="preserve">3.4.1.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w:t>
      </w:r>
      <w:hyperlink r:id="rId38" w:history="1">
        <w:r w:rsidRPr="0091263B">
          <w:rPr>
            <w:rStyle w:val="ad"/>
            <w:rFonts w:cs="Times New Roman CYR"/>
            <w:b w:val="0"/>
            <w:sz w:val="28"/>
            <w:szCs w:val="28"/>
          </w:rPr>
          <w:t>пункте 2.7</w:t>
        </w:r>
      </w:hyperlink>
      <w:r w:rsidRPr="00946BDE">
        <w:rPr>
          <w:rFonts w:cs="Times New Roman CYR"/>
          <w:b w:val="0"/>
          <w:sz w:val="28"/>
          <w:szCs w:val="28"/>
        </w:rPr>
        <w:t xml:space="preserve"> настоящего Административного регламента.</w:t>
      </w:r>
    </w:p>
    <w:p w:rsidR="00B6088F" w:rsidRPr="00946BDE" w:rsidRDefault="00CA1A6B" w:rsidP="0091263B">
      <w:pPr>
        <w:ind w:firstLine="720"/>
        <w:jc w:val="both"/>
        <w:outlineLvl w:val="2"/>
        <w:rPr>
          <w:b w:val="0"/>
          <w:sz w:val="28"/>
          <w:szCs w:val="28"/>
        </w:rPr>
      </w:pPr>
      <w:r w:rsidRPr="00946BDE">
        <w:rPr>
          <w:b w:val="0"/>
          <w:sz w:val="28"/>
          <w:szCs w:val="28"/>
        </w:rPr>
        <w:t xml:space="preserve">3.4.2. Документы, указанные в </w:t>
      </w:r>
      <w:hyperlink r:id="rId39" w:history="1">
        <w:r w:rsidRPr="0091263B">
          <w:rPr>
            <w:rStyle w:val="ad"/>
            <w:b w:val="0"/>
            <w:sz w:val="28"/>
            <w:szCs w:val="28"/>
          </w:rPr>
          <w:t>пункте 2.7</w:t>
        </w:r>
      </w:hyperlink>
      <w:r w:rsidRPr="00946BDE">
        <w:rPr>
          <w:b w:val="0"/>
          <w:sz w:val="28"/>
          <w:szCs w:val="28"/>
        </w:rPr>
        <w:t xml:space="preserve"> настоящего </w:t>
      </w:r>
      <w:r w:rsidR="0091263B">
        <w:rPr>
          <w:b w:val="0"/>
          <w:sz w:val="28"/>
          <w:szCs w:val="28"/>
        </w:rPr>
        <w:t>а</w:t>
      </w:r>
      <w:r w:rsidRPr="00946BDE">
        <w:rPr>
          <w:b w:val="0"/>
          <w:sz w:val="28"/>
          <w:szCs w:val="28"/>
        </w:rPr>
        <w:t xml:space="preserve">дминистративного регламента, </w:t>
      </w:r>
      <w:r w:rsidR="0091263B">
        <w:rPr>
          <w:b w:val="0"/>
          <w:sz w:val="28"/>
          <w:szCs w:val="28"/>
        </w:rPr>
        <w:t>заявителем предоставляются самостоятельно.</w:t>
      </w:r>
    </w:p>
    <w:p w:rsidR="00CA1A6B" w:rsidRPr="00946BDE" w:rsidRDefault="00CA1A6B" w:rsidP="00CA1A6B">
      <w:pPr>
        <w:tabs>
          <w:tab w:val="left" w:pos="720"/>
          <w:tab w:val="left" w:pos="1800"/>
        </w:tabs>
        <w:spacing w:before="120"/>
        <w:ind w:firstLine="709"/>
        <w:jc w:val="both"/>
        <w:rPr>
          <w:sz w:val="28"/>
          <w:szCs w:val="28"/>
        </w:rPr>
      </w:pPr>
      <w:r w:rsidRPr="00946BDE">
        <w:rPr>
          <w:rFonts w:cs="Times New Roman CYR"/>
          <w:sz w:val="28"/>
          <w:szCs w:val="28"/>
        </w:rPr>
        <w:t xml:space="preserve">3.5. Административная процедура – </w:t>
      </w:r>
      <w:r w:rsidR="00285801" w:rsidRPr="00285801">
        <w:rPr>
          <w:sz w:val="28"/>
          <w:szCs w:val="28"/>
        </w:rPr>
        <w:t xml:space="preserve">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w:t>
      </w:r>
      <w:r w:rsidR="00285801" w:rsidRPr="00285801">
        <w:rPr>
          <w:sz w:val="28"/>
          <w:szCs w:val="28"/>
        </w:rPr>
        <w:lastRenderedPageBreak/>
        <w:t>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285801" w:rsidRDefault="00CA1A6B" w:rsidP="00CA1A6B">
      <w:pPr>
        <w:ind w:firstLine="720"/>
        <w:jc w:val="both"/>
        <w:outlineLvl w:val="2"/>
        <w:rPr>
          <w:b w:val="0"/>
          <w:sz w:val="28"/>
          <w:szCs w:val="28"/>
        </w:rPr>
      </w:pPr>
      <w:r w:rsidRPr="00946BDE">
        <w:rPr>
          <w:rFonts w:cs="Times New Roman CYR"/>
          <w:b w:val="0"/>
          <w:sz w:val="28"/>
          <w:szCs w:val="28"/>
        </w:rPr>
        <w:t xml:space="preserve">3.5.1. Основанием для начала административной процедуры по </w:t>
      </w:r>
      <w:r w:rsidRPr="00946BDE">
        <w:rPr>
          <w:b w:val="0"/>
          <w:sz w:val="28"/>
          <w:szCs w:val="28"/>
        </w:rPr>
        <w:t xml:space="preserve">проверке </w:t>
      </w:r>
      <w:r w:rsidR="00411AA9" w:rsidRPr="00946BDE">
        <w:rPr>
          <w:b w:val="0"/>
          <w:sz w:val="28"/>
          <w:szCs w:val="28"/>
        </w:rPr>
        <w:t xml:space="preserve">соответствия </w:t>
      </w:r>
      <w:r w:rsidR="00285801" w:rsidRPr="001E242B">
        <w:rPr>
          <w:b w:val="0"/>
          <w:sz w:val="28"/>
          <w:szCs w:val="28"/>
        </w:rPr>
        <w:t xml:space="preserve">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285801">
        <w:rPr>
          <w:b w:val="0"/>
          <w:sz w:val="28"/>
          <w:szCs w:val="28"/>
        </w:rPr>
        <w:t>Градостроительным кодексом РФ</w:t>
      </w:r>
      <w:r w:rsidR="00285801" w:rsidRPr="001E242B">
        <w:rPr>
          <w:b w:val="0"/>
          <w:sz w:val="28"/>
          <w:szCs w:val="28"/>
        </w:rPr>
        <w:t xml:space="preserve">,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w:t>
      </w:r>
      <w:r w:rsidR="00285801" w:rsidRPr="00946BDE">
        <w:rPr>
          <w:b w:val="0"/>
          <w:sz w:val="28"/>
          <w:szCs w:val="28"/>
        </w:rPr>
        <w:t xml:space="preserve">является </w:t>
      </w:r>
      <w:r w:rsidR="00285801">
        <w:rPr>
          <w:b w:val="0"/>
          <w:sz w:val="28"/>
          <w:szCs w:val="28"/>
        </w:rPr>
        <w:t>указание полных сведений в уведомлении</w:t>
      </w:r>
      <w:r w:rsidR="0091263B">
        <w:rPr>
          <w:b w:val="0"/>
          <w:sz w:val="28"/>
          <w:szCs w:val="28"/>
        </w:rPr>
        <w:t xml:space="preserve"> об окончании строительства.</w:t>
      </w:r>
    </w:p>
    <w:p w:rsidR="00CA1A6B" w:rsidRPr="00946BDE" w:rsidRDefault="00285801" w:rsidP="00CA1A6B">
      <w:pPr>
        <w:ind w:firstLine="720"/>
        <w:jc w:val="both"/>
        <w:outlineLvl w:val="2"/>
        <w:rPr>
          <w:b w:val="0"/>
          <w:sz w:val="28"/>
          <w:szCs w:val="28"/>
        </w:rPr>
      </w:pPr>
      <w:r w:rsidRPr="001E242B">
        <w:rPr>
          <w:b w:val="0"/>
          <w:sz w:val="28"/>
          <w:szCs w:val="28"/>
        </w:rPr>
        <w:lastRenderedPageBreak/>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r>
        <w:rPr>
          <w:b w:val="0"/>
          <w:sz w:val="28"/>
          <w:szCs w:val="28"/>
        </w:rPr>
        <w:t xml:space="preserve">. </w:t>
      </w:r>
    </w:p>
    <w:p w:rsidR="00CA1A6B" w:rsidRPr="003919F8" w:rsidRDefault="00CA1A6B" w:rsidP="003919F8">
      <w:pPr>
        <w:ind w:firstLine="720"/>
        <w:jc w:val="both"/>
        <w:rPr>
          <w:b w:val="0"/>
          <w:sz w:val="28"/>
          <w:szCs w:val="28"/>
        </w:rPr>
      </w:pPr>
      <w:r w:rsidRPr="00946BDE">
        <w:rPr>
          <w:b w:val="0"/>
          <w:sz w:val="28"/>
          <w:szCs w:val="28"/>
        </w:rPr>
        <w:t xml:space="preserve">3.5.2. Специалист Уполномоченного органа осуществляет проверку </w:t>
      </w:r>
      <w:r w:rsidR="00285801" w:rsidRPr="001E242B">
        <w:rPr>
          <w:b w:val="0"/>
          <w:sz w:val="28"/>
          <w:szCs w:val="28"/>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285801">
        <w:rPr>
          <w:b w:val="0"/>
          <w:sz w:val="28"/>
          <w:szCs w:val="28"/>
        </w:rPr>
        <w:t>Градостроительным кодексом РФ</w:t>
      </w:r>
      <w:r w:rsidR="00285801" w:rsidRPr="001E242B">
        <w:rPr>
          <w:b w:val="0"/>
          <w:sz w:val="28"/>
          <w:szCs w:val="28"/>
        </w:rPr>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r w:rsidRPr="003919F8">
        <w:rPr>
          <w:b w:val="0"/>
          <w:sz w:val="28"/>
          <w:szCs w:val="28"/>
        </w:rPr>
        <w:t>.</w:t>
      </w:r>
    </w:p>
    <w:p w:rsidR="00CA1A6B" w:rsidRPr="00946BDE" w:rsidRDefault="00CA1A6B" w:rsidP="00CA1A6B">
      <w:pPr>
        <w:ind w:firstLine="720"/>
        <w:jc w:val="both"/>
        <w:rPr>
          <w:b w:val="0"/>
          <w:sz w:val="28"/>
          <w:szCs w:val="28"/>
        </w:rPr>
      </w:pPr>
      <w:r w:rsidRPr="003919F8">
        <w:rPr>
          <w:rFonts w:cs="Times New Roman CYR"/>
          <w:b w:val="0"/>
          <w:sz w:val="28"/>
          <w:szCs w:val="28"/>
        </w:rPr>
        <w:t>3.5.3.</w:t>
      </w:r>
      <w:r w:rsidRPr="00946BDE">
        <w:rPr>
          <w:rFonts w:cs="Times New Roman CYR"/>
          <w:b w:val="0"/>
          <w:sz w:val="28"/>
          <w:szCs w:val="28"/>
        </w:rPr>
        <w:t xml:space="preserve"> Результат </w:t>
      </w:r>
      <w:r w:rsidRPr="00946BDE">
        <w:rPr>
          <w:b w:val="0"/>
          <w:color w:val="000000"/>
          <w:sz w:val="28"/>
          <w:szCs w:val="28"/>
        </w:rPr>
        <w:t xml:space="preserve">административной процедуры – </w:t>
      </w:r>
      <w:r w:rsidRPr="00946BDE">
        <w:rPr>
          <w:b w:val="0"/>
          <w:sz w:val="28"/>
          <w:szCs w:val="28"/>
        </w:rPr>
        <w:t>принятие предварительного решения о предоставлении муниципальной услуги или об отказе в предоставлении муниципальной услуги.</w:t>
      </w:r>
    </w:p>
    <w:p w:rsidR="00CA1A6B" w:rsidRPr="00946BDE" w:rsidRDefault="00CA1A6B" w:rsidP="00CA1A6B">
      <w:pPr>
        <w:ind w:firstLine="720"/>
        <w:jc w:val="both"/>
        <w:rPr>
          <w:rFonts w:cs="Times New Roman CYR"/>
          <w:b w:val="0"/>
          <w:sz w:val="24"/>
          <w:szCs w:val="24"/>
        </w:rPr>
      </w:pPr>
      <w:r w:rsidRPr="00946BDE">
        <w:rPr>
          <w:b w:val="0"/>
          <w:sz w:val="28"/>
          <w:szCs w:val="28"/>
        </w:rPr>
        <w:t xml:space="preserve">Время выполнения административной процедуры не должно превышать </w:t>
      </w:r>
      <w:r w:rsidR="00F039B3">
        <w:rPr>
          <w:b w:val="0"/>
          <w:sz w:val="28"/>
          <w:szCs w:val="28"/>
        </w:rPr>
        <w:t>1</w:t>
      </w:r>
      <w:r w:rsidRPr="00946BDE">
        <w:rPr>
          <w:b w:val="0"/>
          <w:sz w:val="28"/>
          <w:szCs w:val="28"/>
        </w:rPr>
        <w:t xml:space="preserve"> (</w:t>
      </w:r>
      <w:r w:rsidR="00F039B3">
        <w:rPr>
          <w:b w:val="0"/>
          <w:sz w:val="28"/>
          <w:szCs w:val="28"/>
        </w:rPr>
        <w:t>один</w:t>
      </w:r>
      <w:r w:rsidRPr="00946BDE">
        <w:rPr>
          <w:b w:val="0"/>
          <w:sz w:val="28"/>
          <w:szCs w:val="28"/>
        </w:rPr>
        <w:t>) рабочи</w:t>
      </w:r>
      <w:r w:rsidR="003F198E">
        <w:rPr>
          <w:b w:val="0"/>
          <w:sz w:val="28"/>
          <w:szCs w:val="28"/>
        </w:rPr>
        <w:t xml:space="preserve">й </w:t>
      </w:r>
      <w:r w:rsidRPr="00946BDE">
        <w:rPr>
          <w:b w:val="0"/>
          <w:sz w:val="28"/>
          <w:szCs w:val="28"/>
        </w:rPr>
        <w:t>д</w:t>
      </w:r>
      <w:r w:rsidR="00F039B3">
        <w:rPr>
          <w:b w:val="0"/>
          <w:sz w:val="28"/>
          <w:szCs w:val="28"/>
        </w:rPr>
        <w:t>ень</w:t>
      </w:r>
      <w:r w:rsidRPr="00946BDE">
        <w:rPr>
          <w:b w:val="0"/>
          <w:sz w:val="28"/>
          <w:szCs w:val="28"/>
        </w:rPr>
        <w:t>.</w:t>
      </w:r>
    </w:p>
    <w:p w:rsidR="00285801" w:rsidRDefault="00CA1A6B" w:rsidP="00285801">
      <w:pPr>
        <w:ind w:firstLine="720"/>
        <w:jc w:val="both"/>
        <w:outlineLvl w:val="2"/>
        <w:rPr>
          <w:sz w:val="28"/>
          <w:szCs w:val="28"/>
        </w:rPr>
      </w:pPr>
      <w:r w:rsidRPr="00946BDE">
        <w:rPr>
          <w:rFonts w:cs="Times New Roman CYR"/>
          <w:sz w:val="28"/>
          <w:szCs w:val="28"/>
        </w:rPr>
        <w:t xml:space="preserve">3.6. </w:t>
      </w:r>
      <w:r w:rsidR="00285801" w:rsidRPr="00946BDE">
        <w:rPr>
          <w:rFonts w:cs="Times New Roman CYR"/>
          <w:sz w:val="28"/>
          <w:szCs w:val="28"/>
        </w:rPr>
        <w:t>Административная процедура</w:t>
      </w:r>
      <w:r w:rsidR="00285801">
        <w:rPr>
          <w:rFonts w:cs="Times New Roman CYR"/>
          <w:sz w:val="28"/>
          <w:szCs w:val="28"/>
        </w:rPr>
        <w:t xml:space="preserve"> - </w:t>
      </w:r>
      <w:r w:rsidR="00285801" w:rsidRPr="00285801">
        <w:rPr>
          <w:sz w:val="28"/>
          <w:szCs w:val="28"/>
        </w:rPr>
        <w:t xml:space="preserve">проведение проверки путем осмотра объекта индивидуального жилищного строительства или садового дома </w:t>
      </w:r>
      <w:r w:rsidR="00F039B3">
        <w:rPr>
          <w:sz w:val="28"/>
          <w:szCs w:val="28"/>
        </w:rPr>
        <w:t xml:space="preserve">на </w:t>
      </w:r>
      <w:r w:rsidR="00285801" w:rsidRPr="00285801">
        <w:rPr>
          <w:sz w:val="28"/>
          <w:szCs w:val="28"/>
        </w:rPr>
        <w:t xml:space="preserve">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w:t>
      </w:r>
      <w:r w:rsidR="00285801" w:rsidRPr="00285801">
        <w:rPr>
          <w:sz w:val="28"/>
          <w:szCs w:val="28"/>
        </w:rPr>
        <w:lastRenderedPageBreak/>
        <w:t>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039B3" w:rsidRPr="00F039B3" w:rsidRDefault="00F039B3" w:rsidP="00F039B3">
      <w:pPr>
        <w:ind w:firstLine="720"/>
        <w:jc w:val="both"/>
        <w:rPr>
          <w:b w:val="0"/>
          <w:sz w:val="28"/>
          <w:szCs w:val="28"/>
        </w:rPr>
      </w:pPr>
      <w:r w:rsidRPr="00946BDE">
        <w:rPr>
          <w:b w:val="0"/>
          <w:sz w:val="28"/>
          <w:szCs w:val="28"/>
        </w:rPr>
        <w:t>3.</w:t>
      </w:r>
      <w:r>
        <w:rPr>
          <w:b w:val="0"/>
          <w:sz w:val="28"/>
          <w:szCs w:val="28"/>
        </w:rPr>
        <w:t>6</w:t>
      </w:r>
      <w:r w:rsidRPr="00946BDE">
        <w:rPr>
          <w:b w:val="0"/>
          <w:sz w:val="28"/>
          <w:szCs w:val="28"/>
        </w:rPr>
        <w:t xml:space="preserve">.2. Специалист Уполномоченного органа осуществляет </w:t>
      </w:r>
      <w:r w:rsidRPr="00F039B3">
        <w:rPr>
          <w:b w:val="0"/>
          <w:sz w:val="28"/>
          <w:szCs w:val="28"/>
        </w:rPr>
        <w:t xml:space="preserve">осмотр объекта индивидуального жилищного строительства или садового дома на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40" w:history="1">
        <w:r w:rsidRPr="00811C9C">
          <w:rPr>
            <w:rStyle w:val="ad"/>
            <w:b w:val="0"/>
            <w:sz w:val="28"/>
            <w:szCs w:val="28"/>
          </w:rPr>
          <w:t>пунктом 3 части 8 статьи 51.1 Градостроительного кодекса РФ</w:t>
        </w:r>
      </w:hyperlink>
      <w:r w:rsidRPr="00F039B3">
        <w:rPr>
          <w:b w:val="0"/>
          <w:sz w:val="28"/>
          <w:szCs w:val="28"/>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1" w:history="1">
        <w:r w:rsidRPr="00811C9C">
          <w:rPr>
            <w:rStyle w:val="ad"/>
            <w:b w:val="0"/>
            <w:sz w:val="28"/>
            <w:szCs w:val="28"/>
          </w:rPr>
          <w:t>пункте 4 части 10 статьи 51.1 Градостроительного кодекса РФ</w:t>
        </w:r>
      </w:hyperlink>
      <w:r w:rsidRPr="00F039B3">
        <w:rPr>
          <w:b w:val="0"/>
          <w:sz w:val="28"/>
          <w:szCs w:val="28"/>
        </w:rPr>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039B3" w:rsidRPr="00946BDE" w:rsidRDefault="00F039B3" w:rsidP="00F039B3">
      <w:pPr>
        <w:ind w:firstLine="720"/>
        <w:jc w:val="both"/>
        <w:rPr>
          <w:b w:val="0"/>
          <w:sz w:val="28"/>
          <w:szCs w:val="28"/>
        </w:rPr>
      </w:pPr>
      <w:r w:rsidRPr="005C2846">
        <w:rPr>
          <w:rFonts w:cs="Times New Roman CYR"/>
          <w:b w:val="0"/>
          <w:sz w:val="28"/>
          <w:szCs w:val="28"/>
        </w:rPr>
        <w:t>3.</w:t>
      </w:r>
      <w:r w:rsidR="003F198E" w:rsidRPr="005C2846">
        <w:rPr>
          <w:rFonts w:cs="Times New Roman CYR"/>
          <w:b w:val="0"/>
          <w:sz w:val="28"/>
          <w:szCs w:val="28"/>
        </w:rPr>
        <w:t>6</w:t>
      </w:r>
      <w:r w:rsidRPr="005C2846">
        <w:rPr>
          <w:rFonts w:cs="Times New Roman CYR"/>
          <w:b w:val="0"/>
          <w:sz w:val="28"/>
          <w:szCs w:val="28"/>
        </w:rPr>
        <w:t xml:space="preserve">.3. Результат </w:t>
      </w:r>
      <w:r w:rsidRPr="005C2846">
        <w:rPr>
          <w:b w:val="0"/>
          <w:color w:val="000000"/>
          <w:sz w:val="28"/>
          <w:szCs w:val="28"/>
        </w:rPr>
        <w:t xml:space="preserve">административной процедуры – </w:t>
      </w:r>
      <w:r w:rsidR="003F198E" w:rsidRPr="005C2846">
        <w:rPr>
          <w:b w:val="0"/>
          <w:sz w:val="28"/>
          <w:szCs w:val="28"/>
        </w:rPr>
        <w:t>подготовка акта осмотра объекта</w:t>
      </w:r>
      <w:r w:rsidR="005C2846">
        <w:rPr>
          <w:b w:val="0"/>
          <w:sz w:val="28"/>
          <w:szCs w:val="28"/>
        </w:rPr>
        <w:t xml:space="preserve">, согласно </w:t>
      </w:r>
      <w:hyperlink r:id="rId42" w:history="1">
        <w:r w:rsidR="005C2846" w:rsidRPr="005C2846">
          <w:rPr>
            <w:rStyle w:val="ad"/>
            <w:b w:val="0"/>
            <w:sz w:val="28"/>
            <w:szCs w:val="28"/>
          </w:rPr>
          <w:t>Приложению №4</w:t>
        </w:r>
      </w:hyperlink>
      <w:r w:rsidRPr="005C2846">
        <w:rPr>
          <w:b w:val="0"/>
          <w:sz w:val="28"/>
          <w:szCs w:val="28"/>
        </w:rPr>
        <w:t>.</w:t>
      </w:r>
    </w:p>
    <w:p w:rsidR="00F039B3" w:rsidRPr="00946BDE" w:rsidRDefault="00F039B3" w:rsidP="00F039B3">
      <w:pPr>
        <w:ind w:firstLine="720"/>
        <w:jc w:val="both"/>
        <w:rPr>
          <w:rFonts w:cs="Times New Roman CYR"/>
          <w:b w:val="0"/>
          <w:sz w:val="24"/>
          <w:szCs w:val="24"/>
        </w:rPr>
      </w:pPr>
      <w:r w:rsidRPr="00946BDE">
        <w:rPr>
          <w:b w:val="0"/>
          <w:sz w:val="28"/>
          <w:szCs w:val="28"/>
        </w:rPr>
        <w:t xml:space="preserve">Время выполнения административной процедуры не должно превышать </w:t>
      </w:r>
      <w:r w:rsidR="003F198E">
        <w:rPr>
          <w:b w:val="0"/>
          <w:sz w:val="28"/>
          <w:szCs w:val="28"/>
        </w:rPr>
        <w:t>1</w:t>
      </w:r>
      <w:r w:rsidR="003F198E" w:rsidRPr="00946BDE">
        <w:rPr>
          <w:b w:val="0"/>
          <w:sz w:val="28"/>
          <w:szCs w:val="28"/>
        </w:rPr>
        <w:t xml:space="preserve"> (</w:t>
      </w:r>
      <w:r w:rsidR="003F198E">
        <w:rPr>
          <w:b w:val="0"/>
          <w:sz w:val="28"/>
          <w:szCs w:val="28"/>
        </w:rPr>
        <w:t>один</w:t>
      </w:r>
      <w:r w:rsidR="003F198E" w:rsidRPr="00946BDE">
        <w:rPr>
          <w:b w:val="0"/>
          <w:sz w:val="28"/>
          <w:szCs w:val="28"/>
        </w:rPr>
        <w:t>) рабочи</w:t>
      </w:r>
      <w:r w:rsidR="003F198E">
        <w:rPr>
          <w:b w:val="0"/>
          <w:sz w:val="28"/>
          <w:szCs w:val="28"/>
        </w:rPr>
        <w:t xml:space="preserve">й </w:t>
      </w:r>
      <w:r w:rsidR="003F198E" w:rsidRPr="00946BDE">
        <w:rPr>
          <w:b w:val="0"/>
          <w:sz w:val="28"/>
          <w:szCs w:val="28"/>
        </w:rPr>
        <w:t>д</w:t>
      </w:r>
      <w:r w:rsidR="003F198E">
        <w:rPr>
          <w:b w:val="0"/>
          <w:sz w:val="28"/>
          <w:szCs w:val="28"/>
        </w:rPr>
        <w:t>ень</w:t>
      </w:r>
      <w:r w:rsidRPr="00946BDE">
        <w:rPr>
          <w:b w:val="0"/>
          <w:sz w:val="28"/>
          <w:szCs w:val="28"/>
        </w:rPr>
        <w:t>.</w:t>
      </w:r>
    </w:p>
    <w:p w:rsidR="00285801" w:rsidRDefault="00285801" w:rsidP="00285801">
      <w:pPr>
        <w:ind w:firstLine="720"/>
        <w:jc w:val="both"/>
        <w:outlineLvl w:val="2"/>
        <w:rPr>
          <w:b w:val="0"/>
          <w:sz w:val="28"/>
          <w:szCs w:val="28"/>
        </w:rPr>
      </w:pPr>
      <w:r>
        <w:rPr>
          <w:rFonts w:cs="Times New Roman CYR"/>
          <w:sz w:val="28"/>
          <w:szCs w:val="28"/>
        </w:rPr>
        <w:t xml:space="preserve">3.7. </w:t>
      </w:r>
      <w:r w:rsidRPr="00946BDE">
        <w:rPr>
          <w:rFonts w:cs="Times New Roman CYR"/>
          <w:sz w:val="28"/>
          <w:szCs w:val="28"/>
        </w:rPr>
        <w:t xml:space="preserve">Административная процедура – </w:t>
      </w:r>
      <w:r w:rsidRPr="003F198E">
        <w:rPr>
          <w:sz w:val="28"/>
          <w:szCs w:val="28"/>
        </w:rPr>
        <w:t>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r w:rsidRPr="001E242B">
        <w:rPr>
          <w:b w:val="0"/>
          <w:sz w:val="28"/>
          <w:szCs w:val="28"/>
        </w:rPr>
        <w:t>;</w:t>
      </w:r>
    </w:p>
    <w:p w:rsidR="003F198E" w:rsidRPr="003F198E" w:rsidRDefault="003F198E" w:rsidP="003F198E">
      <w:pPr>
        <w:ind w:firstLine="720"/>
        <w:jc w:val="both"/>
        <w:rPr>
          <w:b w:val="0"/>
          <w:sz w:val="28"/>
          <w:szCs w:val="28"/>
        </w:rPr>
      </w:pPr>
      <w:r w:rsidRPr="00946BDE">
        <w:rPr>
          <w:b w:val="0"/>
          <w:sz w:val="28"/>
          <w:szCs w:val="28"/>
        </w:rPr>
        <w:t>3.</w:t>
      </w:r>
      <w:r>
        <w:rPr>
          <w:b w:val="0"/>
          <w:sz w:val="28"/>
          <w:szCs w:val="28"/>
        </w:rPr>
        <w:t>7</w:t>
      </w:r>
      <w:r w:rsidRPr="00946BDE">
        <w:rPr>
          <w:b w:val="0"/>
          <w:sz w:val="28"/>
          <w:szCs w:val="28"/>
        </w:rPr>
        <w:t xml:space="preserve">.2. Специалист Уполномоченного органа осуществляет </w:t>
      </w:r>
      <w:r w:rsidRPr="003F198E">
        <w:rPr>
          <w:b w:val="0"/>
          <w:sz w:val="28"/>
          <w:szCs w:val="28"/>
        </w:rPr>
        <w:t>проверк</w:t>
      </w:r>
      <w:r>
        <w:rPr>
          <w:b w:val="0"/>
          <w:sz w:val="28"/>
          <w:szCs w:val="28"/>
        </w:rPr>
        <w:t>у</w:t>
      </w:r>
      <w:r w:rsidRPr="003F198E">
        <w:rPr>
          <w:b w:val="0"/>
          <w:sz w:val="28"/>
          <w:szCs w:val="28"/>
        </w:rPr>
        <w:t xml:space="preserve"> соответстви</w:t>
      </w:r>
      <w:r>
        <w:rPr>
          <w:b w:val="0"/>
          <w:sz w:val="28"/>
          <w:szCs w:val="28"/>
        </w:rPr>
        <w:t>я</w:t>
      </w:r>
      <w:r w:rsidRPr="003F198E">
        <w:rPr>
          <w:b w:val="0"/>
          <w:sz w:val="28"/>
          <w:szCs w:val="28"/>
        </w:rPr>
        <w:t xml:space="preserve">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r>
        <w:rPr>
          <w:b w:val="0"/>
          <w:sz w:val="28"/>
          <w:szCs w:val="28"/>
        </w:rPr>
        <w:t>, согласно представленных документов</w:t>
      </w:r>
      <w:r w:rsidRPr="003F198E">
        <w:rPr>
          <w:b w:val="0"/>
          <w:sz w:val="28"/>
          <w:szCs w:val="28"/>
        </w:rPr>
        <w:t>.</w:t>
      </w:r>
    </w:p>
    <w:p w:rsidR="003F198E" w:rsidRPr="00946BDE" w:rsidRDefault="003F198E" w:rsidP="003F198E">
      <w:pPr>
        <w:ind w:firstLine="720"/>
        <w:jc w:val="both"/>
        <w:rPr>
          <w:b w:val="0"/>
          <w:sz w:val="28"/>
          <w:szCs w:val="28"/>
        </w:rPr>
      </w:pPr>
      <w:r w:rsidRPr="003919F8">
        <w:rPr>
          <w:rFonts w:cs="Times New Roman CYR"/>
          <w:b w:val="0"/>
          <w:sz w:val="28"/>
          <w:szCs w:val="28"/>
        </w:rPr>
        <w:t>3.</w:t>
      </w:r>
      <w:r>
        <w:rPr>
          <w:rFonts w:cs="Times New Roman CYR"/>
          <w:b w:val="0"/>
          <w:sz w:val="28"/>
          <w:szCs w:val="28"/>
        </w:rPr>
        <w:t>7</w:t>
      </w:r>
      <w:r w:rsidRPr="003919F8">
        <w:rPr>
          <w:rFonts w:cs="Times New Roman CYR"/>
          <w:b w:val="0"/>
          <w:sz w:val="28"/>
          <w:szCs w:val="28"/>
        </w:rPr>
        <w:t>.3.</w:t>
      </w:r>
      <w:r w:rsidRPr="00946BDE">
        <w:rPr>
          <w:rFonts w:cs="Times New Roman CYR"/>
          <w:b w:val="0"/>
          <w:sz w:val="28"/>
          <w:szCs w:val="28"/>
        </w:rPr>
        <w:t xml:space="preserve"> Результат </w:t>
      </w:r>
      <w:r w:rsidRPr="00946BDE">
        <w:rPr>
          <w:b w:val="0"/>
          <w:color w:val="000000"/>
          <w:sz w:val="28"/>
          <w:szCs w:val="28"/>
        </w:rPr>
        <w:t xml:space="preserve">административной процедуры – </w:t>
      </w:r>
      <w:r>
        <w:rPr>
          <w:b w:val="0"/>
          <w:sz w:val="28"/>
          <w:szCs w:val="28"/>
        </w:rPr>
        <w:t>принятие решения о соответствии</w:t>
      </w:r>
      <w:r w:rsidR="00811C9C">
        <w:rPr>
          <w:b w:val="0"/>
          <w:sz w:val="28"/>
          <w:szCs w:val="28"/>
        </w:rPr>
        <w:t xml:space="preserve"> (</w:t>
      </w:r>
      <w:r>
        <w:rPr>
          <w:b w:val="0"/>
          <w:sz w:val="28"/>
          <w:szCs w:val="28"/>
        </w:rPr>
        <w:t>несоответствии</w:t>
      </w:r>
      <w:r w:rsidR="00811C9C">
        <w:rPr>
          <w:b w:val="0"/>
          <w:sz w:val="28"/>
          <w:szCs w:val="28"/>
        </w:rPr>
        <w:t>)</w:t>
      </w:r>
      <w:r>
        <w:rPr>
          <w:b w:val="0"/>
          <w:sz w:val="28"/>
          <w:szCs w:val="28"/>
        </w:rPr>
        <w:t xml:space="preserve"> </w:t>
      </w:r>
      <w:r w:rsidRPr="003F198E">
        <w:rPr>
          <w:b w:val="0"/>
          <w:sz w:val="28"/>
          <w:szCs w:val="28"/>
        </w:rPr>
        <w:t>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r w:rsidRPr="00946BDE">
        <w:rPr>
          <w:b w:val="0"/>
          <w:sz w:val="28"/>
          <w:szCs w:val="28"/>
        </w:rPr>
        <w:t>.</w:t>
      </w:r>
    </w:p>
    <w:p w:rsidR="003F198E" w:rsidRPr="00946BDE" w:rsidRDefault="003F198E" w:rsidP="003F198E">
      <w:pPr>
        <w:ind w:firstLine="720"/>
        <w:jc w:val="both"/>
        <w:rPr>
          <w:rFonts w:cs="Times New Roman CYR"/>
          <w:b w:val="0"/>
          <w:sz w:val="24"/>
          <w:szCs w:val="24"/>
        </w:rPr>
      </w:pPr>
      <w:r w:rsidRPr="00946BDE">
        <w:rPr>
          <w:b w:val="0"/>
          <w:sz w:val="28"/>
          <w:szCs w:val="28"/>
        </w:rPr>
        <w:t xml:space="preserve">Время выполнения административной процедуры не должно превышать </w:t>
      </w:r>
      <w:r>
        <w:rPr>
          <w:b w:val="0"/>
          <w:sz w:val="28"/>
          <w:szCs w:val="28"/>
        </w:rPr>
        <w:t>1</w:t>
      </w:r>
      <w:r w:rsidRPr="00946BDE">
        <w:rPr>
          <w:b w:val="0"/>
          <w:sz w:val="28"/>
          <w:szCs w:val="28"/>
        </w:rPr>
        <w:t xml:space="preserve"> (</w:t>
      </w:r>
      <w:r>
        <w:rPr>
          <w:b w:val="0"/>
          <w:sz w:val="28"/>
          <w:szCs w:val="28"/>
        </w:rPr>
        <w:t>один</w:t>
      </w:r>
      <w:r w:rsidRPr="00946BDE">
        <w:rPr>
          <w:b w:val="0"/>
          <w:sz w:val="28"/>
          <w:szCs w:val="28"/>
        </w:rPr>
        <w:t>) рабочи</w:t>
      </w:r>
      <w:r>
        <w:rPr>
          <w:b w:val="0"/>
          <w:sz w:val="28"/>
          <w:szCs w:val="28"/>
        </w:rPr>
        <w:t xml:space="preserve">й </w:t>
      </w:r>
      <w:r w:rsidRPr="00946BDE">
        <w:rPr>
          <w:b w:val="0"/>
          <w:sz w:val="28"/>
          <w:szCs w:val="28"/>
        </w:rPr>
        <w:t>д</w:t>
      </w:r>
      <w:r>
        <w:rPr>
          <w:b w:val="0"/>
          <w:sz w:val="28"/>
          <w:szCs w:val="28"/>
        </w:rPr>
        <w:t>ень</w:t>
      </w:r>
      <w:r w:rsidRPr="00946BDE">
        <w:rPr>
          <w:b w:val="0"/>
          <w:sz w:val="28"/>
          <w:szCs w:val="28"/>
        </w:rPr>
        <w:t>.</w:t>
      </w:r>
    </w:p>
    <w:p w:rsidR="00285801" w:rsidRDefault="00285801" w:rsidP="00285801">
      <w:pPr>
        <w:ind w:firstLine="720"/>
        <w:jc w:val="both"/>
        <w:outlineLvl w:val="2"/>
        <w:rPr>
          <w:b w:val="0"/>
          <w:sz w:val="28"/>
          <w:szCs w:val="28"/>
        </w:rPr>
      </w:pPr>
      <w:r>
        <w:rPr>
          <w:b w:val="0"/>
          <w:sz w:val="28"/>
          <w:szCs w:val="28"/>
        </w:rPr>
        <w:t xml:space="preserve">3.8. </w:t>
      </w:r>
      <w:r w:rsidRPr="00946BDE">
        <w:rPr>
          <w:rFonts w:cs="Times New Roman CYR"/>
          <w:sz w:val="28"/>
          <w:szCs w:val="28"/>
        </w:rPr>
        <w:t xml:space="preserve">Административная процедура – </w:t>
      </w:r>
      <w:r w:rsidRPr="003F198E">
        <w:rPr>
          <w:sz w:val="28"/>
          <w:szCs w:val="28"/>
        </w:rPr>
        <w:t xml:space="preserve">проведение проверки допустимости размещения объекта индивидуального жилищного </w:t>
      </w:r>
      <w:r w:rsidRPr="003F198E">
        <w:rPr>
          <w:sz w:val="28"/>
          <w:szCs w:val="28"/>
        </w:rPr>
        <w:lastRenderedPageBreak/>
        <w:t>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Pr="001E242B">
        <w:rPr>
          <w:b w:val="0"/>
          <w:sz w:val="28"/>
          <w:szCs w:val="28"/>
        </w:rPr>
        <w:t>;</w:t>
      </w:r>
    </w:p>
    <w:p w:rsidR="003F198E" w:rsidRDefault="003F198E" w:rsidP="00285801">
      <w:pPr>
        <w:ind w:firstLine="720"/>
        <w:jc w:val="both"/>
        <w:outlineLvl w:val="2"/>
        <w:rPr>
          <w:b w:val="0"/>
          <w:sz w:val="28"/>
          <w:szCs w:val="28"/>
        </w:rPr>
      </w:pPr>
      <w:r w:rsidRPr="00946BDE">
        <w:rPr>
          <w:b w:val="0"/>
          <w:sz w:val="28"/>
          <w:szCs w:val="28"/>
        </w:rPr>
        <w:t>3.</w:t>
      </w:r>
      <w:r>
        <w:rPr>
          <w:b w:val="0"/>
          <w:sz w:val="28"/>
          <w:szCs w:val="28"/>
        </w:rPr>
        <w:t>8</w:t>
      </w:r>
      <w:r w:rsidRPr="00946BDE">
        <w:rPr>
          <w:b w:val="0"/>
          <w:sz w:val="28"/>
          <w:szCs w:val="28"/>
        </w:rPr>
        <w:t xml:space="preserve">.2. Специалист Уполномоченного органа осуществляет </w:t>
      </w:r>
      <w:r w:rsidRPr="003F198E">
        <w:rPr>
          <w:b w:val="0"/>
          <w:sz w:val="28"/>
          <w:szCs w:val="28"/>
        </w:rPr>
        <w:t>проверк</w:t>
      </w:r>
      <w:r>
        <w:rPr>
          <w:b w:val="0"/>
          <w:sz w:val="28"/>
          <w:szCs w:val="28"/>
        </w:rPr>
        <w:t xml:space="preserve">у </w:t>
      </w:r>
      <w:r w:rsidRPr="001E242B">
        <w:rPr>
          <w:b w:val="0"/>
          <w:sz w:val="28"/>
          <w:szCs w:val="28"/>
        </w:rPr>
        <w:t>допустимост</w:t>
      </w:r>
      <w:r>
        <w:rPr>
          <w:b w:val="0"/>
          <w:sz w:val="28"/>
          <w:szCs w:val="28"/>
        </w:rPr>
        <w:t>и</w:t>
      </w:r>
      <w:r w:rsidRPr="001E242B">
        <w:rPr>
          <w:b w:val="0"/>
          <w:sz w:val="28"/>
          <w:szCs w:val="28"/>
        </w:rPr>
        <w:t xml:space="preserve">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Pr>
          <w:b w:val="0"/>
          <w:sz w:val="28"/>
          <w:szCs w:val="28"/>
        </w:rPr>
        <w:t>.</w:t>
      </w:r>
    </w:p>
    <w:p w:rsidR="003F198E" w:rsidRPr="00946BDE" w:rsidRDefault="003F198E" w:rsidP="003F198E">
      <w:pPr>
        <w:ind w:firstLine="720"/>
        <w:jc w:val="both"/>
        <w:rPr>
          <w:b w:val="0"/>
          <w:sz w:val="28"/>
          <w:szCs w:val="28"/>
        </w:rPr>
      </w:pPr>
      <w:r w:rsidRPr="003919F8">
        <w:rPr>
          <w:rFonts w:cs="Times New Roman CYR"/>
          <w:b w:val="0"/>
          <w:sz w:val="28"/>
          <w:szCs w:val="28"/>
        </w:rPr>
        <w:t>3.</w:t>
      </w:r>
      <w:r>
        <w:rPr>
          <w:rFonts w:cs="Times New Roman CYR"/>
          <w:b w:val="0"/>
          <w:sz w:val="28"/>
          <w:szCs w:val="28"/>
        </w:rPr>
        <w:t>8</w:t>
      </w:r>
      <w:r w:rsidRPr="003919F8">
        <w:rPr>
          <w:rFonts w:cs="Times New Roman CYR"/>
          <w:b w:val="0"/>
          <w:sz w:val="28"/>
          <w:szCs w:val="28"/>
        </w:rPr>
        <w:t>.3.</w:t>
      </w:r>
      <w:r w:rsidRPr="00946BDE">
        <w:rPr>
          <w:rFonts w:cs="Times New Roman CYR"/>
          <w:b w:val="0"/>
          <w:sz w:val="28"/>
          <w:szCs w:val="28"/>
        </w:rPr>
        <w:t xml:space="preserve"> Результат </w:t>
      </w:r>
      <w:r w:rsidRPr="00946BDE">
        <w:rPr>
          <w:b w:val="0"/>
          <w:color w:val="000000"/>
          <w:sz w:val="28"/>
          <w:szCs w:val="28"/>
        </w:rPr>
        <w:t xml:space="preserve">административной процедуры – </w:t>
      </w:r>
      <w:r>
        <w:rPr>
          <w:b w:val="0"/>
          <w:sz w:val="28"/>
          <w:szCs w:val="28"/>
        </w:rPr>
        <w:t xml:space="preserve">принятие решения о </w:t>
      </w:r>
      <w:r w:rsidRPr="001E242B">
        <w:rPr>
          <w:b w:val="0"/>
          <w:sz w:val="28"/>
          <w:szCs w:val="28"/>
        </w:rPr>
        <w:t>допустимост</w:t>
      </w:r>
      <w:r>
        <w:rPr>
          <w:b w:val="0"/>
          <w:sz w:val="28"/>
          <w:szCs w:val="28"/>
        </w:rPr>
        <w:t>и</w:t>
      </w:r>
      <w:r w:rsidR="00811C9C">
        <w:rPr>
          <w:b w:val="0"/>
          <w:sz w:val="28"/>
          <w:szCs w:val="28"/>
        </w:rPr>
        <w:t xml:space="preserve"> (</w:t>
      </w:r>
      <w:r>
        <w:rPr>
          <w:b w:val="0"/>
          <w:sz w:val="28"/>
          <w:szCs w:val="28"/>
        </w:rPr>
        <w:t>недопустимости</w:t>
      </w:r>
      <w:r w:rsidR="00811C9C">
        <w:rPr>
          <w:b w:val="0"/>
          <w:sz w:val="28"/>
          <w:szCs w:val="28"/>
        </w:rPr>
        <w:t>)</w:t>
      </w:r>
      <w:r w:rsidRPr="001E242B">
        <w:rPr>
          <w:b w:val="0"/>
          <w:sz w:val="28"/>
          <w:szCs w:val="28"/>
        </w:rPr>
        <w:t xml:space="preserve">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w:t>
      </w:r>
      <w:r w:rsidRPr="00946BDE">
        <w:rPr>
          <w:b w:val="0"/>
          <w:sz w:val="28"/>
          <w:szCs w:val="28"/>
        </w:rPr>
        <w:t>.</w:t>
      </w:r>
    </w:p>
    <w:p w:rsidR="003F198E" w:rsidRPr="00946BDE" w:rsidRDefault="003F198E" w:rsidP="003F198E">
      <w:pPr>
        <w:ind w:firstLine="720"/>
        <w:jc w:val="both"/>
        <w:rPr>
          <w:rFonts w:cs="Times New Roman CYR"/>
          <w:b w:val="0"/>
          <w:sz w:val="24"/>
          <w:szCs w:val="24"/>
        </w:rPr>
      </w:pPr>
      <w:r w:rsidRPr="00946BDE">
        <w:rPr>
          <w:b w:val="0"/>
          <w:sz w:val="28"/>
          <w:szCs w:val="28"/>
        </w:rPr>
        <w:t xml:space="preserve">Время выполнения административной процедуры не должно превышать </w:t>
      </w:r>
      <w:r>
        <w:rPr>
          <w:b w:val="0"/>
          <w:sz w:val="28"/>
          <w:szCs w:val="28"/>
        </w:rPr>
        <w:t>1</w:t>
      </w:r>
      <w:r w:rsidRPr="00946BDE">
        <w:rPr>
          <w:b w:val="0"/>
          <w:sz w:val="28"/>
          <w:szCs w:val="28"/>
        </w:rPr>
        <w:t xml:space="preserve"> (</w:t>
      </w:r>
      <w:r>
        <w:rPr>
          <w:b w:val="0"/>
          <w:sz w:val="28"/>
          <w:szCs w:val="28"/>
        </w:rPr>
        <w:t>один</w:t>
      </w:r>
      <w:r w:rsidRPr="00946BDE">
        <w:rPr>
          <w:b w:val="0"/>
          <w:sz w:val="28"/>
          <w:szCs w:val="28"/>
        </w:rPr>
        <w:t>) рабочи</w:t>
      </w:r>
      <w:r>
        <w:rPr>
          <w:b w:val="0"/>
          <w:sz w:val="28"/>
          <w:szCs w:val="28"/>
        </w:rPr>
        <w:t xml:space="preserve">й </w:t>
      </w:r>
      <w:r w:rsidRPr="00946BDE">
        <w:rPr>
          <w:b w:val="0"/>
          <w:sz w:val="28"/>
          <w:szCs w:val="28"/>
        </w:rPr>
        <w:t>д</w:t>
      </w:r>
      <w:r>
        <w:rPr>
          <w:b w:val="0"/>
          <w:sz w:val="28"/>
          <w:szCs w:val="28"/>
        </w:rPr>
        <w:t>ень</w:t>
      </w:r>
      <w:r w:rsidRPr="00946BDE">
        <w:rPr>
          <w:b w:val="0"/>
          <w:sz w:val="28"/>
          <w:szCs w:val="28"/>
        </w:rPr>
        <w:t>.</w:t>
      </w:r>
    </w:p>
    <w:p w:rsidR="003F198E" w:rsidRPr="001E242B" w:rsidRDefault="003F198E" w:rsidP="00285801">
      <w:pPr>
        <w:ind w:firstLine="720"/>
        <w:jc w:val="both"/>
        <w:outlineLvl w:val="2"/>
        <w:rPr>
          <w:b w:val="0"/>
          <w:sz w:val="28"/>
          <w:szCs w:val="28"/>
        </w:rPr>
      </w:pPr>
    </w:p>
    <w:p w:rsidR="00285801" w:rsidRDefault="00285801" w:rsidP="00285801">
      <w:pPr>
        <w:ind w:firstLine="720"/>
        <w:jc w:val="both"/>
        <w:outlineLvl w:val="2"/>
        <w:rPr>
          <w:b w:val="0"/>
          <w:sz w:val="28"/>
          <w:szCs w:val="28"/>
        </w:rPr>
      </w:pPr>
      <w:r>
        <w:rPr>
          <w:b w:val="0"/>
          <w:sz w:val="28"/>
          <w:szCs w:val="28"/>
        </w:rPr>
        <w:t xml:space="preserve">3.9.  </w:t>
      </w:r>
      <w:r w:rsidRPr="00946BDE">
        <w:rPr>
          <w:rFonts w:cs="Times New Roman CYR"/>
          <w:sz w:val="28"/>
          <w:szCs w:val="28"/>
        </w:rPr>
        <w:t xml:space="preserve">Административная процедура – </w:t>
      </w:r>
      <w:r w:rsidRPr="006B250B">
        <w:rPr>
          <w:sz w:val="28"/>
          <w:szCs w:val="28"/>
        </w:rPr>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r w:rsidRPr="001E242B">
        <w:rPr>
          <w:b w:val="0"/>
          <w:sz w:val="28"/>
          <w:szCs w:val="28"/>
        </w:rPr>
        <w:t xml:space="preserve">. </w:t>
      </w:r>
    </w:p>
    <w:p w:rsidR="00CA1A6B" w:rsidRPr="00946BDE" w:rsidRDefault="00CA1A6B" w:rsidP="00CA1A6B">
      <w:pPr>
        <w:tabs>
          <w:tab w:val="left" w:pos="720"/>
          <w:tab w:val="left" w:pos="1800"/>
        </w:tabs>
        <w:ind w:firstLine="720"/>
        <w:jc w:val="both"/>
        <w:rPr>
          <w:b w:val="0"/>
          <w:sz w:val="28"/>
          <w:szCs w:val="28"/>
        </w:rPr>
      </w:pPr>
      <w:r w:rsidRPr="00946BDE">
        <w:rPr>
          <w:rFonts w:cs="Times New Roman CYR"/>
          <w:b w:val="0"/>
          <w:sz w:val="28"/>
          <w:szCs w:val="28"/>
        </w:rPr>
        <w:t>3.</w:t>
      </w:r>
      <w:r w:rsidR="003F198E">
        <w:rPr>
          <w:rFonts w:cs="Times New Roman CYR"/>
          <w:b w:val="0"/>
          <w:sz w:val="28"/>
          <w:szCs w:val="28"/>
        </w:rPr>
        <w:t>9</w:t>
      </w:r>
      <w:r w:rsidRPr="00946BDE">
        <w:rPr>
          <w:rFonts w:cs="Times New Roman CYR"/>
          <w:b w:val="0"/>
          <w:sz w:val="28"/>
          <w:szCs w:val="28"/>
        </w:rPr>
        <w:t>.1. Основанием для начала административной процедуры по</w:t>
      </w:r>
      <w:r w:rsidRPr="00946BDE">
        <w:rPr>
          <w:rFonts w:cs="Times New Roman CYR"/>
          <w:b w:val="0"/>
          <w:color w:val="FF0000"/>
          <w:sz w:val="28"/>
          <w:szCs w:val="28"/>
        </w:rPr>
        <w:t xml:space="preserve"> </w:t>
      </w:r>
      <w:r w:rsidRPr="00946BDE">
        <w:rPr>
          <w:rFonts w:cs="Times New Roman CYR"/>
          <w:b w:val="0"/>
          <w:sz w:val="28"/>
          <w:szCs w:val="28"/>
        </w:rPr>
        <w:t xml:space="preserve">подготовке </w:t>
      </w:r>
      <w:r w:rsidR="003919F8" w:rsidRPr="003919F8">
        <w:rPr>
          <w:rFonts w:cs="Times New Roman CYR"/>
          <w:b w:val="0"/>
          <w:sz w:val="28"/>
          <w:szCs w:val="28"/>
        </w:rPr>
        <w:t xml:space="preserve">уведомления о </w:t>
      </w:r>
      <w:r w:rsidR="003F198E" w:rsidRPr="001E242B">
        <w:rPr>
          <w:b w:val="0"/>
          <w:sz w:val="28"/>
          <w:szCs w:val="28"/>
        </w:rPr>
        <w:t>соответствии</w:t>
      </w:r>
      <w:r w:rsidR="00811C9C">
        <w:rPr>
          <w:b w:val="0"/>
          <w:sz w:val="28"/>
          <w:szCs w:val="28"/>
        </w:rPr>
        <w:t xml:space="preserve">  </w:t>
      </w:r>
      <w:r w:rsidR="003F198E" w:rsidRPr="001E242B">
        <w:rPr>
          <w:b w:val="0"/>
          <w:sz w:val="28"/>
          <w:szCs w:val="28"/>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r w:rsidR="003F198E">
        <w:rPr>
          <w:b w:val="0"/>
          <w:sz w:val="28"/>
          <w:szCs w:val="28"/>
        </w:rPr>
        <w:t xml:space="preserve"> </w:t>
      </w:r>
      <w:r w:rsidRPr="003919F8">
        <w:rPr>
          <w:rFonts w:cs="Times New Roman CYR"/>
          <w:b w:val="0"/>
          <w:sz w:val="28"/>
          <w:szCs w:val="28"/>
        </w:rPr>
        <w:t>является</w:t>
      </w:r>
      <w:r w:rsidRPr="00946BDE">
        <w:rPr>
          <w:rFonts w:cs="Times New Roman CYR"/>
          <w:b w:val="0"/>
          <w:sz w:val="28"/>
          <w:szCs w:val="28"/>
        </w:rPr>
        <w:t xml:space="preserve"> принятие предварительного решения о предоставлении муниципальной </w:t>
      </w:r>
      <w:r w:rsidRPr="00946BDE">
        <w:rPr>
          <w:rFonts w:cs="Times New Roman CYR"/>
          <w:b w:val="0"/>
          <w:sz w:val="28"/>
          <w:szCs w:val="28"/>
        </w:rPr>
        <w:lastRenderedPageBreak/>
        <w:t>услуги, либо об отказе в предоставлении муниципальной услуги</w:t>
      </w:r>
      <w:r w:rsidR="00811C9C">
        <w:rPr>
          <w:rFonts w:cs="Times New Roman CYR"/>
          <w:b w:val="0"/>
          <w:sz w:val="28"/>
          <w:szCs w:val="28"/>
        </w:rPr>
        <w:t xml:space="preserve">, согласно </w:t>
      </w:r>
      <w:hyperlink r:id="rId43" w:history="1">
        <w:r w:rsidR="00811C9C" w:rsidRPr="00811C9C">
          <w:rPr>
            <w:rStyle w:val="ad"/>
            <w:rFonts w:cs="Times New Roman CYR"/>
            <w:b w:val="0"/>
            <w:sz w:val="28"/>
            <w:szCs w:val="28"/>
          </w:rPr>
          <w:t>Приложениям №2</w:t>
        </w:r>
      </w:hyperlink>
      <w:r w:rsidR="00811C9C">
        <w:rPr>
          <w:rFonts w:cs="Times New Roman CYR"/>
          <w:b w:val="0"/>
          <w:sz w:val="28"/>
          <w:szCs w:val="28"/>
        </w:rPr>
        <w:t xml:space="preserve"> , </w:t>
      </w:r>
      <w:hyperlink r:id="rId44" w:history="1">
        <w:r w:rsidR="00811C9C" w:rsidRPr="00811C9C">
          <w:rPr>
            <w:rStyle w:val="ad"/>
            <w:rFonts w:cs="Times New Roman CYR"/>
            <w:b w:val="0"/>
            <w:sz w:val="28"/>
            <w:szCs w:val="28"/>
          </w:rPr>
          <w:t>№3</w:t>
        </w:r>
        <w:r w:rsidRPr="00811C9C">
          <w:rPr>
            <w:rStyle w:val="ad"/>
            <w:b w:val="0"/>
            <w:sz w:val="28"/>
            <w:szCs w:val="28"/>
          </w:rPr>
          <w:t>.</w:t>
        </w:r>
      </w:hyperlink>
    </w:p>
    <w:p w:rsidR="003F198E" w:rsidRPr="003F198E" w:rsidRDefault="00CA1A6B" w:rsidP="003F198E">
      <w:pPr>
        <w:tabs>
          <w:tab w:val="left" w:pos="720"/>
          <w:tab w:val="left" w:pos="1800"/>
        </w:tabs>
        <w:ind w:firstLine="720"/>
        <w:jc w:val="both"/>
        <w:rPr>
          <w:b w:val="0"/>
          <w:sz w:val="28"/>
          <w:szCs w:val="28"/>
        </w:rPr>
      </w:pPr>
      <w:r w:rsidRPr="00946BDE">
        <w:rPr>
          <w:b w:val="0"/>
          <w:sz w:val="28"/>
          <w:szCs w:val="28"/>
        </w:rPr>
        <w:t>3.</w:t>
      </w:r>
      <w:r w:rsidR="003F198E">
        <w:rPr>
          <w:b w:val="0"/>
          <w:sz w:val="28"/>
          <w:szCs w:val="28"/>
        </w:rPr>
        <w:t>9</w:t>
      </w:r>
      <w:r w:rsidRPr="00946BDE">
        <w:rPr>
          <w:b w:val="0"/>
          <w:sz w:val="28"/>
          <w:szCs w:val="28"/>
        </w:rPr>
        <w:t xml:space="preserve">.2. </w:t>
      </w:r>
      <w:r w:rsidR="003F198E" w:rsidRPr="003F198E">
        <w:rPr>
          <w:b w:val="0"/>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11C9C">
        <w:rPr>
          <w:b w:val="0"/>
          <w:sz w:val="28"/>
          <w:szCs w:val="28"/>
        </w:rPr>
        <w:t xml:space="preserve">, согласно </w:t>
      </w:r>
      <w:hyperlink r:id="rId45" w:history="1">
        <w:r w:rsidR="00811C9C" w:rsidRPr="00811C9C">
          <w:rPr>
            <w:rStyle w:val="ad"/>
            <w:b w:val="0"/>
            <w:sz w:val="28"/>
            <w:szCs w:val="28"/>
          </w:rPr>
          <w:t>Приложению №3</w:t>
        </w:r>
      </w:hyperlink>
      <w:r w:rsidR="00811C9C">
        <w:rPr>
          <w:b w:val="0"/>
          <w:sz w:val="28"/>
          <w:szCs w:val="28"/>
        </w:rPr>
        <w:t>,</w:t>
      </w:r>
      <w:r w:rsidR="003F198E" w:rsidRPr="003F198E">
        <w:rPr>
          <w:b w:val="0"/>
          <w:sz w:val="28"/>
          <w:szCs w:val="28"/>
        </w:rPr>
        <w:t xml:space="preserve"> направляется только в следующих случаях:</w:t>
      </w:r>
    </w:p>
    <w:p w:rsidR="003F198E" w:rsidRPr="003F198E" w:rsidRDefault="003F198E" w:rsidP="003F198E">
      <w:pPr>
        <w:tabs>
          <w:tab w:val="left" w:pos="720"/>
          <w:tab w:val="left" w:pos="1800"/>
        </w:tabs>
        <w:ind w:firstLine="720"/>
        <w:jc w:val="both"/>
        <w:rPr>
          <w:b w:val="0"/>
          <w:sz w:val="28"/>
          <w:szCs w:val="28"/>
        </w:rPr>
      </w:pPr>
      <w:r w:rsidRPr="003F198E">
        <w:rPr>
          <w:b w:val="0"/>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46" w:history="1">
        <w:r w:rsidRPr="00811C9C">
          <w:rPr>
            <w:rStyle w:val="ad"/>
            <w:b w:val="0"/>
            <w:sz w:val="28"/>
            <w:szCs w:val="28"/>
          </w:rPr>
          <w:t>пункте 1 части 19 статьи 55 Градостроительного кодекса РФ,</w:t>
        </w:r>
      </w:hyperlink>
      <w:r>
        <w:rPr>
          <w:b w:val="0"/>
          <w:sz w:val="28"/>
          <w:szCs w:val="28"/>
        </w:rPr>
        <w:t xml:space="preserve"> </w:t>
      </w:r>
      <w:r w:rsidRPr="003F198E">
        <w:rPr>
          <w:b w:val="0"/>
          <w:sz w:val="28"/>
          <w:szCs w:val="28"/>
        </w:rPr>
        <w:t>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3F198E" w:rsidRPr="003F198E" w:rsidRDefault="003F198E" w:rsidP="003F198E">
      <w:pPr>
        <w:tabs>
          <w:tab w:val="left" w:pos="720"/>
          <w:tab w:val="left" w:pos="1800"/>
        </w:tabs>
        <w:ind w:firstLine="720"/>
        <w:jc w:val="both"/>
        <w:rPr>
          <w:b w:val="0"/>
          <w:sz w:val="28"/>
          <w:szCs w:val="28"/>
        </w:rPr>
      </w:pPr>
      <w:r w:rsidRPr="003F198E">
        <w:rPr>
          <w:b w:val="0"/>
          <w:sz w:val="28"/>
          <w:szCs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7" w:history="1">
        <w:r w:rsidRPr="00811C9C">
          <w:rPr>
            <w:rStyle w:val="ad"/>
            <w:b w:val="0"/>
            <w:sz w:val="28"/>
            <w:szCs w:val="28"/>
          </w:rPr>
          <w:t>пункте 4 части 10 статьи 51.1 Градостроительного кодекса РФ</w:t>
        </w:r>
      </w:hyperlink>
      <w:r w:rsidRPr="003F198E">
        <w:rPr>
          <w:b w:val="0"/>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F198E" w:rsidRPr="003F198E" w:rsidRDefault="003F198E" w:rsidP="003F198E">
      <w:pPr>
        <w:tabs>
          <w:tab w:val="left" w:pos="720"/>
          <w:tab w:val="left" w:pos="1800"/>
        </w:tabs>
        <w:ind w:firstLine="720"/>
        <w:jc w:val="both"/>
        <w:rPr>
          <w:b w:val="0"/>
          <w:sz w:val="28"/>
          <w:szCs w:val="28"/>
        </w:rPr>
      </w:pPr>
      <w:r w:rsidRPr="003F198E">
        <w:rPr>
          <w:b w:val="0"/>
          <w:sz w:val="28"/>
          <w:szCs w:val="28"/>
        </w:rPr>
        <w:t xml:space="preserve">3) вид </w:t>
      </w:r>
      <w:r w:rsidR="000154B3" w:rsidRPr="003F198E">
        <w:rPr>
          <w:b w:val="0"/>
          <w:sz w:val="28"/>
          <w:szCs w:val="28"/>
        </w:rPr>
        <w:t>разрешенного использования,</w:t>
      </w:r>
      <w:r w:rsidRPr="003F198E">
        <w:rPr>
          <w:b w:val="0"/>
          <w:sz w:val="28"/>
          <w:szCs w:val="28"/>
        </w:rPr>
        <w:t xml:space="preserve"> построенного или </w:t>
      </w:r>
      <w:r w:rsidR="000154B3" w:rsidRPr="003F198E">
        <w:rPr>
          <w:b w:val="0"/>
          <w:sz w:val="28"/>
          <w:szCs w:val="28"/>
        </w:rPr>
        <w:t>реконструированного объекта капитального строительства,</w:t>
      </w:r>
      <w:r w:rsidRPr="003F198E">
        <w:rPr>
          <w:b w:val="0"/>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F198E" w:rsidRPr="003F198E" w:rsidRDefault="003F198E" w:rsidP="003F198E">
      <w:pPr>
        <w:tabs>
          <w:tab w:val="left" w:pos="720"/>
          <w:tab w:val="left" w:pos="1800"/>
        </w:tabs>
        <w:ind w:firstLine="720"/>
        <w:jc w:val="both"/>
        <w:rPr>
          <w:b w:val="0"/>
          <w:sz w:val="28"/>
          <w:szCs w:val="28"/>
        </w:rPr>
      </w:pPr>
      <w:r w:rsidRPr="003F198E">
        <w:rPr>
          <w:b w:val="0"/>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B0691" w:rsidRDefault="00CA1A6B" w:rsidP="004B0691">
      <w:pPr>
        <w:tabs>
          <w:tab w:val="left" w:pos="720"/>
          <w:tab w:val="left" w:pos="1800"/>
        </w:tabs>
        <w:ind w:firstLine="720"/>
        <w:jc w:val="both"/>
        <w:rPr>
          <w:b w:val="0"/>
          <w:sz w:val="28"/>
          <w:szCs w:val="28"/>
        </w:rPr>
      </w:pPr>
      <w:r w:rsidRPr="003919F8">
        <w:rPr>
          <w:b w:val="0"/>
          <w:sz w:val="28"/>
          <w:szCs w:val="28"/>
        </w:rPr>
        <w:t>3.</w:t>
      </w:r>
      <w:r w:rsidR="003F198E">
        <w:rPr>
          <w:b w:val="0"/>
          <w:sz w:val="28"/>
          <w:szCs w:val="28"/>
        </w:rPr>
        <w:t>9</w:t>
      </w:r>
      <w:r w:rsidRPr="003919F8">
        <w:rPr>
          <w:b w:val="0"/>
          <w:sz w:val="28"/>
          <w:szCs w:val="28"/>
        </w:rPr>
        <w:t xml:space="preserve">.3. Результат административной процедуры – подписанные </w:t>
      </w:r>
      <w:r w:rsidR="006B250B">
        <w:rPr>
          <w:b w:val="0"/>
          <w:sz w:val="28"/>
          <w:szCs w:val="28"/>
        </w:rPr>
        <w:t>Главой</w:t>
      </w:r>
      <w:r w:rsidRPr="003919F8">
        <w:rPr>
          <w:b w:val="0"/>
          <w:sz w:val="28"/>
          <w:szCs w:val="28"/>
        </w:rPr>
        <w:t xml:space="preserve"> </w:t>
      </w:r>
      <w:r w:rsidR="00811C9C">
        <w:rPr>
          <w:b w:val="0"/>
          <w:sz w:val="28"/>
          <w:szCs w:val="28"/>
        </w:rPr>
        <w:t>Заволжского муниципального района</w:t>
      </w:r>
      <w:r w:rsidRPr="003919F8">
        <w:rPr>
          <w:b w:val="0"/>
          <w:sz w:val="28"/>
          <w:szCs w:val="28"/>
        </w:rPr>
        <w:t xml:space="preserve">, </w:t>
      </w:r>
      <w:r w:rsidR="00811C9C" w:rsidRPr="00811C9C">
        <w:rPr>
          <w:rFonts w:eastAsia="Arial"/>
          <w:b w:val="0"/>
          <w:bCs w:val="0"/>
          <w:sz w:val="28"/>
          <w:szCs w:val="28"/>
          <w:lang w:eastAsia="zh-CN"/>
        </w:rPr>
        <w:t>уведомлени</w:t>
      </w:r>
      <w:r w:rsidR="00811C9C">
        <w:rPr>
          <w:rFonts w:eastAsia="Arial"/>
          <w:b w:val="0"/>
          <w:bCs w:val="0"/>
          <w:sz w:val="28"/>
          <w:szCs w:val="28"/>
          <w:lang w:eastAsia="zh-CN"/>
        </w:rPr>
        <w:t>е</w:t>
      </w:r>
      <w:r w:rsidR="00811C9C" w:rsidRPr="00811C9C">
        <w:rPr>
          <w:rFonts w:eastAsia="Arial"/>
          <w:b w:val="0"/>
          <w:bCs w:val="0"/>
          <w:sz w:val="28"/>
          <w:szCs w:val="28"/>
          <w:lang w:eastAsia="zh-CN"/>
        </w:rPr>
        <w:t xml:space="preserve"> о соответствии </w:t>
      </w:r>
      <w:r w:rsidR="00811C9C" w:rsidRPr="00811C9C">
        <w:rPr>
          <w:rFonts w:eastAsia="Arial"/>
          <w:b w:val="0"/>
          <w:bCs w:val="0"/>
          <w:sz w:val="28"/>
          <w:szCs w:val="28"/>
          <w:lang w:eastAsia="zh-CN"/>
        </w:rPr>
        <w:lastRenderedPageBreak/>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11C9C">
        <w:rPr>
          <w:rFonts w:eastAsia="Arial"/>
          <w:b w:val="0"/>
          <w:bCs w:val="0"/>
          <w:sz w:val="28"/>
          <w:szCs w:val="28"/>
          <w:lang w:eastAsia="zh-CN"/>
        </w:rPr>
        <w:t>.</w:t>
      </w:r>
    </w:p>
    <w:p w:rsidR="00CA1A6B" w:rsidRPr="00946BDE" w:rsidRDefault="00CA1A6B" w:rsidP="00811C9C">
      <w:pPr>
        <w:tabs>
          <w:tab w:val="left" w:pos="720"/>
          <w:tab w:val="left" w:pos="1800"/>
        </w:tabs>
        <w:ind w:firstLine="720"/>
        <w:jc w:val="both"/>
        <w:rPr>
          <w:sz w:val="28"/>
          <w:szCs w:val="28"/>
        </w:rPr>
      </w:pPr>
      <w:r w:rsidRPr="00811C9C">
        <w:rPr>
          <w:b w:val="0"/>
          <w:sz w:val="28"/>
          <w:szCs w:val="28"/>
        </w:rPr>
        <w:t xml:space="preserve">Подписанное </w:t>
      </w:r>
      <w:r w:rsidR="004B0691" w:rsidRPr="00811C9C">
        <w:rPr>
          <w:b w:val="0"/>
          <w:sz w:val="28"/>
          <w:szCs w:val="28"/>
        </w:rPr>
        <w:t>уведомление</w:t>
      </w:r>
      <w:r w:rsidR="004B0691">
        <w:rPr>
          <w:sz w:val="28"/>
          <w:szCs w:val="28"/>
        </w:rPr>
        <w:t xml:space="preserve"> </w:t>
      </w:r>
      <w:r w:rsidR="00811C9C" w:rsidRPr="00811C9C">
        <w:rPr>
          <w:rFonts w:eastAsia="Arial"/>
          <w:b w:val="0"/>
          <w:bCs w:val="0"/>
          <w:sz w:val="28"/>
          <w:szCs w:val="28"/>
          <w:lang w:eastAsia="zh-CN"/>
        </w:rPr>
        <w:t>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11C9C">
        <w:rPr>
          <w:rFonts w:eastAsia="Arial"/>
          <w:b w:val="0"/>
          <w:bCs w:val="0"/>
          <w:sz w:val="28"/>
          <w:szCs w:val="28"/>
          <w:lang w:eastAsia="zh-CN"/>
        </w:rPr>
        <w:t xml:space="preserve"> </w:t>
      </w:r>
      <w:r w:rsidRPr="00811C9C">
        <w:rPr>
          <w:b w:val="0"/>
          <w:sz w:val="28"/>
          <w:szCs w:val="28"/>
        </w:rPr>
        <w:t>регистрируется в соответствующем журнале Уполномоченного органа</w:t>
      </w:r>
      <w:r w:rsidR="00811C9C">
        <w:rPr>
          <w:b w:val="0"/>
          <w:sz w:val="28"/>
          <w:szCs w:val="28"/>
        </w:rPr>
        <w:t xml:space="preserve">, согласно </w:t>
      </w:r>
      <w:hyperlink r:id="rId48" w:history="1">
        <w:r w:rsidR="00811C9C" w:rsidRPr="005C2846">
          <w:rPr>
            <w:rStyle w:val="ad"/>
            <w:b w:val="0"/>
            <w:sz w:val="28"/>
            <w:szCs w:val="28"/>
          </w:rPr>
          <w:t>Приложению №</w:t>
        </w:r>
        <w:r w:rsidR="005C2846" w:rsidRPr="005C2846">
          <w:rPr>
            <w:rStyle w:val="ad"/>
            <w:b w:val="0"/>
            <w:sz w:val="28"/>
            <w:szCs w:val="28"/>
          </w:rPr>
          <w:t>6</w:t>
        </w:r>
      </w:hyperlink>
      <w:r w:rsidRPr="005C2846">
        <w:rPr>
          <w:b w:val="0"/>
          <w:sz w:val="28"/>
          <w:szCs w:val="28"/>
        </w:rPr>
        <w:t>.</w:t>
      </w:r>
      <w:r w:rsidRPr="00946BDE">
        <w:rPr>
          <w:sz w:val="28"/>
          <w:szCs w:val="28"/>
        </w:rPr>
        <w:t xml:space="preserve">  </w:t>
      </w:r>
    </w:p>
    <w:p w:rsidR="00CA1A6B" w:rsidRPr="00946BDE" w:rsidRDefault="00CA1A6B" w:rsidP="00D51A16">
      <w:pPr>
        <w:tabs>
          <w:tab w:val="left" w:pos="720"/>
          <w:tab w:val="left" w:pos="1800"/>
        </w:tabs>
        <w:ind w:firstLine="720"/>
        <w:jc w:val="both"/>
        <w:rPr>
          <w:sz w:val="28"/>
          <w:szCs w:val="28"/>
        </w:rPr>
      </w:pPr>
      <w:r w:rsidRPr="00811C9C">
        <w:rPr>
          <w:b w:val="0"/>
          <w:sz w:val="28"/>
          <w:szCs w:val="28"/>
        </w:rPr>
        <w:t xml:space="preserve">Специалист Уполномоченного органа сообщает заявителю о подготовке </w:t>
      </w:r>
      <w:r w:rsidR="004B0691" w:rsidRPr="00811C9C">
        <w:rPr>
          <w:b w:val="0"/>
          <w:sz w:val="28"/>
          <w:szCs w:val="28"/>
        </w:rPr>
        <w:t>уведомления</w:t>
      </w:r>
      <w:r w:rsidRPr="00946BDE">
        <w:rPr>
          <w:sz w:val="28"/>
          <w:szCs w:val="28"/>
        </w:rPr>
        <w:t xml:space="preserve"> </w:t>
      </w:r>
      <w:r w:rsidR="00811C9C" w:rsidRPr="00811C9C">
        <w:rPr>
          <w:rFonts w:eastAsia="Arial"/>
          <w:b w:val="0"/>
          <w:bCs w:val="0"/>
          <w:sz w:val="28"/>
          <w:szCs w:val="28"/>
          <w:lang w:eastAsia="zh-CN"/>
        </w:rPr>
        <w:t>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D51A16">
        <w:rPr>
          <w:rFonts w:eastAsia="Arial"/>
          <w:b w:val="0"/>
          <w:bCs w:val="0"/>
          <w:sz w:val="28"/>
          <w:szCs w:val="28"/>
          <w:lang w:eastAsia="zh-CN"/>
        </w:rPr>
        <w:t xml:space="preserve"> </w:t>
      </w:r>
      <w:r w:rsidRPr="00D51A16">
        <w:rPr>
          <w:b w:val="0"/>
          <w:sz w:val="28"/>
          <w:szCs w:val="28"/>
        </w:rPr>
        <w:t>и возможности их получения</w:t>
      </w:r>
      <w:r w:rsidRPr="00946BDE">
        <w:rPr>
          <w:sz w:val="28"/>
          <w:szCs w:val="28"/>
        </w:rPr>
        <w:t>.</w:t>
      </w:r>
    </w:p>
    <w:p w:rsidR="00CA1A6B" w:rsidRPr="00946BDE" w:rsidRDefault="00CA1A6B" w:rsidP="00CA1A6B">
      <w:pPr>
        <w:pStyle w:val="ConsPlusNormal"/>
        <w:widowControl/>
        <w:jc w:val="both"/>
        <w:rPr>
          <w:rFonts w:ascii="Times New Roman" w:hAnsi="Times New Roman"/>
          <w:sz w:val="28"/>
          <w:szCs w:val="28"/>
        </w:rPr>
      </w:pPr>
      <w:r w:rsidRPr="00946BDE">
        <w:rPr>
          <w:rFonts w:ascii="Times New Roman" w:hAnsi="Times New Roman"/>
          <w:sz w:val="28"/>
          <w:szCs w:val="28"/>
        </w:rPr>
        <w:t>Время выполнения административной процедуры не должен превышать 1 (один) рабочий день.</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В качестве результата предоставления муниципальной услуги заявитель по его выбору вправе получить:</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на бумажном носителе, подтверждающего содержание электронного документа, направленного Уполномоченным органом, МФЦ.</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A1A6B" w:rsidRPr="00946BDE" w:rsidRDefault="00CA1A6B" w:rsidP="00CA1A6B">
      <w:pPr>
        <w:tabs>
          <w:tab w:val="left" w:pos="720"/>
          <w:tab w:val="left" w:pos="1800"/>
        </w:tabs>
        <w:ind w:firstLine="720"/>
        <w:jc w:val="both"/>
        <w:rPr>
          <w:b w:val="0"/>
          <w:sz w:val="28"/>
          <w:szCs w:val="28"/>
        </w:rPr>
      </w:pPr>
      <w:r w:rsidRPr="00946BDE">
        <w:rPr>
          <w:b w:val="0"/>
          <w:sz w:val="28"/>
          <w:szCs w:val="28"/>
        </w:rPr>
        <w:t xml:space="preserve">Заявитель вправе оценить качество и доступность предоставления муниципальной услуги на Едином портале или Региональном портале </w:t>
      </w:r>
      <w:r w:rsidR="00D51A16">
        <w:rPr>
          <w:b w:val="0"/>
          <w:sz w:val="28"/>
          <w:szCs w:val="28"/>
        </w:rPr>
        <w:t>Ивановской</w:t>
      </w:r>
      <w:r w:rsidRPr="00946BDE">
        <w:rPr>
          <w:b w:val="0"/>
          <w:sz w:val="28"/>
          <w:szCs w:val="28"/>
        </w:rPr>
        <w:t xml:space="preserve"> области.</w:t>
      </w:r>
    </w:p>
    <w:p w:rsidR="00D51A16" w:rsidRPr="00946BDE" w:rsidRDefault="00D51A16" w:rsidP="00CA1A6B">
      <w:pPr>
        <w:tabs>
          <w:tab w:val="left" w:pos="720"/>
          <w:tab w:val="left" w:pos="1800"/>
        </w:tabs>
        <w:ind w:firstLine="720"/>
        <w:jc w:val="both"/>
        <w:rPr>
          <w:b w:val="0"/>
          <w:sz w:val="28"/>
          <w:szCs w:val="28"/>
        </w:rPr>
      </w:pPr>
    </w:p>
    <w:p w:rsidR="00CA1A6B" w:rsidRPr="00946BDE" w:rsidRDefault="00CA1A6B" w:rsidP="00D51A16">
      <w:pPr>
        <w:jc w:val="center"/>
        <w:rPr>
          <w:sz w:val="28"/>
          <w:szCs w:val="28"/>
        </w:rPr>
      </w:pPr>
      <w:r w:rsidRPr="00946BDE">
        <w:rPr>
          <w:sz w:val="28"/>
          <w:szCs w:val="28"/>
        </w:rPr>
        <w:t xml:space="preserve">IV. </w:t>
      </w:r>
      <w:r w:rsidR="00D51A16">
        <w:rPr>
          <w:sz w:val="28"/>
          <w:szCs w:val="28"/>
        </w:rPr>
        <w:t>Ф</w:t>
      </w:r>
      <w:r w:rsidRPr="00946BDE">
        <w:rPr>
          <w:sz w:val="28"/>
          <w:szCs w:val="28"/>
        </w:rPr>
        <w:t>ормы контроля</w:t>
      </w:r>
      <w:r w:rsidR="00D51A16">
        <w:rPr>
          <w:sz w:val="28"/>
          <w:szCs w:val="28"/>
        </w:rPr>
        <w:t xml:space="preserve"> </w:t>
      </w:r>
      <w:r w:rsidRPr="00946BDE">
        <w:rPr>
          <w:sz w:val="28"/>
          <w:szCs w:val="28"/>
        </w:rPr>
        <w:t xml:space="preserve"> за </w:t>
      </w:r>
      <w:r w:rsidR="00D51A16">
        <w:rPr>
          <w:sz w:val="28"/>
          <w:szCs w:val="28"/>
        </w:rPr>
        <w:t>исполнением административного регламента</w:t>
      </w:r>
    </w:p>
    <w:p w:rsidR="00D51A16" w:rsidRPr="00D51A16" w:rsidRDefault="00D51A16" w:rsidP="00D51A16">
      <w:pPr>
        <w:widowControl w:val="0"/>
        <w:shd w:val="clear" w:color="auto" w:fill="FFFFFF"/>
        <w:spacing w:before="40" w:after="40"/>
        <w:ind w:right="-1" w:firstLine="709"/>
        <w:jc w:val="both"/>
        <w:rPr>
          <w:b w:val="0"/>
          <w:sz w:val="28"/>
          <w:szCs w:val="28"/>
        </w:rPr>
      </w:pPr>
      <w:r>
        <w:rPr>
          <w:b w:val="0"/>
          <w:sz w:val="28"/>
          <w:szCs w:val="28"/>
        </w:rPr>
        <w:t>4</w:t>
      </w:r>
      <w:r w:rsidRPr="00D51A16">
        <w:rPr>
          <w:b w:val="0"/>
          <w:sz w:val="28"/>
          <w:szCs w:val="28"/>
        </w:rPr>
        <w:t>.1. Текущий контроль  за соблюдением и исполнением ответственными специалистами администрации последовательности действий, определенных настоящим регламентом, осуществляется должностным лицом администрации.</w:t>
      </w:r>
    </w:p>
    <w:p w:rsidR="00D51A16" w:rsidRPr="00D51A16" w:rsidRDefault="00D51A16" w:rsidP="00D51A16">
      <w:pPr>
        <w:widowControl w:val="0"/>
        <w:shd w:val="clear" w:color="auto" w:fill="FFFFFF"/>
        <w:spacing w:before="40" w:after="40"/>
        <w:ind w:right="-1" w:firstLine="709"/>
        <w:jc w:val="both"/>
        <w:rPr>
          <w:b w:val="0"/>
          <w:sz w:val="28"/>
          <w:szCs w:val="28"/>
        </w:rPr>
      </w:pPr>
      <w:r>
        <w:rPr>
          <w:b w:val="0"/>
          <w:sz w:val="28"/>
          <w:szCs w:val="28"/>
        </w:rPr>
        <w:t>4</w:t>
      </w:r>
      <w:r w:rsidRPr="00D51A16">
        <w:rPr>
          <w:b w:val="0"/>
          <w:sz w:val="28"/>
          <w:szCs w:val="28"/>
        </w:rPr>
        <w:t>.2. Должностные лица (муниципальные служащие)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D51A16" w:rsidRPr="00D51A16" w:rsidRDefault="00D51A16" w:rsidP="00D51A16">
      <w:pPr>
        <w:widowControl w:val="0"/>
        <w:shd w:val="clear" w:color="auto" w:fill="FFFFFF"/>
        <w:ind w:firstLine="709"/>
        <w:jc w:val="both"/>
        <w:rPr>
          <w:b w:val="0"/>
          <w:sz w:val="28"/>
          <w:szCs w:val="28"/>
        </w:rPr>
      </w:pPr>
      <w:r>
        <w:rPr>
          <w:b w:val="0"/>
          <w:sz w:val="28"/>
          <w:szCs w:val="28"/>
        </w:rPr>
        <w:t>4</w:t>
      </w:r>
      <w:r w:rsidRPr="00D51A16">
        <w:rPr>
          <w:b w:val="0"/>
          <w:sz w:val="28"/>
          <w:szCs w:val="28"/>
        </w:rPr>
        <w:t xml:space="preserve">.3.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w:t>
      </w:r>
      <w:r w:rsidRPr="00D51A16">
        <w:rPr>
          <w:b w:val="0"/>
          <w:sz w:val="28"/>
          <w:szCs w:val="28"/>
        </w:rPr>
        <w:lastRenderedPageBreak/>
        <w:t>решения, действия (бездействие) должностных лиц.</w:t>
      </w:r>
    </w:p>
    <w:p w:rsidR="00D51A16" w:rsidRPr="00D51A16" w:rsidRDefault="00D51A16" w:rsidP="00D51A16">
      <w:pPr>
        <w:widowControl w:val="0"/>
        <w:shd w:val="clear" w:color="auto" w:fill="FFFFFF"/>
        <w:ind w:firstLine="709"/>
        <w:jc w:val="both"/>
        <w:rPr>
          <w:b w:val="0"/>
          <w:sz w:val="28"/>
          <w:szCs w:val="28"/>
        </w:rPr>
      </w:pPr>
      <w:r>
        <w:rPr>
          <w:b w:val="0"/>
          <w:sz w:val="28"/>
          <w:szCs w:val="28"/>
        </w:rPr>
        <w:t>4</w:t>
      </w:r>
      <w:r w:rsidRPr="00D51A16">
        <w:rPr>
          <w:b w:val="0"/>
          <w:sz w:val="28"/>
          <w:szCs w:val="28"/>
        </w:rPr>
        <w:t>.4.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A1A6B" w:rsidRPr="00D51A16" w:rsidRDefault="00D51A16" w:rsidP="00D51A16">
      <w:pPr>
        <w:ind w:firstLine="720"/>
        <w:jc w:val="both"/>
        <w:rPr>
          <w:b w:val="0"/>
          <w:sz w:val="28"/>
          <w:szCs w:val="28"/>
        </w:rPr>
      </w:pPr>
      <w:r>
        <w:rPr>
          <w:b w:val="0"/>
          <w:sz w:val="28"/>
          <w:szCs w:val="28"/>
        </w:rPr>
        <w:t>4</w:t>
      </w:r>
      <w:r w:rsidRPr="00D51A16">
        <w:rPr>
          <w:b w:val="0"/>
          <w:sz w:val="28"/>
          <w:szCs w:val="28"/>
        </w:rPr>
        <w:t>.5. При предоставлении гражданину результата муниципальной услуги специалист Уполномоченного органа,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CA1A6B" w:rsidRPr="00946BDE" w:rsidRDefault="00CA1A6B" w:rsidP="00CA1A6B">
      <w:pPr>
        <w:ind w:firstLine="708"/>
        <w:jc w:val="both"/>
        <w:rPr>
          <w:b w:val="0"/>
          <w:sz w:val="28"/>
          <w:szCs w:val="28"/>
        </w:rPr>
      </w:pPr>
    </w:p>
    <w:p w:rsidR="00D51A16" w:rsidRDefault="00CA1A6B" w:rsidP="00D51A16">
      <w:pPr>
        <w:tabs>
          <w:tab w:val="left" w:pos="9214"/>
          <w:tab w:val="left" w:pos="11340"/>
        </w:tabs>
        <w:spacing w:before="40"/>
        <w:ind w:firstLine="709"/>
        <w:jc w:val="center"/>
        <w:rPr>
          <w:sz w:val="28"/>
          <w:szCs w:val="28"/>
        </w:rPr>
      </w:pPr>
      <w:r w:rsidRPr="00946BDE">
        <w:rPr>
          <w:sz w:val="28"/>
          <w:szCs w:val="28"/>
        </w:rPr>
        <w:t xml:space="preserve">V. </w:t>
      </w:r>
      <w:r w:rsidR="002A7150" w:rsidRPr="00946BDE">
        <w:rPr>
          <w:sz w:val="28"/>
          <w:szCs w:val="28"/>
        </w:rPr>
        <w:t xml:space="preserve"> </w:t>
      </w:r>
      <w:r w:rsidR="00D51A16" w:rsidRPr="00D51A16">
        <w:rPr>
          <w:sz w:val="28"/>
          <w:szCs w:val="28"/>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720AA9" w:rsidRPr="00D51A16" w:rsidRDefault="00720AA9" w:rsidP="00D51A16">
      <w:pPr>
        <w:tabs>
          <w:tab w:val="left" w:pos="9214"/>
          <w:tab w:val="left" w:pos="11340"/>
        </w:tabs>
        <w:spacing w:before="40"/>
        <w:ind w:firstLine="709"/>
        <w:jc w:val="center"/>
        <w:rPr>
          <w:sz w:val="28"/>
          <w:szCs w:val="28"/>
        </w:rPr>
      </w:pPr>
    </w:p>
    <w:p w:rsidR="00720AA9" w:rsidRPr="00720AA9" w:rsidRDefault="002A7150" w:rsidP="00720AA9">
      <w:pPr>
        <w:ind w:firstLine="539"/>
        <w:jc w:val="both"/>
        <w:rPr>
          <w:sz w:val="28"/>
          <w:szCs w:val="28"/>
        </w:rPr>
      </w:pPr>
      <w:r w:rsidRPr="00946BDE">
        <w:rPr>
          <w:sz w:val="28"/>
          <w:szCs w:val="28"/>
        </w:rPr>
        <w:t xml:space="preserve">5.1. </w:t>
      </w:r>
      <w:r w:rsidR="00720AA9" w:rsidRPr="00720AA9">
        <w:rPr>
          <w:sz w:val="28"/>
          <w:szCs w:val="28"/>
        </w:rPr>
        <w:t>Информация для заявителя о его праве подать жалобу на решение и (или) действие (бездействие) администрации и (или) должностных лиц, муниципальных служащих при предоставлении муниципальной услуги (далее жалоба).</w:t>
      </w:r>
    </w:p>
    <w:p w:rsidR="002A7150" w:rsidRPr="00946BDE" w:rsidRDefault="002A7150" w:rsidP="00720AA9">
      <w:pPr>
        <w:ind w:firstLine="539"/>
        <w:jc w:val="both"/>
        <w:rPr>
          <w:b w:val="0"/>
          <w:sz w:val="28"/>
          <w:szCs w:val="28"/>
        </w:rPr>
      </w:pPr>
      <w:r w:rsidRPr="00946BDE">
        <w:rPr>
          <w:b w:val="0"/>
          <w:sz w:val="28"/>
          <w:szCs w:val="28"/>
        </w:rPr>
        <w:t>5.1.1.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2A7150" w:rsidRPr="00946BDE" w:rsidRDefault="002A7150" w:rsidP="00720AA9">
      <w:pPr>
        <w:ind w:firstLine="539"/>
        <w:jc w:val="both"/>
        <w:rPr>
          <w:b w:val="0"/>
          <w:sz w:val="28"/>
          <w:szCs w:val="28"/>
        </w:rPr>
      </w:pPr>
      <w:r w:rsidRPr="00946BDE">
        <w:rPr>
          <w:b w:val="0"/>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2A7150" w:rsidRPr="00946BDE" w:rsidRDefault="002A7150" w:rsidP="002A7150">
      <w:pPr>
        <w:spacing w:before="120" w:after="120"/>
        <w:ind w:firstLine="540"/>
        <w:jc w:val="both"/>
        <w:rPr>
          <w:sz w:val="28"/>
          <w:szCs w:val="28"/>
        </w:rPr>
      </w:pPr>
      <w:r w:rsidRPr="00946BDE">
        <w:rPr>
          <w:sz w:val="28"/>
          <w:szCs w:val="28"/>
        </w:rPr>
        <w:t>5.2. Предмет жалобы.</w:t>
      </w:r>
    </w:p>
    <w:p w:rsidR="002A7150" w:rsidRPr="00946BDE" w:rsidRDefault="002A7150" w:rsidP="00720AA9">
      <w:pPr>
        <w:ind w:firstLine="539"/>
        <w:jc w:val="both"/>
        <w:rPr>
          <w:b w:val="0"/>
          <w:sz w:val="28"/>
          <w:szCs w:val="28"/>
        </w:rPr>
      </w:pPr>
      <w:r w:rsidRPr="00946BDE">
        <w:rPr>
          <w:b w:val="0"/>
          <w:sz w:val="28"/>
          <w:szCs w:val="28"/>
        </w:rPr>
        <w:t>5.2.1. Заявитель может обратиться с жалобой в том числе в следующих случаях:</w:t>
      </w:r>
    </w:p>
    <w:p w:rsidR="002A7150" w:rsidRPr="00946BDE" w:rsidRDefault="002A7150" w:rsidP="00720AA9">
      <w:pPr>
        <w:ind w:firstLine="539"/>
        <w:jc w:val="both"/>
        <w:rPr>
          <w:b w:val="0"/>
          <w:sz w:val="28"/>
          <w:szCs w:val="28"/>
        </w:rPr>
      </w:pPr>
      <w:r w:rsidRPr="00946BDE">
        <w:rPr>
          <w:b w:val="0"/>
          <w:sz w:val="28"/>
          <w:szCs w:val="28"/>
        </w:rPr>
        <w:t xml:space="preserve">1) нарушение срока регистрации запроса о предоставлении муниципальной услуги, запроса, указанного в </w:t>
      </w:r>
      <w:hyperlink r:id="rId49" w:history="1">
        <w:r w:rsidRPr="00946BDE">
          <w:rPr>
            <w:rStyle w:val="ad"/>
            <w:b w:val="0"/>
            <w:sz w:val="28"/>
            <w:szCs w:val="28"/>
          </w:rPr>
          <w:t>статье 15.1</w:t>
        </w:r>
      </w:hyperlink>
      <w:r w:rsidRPr="00946BDE">
        <w:rPr>
          <w:b w:val="0"/>
          <w:sz w:val="28"/>
          <w:szCs w:val="28"/>
        </w:rPr>
        <w:t xml:space="preserve"> Федерального закона от 27.07.2010 N 210-ФЗ "Об организации предоставления государственных и муниципальных услуг";</w:t>
      </w:r>
    </w:p>
    <w:p w:rsidR="002A7150" w:rsidRPr="00946BDE" w:rsidRDefault="002A7150" w:rsidP="00720AA9">
      <w:pPr>
        <w:ind w:firstLine="539"/>
        <w:jc w:val="both"/>
        <w:rPr>
          <w:b w:val="0"/>
          <w:sz w:val="28"/>
          <w:szCs w:val="28"/>
        </w:rPr>
      </w:pPr>
      <w:r w:rsidRPr="00946BDE">
        <w:rPr>
          <w:b w:val="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0" w:history="1">
        <w:r w:rsidRPr="00946BDE">
          <w:rPr>
            <w:rStyle w:val="ad"/>
            <w:b w:val="0"/>
            <w:sz w:val="28"/>
            <w:szCs w:val="28"/>
          </w:rPr>
          <w:t>частью 1.3 статьи 16</w:t>
        </w:r>
      </w:hyperlink>
      <w:r w:rsidRPr="00946BDE">
        <w:rPr>
          <w:b w:val="0"/>
          <w:sz w:val="28"/>
          <w:szCs w:val="28"/>
        </w:rPr>
        <w:t xml:space="preserve"> Федерального закона от 27.07.2010 N 210-ФЗ "Об организации предоставления государственных и муниципальных услуг";</w:t>
      </w:r>
    </w:p>
    <w:p w:rsidR="002A7150" w:rsidRPr="00946BDE" w:rsidRDefault="002A7150" w:rsidP="00720AA9">
      <w:pPr>
        <w:ind w:firstLine="539"/>
        <w:jc w:val="both"/>
        <w:rPr>
          <w:b w:val="0"/>
          <w:sz w:val="28"/>
          <w:szCs w:val="28"/>
        </w:rPr>
      </w:pPr>
      <w:r w:rsidRPr="00946BDE">
        <w:rPr>
          <w:b w:val="0"/>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A7150" w:rsidRPr="00946BDE" w:rsidRDefault="002A7150" w:rsidP="00720AA9">
      <w:pPr>
        <w:ind w:firstLine="539"/>
        <w:jc w:val="both"/>
        <w:rPr>
          <w:b w:val="0"/>
          <w:sz w:val="28"/>
          <w:szCs w:val="28"/>
        </w:rPr>
      </w:pPr>
      <w:r w:rsidRPr="00946BDE">
        <w:rPr>
          <w:b w:val="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A7150" w:rsidRPr="00946BDE" w:rsidRDefault="002A7150" w:rsidP="00720AA9">
      <w:pPr>
        <w:ind w:firstLine="539"/>
        <w:jc w:val="both"/>
        <w:rPr>
          <w:b w:val="0"/>
          <w:sz w:val="28"/>
          <w:szCs w:val="28"/>
        </w:rPr>
      </w:pPr>
      <w:r w:rsidRPr="00946BDE">
        <w:rPr>
          <w:b w:val="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1" w:history="1">
        <w:r w:rsidRPr="00946BDE">
          <w:rPr>
            <w:rStyle w:val="ad"/>
            <w:b w:val="0"/>
            <w:sz w:val="28"/>
            <w:szCs w:val="28"/>
          </w:rPr>
          <w:t>частью 1.3 статьи 16</w:t>
        </w:r>
      </w:hyperlink>
      <w:r w:rsidRPr="00946BDE">
        <w:rPr>
          <w:b w:val="0"/>
          <w:sz w:val="28"/>
          <w:szCs w:val="28"/>
        </w:rPr>
        <w:t xml:space="preserve"> Федерального закона от 27.07.2010 N 210-ФЗ "Об организации предоставления государственных и муниципальных услуг";</w:t>
      </w:r>
    </w:p>
    <w:p w:rsidR="002A7150" w:rsidRPr="00946BDE" w:rsidRDefault="002A7150" w:rsidP="00720AA9">
      <w:pPr>
        <w:ind w:firstLine="539"/>
        <w:jc w:val="both"/>
        <w:rPr>
          <w:b w:val="0"/>
          <w:sz w:val="28"/>
          <w:szCs w:val="28"/>
        </w:rPr>
      </w:pPr>
      <w:r w:rsidRPr="00946BDE">
        <w:rPr>
          <w:b w:val="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7150" w:rsidRPr="00946BDE" w:rsidRDefault="002A7150" w:rsidP="00720AA9">
      <w:pPr>
        <w:ind w:firstLine="539"/>
        <w:jc w:val="both"/>
        <w:rPr>
          <w:b w:val="0"/>
          <w:sz w:val="28"/>
          <w:szCs w:val="28"/>
        </w:rPr>
      </w:pPr>
      <w:r w:rsidRPr="00946BDE">
        <w:rPr>
          <w:b w:val="0"/>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2" w:history="1">
        <w:r w:rsidRPr="00946BDE">
          <w:rPr>
            <w:rStyle w:val="ad"/>
            <w:b w:val="0"/>
            <w:sz w:val="28"/>
            <w:szCs w:val="28"/>
          </w:rPr>
          <w:t>частью 1.1 статьи 16</w:t>
        </w:r>
      </w:hyperlink>
      <w:r w:rsidRPr="00946BDE">
        <w:rPr>
          <w:b w:val="0"/>
          <w:sz w:val="28"/>
          <w:szCs w:val="28"/>
        </w:rPr>
        <w:t xml:space="preserve">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3" w:history="1">
        <w:r w:rsidRPr="00946BDE">
          <w:rPr>
            <w:rStyle w:val="ad"/>
            <w:b w:val="0"/>
            <w:sz w:val="28"/>
            <w:szCs w:val="28"/>
          </w:rPr>
          <w:t>частью 1.3 статьи 16</w:t>
        </w:r>
      </w:hyperlink>
      <w:r w:rsidRPr="00946BDE">
        <w:rPr>
          <w:b w:val="0"/>
          <w:sz w:val="28"/>
          <w:szCs w:val="28"/>
        </w:rPr>
        <w:t xml:space="preserve"> Федерального закона от 27.07.2010 N 210-ФЗ "Об организации предоставления государственных и муниципальных услуг";</w:t>
      </w:r>
    </w:p>
    <w:p w:rsidR="002A7150" w:rsidRPr="00946BDE" w:rsidRDefault="002A7150" w:rsidP="00720AA9">
      <w:pPr>
        <w:ind w:firstLine="539"/>
        <w:jc w:val="both"/>
        <w:rPr>
          <w:b w:val="0"/>
          <w:sz w:val="28"/>
          <w:szCs w:val="28"/>
        </w:rPr>
      </w:pPr>
      <w:r w:rsidRPr="00946BDE">
        <w:rPr>
          <w:b w:val="0"/>
          <w:sz w:val="28"/>
          <w:szCs w:val="28"/>
        </w:rPr>
        <w:t>8) нарушение срока или порядка выдачи документов по результатам предоставления муниципальной услуги;</w:t>
      </w:r>
    </w:p>
    <w:p w:rsidR="002A7150" w:rsidRPr="00946BDE" w:rsidRDefault="002A7150" w:rsidP="00720AA9">
      <w:pPr>
        <w:ind w:firstLine="539"/>
        <w:jc w:val="both"/>
        <w:rPr>
          <w:b w:val="0"/>
          <w:sz w:val="28"/>
          <w:szCs w:val="28"/>
        </w:rPr>
      </w:pPr>
      <w:r w:rsidRPr="00946BDE">
        <w:rPr>
          <w:b w:val="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946BDE">
        <w:rPr>
          <w:b w:val="0"/>
          <w:sz w:val="28"/>
          <w:szCs w:val="28"/>
        </w:rPr>
        <w:lastRenderedPageBreak/>
        <w:t xml:space="preserve">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history="1">
        <w:r w:rsidRPr="00946BDE">
          <w:rPr>
            <w:rStyle w:val="ad"/>
            <w:b w:val="0"/>
            <w:sz w:val="28"/>
            <w:szCs w:val="28"/>
          </w:rPr>
          <w:t>частью 1.3 статьи 16</w:t>
        </w:r>
      </w:hyperlink>
      <w:r w:rsidRPr="00946BDE">
        <w:rPr>
          <w:b w:val="0"/>
          <w:sz w:val="28"/>
          <w:szCs w:val="28"/>
        </w:rPr>
        <w:t xml:space="preserve"> Федерального закона от 27.07.2010 N 210-ФЗ.</w:t>
      </w:r>
    </w:p>
    <w:p w:rsidR="002A7150" w:rsidRPr="00946BDE" w:rsidRDefault="002A7150" w:rsidP="002A7150">
      <w:pPr>
        <w:spacing w:before="120" w:after="120"/>
        <w:ind w:firstLine="540"/>
        <w:jc w:val="both"/>
        <w:rPr>
          <w:sz w:val="28"/>
          <w:szCs w:val="28"/>
        </w:rPr>
      </w:pPr>
      <w:r w:rsidRPr="00946BDE">
        <w:rPr>
          <w:sz w:val="28"/>
          <w:szCs w:val="28"/>
        </w:rPr>
        <w:t xml:space="preserve">5.3.   </w:t>
      </w:r>
      <w:r w:rsidR="000154B3" w:rsidRPr="00946BDE">
        <w:rPr>
          <w:sz w:val="28"/>
          <w:szCs w:val="28"/>
        </w:rPr>
        <w:t xml:space="preserve">Администрация </w:t>
      </w:r>
      <w:r w:rsidRPr="00946BDE">
        <w:rPr>
          <w:sz w:val="28"/>
          <w:szCs w:val="28"/>
        </w:rPr>
        <w:t>и иные органы, уполномоченные на рассмотрение жалобы должностные лица, которым может быть направлена жалоба.</w:t>
      </w:r>
    </w:p>
    <w:p w:rsidR="002A7150" w:rsidRPr="00946BDE" w:rsidRDefault="002A7150" w:rsidP="00720AA9">
      <w:pPr>
        <w:ind w:firstLine="539"/>
        <w:jc w:val="both"/>
        <w:rPr>
          <w:b w:val="0"/>
          <w:sz w:val="28"/>
          <w:szCs w:val="28"/>
        </w:rPr>
      </w:pPr>
      <w:r w:rsidRPr="00946BDE">
        <w:rPr>
          <w:b w:val="0"/>
          <w:sz w:val="28"/>
          <w:szCs w:val="28"/>
        </w:rPr>
        <w:t xml:space="preserve">5.3.1. Жалобы на муниципального служащего, решения и действия (бездействие) которого обжалуются, подаются Главе </w:t>
      </w:r>
      <w:r w:rsidR="00720AA9">
        <w:rPr>
          <w:b w:val="0"/>
          <w:sz w:val="28"/>
          <w:szCs w:val="28"/>
        </w:rPr>
        <w:t>Заволжского муниципального района Ивановской области.</w:t>
      </w:r>
    </w:p>
    <w:p w:rsidR="002A7150" w:rsidRPr="00946BDE" w:rsidRDefault="002A7150" w:rsidP="00720AA9">
      <w:pPr>
        <w:ind w:firstLine="539"/>
        <w:jc w:val="both"/>
        <w:rPr>
          <w:b w:val="0"/>
          <w:sz w:val="28"/>
          <w:szCs w:val="28"/>
        </w:rPr>
      </w:pPr>
      <w:r w:rsidRPr="00946BDE">
        <w:rPr>
          <w:b w:val="0"/>
          <w:sz w:val="28"/>
          <w:szCs w:val="28"/>
        </w:rPr>
        <w:t xml:space="preserve">5.3.2.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5" w:history="1">
        <w:r w:rsidRPr="00946BDE">
          <w:rPr>
            <w:rStyle w:val="ad"/>
            <w:b w:val="0"/>
            <w:sz w:val="28"/>
            <w:szCs w:val="28"/>
          </w:rPr>
          <w:t>частью 1.1 статьи 16</w:t>
        </w:r>
      </w:hyperlink>
      <w:r w:rsidRPr="00946BDE">
        <w:rPr>
          <w:b w:val="0"/>
          <w:sz w:val="28"/>
          <w:szCs w:val="28"/>
        </w:rPr>
        <w:t xml:space="preserve"> Федерального закона от 27.07.2010 N 210-ФЗ, подаются руководителям этих организаций.</w:t>
      </w:r>
    </w:p>
    <w:p w:rsidR="002A7150" w:rsidRPr="00946BDE" w:rsidRDefault="002A7150" w:rsidP="00720AA9">
      <w:pPr>
        <w:ind w:firstLine="539"/>
        <w:jc w:val="both"/>
        <w:rPr>
          <w:b w:val="0"/>
          <w:sz w:val="28"/>
          <w:szCs w:val="28"/>
        </w:rPr>
      </w:pPr>
      <w:r w:rsidRPr="00946BDE">
        <w:rPr>
          <w:b w:val="0"/>
          <w:sz w:val="28"/>
          <w:szCs w:val="28"/>
        </w:rPr>
        <w:t>5.3.3.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7150" w:rsidRPr="00946BDE" w:rsidRDefault="002A7150" w:rsidP="002A7150">
      <w:pPr>
        <w:spacing w:before="120" w:after="120"/>
        <w:ind w:firstLine="540"/>
        <w:jc w:val="both"/>
        <w:rPr>
          <w:b w:val="0"/>
          <w:sz w:val="28"/>
          <w:szCs w:val="28"/>
        </w:rPr>
      </w:pPr>
      <w:r w:rsidRPr="00946BDE">
        <w:rPr>
          <w:sz w:val="28"/>
          <w:szCs w:val="28"/>
        </w:rPr>
        <w:t>5.4. Порядок подачи и рассмотрения жалобы</w:t>
      </w:r>
      <w:r w:rsidRPr="00946BDE">
        <w:rPr>
          <w:b w:val="0"/>
          <w:sz w:val="28"/>
          <w:szCs w:val="28"/>
        </w:rPr>
        <w:t>.</w:t>
      </w:r>
    </w:p>
    <w:p w:rsidR="002A7150" w:rsidRPr="00946BDE" w:rsidRDefault="002A7150" w:rsidP="00720AA9">
      <w:pPr>
        <w:ind w:firstLine="539"/>
        <w:jc w:val="both"/>
        <w:rPr>
          <w:b w:val="0"/>
          <w:iCs/>
          <w:sz w:val="28"/>
          <w:szCs w:val="28"/>
        </w:rPr>
      </w:pPr>
      <w:r w:rsidRPr="00946BDE">
        <w:rPr>
          <w:b w:val="0"/>
          <w:sz w:val="28"/>
          <w:szCs w:val="28"/>
        </w:rPr>
        <w:t>5.4.1. Основанием для начала процедуры досудебного (внесудебного) обжалования является поступление жалобы заявителя в уполномоченный орган.</w:t>
      </w:r>
    </w:p>
    <w:p w:rsidR="002A7150" w:rsidRPr="00946BDE" w:rsidRDefault="002A7150" w:rsidP="00720AA9">
      <w:pPr>
        <w:ind w:firstLine="539"/>
        <w:jc w:val="both"/>
        <w:rPr>
          <w:b w:val="0"/>
          <w:sz w:val="28"/>
          <w:szCs w:val="28"/>
        </w:rPr>
      </w:pPr>
      <w:r w:rsidRPr="00946BDE">
        <w:rPr>
          <w:b w:val="0"/>
          <w:sz w:val="28"/>
          <w:szCs w:val="28"/>
        </w:rPr>
        <w:t xml:space="preserve">5.4.2.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6" w:history="1">
        <w:r w:rsidRPr="00946BDE">
          <w:rPr>
            <w:rStyle w:val="ad"/>
            <w:b w:val="0"/>
            <w:sz w:val="28"/>
            <w:szCs w:val="28"/>
          </w:rPr>
          <w:t>частью 1.1 статьи 16</w:t>
        </w:r>
      </w:hyperlink>
      <w:r w:rsidRPr="00946BDE">
        <w:rPr>
          <w:b w:val="0"/>
          <w:sz w:val="28"/>
          <w:szCs w:val="28"/>
        </w:rPr>
        <w:t xml:space="preserve"> Федерального закона от 27.07.2010 N 210-ФЗ. </w:t>
      </w:r>
    </w:p>
    <w:p w:rsidR="002A7150" w:rsidRPr="00946BDE" w:rsidRDefault="002A7150" w:rsidP="00720AA9">
      <w:pPr>
        <w:ind w:firstLine="539"/>
        <w:jc w:val="both"/>
        <w:rPr>
          <w:b w:val="0"/>
          <w:sz w:val="28"/>
          <w:szCs w:val="28"/>
        </w:rPr>
      </w:pPr>
      <w:r w:rsidRPr="00946BDE">
        <w:rPr>
          <w:b w:val="0"/>
          <w:sz w:val="28"/>
          <w:szCs w:val="28"/>
        </w:rPr>
        <w:t>5.4.3. Жалоба должна содержать:</w:t>
      </w:r>
    </w:p>
    <w:p w:rsidR="002A7150" w:rsidRPr="00946BDE" w:rsidRDefault="002A7150" w:rsidP="00720AA9">
      <w:pPr>
        <w:ind w:firstLine="539"/>
        <w:jc w:val="both"/>
        <w:rPr>
          <w:b w:val="0"/>
          <w:sz w:val="28"/>
          <w:szCs w:val="28"/>
        </w:rPr>
      </w:pPr>
      <w:r w:rsidRPr="00946BDE">
        <w:rPr>
          <w:b w:val="0"/>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57" w:history="1">
        <w:r w:rsidRPr="00946BDE">
          <w:rPr>
            <w:rStyle w:val="ad"/>
            <w:b w:val="0"/>
            <w:sz w:val="28"/>
            <w:szCs w:val="28"/>
          </w:rPr>
          <w:t xml:space="preserve">частью 1.1 </w:t>
        </w:r>
        <w:r w:rsidRPr="00946BDE">
          <w:rPr>
            <w:rStyle w:val="ad"/>
            <w:b w:val="0"/>
            <w:sz w:val="28"/>
            <w:szCs w:val="28"/>
          </w:rPr>
          <w:lastRenderedPageBreak/>
          <w:t>статьи 16</w:t>
        </w:r>
      </w:hyperlink>
      <w:r w:rsidRPr="00946BDE">
        <w:rPr>
          <w:b w:val="0"/>
          <w:sz w:val="28"/>
          <w:szCs w:val="28"/>
        </w:rPr>
        <w:t xml:space="preserve"> Федерального закона от 27.07.2010 N 210-ФЗ, их руководителей и (или) работников, решения и действия (бездействие) которых обжалуются;</w:t>
      </w:r>
    </w:p>
    <w:p w:rsidR="002A7150" w:rsidRPr="00946BDE" w:rsidRDefault="002A7150" w:rsidP="00720AA9">
      <w:pPr>
        <w:ind w:firstLine="539"/>
        <w:jc w:val="both"/>
        <w:rPr>
          <w:b w:val="0"/>
          <w:sz w:val="28"/>
          <w:szCs w:val="28"/>
        </w:rPr>
      </w:pPr>
      <w:r w:rsidRPr="00946BDE">
        <w:rPr>
          <w:b w:val="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7150" w:rsidRPr="00946BDE" w:rsidRDefault="002A7150" w:rsidP="00720AA9">
      <w:pPr>
        <w:ind w:firstLine="539"/>
        <w:jc w:val="both"/>
        <w:rPr>
          <w:b w:val="0"/>
          <w:sz w:val="28"/>
          <w:szCs w:val="28"/>
        </w:rPr>
      </w:pPr>
      <w:r w:rsidRPr="00946BDE">
        <w:rPr>
          <w:b w:val="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A7150" w:rsidRPr="00946BDE" w:rsidRDefault="002A7150" w:rsidP="00720AA9">
      <w:pPr>
        <w:ind w:firstLine="539"/>
        <w:jc w:val="both"/>
        <w:rPr>
          <w:b w:val="0"/>
          <w:sz w:val="28"/>
          <w:szCs w:val="28"/>
        </w:rPr>
      </w:pPr>
      <w:r w:rsidRPr="00946BDE">
        <w:rPr>
          <w:b w:val="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A7150" w:rsidRPr="00946BDE" w:rsidRDefault="002A7150" w:rsidP="00720AA9">
      <w:pPr>
        <w:ind w:firstLine="539"/>
        <w:jc w:val="both"/>
        <w:rPr>
          <w:b w:val="0"/>
          <w:sz w:val="28"/>
          <w:szCs w:val="28"/>
        </w:rPr>
      </w:pPr>
      <w:r w:rsidRPr="00946BDE">
        <w:rPr>
          <w:b w:val="0"/>
          <w:sz w:val="28"/>
          <w:szCs w:val="28"/>
        </w:rPr>
        <w:t xml:space="preserve">5.4.4.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A7150" w:rsidRPr="00946BDE" w:rsidRDefault="002A7150" w:rsidP="00720AA9">
      <w:pPr>
        <w:ind w:firstLine="539"/>
        <w:jc w:val="both"/>
        <w:rPr>
          <w:b w:val="0"/>
          <w:sz w:val="28"/>
          <w:szCs w:val="28"/>
        </w:rPr>
      </w:pPr>
      <w:r w:rsidRPr="00946BDE">
        <w:rPr>
          <w:b w:val="0"/>
          <w:sz w:val="28"/>
          <w:szCs w:val="28"/>
        </w:rPr>
        <w:t xml:space="preserve">5.4.5.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A7150" w:rsidRPr="00946BDE" w:rsidRDefault="002A7150" w:rsidP="002A7150">
      <w:pPr>
        <w:spacing w:before="120" w:after="120"/>
        <w:ind w:firstLine="540"/>
        <w:jc w:val="both"/>
        <w:rPr>
          <w:sz w:val="28"/>
          <w:szCs w:val="28"/>
        </w:rPr>
      </w:pPr>
      <w:r w:rsidRPr="00946BDE">
        <w:rPr>
          <w:sz w:val="28"/>
          <w:szCs w:val="28"/>
        </w:rPr>
        <w:t>5.5. Сроки рассмотрения жалобы</w:t>
      </w:r>
    </w:p>
    <w:p w:rsidR="002A7150" w:rsidRPr="00946BDE" w:rsidRDefault="002A7150" w:rsidP="002A7150">
      <w:pPr>
        <w:spacing w:before="120" w:after="120"/>
        <w:ind w:firstLine="540"/>
        <w:jc w:val="both"/>
        <w:rPr>
          <w:b w:val="0"/>
          <w:sz w:val="28"/>
          <w:szCs w:val="28"/>
        </w:rPr>
      </w:pPr>
      <w:r w:rsidRPr="00946BDE">
        <w:rPr>
          <w:b w:val="0"/>
          <w:iCs/>
          <w:sz w:val="28"/>
          <w:szCs w:val="28"/>
        </w:rPr>
        <w:t xml:space="preserve">5.5.1. </w:t>
      </w:r>
      <w:r w:rsidRPr="00946BDE">
        <w:rPr>
          <w:b w:val="0"/>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w:t>
      </w:r>
      <w:r w:rsidRPr="00946BDE">
        <w:rPr>
          <w:b w:val="0"/>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7150" w:rsidRPr="00946BDE" w:rsidRDefault="002A7150" w:rsidP="002A7150">
      <w:pPr>
        <w:spacing w:before="120" w:after="120"/>
        <w:ind w:firstLine="540"/>
        <w:jc w:val="both"/>
        <w:rPr>
          <w:sz w:val="28"/>
          <w:szCs w:val="28"/>
        </w:rPr>
      </w:pPr>
      <w:r w:rsidRPr="00946BDE">
        <w:rPr>
          <w:sz w:val="28"/>
          <w:szCs w:val="28"/>
        </w:rPr>
        <w:t>5.6. Результат рассмотрения жалобы</w:t>
      </w:r>
    </w:p>
    <w:p w:rsidR="002A7150" w:rsidRPr="00946BDE" w:rsidRDefault="002A7150" w:rsidP="002A7150">
      <w:pPr>
        <w:spacing w:before="120" w:after="120"/>
        <w:ind w:firstLine="540"/>
        <w:jc w:val="both"/>
        <w:rPr>
          <w:b w:val="0"/>
          <w:sz w:val="28"/>
          <w:szCs w:val="28"/>
        </w:rPr>
      </w:pPr>
      <w:r w:rsidRPr="00946BDE">
        <w:rPr>
          <w:b w:val="0"/>
          <w:sz w:val="28"/>
          <w:szCs w:val="28"/>
        </w:rPr>
        <w:t>5.6.1. По результатам рассмотрения жалобы принимается одно из следующих решений:</w:t>
      </w:r>
    </w:p>
    <w:p w:rsidR="002A7150" w:rsidRPr="00946BDE" w:rsidRDefault="002A7150" w:rsidP="00720AA9">
      <w:pPr>
        <w:ind w:firstLine="539"/>
        <w:jc w:val="both"/>
        <w:rPr>
          <w:b w:val="0"/>
          <w:sz w:val="28"/>
          <w:szCs w:val="28"/>
        </w:rPr>
      </w:pPr>
      <w:r w:rsidRPr="00946BDE">
        <w:rPr>
          <w:b w:val="0"/>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7150" w:rsidRPr="00946BDE" w:rsidRDefault="002A7150" w:rsidP="00720AA9">
      <w:pPr>
        <w:ind w:firstLine="539"/>
        <w:jc w:val="both"/>
        <w:rPr>
          <w:b w:val="0"/>
          <w:sz w:val="28"/>
          <w:szCs w:val="28"/>
        </w:rPr>
      </w:pPr>
      <w:r w:rsidRPr="00946BDE">
        <w:rPr>
          <w:b w:val="0"/>
          <w:sz w:val="28"/>
          <w:szCs w:val="28"/>
        </w:rPr>
        <w:t>в удовлетворении жалобы отказывается.</w:t>
      </w:r>
    </w:p>
    <w:p w:rsidR="002A7150" w:rsidRPr="00946BDE" w:rsidRDefault="002A7150" w:rsidP="002A7150">
      <w:pPr>
        <w:spacing w:before="120" w:after="120"/>
        <w:ind w:firstLine="540"/>
        <w:jc w:val="both"/>
        <w:rPr>
          <w:sz w:val="28"/>
          <w:szCs w:val="28"/>
        </w:rPr>
      </w:pPr>
      <w:r w:rsidRPr="00946BDE">
        <w:rPr>
          <w:sz w:val="28"/>
          <w:szCs w:val="28"/>
        </w:rPr>
        <w:t>5.7. Порядок информирования заявителя о результатах рассмотрения жалобы</w:t>
      </w:r>
    </w:p>
    <w:p w:rsidR="002A7150" w:rsidRPr="00946BDE" w:rsidRDefault="002A7150" w:rsidP="00720AA9">
      <w:pPr>
        <w:ind w:firstLine="539"/>
        <w:jc w:val="both"/>
        <w:rPr>
          <w:b w:val="0"/>
          <w:sz w:val="28"/>
          <w:szCs w:val="28"/>
        </w:rPr>
      </w:pPr>
      <w:r w:rsidRPr="00946BDE">
        <w:rPr>
          <w:b w:val="0"/>
          <w:sz w:val="28"/>
          <w:szCs w:val="28"/>
        </w:rPr>
        <w:t xml:space="preserve">5.7.1. Не позднее дня, следующего за днем принятия решения, указанного в </w:t>
      </w:r>
      <w:hyperlink r:id="rId58" w:history="1">
        <w:r w:rsidRPr="00720AA9">
          <w:rPr>
            <w:rStyle w:val="ad"/>
            <w:b w:val="0"/>
            <w:sz w:val="28"/>
            <w:szCs w:val="28"/>
          </w:rPr>
          <w:t>пункте 5.6</w:t>
        </w:r>
      </w:hyperlink>
      <w:r w:rsidRPr="00946BDE">
        <w:rPr>
          <w:b w:val="0"/>
          <w:sz w:val="28"/>
          <w:szCs w:val="28"/>
        </w:rPr>
        <w:t xml:space="preserve"> настоящего </w:t>
      </w:r>
      <w:r w:rsidR="00720AA9">
        <w:rPr>
          <w:b w:val="0"/>
          <w:sz w:val="28"/>
          <w:szCs w:val="28"/>
        </w:rPr>
        <w:t>а</w:t>
      </w:r>
      <w:r w:rsidRPr="00946BDE">
        <w:rPr>
          <w:b w:val="0"/>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7150" w:rsidRPr="00946BDE" w:rsidRDefault="002A7150" w:rsidP="00720AA9">
      <w:pPr>
        <w:ind w:firstLine="539"/>
        <w:jc w:val="both"/>
        <w:rPr>
          <w:b w:val="0"/>
          <w:sz w:val="28"/>
          <w:szCs w:val="28"/>
        </w:rPr>
      </w:pPr>
      <w:r w:rsidRPr="00946BDE">
        <w:rPr>
          <w:b w:val="0"/>
          <w:sz w:val="28"/>
          <w:szCs w:val="28"/>
        </w:rPr>
        <w:t xml:space="preserve">Ответ на жалобу направляется в форме электронного документа по адресу электронной почты, указанному в жалобе, поступившей в орган местного самоуправления или должностному лицу в форме электронного документа, и в письменной форме по почтовому адресу, указанному в жалобе, поступившей в орган местного самоуправления или должностному лицу в письменной форме. Кроме того, на поступившую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9" w:history="1">
        <w:r w:rsidRPr="00720AA9">
          <w:rPr>
            <w:rStyle w:val="ad"/>
            <w:b w:val="0"/>
            <w:sz w:val="28"/>
            <w:szCs w:val="28"/>
          </w:rPr>
          <w:t>части 2 статьи 6</w:t>
        </w:r>
      </w:hyperlink>
      <w:r w:rsidRPr="00946BDE">
        <w:rPr>
          <w:b w:val="0"/>
          <w:sz w:val="28"/>
          <w:szCs w:val="28"/>
        </w:rPr>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2A7150" w:rsidRPr="00946BDE" w:rsidRDefault="002A7150" w:rsidP="002A7150">
      <w:pPr>
        <w:spacing w:before="120" w:after="120"/>
        <w:ind w:firstLine="540"/>
        <w:jc w:val="both"/>
        <w:rPr>
          <w:sz w:val="28"/>
          <w:szCs w:val="28"/>
        </w:rPr>
      </w:pPr>
      <w:r w:rsidRPr="00946BDE">
        <w:rPr>
          <w:sz w:val="28"/>
          <w:szCs w:val="28"/>
        </w:rPr>
        <w:t>5.8. Порядок обжалования решения по жалобе</w:t>
      </w:r>
    </w:p>
    <w:p w:rsidR="002A7150" w:rsidRPr="00946BDE" w:rsidRDefault="002A7150" w:rsidP="00720AA9">
      <w:pPr>
        <w:ind w:firstLine="539"/>
        <w:jc w:val="both"/>
        <w:rPr>
          <w:b w:val="0"/>
          <w:sz w:val="28"/>
          <w:szCs w:val="28"/>
        </w:rPr>
      </w:pPr>
      <w:r w:rsidRPr="00946BDE">
        <w:rPr>
          <w:b w:val="0"/>
          <w:sz w:val="28"/>
          <w:szCs w:val="28"/>
        </w:rPr>
        <w:t>5.8.1. В досудебном порядке могут быть обжалованы действия (бездействие) и решения:</w:t>
      </w:r>
    </w:p>
    <w:p w:rsidR="002A7150" w:rsidRPr="00946BDE" w:rsidRDefault="002A7150" w:rsidP="00720AA9">
      <w:pPr>
        <w:ind w:firstLine="539"/>
        <w:jc w:val="both"/>
        <w:rPr>
          <w:b w:val="0"/>
          <w:sz w:val="28"/>
          <w:szCs w:val="28"/>
        </w:rPr>
      </w:pPr>
      <w:r w:rsidRPr="00946BDE">
        <w:rPr>
          <w:b w:val="0"/>
          <w:sz w:val="28"/>
          <w:szCs w:val="28"/>
        </w:rPr>
        <w:t xml:space="preserve">должностных лиц администрации, муниципальных служащих – Главе </w:t>
      </w:r>
      <w:r w:rsidR="00720AA9">
        <w:rPr>
          <w:b w:val="0"/>
          <w:sz w:val="28"/>
          <w:szCs w:val="28"/>
        </w:rPr>
        <w:t>Заволжского муниципального района Ивановской области</w:t>
      </w:r>
      <w:r w:rsidRPr="00946BDE">
        <w:rPr>
          <w:b w:val="0"/>
          <w:sz w:val="28"/>
          <w:szCs w:val="28"/>
        </w:rPr>
        <w:t>;</w:t>
      </w:r>
    </w:p>
    <w:p w:rsidR="002A7150" w:rsidRPr="00946BDE" w:rsidRDefault="002A7150" w:rsidP="00720AA9">
      <w:pPr>
        <w:ind w:firstLine="539"/>
        <w:jc w:val="both"/>
        <w:rPr>
          <w:b w:val="0"/>
          <w:sz w:val="28"/>
          <w:szCs w:val="28"/>
        </w:rPr>
      </w:pPr>
      <w:r w:rsidRPr="00946BDE">
        <w:rPr>
          <w:b w:val="0"/>
          <w:sz w:val="28"/>
          <w:szCs w:val="28"/>
        </w:rPr>
        <w:lastRenderedPageBreak/>
        <w:t xml:space="preserve">МФЦ – в администрацию, заключившей соглашение о взаимодействии с многофункциональным центром.  Кроме того,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2A7150" w:rsidRPr="00946BDE" w:rsidRDefault="002A7150" w:rsidP="00720AA9">
      <w:pPr>
        <w:ind w:firstLine="540"/>
        <w:jc w:val="both"/>
        <w:rPr>
          <w:b w:val="0"/>
          <w:sz w:val="28"/>
          <w:szCs w:val="28"/>
        </w:rPr>
      </w:pPr>
      <w:r w:rsidRPr="00946BDE">
        <w:rPr>
          <w:b w:val="0"/>
          <w:sz w:val="28"/>
          <w:szCs w:val="28"/>
        </w:rPr>
        <w:t>5.9. Право заявителя на получение информации и документов, необходимых для обоснования и рассмотрения жалобы.</w:t>
      </w:r>
    </w:p>
    <w:p w:rsidR="00CA1A6B" w:rsidRPr="00946BDE" w:rsidRDefault="002A7150" w:rsidP="00720AA9">
      <w:pPr>
        <w:ind w:firstLine="540"/>
        <w:jc w:val="both"/>
        <w:rPr>
          <w:b w:val="0"/>
          <w:sz w:val="28"/>
          <w:szCs w:val="28"/>
        </w:rPr>
      </w:pPr>
      <w:r w:rsidRPr="00946BDE">
        <w:rPr>
          <w:b w:val="0"/>
          <w:sz w:val="28"/>
          <w:szCs w:val="28"/>
        </w:rPr>
        <w:t xml:space="preserve">5.9.1. На стадии досудебного обжалования действий (бездействия) должностного лица либо муниципального служащего администрации,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(пяти) дней с момента </w:t>
      </w:r>
      <w:r w:rsidR="000154B3" w:rsidRPr="00946BDE">
        <w:rPr>
          <w:b w:val="0"/>
          <w:sz w:val="28"/>
          <w:szCs w:val="28"/>
        </w:rPr>
        <w:t xml:space="preserve">обращения. </w:t>
      </w:r>
    </w:p>
    <w:p w:rsidR="00CA1A6B" w:rsidRPr="00946BDE" w:rsidRDefault="00CA1A6B" w:rsidP="00CA1A6B">
      <w:pPr>
        <w:pStyle w:val="3"/>
        <w:keepNext w:val="0"/>
        <w:widowControl w:val="0"/>
        <w:rPr>
          <w:szCs w:val="28"/>
        </w:rPr>
      </w:pPr>
    </w:p>
    <w:p w:rsidR="00465EBA" w:rsidRDefault="00CA1A6B" w:rsidP="00465EBA">
      <w:pPr>
        <w:widowControl w:val="0"/>
        <w:jc w:val="center"/>
        <w:rPr>
          <w:sz w:val="28"/>
          <w:szCs w:val="28"/>
        </w:rPr>
      </w:pPr>
      <w:r w:rsidRPr="00946BDE">
        <w:rPr>
          <w:sz w:val="28"/>
          <w:szCs w:val="28"/>
        </w:rPr>
        <w:br w:type="page"/>
      </w:r>
    </w:p>
    <w:p w:rsidR="00465EBA" w:rsidRDefault="00465EBA" w:rsidP="00465EBA">
      <w:pPr>
        <w:tabs>
          <w:tab w:val="left" w:pos="555"/>
        </w:tabs>
        <w:spacing w:before="40" w:after="40"/>
        <w:ind w:firstLine="709"/>
        <w:jc w:val="right"/>
        <w:rPr>
          <w:sz w:val="20"/>
          <w:szCs w:val="28"/>
        </w:rPr>
      </w:pPr>
      <w:r>
        <w:rPr>
          <w:sz w:val="20"/>
          <w:szCs w:val="28"/>
        </w:rPr>
        <w:lastRenderedPageBreak/>
        <w:t xml:space="preserve">                  </w:t>
      </w:r>
    </w:p>
    <w:p w:rsidR="00465EBA" w:rsidRPr="00465EBA" w:rsidRDefault="00465EBA" w:rsidP="00465EBA">
      <w:pPr>
        <w:tabs>
          <w:tab w:val="left" w:pos="555"/>
        </w:tabs>
        <w:spacing w:before="40" w:after="40"/>
        <w:ind w:firstLine="709"/>
        <w:jc w:val="right"/>
        <w:rPr>
          <w:b w:val="0"/>
          <w:sz w:val="20"/>
          <w:szCs w:val="28"/>
        </w:rPr>
      </w:pPr>
      <w:r w:rsidRPr="00465EBA">
        <w:rPr>
          <w:b w:val="0"/>
          <w:sz w:val="20"/>
          <w:szCs w:val="28"/>
        </w:rPr>
        <w:t>Приложение №1</w:t>
      </w:r>
    </w:p>
    <w:p w:rsidR="00465EBA" w:rsidRPr="00465EBA" w:rsidRDefault="00465EBA" w:rsidP="00465EBA">
      <w:pPr>
        <w:spacing w:before="40" w:after="40"/>
        <w:ind w:firstLine="709"/>
        <w:jc w:val="right"/>
        <w:rPr>
          <w:b w:val="0"/>
          <w:sz w:val="20"/>
          <w:szCs w:val="28"/>
        </w:rPr>
      </w:pPr>
      <w:r w:rsidRPr="00465EBA">
        <w:rPr>
          <w:b w:val="0"/>
          <w:sz w:val="20"/>
          <w:szCs w:val="28"/>
        </w:rPr>
        <w:t>к административному регламенту</w:t>
      </w:r>
    </w:p>
    <w:p w:rsidR="00465EBA" w:rsidRPr="00465EBA" w:rsidRDefault="00465EBA" w:rsidP="00465EBA">
      <w:pPr>
        <w:spacing w:before="40" w:after="40"/>
        <w:ind w:firstLine="709"/>
        <w:jc w:val="right"/>
        <w:rPr>
          <w:b w:val="0"/>
          <w:sz w:val="20"/>
          <w:szCs w:val="28"/>
        </w:rPr>
      </w:pPr>
      <w:r w:rsidRPr="00465EBA">
        <w:rPr>
          <w:b w:val="0"/>
          <w:sz w:val="20"/>
          <w:szCs w:val="28"/>
        </w:rPr>
        <w:t xml:space="preserve">предоставления муниципальной услуги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hAnsi="Times New Roman" w:cs="Times New Roman"/>
          <w:b w:val="0"/>
          <w:bCs w:val="0"/>
        </w:rPr>
        <w:t>«</w:t>
      </w:r>
      <w:r w:rsidRPr="00465EBA">
        <w:rPr>
          <w:rFonts w:ascii="Times New Roman" w:eastAsia="Arial" w:hAnsi="Times New Roman" w:cs="Times New Roman"/>
          <w:b w:val="0"/>
          <w:bCs w:val="0"/>
          <w:lang w:eastAsia="zh-CN"/>
        </w:rPr>
        <w:t xml:space="preserve">Выдача уведомления о соответствии (несоответствии)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построенных или реконструированных объекта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индивидуального жилищного строительства или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садового дома требованиям законодательства </w:t>
      </w:r>
    </w:p>
    <w:p w:rsidR="00465EBA" w:rsidRPr="00465EBA" w:rsidRDefault="00465EBA" w:rsidP="00465EBA">
      <w:pPr>
        <w:pStyle w:val="ConsPlusTitle"/>
        <w:widowControl/>
        <w:spacing w:before="40" w:after="40"/>
        <w:ind w:right="-1"/>
        <w:jc w:val="right"/>
        <w:rPr>
          <w:rFonts w:ascii="Times New Roman" w:hAnsi="Times New Roman" w:cs="Times New Roman"/>
          <w:b w:val="0"/>
        </w:rPr>
      </w:pPr>
      <w:r w:rsidRPr="00465EBA">
        <w:rPr>
          <w:rFonts w:ascii="Times New Roman" w:eastAsia="Arial" w:hAnsi="Times New Roman" w:cs="Times New Roman"/>
          <w:b w:val="0"/>
          <w:bCs w:val="0"/>
          <w:lang w:eastAsia="zh-CN"/>
        </w:rPr>
        <w:t>о градостроительной деятельности</w:t>
      </w:r>
      <w:r w:rsidRPr="00465EBA">
        <w:rPr>
          <w:rFonts w:ascii="Times New Roman" w:hAnsi="Times New Roman" w:cs="Times New Roman"/>
          <w:b w:val="0"/>
        </w:rPr>
        <w:t>»</w:t>
      </w:r>
    </w:p>
    <w:p w:rsidR="00465EBA" w:rsidRPr="00465EBA" w:rsidRDefault="00465EBA" w:rsidP="00465EBA">
      <w:pPr>
        <w:spacing w:before="40" w:after="40"/>
        <w:ind w:firstLine="709"/>
        <w:jc w:val="right"/>
        <w:rPr>
          <w:b w:val="0"/>
          <w:bCs w:val="0"/>
        </w:rPr>
      </w:pPr>
      <w:r w:rsidRPr="00465EBA">
        <w:rPr>
          <w:b w:val="0"/>
          <w:bCs w:val="0"/>
        </w:rPr>
        <w:t>Главе Заволжского муниципального района</w:t>
      </w:r>
    </w:p>
    <w:p w:rsidR="00465EBA" w:rsidRPr="00465EBA" w:rsidRDefault="00465EBA" w:rsidP="00465EBA">
      <w:pPr>
        <w:spacing w:before="40" w:after="40"/>
        <w:ind w:firstLine="709"/>
        <w:jc w:val="right"/>
        <w:rPr>
          <w:b w:val="0"/>
          <w:bCs w:val="0"/>
        </w:rPr>
      </w:pPr>
      <w:r w:rsidRPr="00465EBA">
        <w:rPr>
          <w:b w:val="0"/>
          <w:bCs w:val="0"/>
        </w:rPr>
        <w:t>________________________________________</w:t>
      </w:r>
    </w:p>
    <w:p w:rsidR="00465EBA" w:rsidRPr="00465EBA" w:rsidRDefault="00465EBA" w:rsidP="00465EBA">
      <w:pPr>
        <w:ind w:firstLine="709"/>
        <w:jc w:val="right"/>
        <w:rPr>
          <w:b w:val="0"/>
          <w:bCs w:val="0"/>
        </w:rPr>
      </w:pPr>
      <w:r w:rsidRPr="00465EBA">
        <w:rPr>
          <w:b w:val="0"/>
          <w:bCs w:val="0"/>
        </w:rPr>
        <w:t>от_______________________________________</w:t>
      </w:r>
    </w:p>
    <w:p w:rsidR="00465EBA" w:rsidRPr="00465EBA" w:rsidRDefault="00465EBA" w:rsidP="00465EBA">
      <w:pPr>
        <w:ind w:firstLine="709"/>
        <w:jc w:val="right"/>
        <w:rPr>
          <w:rFonts w:eastAsia="Calibri"/>
          <w:b w:val="0"/>
          <w:sz w:val="28"/>
          <w:szCs w:val="28"/>
        </w:rPr>
      </w:pPr>
      <w:r w:rsidRPr="00465EBA">
        <w:rPr>
          <w:b w:val="0"/>
          <w:bCs w:val="0"/>
          <w:sz w:val="20"/>
        </w:rPr>
        <w:t>(Ф.И.О, адрес регистрации, документ</w:t>
      </w:r>
      <w:r w:rsidRPr="00465EBA">
        <w:rPr>
          <w:rFonts w:eastAsia="Calibri"/>
          <w:b w:val="0"/>
          <w:sz w:val="28"/>
          <w:szCs w:val="28"/>
        </w:rPr>
        <w:t xml:space="preserve">, </w:t>
      </w:r>
      <w:r w:rsidRPr="00465EBA">
        <w:rPr>
          <w:rFonts w:eastAsia="Calibri"/>
          <w:b w:val="0"/>
          <w:sz w:val="20"/>
        </w:rPr>
        <w:t>удостоверяющий</w:t>
      </w:r>
      <w:r w:rsidRPr="00465EBA">
        <w:rPr>
          <w:rFonts w:eastAsia="Calibri"/>
          <w:b w:val="0"/>
          <w:sz w:val="28"/>
          <w:szCs w:val="28"/>
        </w:rPr>
        <w:t xml:space="preserve"> </w:t>
      </w:r>
    </w:p>
    <w:p w:rsidR="00465EBA" w:rsidRPr="00465EBA" w:rsidRDefault="00465EBA" w:rsidP="00465EBA">
      <w:pPr>
        <w:ind w:firstLine="709"/>
        <w:jc w:val="right"/>
        <w:rPr>
          <w:rFonts w:eastAsia="Calibri"/>
          <w:b w:val="0"/>
          <w:sz w:val="28"/>
          <w:szCs w:val="28"/>
        </w:rPr>
      </w:pPr>
      <w:r w:rsidRPr="00465EBA">
        <w:rPr>
          <w:rFonts w:eastAsia="Calibri"/>
          <w:b w:val="0"/>
          <w:sz w:val="28"/>
          <w:szCs w:val="28"/>
        </w:rPr>
        <w:t>__________________________________</w:t>
      </w:r>
    </w:p>
    <w:p w:rsidR="00465EBA" w:rsidRPr="00465EBA" w:rsidRDefault="00465EBA" w:rsidP="00465EBA">
      <w:pPr>
        <w:ind w:firstLine="709"/>
        <w:jc w:val="right"/>
        <w:rPr>
          <w:rFonts w:eastAsia="Calibri"/>
          <w:b w:val="0"/>
          <w:sz w:val="20"/>
        </w:rPr>
      </w:pPr>
      <w:r w:rsidRPr="00465EBA">
        <w:rPr>
          <w:rFonts w:eastAsia="Calibri"/>
          <w:b w:val="0"/>
          <w:sz w:val="20"/>
        </w:rPr>
        <w:t xml:space="preserve">личность, </w:t>
      </w:r>
      <w:r w:rsidRPr="00465EBA">
        <w:rPr>
          <w:rFonts w:eastAsia="Calibri"/>
          <w:b w:val="0"/>
          <w:sz w:val="20"/>
          <w:lang w:val="en-US"/>
        </w:rPr>
        <w:t>e</w:t>
      </w:r>
      <w:r w:rsidRPr="00465EBA">
        <w:rPr>
          <w:rFonts w:eastAsia="Calibri"/>
          <w:b w:val="0"/>
          <w:sz w:val="20"/>
        </w:rPr>
        <w:t>-</w:t>
      </w:r>
      <w:r w:rsidRPr="00465EBA">
        <w:rPr>
          <w:rFonts w:eastAsia="Calibri"/>
          <w:b w:val="0"/>
          <w:sz w:val="20"/>
          <w:lang w:val="en-US"/>
        </w:rPr>
        <w:t>maiI</w:t>
      </w:r>
      <w:r w:rsidRPr="00465EBA">
        <w:rPr>
          <w:rFonts w:eastAsia="Calibri"/>
          <w:b w:val="0"/>
          <w:sz w:val="20"/>
        </w:rPr>
        <w:t>, контактный телефон –для физических)</w:t>
      </w:r>
    </w:p>
    <w:p w:rsidR="00465EBA" w:rsidRPr="00465EBA" w:rsidRDefault="00465EBA" w:rsidP="00465EBA">
      <w:pPr>
        <w:ind w:firstLine="709"/>
        <w:jc w:val="right"/>
        <w:rPr>
          <w:rFonts w:eastAsia="Calibri"/>
          <w:b w:val="0"/>
          <w:sz w:val="20"/>
        </w:rPr>
      </w:pPr>
      <w:r w:rsidRPr="00465EBA">
        <w:rPr>
          <w:rFonts w:eastAsia="Calibri"/>
          <w:b w:val="0"/>
          <w:sz w:val="20"/>
        </w:rPr>
        <w:t>________________________________________________</w:t>
      </w:r>
    </w:p>
    <w:p w:rsidR="00465EBA" w:rsidRPr="00465EBA" w:rsidRDefault="00465EBA" w:rsidP="00465EBA">
      <w:pPr>
        <w:widowControl w:val="0"/>
        <w:jc w:val="right"/>
        <w:rPr>
          <w:rFonts w:eastAsia="Calibri"/>
          <w:b w:val="0"/>
          <w:sz w:val="20"/>
        </w:rPr>
      </w:pPr>
      <w:r w:rsidRPr="00465EBA">
        <w:rPr>
          <w:rFonts w:eastAsia="Calibri"/>
          <w:b w:val="0"/>
          <w:sz w:val="20"/>
        </w:rPr>
        <w:t xml:space="preserve">лиц юридический адрес, ОГРН, ИНН, контактный </w:t>
      </w:r>
    </w:p>
    <w:p w:rsidR="00465EBA" w:rsidRPr="00465EBA" w:rsidRDefault="00465EBA" w:rsidP="00465EBA">
      <w:pPr>
        <w:widowControl w:val="0"/>
        <w:jc w:val="right"/>
        <w:rPr>
          <w:rFonts w:eastAsia="Calibri"/>
          <w:b w:val="0"/>
          <w:sz w:val="20"/>
        </w:rPr>
      </w:pPr>
      <w:r w:rsidRPr="00465EBA">
        <w:rPr>
          <w:rFonts w:eastAsia="Calibri"/>
          <w:b w:val="0"/>
          <w:sz w:val="20"/>
        </w:rPr>
        <w:t>______________________________________________</w:t>
      </w:r>
    </w:p>
    <w:p w:rsidR="00465EBA" w:rsidRPr="00465EBA" w:rsidRDefault="00465EBA" w:rsidP="00465EBA">
      <w:pPr>
        <w:widowControl w:val="0"/>
        <w:jc w:val="right"/>
        <w:rPr>
          <w:rFonts w:eastAsia="Calibri"/>
          <w:b w:val="0"/>
          <w:sz w:val="20"/>
        </w:rPr>
      </w:pPr>
      <w:r w:rsidRPr="00465EBA">
        <w:rPr>
          <w:rFonts w:eastAsia="Calibri"/>
          <w:b w:val="0"/>
          <w:sz w:val="20"/>
        </w:rPr>
        <w:t>телефон - для юридических лиц)</w:t>
      </w:r>
    </w:p>
    <w:p w:rsidR="00465EBA" w:rsidRDefault="00465EBA" w:rsidP="00465EBA">
      <w:pPr>
        <w:widowControl w:val="0"/>
        <w:jc w:val="right"/>
        <w:rPr>
          <w:sz w:val="28"/>
          <w:szCs w:val="28"/>
        </w:rPr>
      </w:pPr>
    </w:p>
    <w:p w:rsidR="00465EBA" w:rsidRPr="00B97AC7" w:rsidRDefault="00465EBA" w:rsidP="00465EBA">
      <w:pPr>
        <w:widowControl w:val="0"/>
        <w:jc w:val="center"/>
        <w:rPr>
          <w:rFonts w:eastAsia="Calibri"/>
          <w:b w:val="0"/>
          <w:sz w:val="28"/>
          <w:szCs w:val="28"/>
        </w:rPr>
      </w:pPr>
      <w:r w:rsidRPr="00B97AC7">
        <w:rPr>
          <w:rFonts w:eastAsia="Calibri"/>
          <w:sz w:val="28"/>
          <w:szCs w:val="28"/>
        </w:rPr>
        <w:t>Уведомление об окончании строительства или реконструкции объекта индивидуального жилищного строительства или садового дома</w:t>
      </w:r>
    </w:p>
    <w:p w:rsidR="00465EBA" w:rsidRPr="00B97AC7" w:rsidRDefault="00465EBA" w:rsidP="00465EBA">
      <w:pPr>
        <w:widowControl w:val="0"/>
        <w:jc w:val="both"/>
        <w:rPr>
          <w:sz w:val="28"/>
          <w:szCs w:val="28"/>
        </w:rPr>
      </w:pPr>
    </w:p>
    <w:p w:rsidR="00465EBA" w:rsidRPr="00B97AC7" w:rsidRDefault="00465EBA" w:rsidP="00465EBA">
      <w:pPr>
        <w:widowControl w:val="0"/>
        <w:jc w:val="right"/>
        <w:rPr>
          <w:sz w:val="28"/>
          <w:szCs w:val="28"/>
        </w:rPr>
      </w:pPr>
      <w:r w:rsidRPr="00B97AC7">
        <w:rPr>
          <w:sz w:val="28"/>
          <w:szCs w:val="28"/>
        </w:rPr>
        <w:t>«__» ____________ 20__ г.</w:t>
      </w:r>
    </w:p>
    <w:p w:rsidR="00465EBA" w:rsidRPr="00B97AC7" w:rsidRDefault="00465EBA" w:rsidP="00465EBA">
      <w:pPr>
        <w:widowControl w:val="0"/>
        <w:rPr>
          <w:rFonts w:eastAsia="Calibri"/>
          <w:sz w:val="28"/>
          <w:szCs w:val="28"/>
        </w:rPr>
      </w:pPr>
    </w:p>
    <w:p w:rsidR="00465EBA" w:rsidRPr="00B97AC7" w:rsidRDefault="00465EBA" w:rsidP="00465EBA">
      <w:pPr>
        <w:widowControl w:val="0"/>
        <w:rPr>
          <w:rFonts w:eastAsia="Calibri"/>
          <w:sz w:val="28"/>
          <w:szCs w:val="28"/>
        </w:rPr>
      </w:pPr>
      <w:r w:rsidRPr="00B97AC7">
        <w:rPr>
          <w:rFonts w:eastAsia="Calibri"/>
          <w:sz w:val="28"/>
          <w:szCs w:val="28"/>
        </w:rPr>
        <w:t>________________________________________</w:t>
      </w:r>
      <w:r>
        <w:rPr>
          <w:rFonts w:eastAsia="Calibri"/>
          <w:sz w:val="28"/>
          <w:szCs w:val="28"/>
        </w:rPr>
        <w:t>__________________________</w:t>
      </w:r>
      <w:r w:rsidRPr="00B97AC7">
        <w:rPr>
          <w:rFonts w:eastAsia="Calibri"/>
          <w:sz w:val="28"/>
          <w:szCs w:val="28"/>
        </w:rPr>
        <w:br/>
        <w:t>________________________________________</w:t>
      </w:r>
      <w:r>
        <w:rPr>
          <w:rFonts w:eastAsia="Calibri"/>
          <w:sz w:val="28"/>
          <w:szCs w:val="28"/>
        </w:rPr>
        <w:t>__________________________</w:t>
      </w:r>
    </w:p>
    <w:p w:rsidR="00465EBA" w:rsidRPr="00465EBA" w:rsidRDefault="00465EBA" w:rsidP="00465EBA">
      <w:pPr>
        <w:widowControl w:val="0"/>
        <w:jc w:val="center"/>
        <w:rPr>
          <w:rFonts w:eastAsia="Calibri"/>
          <w:b w:val="0"/>
          <w:sz w:val="20"/>
        </w:rPr>
      </w:pPr>
      <w:r w:rsidRPr="00465EBA">
        <w:rPr>
          <w:rFonts w:eastAsia="Calibri"/>
          <w:b w:val="0"/>
          <w:sz w:val="20"/>
        </w:rPr>
        <w:t>(</w:t>
      </w:r>
      <w:r w:rsidRPr="00465EBA">
        <w:rPr>
          <w:b w:val="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465EBA">
        <w:rPr>
          <w:rFonts w:eastAsia="Calibri"/>
          <w:b w:val="0"/>
          <w:sz w:val="20"/>
        </w:rPr>
        <w:t>)</w:t>
      </w:r>
    </w:p>
    <w:p w:rsidR="00465EBA" w:rsidRPr="00B97AC7" w:rsidRDefault="00465EBA" w:rsidP="00465EBA">
      <w:pPr>
        <w:widowControl w:val="0"/>
        <w:ind w:left="-142"/>
        <w:jc w:val="both"/>
        <w:rPr>
          <w:rFonts w:eastAsia="Calibri"/>
          <w:sz w:val="28"/>
          <w:szCs w:val="28"/>
        </w:rPr>
      </w:pPr>
    </w:p>
    <w:p w:rsidR="00465EBA" w:rsidRPr="00B97AC7" w:rsidRDefault="00465EBA" w:rsidP="00465EBA">
      <w:pPr>
        <w:widowControl w:val="0"/>
        <w:tabs>
          <w:tab w:val="left" w:pos="1134"/>
        </w:tabs>
        <w:ind w:right="20"/>
        <w:jc w:val="center"/>
        <w:rPr>
          <w:rFonts w:eastAsia="Calibri"/>
          <w:b w:val="0"/>
          <w:sz w:val="28"/>
          <w:szCs w:val="28"/>
        </w:rPr>
      </w:pPr>
      <w:r w:rsidRPr="00B97AC7">
        <w:rPr>
          <w:rFonts w:eastAsia="Calibri"/>
          <w:sz w:val="26"/>
          <w:szCs w:val="26"/>
        </w:rPr>
        <w:t>1. Сведения о застройщике</w:t>
      </w:r>
    </w:p>
    <w:p w:rsidR="00465EBA" w:rsidRPr="00B97AC7" w:rsidRDefault="00465EBA" w:rsidP="00465EBA">
      <w:pPr>
        <w:widowControl w:val="0"/>
        <w:ind w:left="1418" w:right="20"/>
        <w:jc w:val="both"/>
        <w:rPr>
          <w:rFonts w:eastAsia="Calibri"/>
          <w:b w:val="0"/>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678"/>
        <w:gridCol w:w="4536"/>
      </w:tblGrid>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1.1</w:t>
            </w:r>
          </w:p>
        </w:tc>
        <w:tc>
          <w:tcPr>
            <w:tcW w:w="4678" w:type="dxa"/>
          </w:tcPr>
          <w:p w:rsidR="00465EBA" w:rsidRPr="00720AA9" w:rsidRDefault="00465EBA" w:rsidP="0009130F">
            <w:pPr>
              <w:jc w:val="both"/>
              <w:rPr>
                <w:b w:val="0"/>
                <w:bCs w:val="0"/>
                <w:sz w:val="26"/>
                <w:szCs w:val="26"/>
              </w:rPr>
            </w:pPr>
            <w:r w:rsidRPr="00720AA9">
              <w:rPr>
                <w:b w:val="0"/>
                <w:sz w:val="26"/>
                <w:szCs w:val="26"/>
              </w:rPr>
              <w:t>Сведения о физическом лице, в случае если застройщиком является физическое лицо:</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1.1.1</w:t>
            </w:r>
          </w:p>
        </w:tc>
        <w:tc>
          <w:tcPr>
            <w:tcW w:w="4678" w:type="dxa"/>
          </w:tcPr>
          <w:p w:rsidR="00465EBA" w:rsidRPr="00720AA9" w:rsidRDefault="00465EBA" w:rsidP="0009130F">
            <w:pPr>
              <w:jc w:val="both"/>
              <w:rPr>
                <w:b w:val="0"/>
                <w:bCs w:val="0"/>
                <w:sz w:val="26"/>
                <w:szCs w:val="26"/>
              </w:rPr>
            </w:pPr>
            <w:r w:rsidRPr="00720AA9">
              <w:rPr>
                <w:b w:val="0"/>
                <w:sz w:val="26"/>
                <w:szCs w:val="26"/>
              </w:rPr>
              <w:t>Фами</w:t>
            </w:r>
            <w:r w:rsidRPr="00720AA9">
              <w:rPr>
                <w:rFonts w:eastAsia="Calibri"/>
                <w:b w:val="0"/>
                <w:sz w:val="26"/>
                <w:szCs w:val="26"/>
              </w:rPr>
              <w:t>лия, имя, отчество (при наличии)</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1.1.2</w:t>
            </w:r>
          </w:p>
        </w:tc>
        <w:tc>
          <w:tcPr>
            <w:tcW w:w="4678" w:type="dxa"/>
          </w:tcPr>
          <w:p w:rsidR="00465EBA" w:rsidRPr="00720AA9" w:rsidRDefault="00465EBA" w:rsidP="0009130F">
            <w:pPr>
              <w:jc w:val="both"/>
              <w:rPr>
                <w:b w:val="0"/>
                <w:bCs w:val="0"/>
                <w:sz w:val="26"/>
                <w:szCs w:val="26"/>
              </w:rPr>
            </w:pPr>
            <w:r w:rsidRPr="00720AA9">
              <w:rPr>
                <w:rFonts w:eastAsia="Calibri"/>
                <w:b w:val="0"/>
                <w:sz w:val="26"/>
                <w:szCs w:val="26"/>
              </w:rPr>
              <w:t>Место жительства</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Borders>
              <w:bottom w:val="single" w:sz="4" w:space="0" w:color="auto"/>
            </w:tcBorders>
          </w:tcPr>
          <w:p w:rsidR="00465EBA" w:rsidRPr="00720AA9" w:rsidRDefault="00465EBA" w:rsidP="0009130F">
            <w:pPr>
              <w:jc w:val="center"/>
              <w:rPr>
                <w:b w:val="0"/>
                <w:bCs w:val="0"/>
                <w:sz w:val="26"/>
                <w:szCs w:val="26"/>
              </w:rPr>
            </w:pPr>
            <w:r w:rsidRPr="00720AA9">
              <w:rPr>
                <w:b w:val="0"/>
                <w:sz w:val="26"/>
                <w:szCs w:val="26"/>
              </w:rPr>
              <w:t>1.1.3</w:t>
            </w:r>
          </w:p>
        </w:tc>
        <w:tc>
          <w:tcPr>
            <w:tcW w:w="4678" w:type="dxa"/>
            <w:tcBorders>
              <w:bottom w:val="single" w:sz="4" w:space="0" w:color="auto"/>
            </w:tcBorders>
          </w:tcPr>
          <w:p w:rsidR="00465EBA" w:rsidRPr="00720AA9" w:rsidRDefault="00465EBA" w:rsidP="0009130F">
            <w:pPr>
              <w:jc w:val="both"/>
              <w:rPr>
                <w:b w:val="0"/>
                <w:bCs w:val="0"/>
                <w:sz w:val="26"/>
                <w:szCs w:val="26"/>
              </w:rPr>
            </w:pPr>
            <w:r w:rsidRPr="00720AA9">
              <w:rPr>
                <w:rFonts w:eastAsia="Calibri"/>
                <w:b w:val="0"/>
                <w:sz w:val="26"/>
                <w:szCs w:val="26"/>
              </w:rPr>
              <w:t>Реквизиты документа, удостоверяющего личность</w:t>
            </w:r>
          </w:p>
        </w:tc>
        <w:tc>
          <w:tcPr>
            <w:tcW w:w="4536" w:type="dxa"/>
            <w:tcBorders>
              <w:bottom w:val="single" w:sz="4" w:space="0" w:color="auto"/>
            </w:tcBorders>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1.2</w:t>
            </w:r>
          </w:p>
        </w:tc>
        <w:tc>
          <w:tcPr>
            <w:tcW w:w="4678" w:type="dxa"/>
          </w:tcPr>
          <w:p w:rsidR="00465EBA" w:rsidRPr="00720AA9" w:rsidRDefault="00465EBA" w:rsidP="0009130F">
            <w:pPr>
              <w:jc w:val="both"/>
              <w:rPr>
                <w:rFonts w:eastAsia="Calibri"/>
                <w:b w:val="0"/>
                <w:sz w:val="26"/>
                <w:szCs w:val="26"/>
              </w:rPr>
            </w:pPr>
            <w:r w:rsidRPr="00720AA9">
              <w:rPr>
                <w:b w:val="0"/>
                <w:sz w:val="26"/>
                <w:szCs w:val="26"/>
              </w:rPr>
              <w:t>Сведения о юридическом лице, в случае если застройщиком является юридическое лицо:</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1.2.1</w:t>
            </w:r>
          </w:p>
        </w:tc>
        <w:tc>
          <w:tcPr>
            <w:tcW w:w="4678" w:type="dxa"/>
          </w:tcPr>
          <w:p w:rsidR="00465EBA" w:rsidRPr="00720AA9" w:rsidRDefault="00465EBA" w:rsidP="0009130F">
            <w:pPr>
              <w:jc w:val="both"/>
              <w:rPr>
                <w:b w:val="0"/>
                <w:bCs w:val="0"/>
                <w:sz w:val="26"/>
                <w:szCs w:val="26"/>
              </w:rPr>
            </w:pPr>
            <w:r w:rsidRPr="00720AA9">
              <w:rPr>
                <w:b w:val="0"/>
                <w:sz w:val="26"/>
                <w:szCs w:val="26"/>
              </w:rPr>
              <w:t xml:space="preserve">Наименование </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1.2.2</w:t>
            </w:r>
          </w:p>
        </w:tc>
        <w:tc>
          <w:tcPr>
            <w:tcW w:w="4678" w:type="dxa"/>
          </w:tcPr>
          <w:p w:rsidR="00465EBA" w:rsidRPr="00720AA9" w:rsidRDefault="00465EBA" w:rsidP="0009130F">
            <w:pPr>
              <w:jc w:val="both"/>
              <w:rPr>
                <w:b w:val="0"/>
                <w:bCs w:val="0"/>
                <w:sz w:val="26"/>
                <w:szCs w:val="26"/>
              </w:rPr>
            </w:pPr>
            <w:r w:rsidRPr="00720AA9">
              <w:rPr>
                <w:b w:val="0"/>
                <w:sz w:val="26"/>
                <w:szCs w:val="26"/>
              </w:rPr>
              <w:t xml:space="preserve">Место нахождения </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jc w:val="center"/>
              <w:rPr>
                <w:b w:val="0"/>
                <w:bCs w:val="0"/>
                <w:sz w:val="26"/>
                <w:szCs w:val="26"/>
              </w:rPr>
            </w:pPr>
            <w:r w:rsidRPr="00720AA9">
              <w:rPr>
                <w:b w:val="0"/>
                <w:sz w:val="26"/>
                <w:szCs w:val="26"/>
              </w:rPr>
              <w:t>1.2.3</w:t>
            </w:r>
          </w:p>
        </w:tc>
        <w:tc>
          <w:tcPr>
            <w:tcW w:w="4678" w:type="dxa"/>
          </w:tcPr>
          <w:p w:rsidR="00465EBA" w:rsidRPr="00720AA9" w:rsidRDefault="00465EBA" w:rsidP="0009130F">
            <w:pPr>
              <w:jc w:val="both"/>
              <w:rPr>
                <w:b w:val="0"/>
                <w:bCs w:val="0"/>
                <w:sz w:val="26"/>
                <w:szCs w:val="26"/>
              </w:rPr>
            </w:pPr>
            <w:r w:rsidRPr="00720AA9">
              <w:rPr>
                <w:b w:val="0"/>
                <w:sz w:val="26"/>
                <w:szCs w:val="26"/>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w:t>
            </w:r>
            <w:r w:rsidRPr="00720AA9">
              <w:rPr>
                <w:b w:val="0"/>
                <w:sz w:val="26"/>
                <w:szCs w:val="26"/>
              </w:rPr>
              <w:lastRenderedPageBreak/>
              <w:t>случая, если заявителем является иностранное юридическое лицо</w:t>
            </w:r>
          </w:p>
        </w:tc>
        <w:tc>
          <w:tcPr>
            <w:tcW w:w="4536" w:type="dxa"/>
          </w:tcPr>
          <w:p w:rsidR="00465EBA" w:rsidRPr="00720AA9" w:rsidRDefault="00465EBA" w:rsidP="0009130F">
            <w:pPr>
              <w:contextualSpacing/>
              <w:jc w:val="both"/>
              <w:rPr>
                <w:b w:val="0"/>
                <w:bCs w:val="0"/>
                <w:sz w:val="26"/>
                <w:szCs w:val="26"/>
              </w:rPr>
            </w:pPr>
          </w:p>
        </w:tc>
      </w:tr>
      <w:tr w:rsidR="00465EBA" w:rsidRPr="00B97AC7" w:rsidTr="0009130F">
        <w:trPr>
          <w:jc w:val="center"/>
        </w:trPr>
        <w:tc>
          <w:tcPr>
            <w:tcW w:w="851" w:type="dxa"/>
          </w:tcPr>
          <w:p w:rsidR="00465EBA" w:rsidRPr="00720AA9" w:rsidRDefault="00465EBA" w:rsidP="0009130F">
            <w:pPr>
              <w:contextualSpacing/>
              <w:jc w:val="center"/>
              <w:rPr>
                <w:b w:val="0"/>
                <w:bCs w:val="0"/>
                <w:sz w:val="26"/>
                <w:szCs w:val="26"/>
              </w:rPr>
            </w:pPr>
            <w:r w:rsidRPr="00720AA9">
              <w:rPr>
                <w:b w:val="0"/>
                <w:sz w:val="26"/>
                <w:szCs w:val="26"/>
              </w:rPr>
              <w:lastRenderedPageBreak/>
              <w:t>1.2.4</w:t>
            </w:r>
          </w:p>
        </w:tc>
        <w:tc>
          <w:tcPr>
            <w:tcW w:w="4678" w:type="dxa"/>
          </w:tcPr>
          <w:p w:rsidR="00465EBA" w:rsidRPr="00720AA9" w:rsidRDefault="00465EBA" w:rsidP="0009130F">
            <w:pPr>
              <w:contextualSpacing/>
              <w:jc w:val="both"/>
              <w:rPr>
                <w:b w:val="0"/>
                <w:bCs w:val="0"/>
                <w:sz w:val="26"/>
                <w:szCs w:val="26"/>
              </w:rPr>
            </w:pPr>
            <w:r w:rsidRPr="00720AA9">
              <w:rPr>
                <w:b w:val="0"/>
                <w:sz w:val="26"/>
                <w:szCs w:val="26"/>
              </w:rPr>
              <w:t>Идентификационный номер налогоплательщика, за исключением случая, если заявителем является иностранное юридическое лицо</w:t>
            </w:r>
          </w:p>
        </w:tc>
        <w:tc>
          <w:tcPr>
            <w:tcW w:w="4536" w:type="dxa"/>
          </w:tcPr>
          <w:p w:rsidR="00465EBA" w:rsidRPr="00720AA9" w:rsidRDefault="00465EBA" w:rsidP="0009130F">
            <w:pPr>
              <w:contextualSpacing/>
              <w:jc w:val="both"/>
              <w:rPr>
                <w:b w:val="0"/>
                <w:bCs w:val="0"/>
                <w:sz w:val="26"/>
                <w:szCs w:val="26"/>
              </w:rPr>
            </w:pPr>
          </w:p>
        </w:tc>
      </w:tr>
    </w:tbl>
    <w:p w:rsidR="00465EBA" w:rsidRPr="00B97AC7" w:rsidRDefault="00465EBA" w:rsidP="00465EBA">
      <w:pPr>
        <w:tabs>
          <w:tab w:val="left" w:pos="1134"/>
        </w:tabs>
        <w:spacing w:after="480"/>
        <w:ind w:left="567" w:right="20"/>
        <w:contextualSpacing/>
        <w:jc w:val="both"/>
        <w:rPr>
          <w:b w:val="0"/>
          <w:sz w:val="26"/>
          <w:szCs w:val="26"/>
        </w:rPr>
      </w:pPr>
    </w:p>
    <w:p w:rsidR="00465EBA" w:rsidRPr="00B97AC7" w:rsidRDefault="00465EBA" w:rsidP="00465EBA">
      <w:pPr>
        <w:tabs>
          <w:tab w:val="left" w:pos="851"/>
        </w:tabs>
        <w:spacing w:after="480"/>
        <w:ind w:left="414" w:right="20"/>
        <w:contextualSpacing/>
        <w:jc w:val="center"/>
        <w:rPr>
          <w:b w:val="0"/>
          <w:sz w:val="26"/>
          <w:szCs w:val="26"/>
        </w:rPr>
      </w:pPr>
      <w:r w:rsidRPr="00B97AC7">
        <w:rPr>
          <w:sz w:val="26"/>
          <w:szCs w:val="26"/>
        </w:rPr>
        <w:t>2. Сведения о земельном участке</w:t>
      </w:r>
    </w:p>
    <w:p w:rsidR="00465EBA" w:rsidRPr="00B97AC7" w:rsidRDefault="00465EBA" w:rsidP="00465EBA">
      <w:pPr>
        <w:tabs>
          <w:tab w:val="left" w:pos="851"/>
        </w:tabs>
        <w:spacing w:after="480"/>
        <w:ind w:left="1080" w:right="20"/>
        <w:contextualSpacing/>
        <w:jc w:val="both"/>
        <w:rPr>
          <w:b w:val="0"/>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6"/>
        <w:gridCol w:w="4536"/>
        <w:gridCol w:w="4223"/>
      </w:tblGrid>
      <w:tr w:rsidR="00465EBA" w:rsidRPr="00B97AC7" w:rsidTr="00720AA9">
        <w:tc>
          <w:tcPr>
            <w:tcW w:w="1306" w:type="dxa"/>
          </w:tcPr>
          <w:p w:rsidR="00465EBA" w:rsidRPr="00720AA9" w:rsidRDefault="00465EBA" w:rsidP="0009130F">
            <w:pPr>
              <w:jc w:val="center"/>
              <w:rPr>
                <w:b w:val="0"/>
                <w:sz w:val="24"/>
                <w:szCs w:val="24"/>
              </w:rPr>
            </w:pPr>
            <w:r w:rsidRPr="00720AA9">
              <w:rPr>
                <w:b w:val="0"/>
                <w:sz w:val="24"/>
                <w:szCs w:val="24"/>
              </w:rPr>
              <w:t>2.1</w:t>
            </w:r>
          </w:p>
        </w:tc>
        <w:tc>
          <w:tcPr>
            <w:tcW w:w="4536" w:type="dxa"/>
          </w:tcPr>
          <w:p w:rsidR="00465EBA" w:rsidRPr="00720AA9" w:rsidRDefault="00465EBA" w:rsidP="0009130F">
            <w:pPr>
              <w:rPr>
                <w:b w:val="0"/>
                <w:sz w:val="24"/>
                <w:szCs w:val="24"/>
              </w:rPr>
            </w:pPr>
            <w:r w:rsidRPr="00720AA9">
              <w:rPr>
                <w:rFonts w:eastAsia="Calibri"/>
                <w:b w:val="0"/>
                <w:sz w:val="26"/>
                <w:szCs w:val="26"/>
              </w:rPr>
              <w:t>Кадастровый номер земельного участка (при наличии)</w:t>
            </w:r>
          </w:p>
        </w:tc>
        <w:tc>
          <w:tcPr>
            <w:tcW w:w="4223" w:type="dxa"/>
            <w:vAlign w:val="center"/>
          </w:tcPr>
          <w:p w:rsidR="00465EBA" w:rsidRPr="00B97AC7" w:rsidRDefault="00465EBA" w:rsidP="0009130F">
            <w:pPr>
              <w:contextualSpacing/>
              <w:jc w:val="center"/>
              <w:rPr>
                <w:sz w:val="24"/>
                <w:szCs w:val="24"/>
              </w:rPr>
            </w:pPr>
          </w:p>
        </w:tc>
      </w:tr>
      <w:tr w:rsidR="00465EBA" w:rsidRPr="00B97AC7" w:rsidTr="00720AA9">
        <w:tc>
          <w:tcPr>
            <w:tcW w:w="1306" w:type="dxa"/>
          </w:tcPr>
          <w:p w:rsidR="00465EBA" w:rsidRPr="00720AA9" w:rsidRDefault="00465EBA" w:rsidP="0009130F">
            <w:pPr>
              <w:jc w:val="center"/>
              <w:rPr>
                <w:b w:val="0"/>
                <w:sz w:val="24"/>
                <w:szCs w:val="24"/>
              </w:rPr>
            </w:pPr>
            <w:r w:rsidRPr="00720AA9">
              <w:rPr>
                <w:b w:val="0"/>
                <w:sz w:val="24"/>
                <w:szCs w:val="24"/>
              </w:rPr>
              <w:t>2.2</w:t>
            </w:r>
          </w:p>
        </w:tc>
        <w:tc>
          <w:tcPr>
            <w:tcW w:w="4536" w:type="dxa"/>
          </w:tcPr>
          <w:p w:rsidR="00465EBA" w:rsidRPr="00720AA9" w:rsidRDefault="00465EBA" w:rsidP="0009130F">
            <w:pPr>
              <w:rPr>
                <w:b w:val="0"/>
                <w:sz w:val="24"/>
                <w:szCs w:val="24"/>
              </w:rPr>
            </w:pPr>
            <w:r w:rsidRPr="00720AA9">
              <w:rPr>
                <w:rFonts w:eastAsia="Calibri"/>
                <w:b w:val="0"/>
                <w:sz w:val="26"/>
                <w:szCs w:val="26"/>
              </w:rPr>
              <w:t xml:space="preserve">Адрес или описание местоположения земельного участка </w:t>
            </w:r>
          </w:p>
        </w:tc>
        <w:tc>
          <w:tcPr>
            <w:tcW w:w="4223" w:type="dxa"/>
          </w:tcPr>
          <w:p w:rsidR="00465EBA" w:rsidRPr="00B97AC7" w:rsidRDefault="00465EBA" w:rsidP="0009130F">
            <w:pPr>
              <w:contextualSpacing/>
              <w:jc w:val="center"/>
              <w:rPr>
                <w:sz w:val="24"/>
                <w:szCs w:val="24"/>
              </w:rPr>
            </w:pPr>
          </w:p>
        </w:tc>
      </w:tr>
      <w:tr w:rsidR="00465EBA" w:rsidRPr="00B97AC7" w:rsidTr="00720AA9">
        <w:tc>
          <w:tcPr>
            <w:tcW w:w="1306" w:type="dxa"/>
          </w:tcPr>
          <w:p w:rsidR="00465EBA" w:rsidRPr="00720AA9" w:rsidRDefault="00465EBA" w:rsidP="0009130F">
            <w:pPr>
              <w:jc w:val="center"/>
              <w:rPr>
                <w:b w:val="0"/>
                <w:sz w:val="24"/>
                <w:szCs w:val="24"/>
              </w:rPr>
            </w:pPr>
            <w:r w:rsidRPr="00720AA9">
              <w:rPr>
                <w:b w:val="0"/>
                <w:sz w:val="24"/>
                <w:szCs w:val="24"/>
              </w:rPr>
              <w:t>2.3</w:t>
            </w:r>
          </w:p>
        </w:tc>
        <w:tc>
          <w:tcPr>
            <w:tcW w:w="4536" w:type="dxa"/>
          </w:tcPr>
          <w:p w:rsidR="00465EBA" w:rsidRPr="00720AA9" w:rsidRDefault="00465EBA" w:rsidP="0009130F">
            <w:pPr>
              <w:rPr>
                <w:b w:val="0"/>
                <w:sz w:val="24"/>
                <w:szCs w:val="24"/>
              </w:rPr>
            </w:pPr>
            <w:r w:rsidRPr="00720AA9">
              <w:rPr>
                <w:rFonts w:eastAsia="Calibri"/>
                <w:b w:val="0"/>
                <w:sz w:val="26"/>
                <w:szCs w:val="26"/>
              </w:rPr>
              <w:t xml:space="preserve">Правоустанавливающие документы (сведения о праве застройщика на земельный участок) </w:t>
            </w:r>
          </w:p>
        </w:tc>
        <w:tc>
          <w:tcPr>
            <w:tcW w:w="4223" w:type="dxa"/>
          </w:tcPr>
          <w:p w:rsidR="00465EBA" w:rsidRPr="00B97AC7" w:rsidRDefault="00465EBA" w:rsidP="0009130F">
            <w:pPr>
              <w:contextualSpacing/>
              <w:jc w:val="center"/>
              <w:rPr>
                <w:sz w:val="24"/>
                <w:szCs w:val="24"/>
              </w:rPr>
            </w:pPr>
          </w:p>
        </w:tc>
      </w:tr>
      <w:tr w:rsidR="00465EBA" w:rsidRPr="00B97AC7" w:rsidTr="00720AA9">
        <w:tc>
          <w:tcPr>
            <w:tcW w:w="1306" w:type="dxa"/>
          </w:tcPr>
          <w:p w:rsidR="00465EBA" w:rsidRPr="00720AA9" w:rsidRDefault="00465EBA" w:rsidP="0009130F">
            <w:pPr>
              <w:jc w:val="center"/>
              <w:rPr>
                <w:b w:val="0"/>
                <w:sz w:val="24"/>
                <w:szCs w:val="24"/>
              </w:rPr>
            </w:pPr>
            <w:r w:rsidRPr="00720AA9">
              <w:rPr>
                <w:b w:val="0"/>
                <w:sz w:val="24"/>
                <w:szCs w:val="24"/>
              </w:rPr>
              <w:t>2.4</w:t>
            </w:r>
          </w:p>
        </w:tc>
        <w:tc>
          <w:tcPr>
            <w:tcW w:w="4536" w:type="dxa"/>
          </w:tcPr>
          <w:p w:rsidR="00465EBA" w:rsidRPr="00720AA9" w:rsidRDefault="00465EBA" w:rsidP="0009130F">
            <w:pPr>
              <w:rPr>
                <w:rFonts w:eastAsia="Calibri"/>
                <w:b w:val="0"/>
                <w:sz w:val="26"/>
                <w:szCs w:val="26"/>
              </w:rPr>
            </w:pPr>
            <w:r w:rsidRPr="00720AA9">
              <w:rPr>
                <w:rFonts w:eastAsia="Calibri"/>
                <w:b w:val="0"/>
                <w:sz w:val="26"/>
                <w:szCs w:val="26"/>
              </w:rPr>
              <w:t>Сведения о наличии прав иных лиц на земельный участок (при наличии)</w:t>
            </w:r>
          </w:p>
        </w:tc>
        <w:tc>
          <w:tcPr>
            <w:tcW w:w="4223" w:type="dxa"/>
          </w:tcPr>
          <w:p w:rsidR="00465EBA" w:rsidRPr="00B97AC7" w:rsidRDefault="00465EBA" w:rsidP="0009130F">
            <w:pPr>
              <w:contextualSpacing/>
              <w:jc w:val="center"/>
              <w:rPr>
                <w:sz w:val="24"/>
                <w:szCs w:val="24"/>
              </w:rPr>
            </w:pPr>
          </w:p>
        </w:tc>
      </w:tr>
      <w:tr w:rsidR="00465EBA" w:rsidRPr="00B97AC7" w:rsidTr="00720AA9">
        <w:tc>
          <w:tcPr>
            <w:tcW w:w="1306" w:type="dxa"/>
          </w:tcPr>
          <w:p w:rsidR="00465EBA" w:rsidRPr="00720AA9" w:rsidRDefault="00465EBA" w:rsidP="0009130F">
            <w:pPr>
              <w:jc w:val="center"/>
              <w:rPr>
                <w:b w:val="0"/>
                <w:sz w:val="24"/>
                <w:szCs w:val="24"/>
              </w:rPr>
            </w:pPr>
            <w:r w:rsidRPr="00720AA9">
              <w:rPr>
                <w:b w:val="0"/>
                <w:sz w:val="24"/>
                <w:szCs w:val="24"/>
              </w:rPr>
              <w:t>2.5</w:t>
            </w:r>
          </w:p>
        </w:tc>
        <w:tc>
          <w:tcPr>
            <w:tcW w:w="4536" w:type="dxa"/>
          </w:tcPr>
          <w:p w:rsidR="00465EBA" w:rsidRPr="00720AA9" w:rsidRDefault="00465EBA" w:rsidP="0009130F">
            <w:pPr>
              <w:rPr>
                <w:rFonts w:eastAsia="Calibri"/>
                <w:b w:val="0"/>
                <w:sz w:val="26"/>
                <w:szCs w:val="26"/>
              </w:rPr>
            </w:pPr>
            <w:r w:rsidRPr="00720AA9">
              <w:rPr>
                <w:b w:val="0"/>
                <w:sz w:val="26"/>
                <w:szCs w:val="26"/>
              </w:rPr>
              <w:t>Сведения о виде разрешенного использования земельного участка</w:t>
            </w:r>
          </w:p>
        </w:tc>
        <w:tc>
          <w:tcPr>
            <w:tcW w:w="4223" w:type="dxa"/>
          </w:tcPr>
          <w:p w:rsidR="00465EBA" w:rsidRPr="00B97AC7" w:rsidRDefault="00465EBA" w:rsidP="0009130F">
            <w:pPr>
              <w:contextualSpacing/>
              <w:jc w:val="center"/>
              <w:rPr>
                <w:sz w:val="24"/>
                <w:szCs w:val="24"/>
              </w:rPr>
            </w:pPr>
          </w:p>
        </w:tc>
      </w:tr>
    </w:tbl>
    <w:p w:rsidR="00465EBA" w:rsidRPr="00B97AC7" w:rsidRDefault="00465EBA" w:rsidP="00465EBA">
      <w:pPr>
        <w:tabs>
          <w:tab w:val="left" w:pos="851"/>
        </w:tabs>
        <w:ind w:left="720" w:right="23"/>
        <w:contextualSpacing/>
        <w:jc w:val="both"/>
        <w:rPr>
          <w:b w:val="0"/>
          <w:sz w:val="26"/>
          <w:szCs w:val="26"/>
        </w:rPr>
      </w:pPr>
    </w:p>
    <w:p w:rsidR="00465EBA" w:rsidRPr="00B97AC7" w:rsidRDefault="00465EBA" w:rsidP="00465EBA">
      <w:pPr>
        <w:tabs>
          <w:tab w:val="left" w:pos="1134"/>
        </w:tabs>
        <w:spacing w:after="480"/>
        <w:ind w:right="20"/>
        <w:contextualSpacing/>
        <w:jc w:val="center"/>
        <w:rPr>
          <w:b w:val="0"/>
          <w:sz w:val="26"/>
          <w:szCs w:val="26"/>
        </w:rPr>
      </w:pPr>
      <w:r w:rsidRPr="00B97AC7">
        <w:rPr>
          <w:sz w:val="26"/>
          <w:szCs w:val="26"/>
        </w:rPr>
        <w:t>3. Сведения об объекте капитального строительства</w:t>
      </w:r>
    </w:p>
    <w:p w:rsidR="00465EBA" w:rsidRPr="00B97AC7" w:rsidRDefault="00465EBA" w:rsidP="00465EBA">
      <w:pPr>
        <w:tabs>
          <w:tab w:val="left" w:pos="1134"/>
        </w:tabs>
        <w:spacing w:after="480"/>
        <w:ind w:left="720" w:right="20"/>
        <w:contextualSpacing/>
        <w:jc w:val="center"/>
        <w:rPr>
          <w:b w:val="0"/>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6"/>
        <w:gridCol w:w="4536"/>
        <w:gridCol w:w="4223"/>
      </w:tblGrid>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3.1</w:t>
            </w:r>
          </w:p>
        </w:tc>
        <w:tc>
          <w:tcPr>
            <w:tcW w:w="4536" w:type="dxa"/>
            <w:tcBorders>
              <w:bottom w:val="nil"/>
            </w:tcBorders>
          </w:tcPr>
          <w:p w:rsidR="00465EBA" w:rsidRPr="00720AA9" w:rsidRDefault="00465EBA" w:rsidP="0009130F">
            <w:pPr>
              <w:rPr>
                <w:rFonts w:eastAsia="Calibri"/>
                <w:b w:val="0"/>
                <w:sz w:val="26"/>
                <w:szCs w:val="26"/>
              </w:rPr>
            </w:pPr>
            <w:r w:rsidRPr="00720AA9">
              <w:rPr>
                <w:b w:val="0"/>
                <w:sz w:val="26"/>
                <w:szCs w:val="2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3.2</w:t>
            </w:r>
          </w:p>
        </w:tc>
        <w:tc>
          <w:tcPr>
            <w:tcW w:w="4536" w:type="dxa"/>
            <w:tcBorders>
              <w:bottom w:val="nil"/>
            </w:tcBorders>
          </w:tcPr>
          <w:p w:rsidR="00465EBA" w:rsidRPr="00720AA9" w:rsidRDefault="00465EBA" w:rsidP="0009130F">
            <w:pPr>
              <w:rPr>
                <w:rFonts w:eastAsia="Calibri"/>
                <w:b w:val="0"/>
                <w:sz w:val="26"/>
                <w:szCs w:val="26"/>
              </w:rPr>
            </w:pPr>
            <w:r w:rsidRPr="00720AA9">
              <w:rPr>
                <w:rFonts w:eastAsia="Calibri"/>
                <w:b w:val="0"/>
                <w:sz w:val="26"/>
                <w:szCs w:val="26"/>
              </w:rPr>
              <w:t>Цель подачи уведомления (строительство или реконструкция)</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3.3</w:t>
            </w:r>
          </w:p>
        </w:tc>
        <w:tc>
          <w:tcPr>
            <w:tcW w:w="4536" w:type="dxa"/>
            <w:tcBorders>
              <w:bottom w:val="nil"/>
            </w:tcBorders>
          </w:tcPr>
          <w:p w:rsidR="00465EBA" w:rsidRPr="00720AA9" w:rsidRDefault="00465EBA" w:rsidP="0009130F">
            <w:pPr>
              <w:rPr>
                <w:rFonts w:eastAsia="Calibri"/>
                <w:b w:val="0"/>
                <w:sz w:val="26"/>
                <w:szCs w:val="26"/>
              </w:rPr>
            </w:pPr>
            <w:r w:rsidRPr="00720AA9">
              <w:rPr>
                <w:rFonts w:eastAsia="Calibri"/>
                <w:b w:val="0"/>
                <w:sz w:val="26"/>
                <w:szCs w:val="26"/>
              </w:rPr>
              <w:t>Кадастровый номер объекта капитального строительства</w:t>
            </w:r>
            <w:r w:rsidRPr="00720AA9">
              <w:rPr>
                <w:b w:val="0"/>
                <w:sz w:val="26"/>
                <w:szCs w:val="26"/>
              </w:rPr>
              <w:t>, в случае реконструкции</w:t>
            </w:r>
            <w:r w:rsidRPr="00720AA9">
              <w:rPr>
                <w:rFonts w:eastAsia="Calibri"/>
                <w:b w:val="0"/>
                <w:sz w:val="26"/>
                <w:szCs w:val="26"/>
              </w:rPr>
              <w:t xml:space="preserve"> (при наличии) </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3.4</w:t>
            </w:r>
          </w:p>
        </w:tc>
        <w:tc>
          <w:tcPr>
            <w:tcW w:w="4536" w:type="dxa"/>
            <w:tcBorders>
              <w:bottom w:val="nil"/>
            </w:tcBorders>
          </w:tcPr>
          <w:p w:rsidR="00465EBA" w:rsidRPr="00720AA9" w:rsidRDefault="00465EBA" w:rsidP="0009130F">
            <w:pPr>
              <w:rPr>
                <w:rFonts w:eastAsia="Calibri"/>
                <w:b w:val="0"/>
                <w:sz w:val="26"/>
                <w:szCs w:val="26"/>
              </w:rPr>
            </w:pPr>
            <w:r w:rsidRPr="00720AA9">
              <w:rPr>
                <w:rFonts w:eastAsia="Calibri"/>
                <w:b w:val="0"/>
                <w:sz w:val="26"/>
                <w:szCs w:val="26"/>
              </w:rPr>
              <w:t>Правоустанавливающие документы</w:t>
            </w:r>
            <w:r w:rsidRPr="00720AA9">
              <w:rPr>
                <w:b w:val="0"/>
                <w:sz w:val="26"/>
                <w:szCs w:val="26"/>
              </w:rPr>
              <w:t xml:space="preserve">, в случае реконструкции </w:t>
            </w:r>
            <w:r w:rsidRPr="00720AA9">
              <w:rPr>
                <w:rFonts w:eastAsia="Calibri"/>
                <w:b w:val="0"/>
                <w:sz w:val="26"/>
                <w:szCs w:val="26"/>
              </w:rPr>
              <w:t xml:space="preserve">(Сведения о праве застройщика на </w:t>
            </w:r>
            <w:r w:rsidRPr="00720AA9">
              <w:rPr>
                <w:b w:val="0"/>
                <w:sz w:val="26"/>
                <w:szCs w:val="26"/>
              </w:rPr>
              <w:t>объект капитального строительства)</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3.5</w:t>
            </w:r>
          </w:p>
        </w:tc>
        <w:tc>
          <w:tcPr>
            <w:tcW w:w="4536" w:type="dxa"/>
            <w:tcBorders>
              <w:bottom w:val="nil"/>
            </w:tcBorders>
          </w:tcPr>
          <w:p w:rsidR="00465EBA" w:rsidRPr="00720AA9" w:rsidRDefault="00465EBA" w:rsidP="0009130F">
            <w:pPr>
              <w:rPr>
                <w:rFonts w:eastAsia="Calibri"/>
                <w:b w:val="0"/>
                <w:sz w:val="26"/>
                <w:szCs w:val="26"/>
              </w:rPr>
            </w:pPr>
            <w:r w:rsidRPr="00720AA9">
              <w:rPr>
                <w:rFonts w:eastAsia="Calibri"/>
                <w:b w:val="0"/>
                <w:sz w:val="26"/>
                <w:szCs w:val="26"/>
              </w:rPr>
              <w:t xml:space="preserve">Сведения о наличии прав иных лиц на </w:t>
            </w:r>
            <w:r w:rsidRPr="00720AA9">
              <w:rPr>
                <w:b w:val="0"/>
                <w:sz w:val="26"/>
                <w:szCs w:val="26"/>
              </w:rPr>
              <w:t>объект капитального строительства, в случае реконструкции</w:t>
            </w:r>
            <w:r w:rsidRPr="00720AA9">
              <w:rPr>
                <w:rFonts w:eastAsia="Calibri"/>
                <w:b w:val="0"/>
                <w:sz w:val="26"/>
                <w:szCs w:val="26"/>
              </w:rPr>
              <w:t xml:space="preserve"> (при наличии)</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3.6</w:t>
            </w:r>
          </w:p>
        </w:tc>
        <w:tc>
          <w:tcPr>
            <w:tcW w:w="4536" w:type="dxa"/>
            <w:tcBorders>
              <w:bottom w:val="nil"/>
            </w:tcBorders>
          </w:tcPr>
          <w:p w:rsidR="00465EBA" w:rsidRPr="00720AA9" w:rsidRDefault="00465EBA" w:rsidP="0009130F">
            <w:pPr>
              <w:rPr>
                <w:rFonts w:eastAsia="Calibri"/>
                <w:b w:val="0"/>
                <w:sz w:val="26"/>
                <w:szCs w:val="26"/>
              </w:rPr>
            </w:pPr>
            <w:r w:rsidRPr="00720AA9">
              <w:rPr>
                <w:b w:val="0"/>
                <w:sz w:val="26"/>
                <w:szCs w:val="26"/>
              </w:rPr>
              <w:t>Сведения о параметрах построенного или реконструируемого объекта капитального строительства:</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bottom w:val="nil"/>
            </w:tcBorders>
          </w:tcPr>
          <w:p w:rsidR="00465EBA" w:rsidRPr="00720AA9" w:rsidRDefault="00465EBA" w:rsidP="0009130F">
            <w:pPr>
              <w:jc w:val="center"/>
              <w:rPr>
                <w:b w:val="0"/>
                <w:sz w:val="24"/>
                <w:szCs w:val="24"/>
              </w:rPr>
            </w:pPr>
            <w:r w:rsidRPr="00720AA9">
              <w:rPr>
                <w:b w:val="0"/>
                <w:sz w:val="24"/>
                <w:szCs w:val="24"/>
              </w:rPr>
              <w:t>3.6.1</w:t>
            </w:r>
          </w:p>
        </w:tc>
        <w:tc>
          <w:tcPr>
            <w:tcW w:w="4536" w:type="dxa"/>
            <w:tcBorders>
              <w:bottom w:val="nil"/>
            </w:tcBorders>
          </w:tcPr>
          <w:p w:rsidR="00465EBA" w:rsidRPr="00720AA9" w:rsidRDefault="00465EBA" w:rsidP="0009130F">
            <w:pPr>
              <w:rPr>
                <w:b w:val="0"/>
                <w:sz w:val="24"/>
                <w:szCs w:val="24"/>
              </w:rPr>
            </w:pPr>
            <w:r w:rsidRPr="00720AA9">
              <w:rPr>
                <w:rFonts w:eastAsia="Calibri"/>
                <w:b w:val="0"/>
                <w:sz w:val="26"/>
                <w:szCs w:val="26"/>
              </w:rPr>
              <w:t xml:space="preserve">Количество надземных этажей </w:t>
            </w:r>
          </w:p>
        </w:tc>
        <w:tc>
          <w:tcPr>
            <w:tcW w:w="4223" w:type="dxa"/>
            <w:tcBorders>
              <w:bottom w:val="nil"/>
            </w:tcBorders>
            <w:vAlign w:val="center"/>
          </w:tcPr>
          <w:p w:rsidR="00465EBA" w:rsidRPr="00720AA9" w:rsidRDefault="00465EBA" w:rsidP="0009130F">
            <w:pPr>
              <w:contextualSpacing/>
              <w:jc w:val="center"/>
              <w:rPr>
                <w:b w:val="0"/>
                <w:sz w:val="24"/>
                <w:szCs w:val="24"/>
              </w:rPr>
            </w:pPr>
          </w:p>
        </w:tc>
      </w:tr>
      <w:tr w:rsidR="00465EBA" w:rsidRPr="00720AA9" w:rsidTr="00720AA9">
        <w:tc>
          <w:tcPr>
            <w:tcW w:w="1306" w:type="dxa"/>
            <w:tcBorders>
              <w:top w:val="single" w:sz="4" w:space="0" w:color="auto"/>
            </w:tcBorders>
          </w:tcPr>
          <w:p w:rsidR="00465EBA" w:rsidRPr="00720AA9" w:rsidRDefault="00465EBA" w:rsidP="0009130F">
            <w:pPr>
              <w:jc w:val="center"/>
              <w:rPr>
                <w:b w:val="0"/>
                <w:sz w:val="24"/>
                <w:szCs w:val="24"/>
              </w:rPr>
            </w:pPr>
            <w:r w:rsidRPr="00720AA9">
              <w:rPr>
                <w:b w:val="0"/>
                <w:sz w:val="24"/>
                <w:szCs w:val="24"/>
              </w:rPr>
              <w:t>3.6.2</w:t>
            </w:r>
          </w:p>
        </w:tc>
        <w:tc>
          <w:tcPr>
            <w:tcW w:w="4536" w:type="dxa"/>
            <w:tcBorders>
              <w:top w:val="single" w:sz="4" w:space="0" w:color="auto"/>
            </w:tcBorders>
          </w:tcPr>
          <w:p w:rsidR="00465EBA" w:rsidRPr="00720AA9" w:rsidRDefault="00465EBA" w:rsidP="0009130F">
            <w:pPr>
              <w:rPr>
                <w:rFonts w:eastAsia="Calibri"/>
                <w:b w:val="0"/>
                <w:sz w:val="26"/>
                <w:szCs w:val="26"/>
              </w:rPr>
            </w:pPr>
            <w:r w:rsidRPr="00720AA9">
              <w:rPr>
                <w:rFonts w:eastAsia="Calibri"/>
                <w:b w:val="0"/>
                <w:sz w:val="26"/>
                <w:szCs w:val="26"/>
              </w:rPr>
              <w:t xml:space="preserve">Предельная высота </w:t>
            </w:r>
          </w:p>
        </w:tc>
        <w:tc>
          <w:tcPr>
            <w:tcW w:w="4223" w:type="dxa"/>
            <w:tcBorders>
              <w:top w:val="single" w:sz="4" w:space="0" w:color="auto"/>
            </w:tcBorders>
          </w:tcPr>
          <w:p w:rsidR="00465EBA" w:rsidRPr="00720AA9" w:rsidRDefault="00465EBA" w:rsidP="0009130F">
            <w:pPr>
              <w:contextualSpacing/>
              <w:jc w:val="center"/>
              <w:rPr>
                <w:b w:val="0"/>
                <w:sz w:val="24"/>
                <w:szCs w:val="24"/>
              </w:rPr>
            </w:pPr>
          </w:p>
        </w:tc>
      </w:tr>
      <w:tr w:rsidR="00465EBA" w:rsidRPr="00720AA9" w:rsidTr="00720AA9">
        <w:tc>
          <w:tcPr>
            <w:tcW w:w="1306" w:type="dxa"/>
          </w:tcPr>
          <w:p w:rsidR="00465EBA" w:rsidRPr="00720AA9" w:rsidRDefault="00465EBA" w:rsidP="0009130F">
            <w:pPr>
              <w:jc w:val="center"/>
              <w:rPr>
                <w:b w:val="0"/>
                <w:sz w:val="24"/>
                <w:szCs w:val="24"/>
              </w:rPr>
            </w:pPr>
            <w:r w:rsidRPr="00720AA9">
              <w:rPr>
                <w:b w:val="0"/>
                <w:sz w:val="24"/>
                <w:szCs w:val="24"/>
              </w:rPr>
              <w:t>3.6.3</w:t>
            </w:r>
          </w:p>
        </w:tc>
        <w:tc>
          <w:tcPr>
            <w:tcW w:w="4536" w:type="dxa"/>
          </w:tcPr>
          <w:p w:rsidR="00465EBA" w:rsidRPr="00720AA9" w:rsidRDefault="00465EBA" w:rsidP="0009130F">
            <w:pPr>
              <w:rPr>
                <w:rFonts w:eastAsia="Calibri"/>
                <w:b w:val="0"/>
                <w:sz w:val="26"/>
                <w:szCs w:val="26"/>
              </w:rPr>
            </w:pPr>
            <w:r w:rsidRPr="00720AA9">
              <w:rPr>
                <w:rFonts w:eastAsia="Calibri"/>
                <w:b w:val="0"/>
                <w:sz w:val="26"/>
                <w:szCs w:val="26"/>
              </w:rPr>
              <w:t xml:space="preserve">Размер отступов от всех границ земельного участка до </w:t>
            </w:r>
            <w:r w:rsidRPr="00720AA9">
              <w:rPr>
                <w:b w:val="0"/>
                <w:sz w:val="26"/>
                <w:szCs w:val="26"/>
              </w:rPr>
              <w:t>объекта капитального строительства</w:t>
            </w:r>
          </w:p>
        </w:tc>
        <w:tc>
          <w:tcPr>
            <w:tcW w:w="4223" w:type="dxa"/>
          </w:tcPr>
          <w:p w:rsidR="00465EBA" w:rsidRPr="00720AA9" w:rsidRDefault="00465EBA" w:rsidP="0009130F">
            <w:pPr>
              <w:contextualSpacing/>
              <w:jc w:val="center"/>
              <w:rPr>
                <w:b w:val="0"/>
                <w:sz w:val="24"/>
                <w:szCs w:val="24"/>
              </w:rPr>
            </w:pPr>
          </w:p>
        </w:tc>
      </w:tr>
      <w:tr w:rsidR="00465EBA" w:rsidRPr="00720AA9" w:rsidTr="00720AA9">
        <w:tc>
          <w:tcPr>
            <w:tcW w:w="1306" w:type="dxa"/>
          </w:tcPr>
          <w:p w:rsidR="00465EBA" w:rsidRPr="00720AA9" w:rsidRDefault="00465EBA" w:rsidP="0009130F">
            <w:pPr>
              <w:jc w:val="both"/>
              <w:rPr>
                <w:b w:val="0"/>
                <w:sz w:val="24"/>
                <w:szCs w:val="24"/>
              </w:rPr>
            </w:pPr>
            <w:r w:rsidRPr="00720AA9">
              <w:rPr>
                <w:b w:val="0"/>
                <w:sz w:val="24"/>
                <w:szCs w:val="24"/>
              </w:rPr>
              <w:lastRenderedPageBreak/>
              <w:t>3.6.4</w:t>
            </w:r>
          </w:p>
        </w:tc>
        <w:tc>
          <w:tcPr>
            <w:tcW w:w="4536" w:type="dxa"/>
          </w:tcPr>
          <w:p w:rsidR="00465EBA" w:rsidRPr="00720AA9" w:rsidRDefault="00465EBA" w:rsidP="0009130F">
            <w:pPr>
              <w:jc w:val="both"/>
              <w:rPr>
                <w:rFonts w:eastAsia="Calibri"/>
                <w:b w:val="0"/>
                <w:sz w:val="26"/>
                <w:szCs w:val="26"/>
              </w:rPr>
            </w:pPr>
            <w:r w:rsidRPr="00720AA9">
              <w:rPr>
                <w:rFonts w:eastAsia="Calibri"/>
                <w:b w:val="0"/>
                <w:sz w:val="26"/>
                <w:szCs w:val="26"/>
              </w:rPr>
              <w:t>Площадь земельного участка, занятая под объектом капитального строительства</w:t>
            </w:r>
          </w:p>
        </w:tc>
        <w:tc>
          <w:tcPr>
            <w:tcW w:w="4223" w:type="dxa"/>
          </w:tcPr>
          <w:p w:rsidR="00465EBA" w:rsidRPr="00720AA9" w:rsidRDefault="00465EBA" w:rsidP="0009130F">
            <w:pPr>
              <w:contextualSpacing/>
              <w:jc w:val="both"/>
              <w:rPr>
                <w:b w:val="0"/>
                <w:color w:val="FF0000"/>
                <w:sz w:val="24"/>
                <w:szCs w:val="24"/>
              </w:rPr>
            </w:pPr>
          </w:p>
        </w:tc>
      </w:tr>
    </w:tbl>
    <w:p w:rsidR="00465EBA" w:rsidRPr="00720AA9" w:rsidRDefault="00465EBA" w:rsidP="00465EBA">
      <w:pPr>
        <w:tabs>
          <w:tab w:val="left" w:pos="851"/>
        </w:tabs>
        <w:ind w:right="23" w:firstLine="567"/>
        <w:jc w:val="both"/>
        <w:rPr>
          <w:rFonts w:eastAsia="Calibri"/>
          <w:b w:val="0"/>
          <w:sz w:val="26"/>
          <w:szCs w:val="26"/>
        </w:rPr>
      </w:pPr>
    </w:p>
    <w:p w:rsidR="00465EBA" w:rsidRPr="00465EBA" w:rsidRDefault="00465EBA" w:rsidP="00465EBA">
      <w:pPr>
        <w:tabs>
          <w:tab w:val="left" w:pos="851"/>
        </w:tabs>
        <w:ind w:right="23" w:firstLine="567"/>
        <w:jc w:val="both"/>
        <w:rPr>
          <w:b w:val="0"/>
          <w:sz w:val="26"/>
          <w:szCs w:val="26"/>
        </w:rPr>
      </w:pPr>
      <w:r w:rsidRPr="00465EBA">
        <w:rPr>
          <w:rFonts w:eastAsia="Calibri"/>
          <w:b w:val="0"/>
          <w:sz w:val="26"/>
          <w:szCs w:val="26"/>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465EBA" w:rsidRPr="00B97AC7" w:rsidRDefault="00465EBA" w:rsidP="00465EBA">
      <w:pPr>
        <w:tabs>
          <w:tab w:val="left" w:pos="851"/>
        </w:tabs>
        <w:ind w:right="23"/>
        <w:contextualSpacing/>
        <w:jc w:val="both"/>
        <w:rPr>
          <w:b w:val="0"/>
          <w:sz w:val="26"/>
          <w:szCs w:val="26"/>
        </w:rPr>
      </w:pPr>
      <w:r w:rsidRPr="00B97AC7">
        <w:rPr>
          <w:sz w:val="26"/>
          <w:szCs w:val="26"/>
        </w:rPr>
        <w:t>_______________________________________________________________________</w:t>
      </w:r>
    </w:p>
    <w:p w:rsidR="00465EBA" w:rsidRPr="00B97AC7" w:rsidRDefault="00465EBA" w:rsidP="00465EBA">
      <w:pPr>
        <w:tabs>
          <w:tab w:val="left" w:pos="851"/>
        </w:tabs>
        <w:ind w:right="23"/>
        <w:jc w:val="both"/>
        <w:rPr>
          <w:b w:val="0"/>
          <w:sz w:val="26"/>
          <w:szCs w:val="26"/>
        </w:rPr>
      </w:pPr>
    </w:p>
    <w:p w:rsidR="00465EBA" w:rsidRPr="00B97AC7" w:rsidRDefault="00465EBA" w:rsidP="00465EBA">
      <w:pPr>
        <w:tabs>
          <w:tab w:val="left" w:pos="851"/>
        </w:tabs>
        <w:ind w:left="720" w:right="23"/>
        <w:contextualSpacing/>
        <w:jc w:val="both"/>
        <w:rPr>
          <w:b w:val="0"/>
          <w:sz w:val="26"/>
          <w:szCs w:val="26"/>
        </w:rPr>
      </w:pPr>
    </w:p>
    <w:p w:rsidR="00465EBA" w:rsidRPr="00B97AC7" w:rsidRDefault="00465EBA" w:rsidP="00465EBA">
      <w:pPr>
        <w:tabs>
          <w:tab w:val="left" w:pos="851"/>
        </w:tabs>
        <w:ind w:right="23"/>
        <w:jc w:val="both"/>
        <w:rPr>
          <w:b w:val="0"/>
          <w:sz w:val="26"/>
          <w:szCs w:val="26"/>
        </w:rPr>
      </w:pPr>
      <w:r w:rsidRPr="00B97AC7">
        <w:rPr>
          <w:sz w:val="26"/>
          <w:szCs w:val="26"/>
        </w:rPr>
        <w:t>Настоящим уведомлением подтверждаю, что _______________________</w:t>
      </w:r>
      <w:r>
        <w:rPr>
          <w:sz w:val="26"/>
          <w:szCs w:val="26"/>
        </w:rPr>
        <w:t>___________________________________</w:t>
      </w:r>
      <w:r w:rsidRPr="00B97AC7">
        <w:rPr>
          <w:sz w:val="26"/>
          <w:szCs w:val="26"/>
        </w:rPr>
        <w:t>_____________</w:t>
      </w:r>
    </w:p>
    <w:p w:rsidR="00465EBA" w:rsidRPr="00465EBA" w:rsidRDefault="00465EBA" w:rsidP="00465EBA">
      <w:pPr>
        <w:tabs>
          <w:tab w:val="left" w:pos="851"/>
        </w:tabs>
        <w:ind w:right="23"/>
        <w:jc w:val="both"/>
        <w:rPr>
          <w:b w:val="0"/>
          <w:sz w:val="20"/>
        </w:rPr>
      </w:pPr>
      <w:r w:rsidRPr="00465EBA">
        <w:rPr>
          <w:b w:val="0"/>
          <w:sz w:val="20"/>
        </w:rPr>
        <w:t xml:space="preserve">                                               (объект индивидуального жилищного строительства или садовый дом)</w:t>
      </w:r>
    </w:p>
    <w:p w:rsidR="00465EBA" w:rsidRPr="00B97AC7" w:rsidRDefault="00465EBA" w:rsidP="00465EBA">
      <w:pPr>
        <w:tabs>
          <w:tab w:val="left" w:pos="851"/>
        </w:tabs>
        <w:ind w:right="23"/>
        <w:jc w:val="both"/>
        <w:rPr>
          <w:b w:val="0"/>
          <w:sz w:val="26"/>
          <w:szCs w:val="26"/>
        </w:rPr>
      </w:pPr>
      <w:r w:rsidRPr="00B97AC7">
        <w:rPr>
          <w:sz w:val="26"/>
          <w:szCs w:val="26"/>
        </w:rPr>
        <w:t>не предназначен для раздела на самостоятельные объекты недвижимости, а также об оплате государственной полшины за осуществление государственной регистрации прав.</w:t>
      </w:r>
    </w:p>
    <w:p w:rsidR="00465EBA" w:rsidRPr="00B97AC7" w:rsidRDefault="00465EBA" w:rsidP="00465EBA">
      <w:pPr>
        <w:widowControl w:val="0"/>
        <w:ind w:left="720"/>
        <w:jc w:val="both"/>
        <w:rPr>
          <w:rFonts w:eastAsia="Calibri"/>
          <w:sz w:val="28"/>
          <w:szCs w:val="28"/>
        </w:rPr>
      </w:pPr>
    </w:p>
    <w:p w:rsidR="00465EBA" w:rsidRPr="00B97AC7" w:rsidRDefault="00465EBA" w:rsidP="00465EBA">
      <w:pPr>
        <w:widowControl w:val="0"/>
        <w:ind w:left="720"/>
        <w:jc w:val="both"/>
        <w:rPr>
          <w:rFonts w:eastAsia="Calibri"/>
          <w:sz w:val="28"/>
          <w:szCs w:val="28"/>
        </w:rPr>
      </w:pPr>
    </w:p>
    <w:p w:rsidR="00465EBA" w:rsidRPr="00B97AC7" w:rsidRDefault="00465EBA" w:rsidP="00465EBA">
      <w:pPr>
        <w:widowControl w:val="0"/>
        <w:ind w:left="4248" w:firstLine="708"/>
        <w:rPr>
          <w:rFonts w:eastAsia="Calibri"/>
          <w:sz w:val="28"/>
          <w:szCs w:val="28"/>
        </w:rPr>
      </w:pPr>
      <w:r w:rsidRPr="00B97AC7">
        <w:rPr>
          <w:rFonts w:eastAsia="Calibri"/>
          <w:sz w:val="28"/>
          <w:szCs w:val="28"/>
        </w:rPr>
        <w:t>__________  ____________________</w:t>
      </w:r>
    </w:p>
    <w:p w:rsidR="00465EBA" w:rsidRPr="00465EBA" w:rsidRDefault="00465EBA" w:rsidP="00465EBA">
      <w:pPr>
        <w:widowControl w:val="0"/>
        <w:rPr>
          <w:rFonts w:eastAsia="Calibri"/>
          <w:b w:val="0"/>
          <w:sz w:val="20"/>
        </w:rPr>
      </w:pPr>
      <w:r w:rsidRPr="00465EBA">
        <w:rPr>
          <w:rFonts w:eastAsia="Calibri"/>
          <w:b w:val="0"/>
          <w:sz w:val="20"/>
        </w:rPr>
        <w:t xml:space="preserve">                                                                                </w:t>
      </w:r>
      <w:r>
        <w:rPr>
          <w:rFonts w:eastAsia="Calibri"/>
          <w:b w:val="0"/>
          <w:sz w:val="20"/>
        </w:rPr>
        <w:t xml:space="preserve">                            </w:t>
      </w:r>
      <w:r w:rsidRPr="00465EBA">
        <w:rPr>
          <w:rFonts w:eastAsia="Calibri"/>
          <w:b w:val="0"/>
          <w:sz w:val="20"/>
        </w:rPr>
        <w:t xml:space="preserve">  (подпись)        (расшифровка подписи)</w:t>
      </w:r>
    </w:p>
    <w:p w:rsidR="00465EBA" w:rsidRPr="00B97AC7" w:rsidRDefault="00465EBA" w:rsidP="00465EBA">
      <w:pPr>
        <w:widowControl w:val="0"/>
        <w:jc w:val="both"/>
        <w:rPr>
          <w:rFonts w:eastAsia="Calibri"/>
          <w:b w:val="0"/>
          <w:sz w:val="28"/>
          <w:szCs w:val="28"/>
        </w:rPr>
      </w:pPr>
    </w:p>
    <w:p w:rsidR="00465EBA" w:rsidRPr="00465EBA" w:rsidRDefault="00465EBA" w:rsidP="00465EBA">
      <w:pPr>
        <w:widowControl w:val="0"/>
        <w:jc w:val="both"/>
        <w:rPr>
          <w:rFonts w:eastAsia="Calibri"/>
          <w:b w:val="0"/>
          <w:sz w:val="28"/>
          <w:szCs w:val="28"/>
        </w:rPr>
      </w:pPr>
      <w:r w:rsidRPr="00465EBA">
        <w:rPr>
          <w:rFonts w:eastAsia="Calibri"/>
          <w:b w:val="0"/>
          <w:sz w:val="28"/>
          <w:szCs w:val="28"/>
        </w:rPr>
        <w:t>К настоящему уведомлению прилагается:</w:t>
      </w:r>
    </w:p>
    <w:p w:rsidR="00465EBA" w:rsidRPr="00B97AC7" w:rsidRDefault="00465EBA" w:rsidP="00465EBA">
      <w:pPr>
        <w:tabs>
          <w:tab w:val="left" w:pos="851"/>
        </w:tabs>
        <w:ind w:right="23"/>
        <w:contextualSpacing/>
        <w:jc w:val="both"/>
        <w:rPr>
          <w:b w:val="0"/>
          <w:sz w:val="26"/>
          <w:szCs w:val="26"/>
        </w:rPr>
      </w:pPr>
      <w:r w:rsidRPr="00B97AC7">
        <w:rPr>
          <w:sz w:val="26"/>
          <w:szCs w:val="26"/>
        </w:rPr>
        <w:t>_______________________________________________________________________</w:t>
      </w:r>
    </w:p>
    <w:p w:rsidR="00465EBA" w:rsidRPr="00B97AC7" w:rsidRDefault="00465EBA" w:rsidP="00465EBA">
      <w:pPr>
        <w:tabs>
          <w:tab w:val="left" w:pos="851"/>
        </w:tabs>
        <w:ind w:right="23"/>
        <w:contextualSpacing/>
        <w:jc w:val="both"/>
        <w:rPr>
          <w:b w:val="0"/>
          <w:sz w:val="26"/>
          <w:szCs w:val="26"/>
        </w:rPr>
      </w:pPr>
      <w:r w:rsidRPr="00B97AC7">
        <w:rPr>
          <w:sz w:val="26"/>
          <w:szCs w:val="26"/>
        </w:rPr>
        <w:t>_______________________________________________________________________</w:t>
      </w:r>
    </w:p>
    <w:p w:rsidR="00465EBA" w:rsidRPr="00B97AC7" w:rsidRDefault="00465EBA" w:rsidP="00465EBA">
      <w:pPr>
        <w:tabs>
          <w:tab w:val="left" w:pos="851"/>
        </w:tabs>
        <w:ind w:right="23"/>
        <w:contextualSpacing/>
        <w:jc w:val="both"/>
        <w:rPr>
          <w:b w:val="0"/>
          <w:sz w:val="26"/>
          <w:szCs w:val="26"/>
        </w:rPr>
      </w:pPr>
      <w:r w:rsidRPr="00B97AC7">
        <w:rPr>
          <w:sz w:val="26"/>
          <w:szCs w:val="26"/>
        </w:rPr>
        <w:t>_______________________________________________________________________</w:t>
      </w:r>
    </w:p>
    <w:p w:rsidR="00465EBA" w:rsidRDefault="00465EBA" w:rsidP="00465EBA">
      <w:pPr>
        <w:spacing w:line="360" w:lineRule="auto"/>
        <w:rPr>
          <w:sz w:val="26"/>
          <w:szCs w:val="26"/>
        </w:rPr>
      </w:pPr>
    </w:p>
    <w:p w:rsidR="00465EBA" w:rsidRDefault="00465EBA" w:rsidP="00465EBA">
      <w:pPr>
        <w:spacing w:line="360" w:lineRule="auto"/>
        <w:rPr>
          <w:sz w:val="26"/>
          <w:szCs w:val="26"/>
        </w:rPr>
      </w:pPr>
    </w:p>
    <w:p w:rsidR="00465EBA" w:rsidRDefault="00465EBA" w:rsidP="00465EBA">
      <w:pPr>
        <w:spacing w:line="360" w:lineRule="auto"/>
        <w:rPr>
          <w:sz w:val="26"/>
          <w:szCs w:val="26"/>
        </w:rPr>
      </w:pPr>
    </w:p>
    <w:p w:rsidR="00720AA9" w:rsidRDefault="00720AA9" w:rsidP="00465EBA">
      <w:pPr>
        <w:spacing w:line="360" w:lineRule="auto"/>
        <w:rPr>
          <w:sz w:val="26"/>
          <w:szCs w:val="26"/>
        </w:rPr>
      </w:pPr>
    </w:p>
    <w:p w:rsidR="00720AA9" w:rsidRDefault="00720AA9" w:rsidP="00465EBA">
      <w:pPr>
        <w:spacing w:line="360" w:lineRule="auto"/>
        <w:rPr>
          <w:sz w:val="26"/>
          <w:szCs w:val="26"/>
        </w:rPr>
      </w:pPr>
    </w:p>
    <w:p w:rsidR="00720AA9" w:rsidRDefault="00720AA9" w:rsidP="00465EBA">
      <w:pPr>
        <w:spacing w:line="360" w:lineRule="auto"/>
        <w:rPr>
          <w:sz w:val="26"/>
          <w:szCs w:val="26"/>
        </w:rPr>
      </w:pPr>
    </w:p>
    <w:p w:rsidR="00720AA9" w:rsidRDefault="00720AA9" w:rsidP="00465EBA">
      <w:pPr>
        <w:spacing w:line="360" w:lineRule="auto"/>
        <w:rPr>
          <w:sz w:val="26"/>
          <w:szCs w:val="26"/>
        </w:rPr>
      </w:pPr>
    </w:p>
    <w:p w:rsidR="00720AA9" w:rsidRDefault="00720AA9" w:rsidP="00465EBA">
      <w:pPr>
        <w:spacing w:line="360" w:lineRule="auto"/>
        <w:rPr>
          <w:sz w:val="26"/>
          <w:szCs w:val="26"/>
        </w:rPr>
      </w:pPr>
    </w:p>
    <w:p w:rsidR="00720AA9" w:rsidRDefault="00720AA9" w:rsidP="00465EBA">
      <w:pPr>
        <w:spacing w:line="360" w:lineRule="auto"/>
        <w:rPr>
          <w:sz w:val="26"/>
          <w:szCs w:val="26"/>
        </w:rPr>
      </w:pPr>
    </w:p>
    <w:p w:rsidR="00720AA9" w:rsidRPr="00B97AC7" w:rsidRDefault="00720AA9" w:rsidP="00465EBA">
      <w:pPr>
        <w:spacing w:line="360" w:lineRule="auto"/>
        <w:rPr>
          <w:sz w:val="26"/>
          <w:szCs w:val="26"/>
        </w:rPr>
      </w:pPr>
    </w:p>
    <w:p w:rsidR="00465EBA" w:rsidRDefault="00465EBA" w:rsidP="00465EBA">
      <w:pPr>
        <w:widowControl w:val="0"/>
        <w:jc w:val="right"/>
        <w:rPr>
          <w:rFonts w:cs="Courier New"/>
          <w:sz w:val="28"/>
          <w:szCs w:val="28"/>
        </w:rPr>
      </w:pPr>
    </w:p>
    <w:p w:rsidR="00465EBA" w:rsidRPr="00465EBA" w:rsidRDefault="00465EBA" w:rsidP="00465EBA">
      <w:pPr>
        <w:tabs>
          <w:tab w:val="left" w:pos="555"/>
        </w:tabs>
        <w:spacing w:before="40" w:after="40"/>
        <w:ind w:firstLine="709"/>
        <w:jc w:val="right"/>
        <w:rPr>
          <w:b w:val="0"/>
          <w:sz w:val="20"/>
          <w:szCs w:val="28"/>
        </w:rPr>
      </w:pPr>
      <w:r>
        <w:rPr>
          <w:b w:val="0"/>
          <w:sz w:val="20"/>
          <w:szCs w:val="28"/>
        </w:rPr>
        <w:t>Приложение №2</w:t>
      </w:r>
    </w:p>
    <w:p w:rsidR="00465EBA" w:rsidRPr="00465EBA" w:rsidRDefault="00465EBA" w:rsidP="00465EBA">
      <w:pPr>
        <w:spacing w:before="40" w:after="40"/>
        <w:ind w:firstLine="709"/>
        <w:jc w:val="right"/>
        <w:rPr>
          <w:b w:val="0"/>
          <w:sz w:val="20"/>
          <w:szCs w:val="28"/>
        </w:rPr>
      </w:pPr>
      <w:r w:rsidRPr="00465EBA">
        <w:rPr>
          <w:b w:val="0"/>
          <w:sz w:val="20"/>
          <w:szCs w:val="28"/>
        </w:rPr>
        <w:t>к административному регламенту</w:t>
      </w:r>
    </w:p>
    <w:p w:rsidR="00465EBA" w:rsidRPr="00465EBA" w:rsidRDefault="00465EBA" w:rsidP="00465EBA">
      <w:pPr>
        <w:spacing w:before="40" w:after="40"/>
        <w:ind w:firstLine="709"/>
        <w:jc w:val="right"/>
        <w:rPr>
          <w:b w:val="0"/>
          <w:sz w:val="20"/>
          <w:szCs w:val="28"/>
        </w:rPr>
      </w:pPr>
      <w:r w:rsidRPr="00465EBA">
        <w:rPr>
          <w:b w:val="0"/>
          <w:sz w:val="20"/>
          <w:szCs w:val="28"/>
        </w:rPr>
        <w:t xml:space="preserve">предоставления муниципальной услуги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hAnsi="Times New Roman" w:cs="Times New Roman"/>
          <w:b w:val="0"/>
          <w:bCs w:val="0"/>
        </w:rPr>
        <w:t>«</w:t>
      </w:r>
      <w:r w:rsidRPr="00465EBA">
        <w:rPr>
          <w:rFonts w:ascii="Times New Roman" w:eastAsia="Arial" w:hAnsi="Times New Roman" w:cs="Times New Roman"/>
          <w:b w:val="0"/>
          <w:bCs w:val="0"/>
          <w:lang w:eastAsia="zh-CN"/>
        </w:rPr>
        <w:t xml:space="preserve">Выдача уведомления о соответствии (несоответствии)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построенных или реконструированных объекта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индивидуального жилищного строительства или </w:t>
      </w:r>
    </w:p>
    <w:p w:rsidR="00465EBA" w:rsidRDefault="00465EBA" w:rsidP="00465EBA">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садового дома требованиям законодательства </w:t>
      </w:r>
    </w:p>
    <w:p w:rsidR="00465EBA" w:rsidRPr="00465EBA" w:rsidRDefault="00465EBA" w:rsidP="00465EBA">
      <w:pPr>
        <w:pStyle w:val="ConsPlusTitle"/>
        <w:widowControl/>
        <w:spacing w:before="40" w:after="40"/>
        <w:ind w:right="-1"/>
        <w:jc w:val="right"/>
        <w:rPr>
          <w:rFonts w:ascii="Times New Roman" w:hAnsi="Times New Roman" w:cs="Times New Roman"/>
          <w:b w:val="0"/>
        </w:rPr>
      </w:pPr>
      <w:r w:rsidRPr="00465EBA">
        <w:rPr>
          <w:rFonts w:ascii="Times New Roman" w:eastAsia="Arial" w:hAnsi="Times New Roman" w:cs="Times New Roman"/>
          <w:b w:val="0"/>
          <w:bCs w:val="0"/>
          <w:lang w:eastAsia="zh-CN"/>
        </w:rPr>
        <w:t>о градостроительной деятельности</w:t>
      </w:r>
      <w:r w:rsidRPr="00465EBA">
        <w:rPr>
          <w:rFonts w:ascii="Times New Roman" w:hAnsi="Times New Roman" w:cs="Times New Roman"/>
          <w:b w:val="0"/>
        </w:rPr>
        <w:t>»</w:t>
      </w:r>
    </w:p>
    <w:p w:rsidR="00465EBA" w:rsidRDefault="00465EBA" w:rsidP="00465EBA">
      <w:pPr>
        <w:widowControl w:val="0"/>
        <w:jc w:val="right"/>
        <w:rPr>
          <w:rFonts w:cs="Courier New"/>
          <w:sz w:val="28"/>
          <w:szCs w:val="28"/>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465EBA" w:rsidRPr="00B97AC7" w:rsidTr="00465EBA">
        <w:tc>
          <w:tcPr>
            <w:tcW w:w="9571" w:type="dxa"/>
            <w:tcBorders>
              <w:bottom w:val="single" w:sz="4" w:space="0" w:color="auto"/>
            </w:tcBorders>
          </w:tcPr>
          <w:p w:rsidR="00465EBA" w:rsidRPr="00B97AC7" w:rsidRDefault="00465EBA" w:rsidP="0009130F">
            <w:pPr>
              <w:widowControl w:val="0"/>
              <w:rPr>
                <w:rFonts w:ascii="Times New Roman" w:eastAsia="Calibri" w:hAnsi="Times New Roman" w:cs="Times New Roman"/>
                <w:sz w:val="28"/>
                <w:szCs w:val="28"/>
                <w:lang w:eastAsia="ru-RU"/>
              </w:rPr>
            </w:pPr>
          </w:p>
        </w:tc>
      </w:tr>
      <w:tr w:rsidR="00465EBA" w:rsidRPr="00B97AC7" w:rsidTr="00465EBA">
        <w:tc>
          <w:tcPr>
            <w:tcW w:w="9571" w:type="dxa"/>
            <w:tcBorders>
              <w:top w:val="single" w:sz="4" w:space="0" w:color="auto"/>
            </w:tcBorders>
          </w:tcPr>
          <w:p w:rsidR="00465EBA" w:rsidRPr="00465EBA" w:rsidRDefault="00465EBA" w:rsidP="0009130F">
            <w:pPr>
              <w:widowControl w:val="0"/>
              <w:ind w:left="-113"/>
              <w:jc w:val="center"/>
              <w:rPr>
                <w:rFonts w:ascii="Times New Roman" w:eastAsia="Calibri" w:hAnsi="Times New Roman" w:cs="Times New Roman"/>
                <w:b w:val="0"/>
                <w:sz w:val="20"/>
                <w:szCs w:val="20"/>
                <w:lang w:eastAsia="ru-RU"/>
              </w:rPr>
            </w:pPr>
            <w:r w:rsidRPr="00465EBA">
              <w:rPr>
                <w:rFonts w:ascii="Times New Roman" w:eastAsia="Times New Roman" w:hAnsi="Times New Roman" w:cs="Times New Roman"/>
                <w:b w:val="0"/>
                <w:sz w:val="20"/>
                <w:szCs w:val="20"/>
                <w:lang w:eastAsia="ru-RU"/>
              </w:rPr>
              <w:t xml:space="preserve">наименование органа, уполномоченного </w:t>
            </w:r>
            <w:r w:rsidRPr="00465EBA">
              <w:rPr>
                <w:rFonts w:ascii="Times New Roman" w:eastAsia="Calibri" w:hAnsi="Times New Roman" w:cs="Times New Roman"/>
                <w:b w:val="0"/>
                <w:sz w:val="20"/>
                <w:szCs w:val="20"/>
                <w:lang w:eastAsia="ru-RU"/>
              </w:rPr>
              <w:t>на выдачу разрешений на строительство</w:t>
            </w:r>
          </w:p>
        </w:tc>
      </w:tr>
    </w:tbl>
    <w:p w:rsidR="00465EBA" w:rsidRPr="00B97AC7" w:rsidRDefault="00465EBA" w:rsidP="00465EBA">
      <w:pPr>
        <w:widowControl w:val="0"/>
        <w:rPr>
          <w:rFonts w:eastAsia="Calibri"/>
          <w:sz w:val="28"/>
          <w:szCs w:val="28"/>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1066"/>
        <w:gridCol w:w="4185"/>
      </w:tblGrid>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Кому:</w:t>
            </w: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 xml:space="preserve">Почтовый адрес: </w:t>
            </w: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r w:rsidRPr="00B97AC7">
              <w:rPr>
                <w:rFonts w:ascii="Times New Roman" w:eastAsia="Calibri" w:hAnsi="Times New Roman" w:cs="Times New Roman"/>
                <w:sz w:val="28"/>
                <w:szCs w:val="28"/>
                <w:lang w:eastAsia="ru-RU"/>
              </w:rPr>
              <w:t>Электронная почта:</w:t>
            </w:r>
          </w:p>
        </w:tc>
      </w:tr>
      <w:tr w:rsidR="00465EBA" w:rsidRPr="00B97AC7" w:rsidTr="0009130F">
        <w:tc>
          <w:tcPr>
            <w:tcW w:w="4673"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1139" w:type="dxa"/>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465EBA" w:rsidRPr="00B97AC7" w:rsidRDefault="00465EBA" w:rsidP="0009130F">
            <w:pPr>
              <w:widowControl w:val="0"/>
              <w:rPr>
                <w:rFonts w:ascii="Times New Roman" w:eastAsia="Calibri" w:hAnsi="Times New Roman" w:cs="Times New Roman"/>
                <w:sz w:val="28"/>
                <w:szCs w:val="28"/>
                <w:lang w:eastAsia="ru-RU"/>
              </w:rPr>
            </w:pPr>
          </w:p>
        </w:tc>
      </w:tr>
    </w:tbl>
    <w:p w:rsidR="00465EBA" w:rsidRPr="00B97AC7" w:rsidRDefault="00465EBA" w:rsidP="00465EBA">
      <w:pPr>
        <w:widowControl w:val="0"/>
        <w:jc w:val="center"/>
        <w:rPr>
          <w:rFonts w:eastAsia="Calibri"/>
          <w:b w:val="0"/>
          <w:sz w:val="28"/>
          <w:szCs w:val="28"/>
        </w:rPr>
      </w:pPr>
    </w:p>
    <w:p w:rsidR="00465EBA" w:rsidRPr="00B97AC7" w:rsidRDefault="00465EBA" w:rsidP="00465EBA">
      <w:pPr>
        <w:widowControl w:val="0"/>
        <w:jc w:val="center"/>
        <w:rPr>
          <w:rFonts w:cs="Courier New"/>
          <w:b w:val="0"/>
          <w:sz w:val="28"/>
          <w:szCs w:val="28"/>
        </w:rPr>
      </w:pPr>
      <w:r w:rsidRPr="00B97AC7">
        <w:rPr>
          <w:rFonts w:cs="Courier New"/>
          <w:sz w:val="28"/>
          <w:szCs w:val="28"/>
        </w:rPr>
        <w:t xml:space="preserve">Уведомление о соответствии построенных или реконструированных </w:t>
      </w:r>
      <w:r w:rsidRPr="00B97AC7">
        <w:rPr>
          <w:sz w:val="28"/>
          <w:szCs w:val="28"/>
        </w:rPr>
        <w:t>объекта индивидуального жилищного строительства или садового дома</w:t>
      </w:r>
      <w:r w:rsidRPr="00B97AC7">
        <w:rPr>
          <w:rFonts w:cs="Courier New"/>
          <w:sz w:val="28"/>
          <w:szCs w:val="28"/>
        </w:rPr>
        <w:t xml:space="preserve"> требованиям законодательства о градостроительной деятельности</w:t>
      </w:r>
    </w:p>
    <w:p w:rsidR="00465EBA" w:rsidRPr="00B97AC7" w:rsidRDefault="00465EBA" w:rsidP="00465EBA">
      <w:pPr>
        <w:widowControl w:val="0"/>
        <w:jc w:val="center"/>
        <w:rPr>
          <w:rFonts w:eastAsia="Calibri"/>
          <w:sz w:val="28"/>
          <w:szCs w:val="28"/>
        </w:rPr>
      </w:pPr>
    </w:p>
    <w:p w:rsidR="00465EBA" w:rsidRPr="00B97AC7" w:rsidRDefault="00465EBA" w:rsidP="00465EBA">
      <w:pPr>
        <w:widowControl w:val="0"/>
        <w:jc w:val="both"/>
        <w:rPr>
          <w:sz w:val="28"/>
          <w:szCs w:val="28"/>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4"/>
        <w:gridCol w:w="3070"/>
        <w:gridCol w:w="3287"/>
      </w:tblGrid>
      <w:tr w:rsidR="00465EBA" w:rsidRPr="00B97AC7" w:rsidTr="0009130F">
        <w:tc>
          <w:tcPr>
            <w:tcW w:w="3398" w:type="dxa"/>
          </w:tcPr>
          <w:p w:rsidR="00465EBA" w:rsidRPr="00B97AC7" w:rsidRDefault="00465EBA" w:rsidP="0009130F">
            <w:pPr>
              <w:widowControl w:val="0"/>
              <w:jc w:val="both"/>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 __________ 20__ г.</w:t>
            </w:r>
          </w:p>
        </w:tc>
        <w:tc>
          <w:tcPr>
            <w:tcW w:w="3398" w:type="dxa"/>
          </w:tcPr>
          <w:p w:rsidR="00465EBA" w:rsidRPr="00B97AC7" w:rsidRDefault="00465EBA" w:rsidP="0009130F">
            <w:pPr>
              <w:widowControl w:val="0"/>
              <w:jc w:val="both"/>
              <w:rPr>
                <w:rFonts w:ascii="Times New Roman" w:eastAsia="Times New Roman" w:hAnsi="Times New Roman" w:cs="Times New Roman"/>
                <w:sz w:val="28"/>
                <w:szCs w:val="28"/>
                <w:lang w:eastAsia="ru-RU"/>
              </w:rPr>
            </w:pPr>
          </w:p>
        </w:tc>
        <w:tc>
          <w:tcPr>
            <w:tcW w:w="3398" w:type="dxa"/>
          </w:tcPr>
          <w:p w:rsidR="00465EBA" w:rsidRPr="00B97AC7" w:rsidRDefault="00465EBA" w:rsidP="0009130F">
            <w:pPr>
              <w:widowControl w:val="0"/>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№_____________</w:t>
            </w:r>
          </w:p>
        </w:tc>
      </w:tr>
    </w:tbl>
    <w:p w:rsidR="00465EBA" w:rsidRPr="00B97AC7" w:rsidRDefault="00465EBA" w:rsidP="00465EBA">
      <w:pPr>
        <w:widowControl w:val="0"/>
        <w:rPr>
          <w:rFonts w:eastAsia="Calibri"/>
          <w:sz w:val="28"/>
          <w:szCs w:val="28"/>
        </w:rPr>
      </w:pPr>
    </w:p>
    <w:p w:rsidR="00465EBA" w:rsidRPr="00465EBA" w:rsidRDefault="00465EBA" w:rsidP="00465EBA">
      <w:pPr>
        <w:widowControl w:val="0"/>
        <w:ind w:firstLine="709"/>
        <w:jc w:val="both"/>
        <w:rPr>
          <w:rFonts w:eastAsia="Calibri"/>
          <w:b w:val="0"/>
          <w:sz w:val="28"/>
          <w:szCs w:val="28"/>
        </w:rPr>
      </w:pPr>
      <w:r w:rsidRPr="00465EBA">
        <w:rPr>
          <w:rFonts w:eastAsia="Calibri"/>
          <w:b w:val="0"/>
          <w:sz w:val="28"/>
          <w:szCs w:val="28"/>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465EBA" w:rsidRPr="00465EBA" w:rsidRDefault="00465EBA" w:rsidP="00465EBA">
      <w:pPr>
        <w:widowControl w:val="0"/>
        <w:jc w:val="both"/>
        <w:rPr>
          <w:rFonts w:eastAsia="Calibri"/>
          <w:b w:val="0"/>
          <w:sz w:val="28"/>
          <w:szCs w:val="28"/>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0"/>
        <w:gridCol w:w="4681"/>
      </w:tblGrid>
      <w:tr w:rsidR="00465EBA" w:rsidRPr="00465EBA" w:rsidTr="0009130F">
        <w:tc>
          <w:tcPr>
            <w:tcW w:w="5097" w:type="dxa"/>
          </w:tcPr>
          <w:p w:rsidR="00465EBA" w:rsidRPr="00465EBA" w:rsidRDefault="00465EBA" w:rsidP="0009130F">
            <w:pPr>
              <w:widowControl w:val="0"/>
              <w:jc w:val="both"/>
              <w:rPr>
                <w:rFonts w:ascii="Times New Roman" w:eastAsia="Calibri" w:hAnsi="Times New Roman" w:cs="Times New Roman"/>
                <w:b w:val="0"/>
                <w:sz w:val="24"/>
                <w:szCs w:val="24"/>
                <w:lang w:eastAsia="ru-RU"/>
              </w:rPr>
            </w:pPr>
            <w:r w:rsidRPr="00465EBA">
              <w:rPr>
                <w:rFonts w:ascii="Times New Roman" w:eastAsia="Calibri" w:hAnsi="Times New Roman" w:cs="Times New Roman"/>
                <w:b w:val="0"/>
                <w:sz w:val="28"/>
                <w:szCs w:val="28"/>
                <w:lang w:eastAsia="ru-RU"/>
              </w:rPr>
              <w:t>направленном Вами</w:t>
            </w:r>
            <w:r w:rsidRPr="00465EBA">
              <w:rPr>
                <w:rFonts w:ascii="Times New Roman" w:eastAsia="Calibri" w:hAnsi="Times New Roman" w:cs="Times New Roman"/>
                <w:b w:val="0"/>
                <w:sz w:val="24"/>
                <w:szCs w:val="24"/>
                <w:lang w:eastAsia="ru-RU"/>
              </w:rPr>
              <w:t xml:space="preserve"> </w:t>
            </w:r>
          </w:p>
          <w:p w:rsidR="00465EBA" w:rsidRPr="00465EBA" w:rsidRDefault="00465EBA" w:rsidP="0009130F">
            <w:pPr>
              <w:widowControl w:val="0"/>
              <w:jc w:val="both"/>
              <w:rPr>
                <w:rFonts w:ascii="Times New Roman" w:eastAsia="Calibri" w:hAnsi="Times New Roman" w:cs="Times New Roman"/>
                <w:b w:val="0"/>
                <w:sz w:val="28"/>
                <w:szCs w:val="28"/>
                <w:lang w:eastAsia="ru-RU"/>
              </w:rPr>
            </w:pPr>
            <w:r w:rsidRPr="00465EBA">
              <w:rPr>
                <w:rFonts w:ascii="Times New Roman" w:eastAsia="Calibri" w:hAnsi="Times New Roman" w:cs="Times New Roman"/>
                <w:b w:val="0"/>
                <w:sz w:val="24"/>
                <w:szCs w:val="24"/>
                <w:lang w:eastAsia="ru-RU"/>
              </w:rPr>
              <w:t>(дата направления уведомления)</w:t>
            </w:r>
          </w:p>
        </w:tc>
        <w:tc>
          <w:tcPr>
            <w:tcW w:w="5097" w:type="dxa"/>
            <w:tcBorders>
              <w:bottom w:val="single" w:sz="4" w:space="0" w:color="auto"/>
            </w:tcBorders>
          </w:tcPr>
          <w:p w:rsidR="00465EBA" w:rsidRPr="00465EBA" w:rsidRDefault="00465EBA" w:rsidP="0009130F">
            <w:pPr>
              <w:widowControl w:val="0"/>
              <w:jc w:val="both"/>
              <w:rPr>
                <w:rFonts w:ascii="Times New Roman" w:eastAsia="Calibri" w:hAnsi="Times New Roman" w:cs="Times New Roman"/>
                <w:b w:val="0"/>
                <w:sz w:val="28"/>
                <w:szCs w:val="28"/>
                <w:lang w:eastAsia="ru-RU"/>
              </w:rPr>
            </w:pPr>
          </w:p>
        </w:tc>
      </w:tr>
      <w:tr w:rsidR="00465EBA" w:rsidRPr="00465EBA" w:rsidTr="0009130F">
        <w:tc>
          <w:tcPr>
            <w:tcW w:w="5097" w:type="dxa"/>
          </w:tcPr>
          <w:p w:rsidR="00465EBA" w:rsidRPr="00465EBA" w:rsidRDefault="00465EBA" w:rsidP="0009130F">
            <w:pPr>
              <w:widowControl w:val="0"/>
              <w:jc w:val="both"/>
              <w:rPr>
                <w:rFonts w:ascii="Times New Roman" w:eastAsia="Calibri" w:hAnsi="Times New Roman" w:cs="Times New Roman"/>
                <w:b w:val="0"/>
                <w:sz w:val="24"/>
                <w:szCs w:val="24"/>
                <w:lang w:eastAsia="ru-RU"/>
              </w:rPr>
            </w:pPr>
            <w:r w:rsidRPr="00465EBA">
              <w:rPr>
                <w:rFonts w:ascii="Times New Roman" w:eastAsia="Calibri" w:hAnsi="Times New Roman" w:cs="Times New Roman"/>
                <w:b w:val="0"/>
                <w:sz w:val="28"/>
                <w:szCs w:val="28"/>
                <w:lang w:eastAsia="ru-RU"/>
              </w:rPr>
              <w:t>зарегистрированном</w:t>
            </w:r>
          </w:p>
          <w:p w:rsidR="00465EBA" w:rsidRPr="00465EBA" w:rsidRDefault="00465EBA" w:rsidP="0009130F">
            <w:pPr>
              <w:widowControl w:val="0"/>
              <w:jc w:val="both"/>
              <w:rPr>
                <w:rFonts w:ascii="Times New Roman" w:eastAsia="Calibri" w:hAnsi="Times New Roman" w:cs="Times New Roman"/>
                <w:b w:val="0"/>
                <w:sz w:val="28"/>
                <w:szCs w:val="28"/>
                <w:lang w:eastAsia="ru-RU"/>
              </w:rPr>
            </w:pPr>
            <w:r w:rsidRPr="00465EBA">
              <w:rPr>
                <w:rFonts w:ascii="Times New Roman" w:eastAsia="Calibri" w:hAnsi="Times New Roman" w:cs="Times New Roman"/>
                <w:b w:val="0"/>
                <w:sz w:val="24"/>
                <w:szCs w:val="24"/>
                <w:lang w:eastAsia="ru-RU"/>
              </w:rPr>
              <w:t>(дата и номер регистрации уведомления)</w:t>
            </w:r>
          </w:p>
        </w:tc>
        <w:tc>
          <w:tcPr>
            <w:tcW w:w="5097" w:type="dxa"/>
            <w:tcBorders>
              <w:top w:val="single" w:sz="4" w:space="0" w:color="auto"/>
              <w:bottom w:val="single" w:sz="4" w:space="0" w:color="auto"/>
            </w:tcBorders>
          </w:tcPr>
          <w:p w:rsidR="00465EBA" w:rsidRPr="00465EBA" w:rsidRDefault="00465EBA" w:rsidP="0009130F">
            <w:pPr>
              <w:widowControl w:val="0"/>
              <w:jc w:val="both"/>
              <w:rPr>
                <w:rFonts w:ascii="Times New Roman" w:eastAsia="Calibri" w:hAnsi="Times New Roman" w:cs="Times New Roman"/>
                <w:b w:val="0"/>
                <w:sz w:val="28"/>
                <w:szCs w:val="28"/>
                <w:lang w:eastAsia="ru-RU"/>
              </w:rPr>
            </w:pPr>
          </w:p>
        </w:tc>
      </w:tr>
    </w:tbl>
    <w:p w:rsidR="00465EBA" w:rsidRPr="00465EBA" w:rsidRDefault="00465EBA" w:rsidP="00465EBA">
      <w:pPr>
        <w:widowControl w:val="0"/>
        <w:jc w:val="center"/>
        <w:rPr>
          <w:rFonts w:eastAsia="Calibri"/>
          <w:b w:val="0"/>
          <w:sz w:val="20"/>
        </w:rPr>
      </w:pPr>
    </w:p>
    <w:p w:rsidR="00465EBA" w:rsidRPr="00465EBA" w:rsidRDefault="00465EBA" w:rsidP="00465EBA">
      <w:pPr>
        <w:widowControl w:val="0"/>
        <w:rPr>
          <w:rFonts w:eastAsia="Calibri"/>
          <w:b w:val="0"/>
          <w:sz w:val="20"/>
        </w:rPr>
      </w:pPr>
    </w:p>
    <w:p w:rsidR="00465EBA" w:rsidRPr="00B97AC7" w:rsidRDefault="00465EBA" w:rsidP="0009130F">
      <w:pPr>
        <w:widowControl w:val="0"/>
        <w:rPr>
          <w:rFonts w:cs="Courier New"/>
          <w:sz w:val="28"/>
          <w:szCs w:val="28"/>
        </w:rPr>
      </w:pPr>
      <w:r w:rsidRPr="00465EBA">
        <w:rPr>
          <w:rFonts w:eastAsia="Calibri"/>
          <w:b w:val="0"/>
          <w:sz w:val="28"/>
          <w:szCs w:val="28"/>
        </w:rPr>
        <w:t>уведомляет о соответствии</w:t>
      </w:r>
      <w:r w:rsidRPr="00B97AC7">
        <w:rPr>
          <w:rFonts w:eastAsia="Calibri"/>
          <w:sz w:val="28"/>
          <w:szCs w:val="28"/>
        </w:rPr>
        <w:t xml:space="preserve"> </w:t>
      </w:r>
      <w:r w:rsidRPr="00B97AC7">
        <w:rPr>
          <w:rFonts w:cs="Courier New"/>
          <w:sz w:val="28"/>
          <w:szCs w:val="28"/>
        </w:rPr>
        <w:t>____________________________</w:t>
      </w:r>
      <w:r w:rsidR="0009130F">
        <w:rPr>
          <w:rFonts w:cs="Courier New"/>
          <w:sz w:val="28"/>
          <w:szCs w:val="28"/>
        </w:rPr>
        <w:t>_________________</w:t>
      </w:r>
      <w:r w:rsidRPr="00B97AC7">
        <w:rPr>
          <w:rFonts w:cs="Courier New"/>
          <w:sz w:val="28"/>
          <w:szCs w:val="28"/>
        </w:rPr>
        <w:t>___________________</w:t>
      </w:r>
    </w:p>
    <w:p w:rsidR="00465EBA" w:rsidRPr="0009130F" w:rsidRDefault="00465EBA" w:rsidP="00465EBA">
      <w:pPr>
        <w:widowControl w:val="0"/>
        <w:jc w:val="center"/>
        <w:rPr>
          <w:rFonts w:cs="Courier New"/>
          <w:b w:val="0"/>
          <w:sz w:val="20"/>
        </w:rPr>
      </w:pPr>
      <w:r w:rsidRPr="0009130F">
        <w:rPr>
          <w:rFonts w:cs="Courier New"/>
          <w:b w:val="0"/>
          <w:sz w:val="20"/>
        </w:rPr>
        <w:t xml:space="preserve">                                                                 (построенного или реконструированного)</w:t>
      </w:r>
    </w:p>
    <w:p w:rsidR="00465EBA" w:rsidRPr="00B97AC7" w:rsidRDefault="00465EBA" w:rsidP="00465EBA">
      <w:pPr>
        <w:widowControl w:val="0"/>
        <w:jc w:val="both"/>
        <w:rPr>
          <w:rFonts w:eastAsia="Calibri"/>
          <w:sz w:val="28"/>
          <w:szCs w:val="28"/>
        </w:rPr>
      </w:pPr>
      <w:r w:rsidRPr="00B97AC7">
        <w:rPr>
          <w:rFonts w:eastAsia="Calibri"/>
          <w:sz w:val="28"/>
          <w:szCs w:val="28"/>
        </w:rPr>
        <w:t>_____________________________________________________________________</w:t>
      </w:r>
      <w:r w:rsidR="0009130F">
        <w:rPr>
          <w:rFonts w:eastAsia="Calibri"/>
          <w:sz w:val="28"/>
          <w:szCs w:val="28"/>
        </w:rPr>
        <w:t>_________________________________________________________</w:t>
      </w:r>
      <w:r w:rsidRPr="00B97AC7">
        <w:rPr>
          <w:rFonts w:eastAsia="Calibri"/>
          <w:sz w:val="28"/>
          <w:szCs w:val="28"/>
        </w:rPr>
        <w:t>___</w:t>
      </w:r>
    </w:p>
    <w:p w:rsidR="00465EBA" w:rsidRPr="0009130F" w:rsidRDefault="00465EBA" w:rsidP="00465EBA">
      <w:pPr>
        <w:widowControl w:val="0"/>
        <w:jc w:val="center"/>
        <w:rPr>
          <w:b w:val="0"/>
          <w:sz w:val="20"/>
        </w:rPr>
      </w:pPr>
      <w:r w:rsidRPr="0009130F">
        <w:rPr>
          <w:b w:val="0"/>
          <w:sz w:val="20"/>
        </w:rPr>
        <w:t>(объекта индивидуального жилищного строительства или садового дома)</w:t>
      </w:r>
    </w:p>
    <w:p w:rsidR="00465EBA" w:rsidRPr="00B97AC7" w:rsidRDefault="00465EBA" w:rsidP="00465EBA">
      <w:pPr>
        <w:widowControl w:val="0"/>
        <w:jc w:val="both"/>
        <w:rPr>
          <w:rFonts w:eastAsia="Calibri"/>
          <w:sz w:val="28"/>
          <w:szCs w:val="28"/>
        </w:rPr>
      </w:pPr>
      <w:r w:rsidRPr="0009130F">
        <w:rPr>
          <w:rFonts w:cs="Courier New"/>
          <w:b w:val="0"/>
          <w:sz w:val="28"/>
          <w:szCs w:val="28"/>
        </w:rPr>
        <w:t xml:space="preserve"> </w:t>
      </w:r>
      <w:r w:rsidRPr="0009130F">
        <w:rPr>
          <w:rFonts w:eastAsia="Calibri"/>
          <w:b w:val="0"/>
          <w:sz w:val="28"/>
          <w:szCs w:val="28"/>
        </w:rPr>
        <w:t>указанного в уведомлении и расположенного на земельном участке</w:t>
      </w:r>
      <w:r w:rsidRPr="00B97AC7">
        <w:rPr>
          <w:rFonts w:eastAsia="Calibri"/>
          <w:sz w:val="28"/>
          <w:szCs w:val="28"/>
        </w:rPr>
        <w:t>____________________________________________________________</w:t>
      </w:r>
    </w:p>
    <w:p w:rsidR="00465EBA" w:rsidRPr="00B97AC7" w:rsidRDefault="00465EBA" w:rsidP="00465EBA">
      <w:pPr>
        <w:widowControl w:val="0"/>
        <w:jc w:val="both"/>
        <w:rPr>
          <w:rFonts w:eastAsia="Calibri"/>
          <w:sz w:val="28"/>
          <w:szCs w:val="28"/>
        </w:rPr>
      </w:pPr>
      <w:r w:rsidRPr="00B97AC7">
        <w:rPr>
          <w:rFonts w:eastAsia="Calibri"/>
          <w:sz w:val="28"/>
          <w:szCs w:val="28"/>
        </w:rPr>
        <w:lastRenderedPageBreak/>
        <w:t>__________________________________________________________________</w:t>
      </w:r>
    </w:p>
    <w:p w:rsidR="00465EBA" w:rsidRPr="0009130F" w:rsidRDefault="00465EBA" w:rsidP="00465EBA">
      <w:pPr>
        <w:widowControl w:val="0"/>
        <w:jc w:val="center"/>
        <w:rPr>
          <w:rFonts w:eastAsia="Calibri"/>
          <w:b w:val="0"/>
          <w:sz w:val="20"/>
        </w:rPr>
      </w:pPr>
      <w:r w:rsidRPr="0009130F">
        <w:rPr>
          <w:rFonts w:eastAsia="Calibri"/>
          <w:b w:val="0"/>
          <w:sz w:val="20"/>
        </w:rPr>
        <w:t>(кадастровый номер земельного участка (при наличии), адрес или описание местоположения земельного участка)</w:t>
      </w:r>
    </w:p>
    <w:p w:rsidR="00465EBA" w:rsidRPr="0009130F" w:rsidRDefault="00465EBA" w:rsidP="00465EBA">
      <w:pPr>
        <w:widowControl w:val="0"/>
        <w:jc w:val="both"/>
        <w:rPr>
          <w:rFonts w:cs="Courier New"/>
          <w:b w:val="0"/>
          <w:sz w:val="28"/>
          <w:szCs w:val="28"/>
        </w:rPr>
      </w:pPr>
      <w:r w:rsidRPr="0009130F">
        <w:rPr>
          <w:rFonts w:cs="Courier New"/>
          <w:b w:val="0"/>
          <w:sz w:val="28"/>
          <w:szCs w:val="28"/>
        </w:rPr>
        <w:t>требованиям законодательства о градостроительной деятельности.</w:t>
      </w:r>
    </w:p>
    <w:p w:rsidR="00465EBA" w:rsidRPr="0009130F" w:rsidRDefault="00465EBA" w:rsidP="00465EBA">
      <w:pPr>
        <w:widowControl w:val="0"/>
        <w:jc w:val="both"/>
        <w:rPr>
          <w:rFonts w:cs="Courier New"/>
          <w:b w:val="0"/>
          <w:sz w:val="28"/>
          <w:szCs w:val="28"/>
        </w:rPr>
      </w:pPr>
    </w:p>
    <w:p w:rsidR="00465EBA" w:rsidRPr="00B97AC7" w:rsidRDefault="00465EBA" w:rsidP="00465EBA">
      <w:pPr>
        <w:widowControl w:val="0"/>
        <w:jc w:val="both"/>
        <w:rPr>
          <w:rFonts w:cs="Courier New"/>
          <w:sz w:val="28"/>
          <w:szCs w:val="28"/>
        </w:rPr>
      </w:pPr>
    </w:p>
    <w:p w:rsidR="00465EBA" w:rsidRPr="00B97AC7" w:rsidRDefault="00465EBA" w:rsidP="00465EBA">
      <w:pPr>
        <w:widowControl w:val="0"/>
        <w:jc w:val="both"/>
        <w:rPr>
          <w:rFonts w:cs="Courier New"/>
          <w:sz w:val="28"/>
          <w:szCs w:val="28"/>
        </w:rPr>
      </w:pPr>
    </w:p>
    <w:p w:rsidR="00465EBA" w:rsidRPr="00B97AC7" w:rsidRDefault="00465EBA" w:rsidP="00465EBA">
      <w:pPr>
        <w:widowControl w:val="0"/>
        <w:rPr>
          <w:rFonts w:eastAsia="Calibri"/>
          <w:sz w:val="28"/>
          <w:szCs w:val="28"/>
        </w:rPr>
      </w:pPr>
      <w:r w:rsidRPr="00B97AC7">
        <w:rPr>
          <w:rFonts w:eastAsia="Calibri"/>
          <w:sz w:val="28"/>
          <w:szCs w:val="28"/>
        </w:rPr>
        <w:t>________________________________     __________  _____________________</w:t>
      </w:r>
    </w:p>
    <w:p w:rsidR="00465EBA" w:rsidRPr="0009130F" w:rsidRDefault="00465EBA" w:rsidP="00465EBA">
      <w:pPr>
        <w:widowControl w:val="0"/>
        <w:rPr>
          <w:rFonts w:eastAsia="Calibri"/>
          <w:b w:val="0"/>
          <w:sz w:val="20"/>
        </w:rPr>
      </w:pPr>
      <w:r w:rsidRPr="0009130F">
        <w:rPr>
          <w:rFonts w:eastAsia="Calibri"/>
          <w:b w:val="0"/>
          <w:sz w:val="20"/>
        </w:rPr>
        <w:t xml:space="preserve">(должность уполномоченного лица органа,         </w:t>
      </w:r>
      <w:r w:rsidR="0009130F">
        <w:rPr>
          <w:rFonts w:eastAsia="Calibri"/>
          <w:b w:val="0"/>
          <w:sz w:val="20"/>
        </w:rPr>
        <w:t xml:space="preserve">                       </w:t>
      </w:r>
      <w:r w:rsidRPr="0009130F">
        <w:rPr>
          <w:rFonts w:eastAsia="Calibri"/>
          <w:b w:val="0"/>
          <w:sz w:val="20"/>
        </w:rPr>
        <w:t xml:space="preserve">   подпись)             (расшифровка подписи)</w:t>
      </w:r>
      <w:r w:rsidRPr="0009130F">
        <w:rPr>
          <w:rFonts w:eastAsia="Calibri"/>
          <w:b w:val="0"/>
          <w:sz w:val="20"/>
        </w:rPr>
        <w:br/>
        <w:t>уполномоченного на выдачу разрешений)</w:t>
      </w:r>
    </w:p>
    <w:p w:rsidR="00465EBA" w:rsidRDefault="00465EBA" w:rsidP="00465EBA"/>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720AA9" w:rsidRDefault="00720AA9"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Pr="00465EBA" w:rsidRDefault="0009130F" w:rsidP="0009130F">
      <w:pPr>
        <w:tabs>
          <w:tab w:val="left" w:pos="555"/>
        </w:tabs>
        <w:spacing w:before="40" w:after="40"/>
        <w:ind w:firstLine="709"/>
        <w:jc w:val="right"/>
        <w:rPr>
          <w:b w:val="0"/>
          <w:sz w:val="20"/>
          <w:szCs w:val="28"/>
        </w:rPr>
      </w:pPr>
      <w:r>
        <w:rPr>
          <w:b w:val="0"/>
          <w:sz w:val="20"/>
          <w:szCs w:val="28"/>
        </w:rPr>
        <w:t>Приложение №3</w:t>
      </w:r>
    </w:p>
    <w:p w:rsidR="0009130F" w:rsidRPr="00465EBA" w:rsidRDefault="0009130F" w:rsidP="0009130F">
      <w:pPr>
        <w:spacing w:before="40" w:after="40"/>
        <w:ind w:firstLine="709"/>
        <w:jc w:val="right"/>
        <w:rPr>
          <w:b w:val="0"/>
          <w:sz w:val="20"/>
          <w:szCs w:val="28"/>
        </w:rPr>
      </w:pPr>
      <w:r w:rsidRPr="00465EBA">
        <w:rPr>
          <w:b w:val="0"/>
          <w:sz w:val="20"/>
          <w:szCs w:val="28"/>
        </w:rPr>
        <w:t>к административному регламенту</w:t>
      </w:r>
    </w:p>
    <w:p w:rsidR="0009130F" w:rsidRPr="00465EBA" w:rsidRDefault="0009130F" w:rsidP="0009130F">
      <w:pPr>
        <w:spacing w:before="40" w:after="40"/>
        <w:ind w:firstLine="709"/>
        <w:jc w:val="right"/>
        <w:rPr>
          <w:b w:val="0"/>
          <w:sz w:val="20"/>
          <w:szCs w:val="28"/>
        </w:rPr>
      </w:pPr>
      <w:r w:rsidRPr="00465EBA">
        <w:rPr>
          <w:b w:val="0"/>
          <w:sz w:val="20"/>
          <w:szCs w:val="28"/>
        </w:rPr>
        <w:t xml:space="preserve">предоставления муниципальной услуги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hAnsi="Times New Roman" w:cs="Times New Roman"/>
          <w:b w:val="0"/>
          <w:bCs w:val="0"/>
        </w:rPr>
        <w:t>«</w:t>
      </w:r>
      <w:r w:rsidRPr="00465EBA">
        <w:rPr>
          <w:rFonts w:ascii="Times New Roman" w:eastAsia="Arial" w:hAnsi="Times New Roman" w:cs="Times New Roman"/>
          <w:b w:val="0"/>
          <w:bCs w:val="0"/>
          <w:lang w:eastAsia="zh-CN"/>
        </w:rPr>
        <w:t xml:space="preserve">Выдача уведомления о соответствии (несоответствии)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построенных или реконструированных объекта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индивидуального жилищного строительства или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садового дома требованиям законодательства </w:t>
      </w:r>
    </w:p>
    <w:p w:rsidR="0009130F" w:rsidRPr="00465EBA" w:rsidRDefault="0009130F" w:rsidP="0009130F">
      <w:pPr>
        <w:pStyle w:val="ConsPlusTitle"/>
        <w:widowControl/>
        <w:spacing w:before="40" w:after="40"/>
        <w:ind w:right="-1"/>
        <w:jc w:val="right"/>
        <w:rPr>
          <w:rFonts w:ascii="Times New Roman" w:hAnsi="Times New Roman" w:cs="Times New Roman"/>
          <w:b w:val="0"/>
        </w:rPr>
      </w:pPr>
      <w:r w:rsidRPr="00465EBA">
        <w:rPr>
          <w:rFonts w:ascii="Times New Roman" w:eastAsia="Arial" w:hAnsi="Times New Roman" w:cs="Times New Roman"/>
          <w:b w:val="0"/>
          <w:bCs w:val="0"/>
          <w:lang w:eastAsia="zh-CN"/>
        </w:rPr>
        <w:t>о градостроительной деятельности</w:t>
      </w:r>
      <w:r w:rsidRPr="00465EBA">
        <w:rPr>
          <w:rFonts w:ascii="Times New Roman" w:hAnsi="Times New Roman" w:cs="Times New Roman"/>
          <w:b w:val="0"/>
        </w:rPr>
        <w:t>»</w:t>
      </w:r>
    </w:p>
    <w:p w:rsidR="0009130F" w:rsidRDefault="0009130F" w:rsidP="0009130F">
      <w:pPr>
        <w:widowControl w:val="0"/>
        <w:jc w:val="right"/>
        <w:rPr>
          <w:sz w:val="28"/>
          <w:szCs w:val="28"/>
        </w:rPr>
      </w:pPr>
    </w:p>
    <w:p w:rsidR="0009130F" w:rsidRPr="00B97AC7" w:rsidRDefault="0009130F" w:rsidP="0009130F">
      <w:pPr>
        <w:widowControl w:val="0"/>
        <w:jc w:val="right"/>
        <w:rPr>
          <w:b w:val="0"/>
          <w:sz w:val="28"/>
          <w:szCs w:val="28"/>
        </w:rPr>
      </w:pPr>
    </w:p>
    <w:tbl>
      <w:tblPr>
        <w:tblStyle w:val="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09130F" w:rsidRPr="00B97AC7" w:rsidTr="0009130F">
        <w:tc>
          <w:tcPr>
            <w:tcW w:w="10194" w:type="dxa"/>
            <w:tcBorders>
              <w:bottom w:val="single" w:sz="4" w:space="0" w:color="auto"/>
            </w:tcBorders>
          </w:tcPr>
          <w:p w:rsidR="0009130F" w:rsidRPr="00B97AC7" w:rsidRDefault="0009130F" w:rsidP="0009130F">
            <w:pPr>
              <w:widowControl w:val="0"/>
              <w:rPr>
                <w:rFonts w:ascii="Times New Roman" w:eastAsia="Calibri" w:hAnsi="Times New Roman" w:cs="Times New Roman"/>
                <w:sz w:val="28"/>
                <w:szCs w:val="28"/>
                <w:lang w:eastAsia="ru-RU"/>
              </w:rPr>
            </w:pPr>
          </w:p>
        </w:tc>
      </w:tr>
      <w:tr w:rsidR="0009130F" w:rsidRPr="00B97AC7" w:rsidTr="0009130F">
        <w:tc>
          <w:tcPr>
            <w:tcW w:w="10194" w:type="dxa"/>
            <w:tcBorders>
              <w:top w:val="single" w:sz="4" w:space="0" w:color="auto"/>
            </w:tcBorders>
          </w:tcPr>
          <w:p w:rsidR="0009130F" w:rsidRPr="0009130F" w:rsidRDefault="0009130F" w:rsidP="0009130F">
            <w:pPr>
              <w:widowControl w:val="0"/>
              <w:ind w:left="-113"/>
              <w:jc w:val="center"/>
              <w:rPr>
                <w:rFonts w:ascii="Times New Roman" w:eastAsia="Calibri" w:hAnsi="Times New Roman" w:cs="Times New Roman"/>
                <w:b w:val="0"/>
                <w:sz w:val="20"/>
                <w:szCs w:val="20"/>
                <w:lang w:eastAsia="ru-RU"/>
              </w:rPr>
            </w:pPr>
            <w:r w:rsidRPr="0009130F">
              <w:rPr>
                <w:rFonts w:ascii="Times New Roman" w:eastAsia="Times New Roman" w:hAnsi="Times New Roman" w:cs="Times New Roman"/>
                <w:b w:val="0"/>
                <w:sz w:val="20"/>
                <w:szCs w:val="20"/>
                <w:lang w:eastAsia="ru-RU"/>
              </w:rPr>
              <w:t xml:space="preserve">наименование органа, уполномоченного </w:t>
            </w:r>
            <w:r w:rsidRPr="0009130F">
              <w:rPr>
                <w:rFonts w:ascii="Times New Roman" w:eastAsia="Calibri" w:hAnsi="Times New Roman" w:cs="Times New Roman"/>
                <w:b w:val="0"/>
                <w:sz w:val="20"/>
                <w:szCs w:val="20"/>
                <w:lang w:eastAsia="ru-RU"/>
              </w:rPr>
              <w:t>на выдачу разрешений на строительство</w:t>
            </w:r>
          </w:p>
        </w:tc>
      </w:tr>
    </w:tbl>
    <w:p w:rsidR="0009130F" w:rsidRPr="00B97AC7" w:rsidRDefault="0009130F" w:rsidP="0009130F">
      <w:pPr>
        <w:widowControl w:val="0"/>
        <w:rPr>
          <w:rFonts w:eastAsia="Calibri"/>
          <w:sz w:val="28"/>
          <w:szCs w:val="28"/>
        </w:rPr>
      </w:pPr>
    </w:p>
    <w:tbl>
      <w:tblPr>
        <w:tblStyle w:val="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6"/>
        <w:gridCol w:w="1068"/>
        <w:gridCol w:w="4177"/>
      </w:tblGrid>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r w:rsidRPr="005C2846">
              <w:rPr>
                <w:rFonts w:ascii="Times New Roman" w:eastAsia="Calibri" w:hAnsi="Times New Roman" w:cs="Times New Roman"/>
                <w:b w:val="0"/>
                <w:sz w:val="28"/>
                <w:szCs w:val="28"/>
                <w:lang w:eastAsia="ru-RU"/>
              </w:rPr>
              <w:t>Кому:</w:t>
            </w: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r w:rsidRPr="005C2846">
              <w:rPr>
                <w:rFonts w:ascii="Times New Roman" w:eastAsia="Calibri" w:hAnsi="Times New Roman" w:cs="Times New Roman"/>
                <w:b w:val="0"/>
                <w:sz w:val="28"/>
                <w:szCs w:val="28"/>
                <w:lang w:eastAsia="ru-RU"/>
              </w:rPr>
              <w:t xml:space="preserve">Почтовый адрес: </w:t>
            </w: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r w:rsidRPr="005C2846">
              <w:rPr>
                <w:rFonts w:ascii="Times New Roman" w:eastAsia="Calibri" w:hAnsi="Times New Roman" w:cs="Times New Roman"/>
                <w:b w:val="0"/>
                <w:sz w:val="28"/>
                <w:szCs w:val="28"/>
                <w:lang w:eastAsia="ru-RU"/>
              </w:rPr>
              <w:t>Электронная почта:</w:t>
            </w:r>
          </w:p>
        </w:tc>
      </w:tr>
      <w:tr w:rsidR="0009130F" w:rsidRPr="00B97AC7" w:rsidTr="0009130F">
        <w:tc>
          <w:tcPr>
            <w:tcW w:w="4673"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1139" w:type="dxa"/>
            <w:shd w:val="clear" w:color="auto" w:fill="auto"/>
          </w:tcPr>
          <w:p w:rsidR="0009130F" w:rsidRPr="00B97AC7" w:rsidRDefault="0009130F" w:rsidP="0009130F">
            <w:pPr>
              <w:widowControl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09130F" w:rsidRPr="005C2846" w:rsidRDefault="0009130F" w:rsidP="0009130F">
            <w:pPr>
              <w:widowControl w:val="0"/>
              <w:rPr>
                <w:rFonts w:ascii="Times New Roman" w:eastAsia="Calibri" w:hAnsi="Times New Roman" w:cs="Times New Roman"/>
                <w:b w:val="0"/>
                <w:sz w:val="28"/>
                <w:szCs w:val="28"/>
                <w:lang w:eastAsia="ru-RU"/>
              </w:rPr>
            </w:pPr>
          </w:p>
        </w:tc>
      </w:tr>
    </w:tbl>
    <w:p w:rsidR="0009130F" w:rsidRPr="00B97AC7" w:rsidRDefault="0009130F" w:rsidP="0009130F">
      <w:pPr>
        <w:widowControl w:val="0"/>
        <w:jc w:val="center"/>
        <w:rPr>
          <w:rFonts w:eastAsia="Calibri"/>
          <w:b w:val="0"/>
          <w:sz w:val="28"/>
          <w:szCs w:val="28"/>
        </w:rPr>
      </w:pPr>
    </w:p>
    <w:p w:rsidR="0009130F" w:rsidRPr="00B97AC7" w:rsidRDefault="0009130F" w:rsidP="0009130F">
      <w:pPr>
        <w:widowControl w:val="0"/>
        <w:jc w:val="center"/>
        <w:rPr>
          <w:b w:val="0"/>
          <w:sz w:val="28"/>
          <w:szCs w:val="28"/>
        </w:rPr>
      </w:pPr>
      <w:r w:rsidRPr="00B97AC7">
        <w:rPr>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9130F" w:rsidRPr="00B97AC7" w:rsidRDefault="0009130F" w:rsidP="0009130F">
      <w:pPr>
        <w:widowControl w:val="0"/>
        <w:jc w:val="both"/>
        <w:rPr>
          <w:sz w:val="28"/>
          <w:szCs w:val="28"/>
        </w:rPr>
      </w:pPr>
    </w:p>
    <w:tbl>
      <w:tblPr>
        <w:tblStyle w:val="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4"/>
        <w:gridCol w:w="3070"/>
        <w:gridCol w:w="3287"/>
      </w:tblGrid>
      <w:tr w:rsidR="0009130F" w:rsidRPr="00B97AC7" w:rsidTr="0009130F">
        <w:tc>
          <w:tcPr>
            <w:tcW w:w="3398" w:type="dxa"/>
          </w:tcPr>
          <w:p w:rsidR="0009130F" w:rsidRPr="00B97AC7" w:rsidRDefault="0009130F" w:rsidP="0009130F">
            <w:pPr>
              <w:widowControl w:val="0"/>
              <w:jc w:val="both"/>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 __________ 20__ г.</w:t>
            </w:r>
          </w:p>
        </w:tc>
        <w:tc>
          <w:tcPr>
            <w:tcW w:w="3398" w:type="dxa"/>
          </w:tcPr>
          <w:p w:rsidR="0009130F" w:rsidRPr="00B97AC7" w:rsidRDefault="0009130F" w:rsidP="0009130F">
            <w:pPr>
              <w:widowControl w:val="0"/>
              <w:jc w:val="both"/>
              <w:rPr>
                <w:rFonts w:ascii="Times New Roman" w:eastAsia="Times New Roman" w:hAnsi="Times New Roman" w:cs="Times New Roman"/>
                <w:sz w:val="28"/>
                <w:szCs w:val="28"/>
                <w:lang w:eastAsia="ru-RU"/>
              </w:rPr>
            </w:pPr>
          </w:p>
        </w:tc>
        <w:tc>
          <w:tcPr>
            <w:tcW w:w="3398" w:type="dxa"/>
          </w:tcPr>
          <w:p w:rsidR="0009130F" w:rsidRPr="00B97AC7" w:rsidRDefault="0009130F" w:rsidP="0009130F">
            <w:pPr>
              <w:widowControl w:val="0"/>
              <w:jc w:val="right"/>
              <w:rPr>
                <w:rFonts w:ascii="Times New Roman" w:eastAsia="Times New Roman" w:hAnsi="Times New Roman" w:cs="Times New Roman"/>
                <w:sz w:val="28"/>
                <w:szCs w:val="28"/>
                <w:lang w:eastAsia="ru-RU"/>
              </w:rPr>
            </w:pPr>
            <w:r w:rsidRPr="00B97AC7">
              <w:rPr>
                <w:rFonts w:ascii="Times New Roman" w:eastAsia="Times New Roman" w:hAnsi="Times New Roman" w:cs="Times New Roman"/>
                <w:sz w:val="28"/>
                <w:szCs w:val="28"/>
                <w:lang w:eastAsia="ru-RU"/>
              </w:rPr>
              <w:t>№_____________</w:t>
            </w:r>
          </w:p>
        </w:tc>
      </w:tr>
    </w:tbl>
    <w:p w:rsidR="0009130F" w:rsidRPr="00B97AC7" w:rsidRDefault="0009130F" w:rsidP="0009130F">
      <w:pPr>
        <w:widowControl w:val="0"/>
        <w:rPr>
          <w:rFonts w:eastAsia="Calibri"/>
          <w:sz w:val="28"/>
          <w:szCs w:val="28"/>
        </w:rPr>
      </w:pPr>
    </w:p>
    <w:p w:rsidR="0009130F" w:rsidRPr="0009130F" w:rsidRDefault="0009130F" w:rsidP="0009130F">
      <w:pPr>
        <w:widowControl w:val="0"/>
        <w:ind w:firstLine="709"/>
        <w:jc w:val="both"/>
        <w:rPr>
          <w:rFonts w:eastAsia="Calibri"/>
          <w:b w:val="0"/>
          <w:sz w:val="28"/>
          <w:szCs w:val="28"/>
        </w:rPr>
      </w:pPr>
      <w:r w:rsidRPr="0009130F">
        <w:rPr>
          <w:rFonts w:eastAsia="Calibri"/>
          <w:b w:val="0"/>
          <w:sz w:val="28"/>
          <w:szCs w:val="28"/>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09130F" w:rsidRPr="0009130F" w:rsidRDefault="0009130F" w:rsidP="0009130F">
      <w:pPr>
        <w:widowControl w:val="0"/>
        <w:jc w:val="both"/>
        <w:rPr>
          <w:rFonts w:eastAsia="Calibri"/>
          <w:b w:val="0"/>
          <w:sz w:val="28"/>
          <w:szCs w:val="28"/>
        </w:rPr>
      </w:pPr>
    </w:p>
    <w:tbl>
      <w:tblPr>
        <w:tblStyle w:val="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0"/>
        <w:gridCol w:w="4681"/>
      </w:tblGrid>
      <w:tr w:rsidR="0009130F" w:rsidRPr="0009130F" w:rsidTr="0009130F">
        <w:tc>
          <w:tcPr>
            <w:tcW w:w="5097" w:type="dxa"/>
          </w:tcPr>
          <w:p w:rsidR="0009130F" w:rsidRPr="0009130F" w:rsidRDefault="0009130F" w:rsidP="0009130F">
            <w:pPr>
              <w:widowControl w:val="0"/>
              <w:jc w:val="both"/>
              <w:rPr>
                <w:rFonts w:ascii="Times New Roman" w:eastAsia="Calibri" w:hAnsi="Times New Roman" w:cs="Times New Roman"/>
                <w:b w:val="0"/>
                <w:sz w:val="24"/>
                <w:szCs w:val="24"/>
                <w:lang w:eastAsia="ru-RU"/>
              </w:rPr>
            </w:pPr>
            <w:r w:rsidRPr="0009130F">
              <w:rPr>
                <w:rFonts w:ascii="Times New Roman" w:eastAsia="Calibri" w:hAnsi="Times New Roman" w:cs="Times New Roman"/>
                <w:b w:val="0"/>
                <w:sz w:val="28"/>
                <w:szCs w:val="28"/>
                <w:lang w:eastAsia="ru-RU"/>
              </w:rPr>
              <w:t>направленном Вами</w:t>
            </w:r>
            <w:r w:rsidRPr="0009130F">
              <w:rPr>
                <w:rFonts w:ascii="Times New Roman" w:eastAsia="Calibri" w:hAnsi="Times New Roman" w:cs="Times New Roman"/>
                <w:b w:val="0"/>
                <w:sz w:val="24"/>
                <w:szCs w:val="24"/>
                <w:lang w:eastAsia="ru-RU"/>
              </w:rPr>
              <w:t xml:space="preserve"> </w:t>
            </w:r>
          </w:p>
          <w:p w:rsidR="0009130F" w:rsidRPr="0009130F" w:rsidRDefault="0009130F" w:rsidP="0009130F">
            <w:pPr>
              <w:widowControl w:val="0"/>
              <w:jc w:val="both"/>
              <w:rPr>
                <w:rFonts w:ascii="Times New Roman" w:eastAsia="Calibri" w:hAnsi="Times New Roman" w:cs="Times New Roman"/>
                <w:b w:val="0"/>
                <w:sz w:val="28"/>
                <w:szCs w:val="28"/>
                <w:lang w:eastAsia="ru-RU"/>
              </w:rPr>
            </w:pPr>
            <w:r w:rsidRPr="0009130F">
              <w:rPr>
                <w:rFonts w:ascii="Times New Roman" w:eastAsia="Calibri" w:hAnsi="Times New Roman" w:cs="Times New Roman"/>
                <w:b w:val="0"/>
                <w:sz w:val="24"/>
                <w:szCs w:val="24"/>
                <w:lang w:eastAsia="ru-RU"/>
              </w:rPr>
              <w:t>(дата направления уведомления)</w:t>
            </w:r>
          </w:p>
        </w:tc>
        <w:tc>
          <w:tcPr>
            <w:tcW w:w="5097" w:type="dxa"/>
            <w:tcBorders>
              <w:bottom w:val="single" w:sz="4" w:space="0" w:color="auto"/>
            </w:tcBorders>
          </w:tcPr>
          <w:p w:rsidR="0009130F" w:rsidRPr="0009130F" w:rsidRDefault="0009130F" w:rsidP="0009130F">
            <w:pPr>
              <w:widowControl w:val="0"/>
              <w:jc w:val="both"/>
              <w:rPr>
                <w:rFonts w:ascii="Times New Roman" w:eastAsia="Calibri" w:hAnsi="Times New Roman" w:cs="Times New Roman"/>
                <w:b w:val="0"/>
                <w:sz w:val="28"/>
                <w:szCs w:val="28"/>
                <w:lang w:eastAsia="ru-RU"/>
              </w:rPr>
            </w:pPr>
          </w:p>
        </w:tc>
      </w:tr>
      <w:tr w:rsidR="0009130F" w:rsidRPr="0009130F" w:rsidTr="0009130F">
        <w:tc>
          <w:tcPr>
            <w:tcW w:w="5097" w:type="dxa"/>
          </w:tcPr>
          <w:p w:rsidR="0009130F" w:rsidRPr="0009130F" w:rsidRDefault="0009130F" w:rsidP="0009130F">
            <w:pPr>
              <w:widowControl w:val="0"/>
              <w:jc w:val="both"/>
              <w:rPr>
                <w:rFonts w:ascii="Times New Roman" w:eastAsia="Calibri" w:hAnsi="Times New Roman" w:cs="Times New Roman"/>
                <w:b w:val="0"/>
                <w:sz w:val="24"/>
                <w:szCs w:val="24"/>
                <w:lang w:eastAsia="ru-RU"/>
              </w:rPr>
            </w:pPr>
            <w:r w:rsidRPr="0009130F">
              <w:rPr>
                <w:rFonts w:ascii="Times New Roman" w:eastAsia="Calibri" w:hAnsi="Times New Roman" w:cs="Times New Roman"/>
                <w:b w:val="0"/>
                <w:sz w:val="28"/>
                <w:szCs w:val="28"/>
                <w:lang w:eastAsia="ru-RU"/>
              </w:rPr>
              <w:t>зарегистрированном</w:t>
            </w:r>
          </w:p>
          <w:p w:rsidR="0009130F" w:rsidRPr="0009130F" w:rsidRDefault="0009130F" w:rsidP="0009130F">
            <w:pPr>
              <w:widowControl w:val="0"/>
              <w:jc w:val="both"/>
              <w:rPr>
                <w:rFonts w:ascii="Times New Roman" w:eastAsia="Calibri" w:hAnsi="Times New Roman" w:cs="Times New Roman"/>
                <w:b w:val="0"/>
                <w:sz w:val="28"/>
                <w:szCs w:val="28"/>
                <w:lang w:eastAsia="ru-RU"/>
              </w:rPr>
            </w:pPr>
            <w:r w:rsidRPr="0009130F">
              <w:rPr>
                <w:rFonts w:ascii="Times New Roman" w:eastAsia="Calibri" w:hAnsi="Times New Roman" w:cs="Times New Roman"/>
                <w:b w:val="0"/>
                <w:sz w:val="24"/>
                <w:szCs w:val="24"/>
                <w:lang w:eastAsia="ru-RU"/>
              </w:rPr>
              <w:t>(дата и номер регистрации уведомления)</w:t>
            </w:r>
          </w:p>
        </w:tc>
        <w:tc>
          <w:tcPr>
            <w:tcW w:w="5097" w:type="dxa"/>
            <w:tcBorders>
              <w:top w:val="single" w:sz="4" w:space="0" w:color="auto"/>
              <w:bottom w:val="single" w:sz="4" w:space="0" w:color="auto"/>
            </w:tcBorders>
          </w:tcPr>
          <w:p w:rsidR="0009130F" w:rsidRPr="0009130F" w:rsidRDefault="0009130F" w:rsidP="0009130F">
            <w:pPr>
              <w:widowControl w:val="0"/>
              <w:jc w:val="both"/>
              <w:rPr>
                <w:rFonts w:ascii="Times New Roman" w:eastAsia="Calibri" w:hAnsi="Times New Roman" w:cs="Times New Roman"/>
                <w:b w:val="0"/>
                <w:sz w:val="28"/>
                <w:szCs w:val="28"/>
                <w:lang w:eastAsia="ru-RU"/>
              </w:rPr>
            </w:pPr>
          </w:p>
        </w:tc>
      </w:tr>
    </w:tbl>
    <w:p w:rsidR="0009130F" w:rsidRPr="0009130F" w:rsidRDefault="0009130F" w:rsidP="0009130F">
      <w:pPr>
        <w:widowControl w:val="0"/>
        <w:jc w:val="both"/>
        <w:rPr>
          <w:rFonts w:eastAsia="Calibri"/>
          <w:b w:val="0"/>
          <w:sz w:val="20"/>
        </w:rPr>
      </w:pPr>
    </w:p>
    <w:p w:rsidR="0009130F" w:rsidRPr="0009130F" w:rsidRDefault="0009130F" w:rsidP="0009130F">
      <w:pPr>
        <w:widowControl w:val="0"/>
        <w:jc w:val="both"/>
        <w:rPr>
          <w:rFonts w:eastAsia="Calibri"/>
          <w:b w:val="0"/>
          <w:sz w:val="20"/>
        </w:rPr>
      </w:pPr>
    </w:p>
    <w:p w:rsidR="0009130F" w:rsidRPr="0009130F" w:rsidRDefault="0009130F" w:rsidP="0009130F">
      <w:pPr>
        <w:widowControl w:val="0"/>
        <w:jc w:val="both"/>
        <w:rPr>
          <w:rFonts w:cs="Courier New"/>
          <w:b w:val="0"/>
          <w:sz w:val="28"/>
          <w:szCs w:val="28"/>
        </w:rPr>
      </w:pPr>
      <w:r w:rsidRPr="0009130F">
        <w:rPr>
          <w:rFonts w:eastAsia="Calibri"/>
          <w:b w:val="0"/>
          <w:sz w:val="28"/>
          <w:szCs w:val="28"/>
        </w:rPr>
        <w:t xml:space="preserve">уведомляет Вас о несоответствии </w:t>
      </w:r>
      <w:r w:rsidRPr="0009130F">
        <w:rPr>
          <w:rFonts w:cs="Courier New"/>
          <w:b w:val="0"/>
          <w:sz w:val="28"/>
          <w:szCs w:val="28"/>
        </w:rPr>
        <w:t>_____________________________</w:t>
      </w:r>
      <w:r>
        <w:rPr>
          <w:rFonts w:cs="Courier New"/>
          <w:b w:val="0"/>
          <w:sz w:val="28"/>
          <w:szCs w:val="28"/>
        </w:rPr>
        <w:t>______________________</w:t>
      </w:r>
      <w:r w:rsidRPr="0009130F">
        <w:rPr>
          <w:rFonts w:cs="Courier New"/>
          <w:b w:val="0"/>
          <w:sz w:val="28"/>
          <w:szCs w:val="28"/>
        </w:rPr>
        <w:t>_____________</w:t>
      </w:r>
    </w:p>
    <w:p w:rsidR="0009130F" w:rsidRPr="0009130F" w:rsidRDefault="0009130F" w:rsidP="0009130F">
      <w:pPr>
        <w:widowControl w:val="0"/>
        <w:jc w:val="center"/>
        <w:rPr>
          <w:rFonts w:cs="Courier New"/>
          <w:b w:val="0"/>
          <w:sz w:val="20"/>
        </w:rPr>
      </w:pPr>
      <w:r w:rsidRPr="0009130F">
        <w:rPr>
          <w:rFonts w:cs="Courier New"/>
          <w:b w:val="0"/>
          <w:sz w:val="20"/>
        </w:rPr>
        <w:t xml:space="preserve">                                                                 (построенного или реконструированного)</w:t>
      </w:r>
    </w:p>
    <w:p w:rsidR="0009130F" w:rsidRPr="0009130F" w:rsidRDefault="0009130F" w:rsidP="0009130F">
      <w:pPr>
        <w:widowControl w:val="0"/>
        <w:jc w:val="both"/>
        <w:rPr>
          <w:rFonts w:eastAsia="Calibri"/>
          <w:b w:val="0"/>
          <w:sz w:val="28"/>
          <w:szCs w:val="28"/>
        </w:rPr>
      </w:pPr>
      <w:r w:rsidRPr="0009130F">
        <w:rPr>
          <w:rFonts w:eastAsia="Calibri"/>
          <w:b w:val="0"/>
          <w:sz w:val="28"/>
          <w:szCs w:val="28"/>
        </w:rPr>
        <w:t>________________________________________</w:t>
      </w:r>
      <w:r>
        <w:rPr>
          <w:rFonts w:eastAsia="Calibri"/>
          <w:b w:val="0"/>
          <w:sz w:val="28"/>
          <w:szCs w:val="28"/>
        </w:rPr>
        <w:t>__________________________</w:t>
      </w:r>
    </w:p>
    <w:p w:rsidR="0009130F" w:rsidRPr="0009130F" w:rsidRDefault="0009130F" w:rsidP="0009130F">
      <w:pPr>
        <w:widowControl w:val="0"/>
        <w:jc w:val="center"/>
        <w:rPr>
          <w:b w:val="0"/>
          <w:sz w:val="20"/>
        </w:rPr>
      </w:pPr>
      <w:r w:rsidRPr="0009130F">
        <w:rPr>
          <w:b w:val="0"/>
          <w:sz w:val="20"/>
        </w:rPr>
        <w:t>(объекта индивидуального жилищного строительства или садового дома)</w:t>
      </w:r>
    </w:p>
    <w:p w:rsidR="0009130F" w:rsidRPr="00B97AC7" w:rsidRDefault="0009130F" w:rsidP="0009130F">
      <w:pPr>
        <w:widowControl w:val="0"/>
        <w:jc w:val="both"/>
        <w:rPr>
          <w:rFonts w:eastAsia="Calibri"/>
          <w:sz w:val="28"/>
          <w:szCs w:val="28"/>
        </w:rPr>
      </w:pPr>
      <w:r w:rsidRPr="0009130F">
        <w:rPr>
          <w:rFonts w:cs="Courier New"/>
          <w:b w:val="0"/>
          <w:sz w:val="28"/>
          <w:szCs w:val="28"/>
        </w:rPr>
        <w:t xml:space="preserve"> </w:t>
      </w:r>
      <w:r w:rsidRPr="0009130F">
        <w:rPr>
          <w:rFonts w:eastAsia="Calibri"/>
          <w:b w:val="0"/>
          <w:sz w:val="28"/>
          <w:szCs w:val="28"/>
        </w:rPr>
        <w:t>указанного в уведомлении и расположенного на земельном участке</w:t>
      </w:r>
      <w:r w:rsidRPr="00B97AC7">
        <w:rPr>
          <w:rFonts w:eastAsia="Calibri"/>
          <w:sz w:val="28"/>
          <w:szCs w:val="28"/>
        </w:rPr>
        <w:t xml:space="preserve"> ________________________________________</w:t>
      </w:r>
      <w:r>
        <w:rPr>
          <w:rFonts w:eastAsia="Calibri"/>
          <w:sz w:val="28"/>
          <w:szCs w:val="28"/>
        </w:rPr>
        <w:t>__________________________</w:t>
      </w:r>
    </w:p>
    <w:p w:rsidR="0009130F" w:rsidRPr="00B97AC7" w:rsidRDefault="0009130F" w:rsidP="0009130F">
      <w:pPr>
        <w:widowControl w:val="0"/>
        <w:jc w:val="both"/>
        <w:rPr>
          <w:rFonts w:eastAsia="Calibri"/>
          <w:sz w:val="28"/>
          <w:szCs w:val="28"/>
        </w:rPr>
      </w:pPr>
      <w:r w:rsidRPr="00B97AC7">
        <w:rPr>
          <w:rFonts w:eastAsia="Calibri"/>
          <w:sz w:val="28"/>
          <w:szCs w:val="28"/>
        </w:rPr>
        <w:t>________________________________________</w:t>
      </w:r>
      <w:r>
        <w:rPr>
          <w:rFonts w:eastAsia="Calibri"/>
          <w:sz w:val="28"/>
          <w:szCs w:val="28"/>
        </w:rPr>
        <w:t>__________________________</w:t>
      </w:r>
    </w:p>
    <w:p w:rsidR="0009130F" w:rsidRPr="0009130F" w:rsidRDefault="0009130F" w:rsidP="0009130F">
      <w:pPr>
        <w:widowControl w:val="0"/>
        <w:jc w:val="center"/>
        <w:rPr>
          <w:rFonts w:eastAsia="Calibri"/>
          <w:b w:val="0"/>
          <w:sz w:val="20"/>
        </w:rPr>
      </w:pPr>
      <w:r w:rsidRPr="0009130F">
        <w:rPr>
          <w:rFonts w:eastAsia="Calibri"/>
          <w:b w:val="0"/>
          <w:sz w:val="20"/>
        </w:rPr>
        <w:lastRenderedPageBreak/>
        <w:t>(кадастровый номер земельного участка (при наличии), адрес или описание местоположения земельного участка)</w:t>
      </w:r>
    </w:p>
    <w:p w:rsidR="0009130F" w:rsidRPr="0009130F" w:rsidRDefault="0009130F" w:rsidP="0009130F">
      <w:pPr>
        <w:widowControl w:val="0"/>
        <w:jc w:val="both"/>
        <w:rPr>
          <w:rFonts w:cs="Courier New"/>
          <w:b w:val="0"/>
          <w:sz w:val="28"/>
          <w:szCs w:val="28"/>
        </w:rPr>
      </w:pPr>
      <w:r w:rsidRPr="0009130F">
        <w:rPr>
          <w:rFonts w:cs="Courier New"/>
          <w:b w:val="0"/>
          <w:sz w:val="28"/>
          <w:szCs w:val="28"/>
        </w:rPr>
        <w:t>требованиям законодательства о градостроительной деятельности по следующим основаниям:</w:t>
      </w:r>
    </w:p>
    <w:p w:rsidR="0009130F" w:rsidRPr="0009130F" w:rsidRDefault="0009130F" w:rsidP="0009130F">
      <w:pPr>
        <w:widowControl w:val="0"/>
        <w:jc w:val="both"/>
        <w:rPr>
          <w:rFonts w:cs="Courier New"/>
          <w:b w:val="0"/>
          <w:sz w:val="28"/>
          <w:szCs w:val="28"/>
        </w:rPr>
      </w:pPr>
    </w:p>
    <w:tbl>
      <w:tblPr>
        <w:tblStyle w:val="29"/>
        <w:tblW w:w="0" w:type="auto"/>
        <w:tblLook w:val="04A0"/>
      </w:tblPr>
      <w:tblGrid>
        <w:gridCol w:w="9571"/>
      </w:tblGrid>
      <w:tr w:rsidR="0009130F" w:rsidRPr="0009130F" w:rsidTr="0009130F">
        <w:tc>
          <w:tcPr>
            <w:tcW w:w="10194" w:type="dxa"/>
            <w:tcBorders>
              <w:top w:val="nil"/>
              <w:left w:val="nil"/>
              <w:bottom w:val="single" w:sz="4" w:space="0" w:color="auto"/>
              <w:right w:val="nil"/>
            </w:tcBorders>
          </w:tcPr>
          <w:p w:rsidR="0009130F" w:rsidRPr="0009130F" w:rsidRDefault="0009130F" w:rsidP="0009130F">
            <w:pPr>
              <w:widowControl w:val="0"/>
              <w:jc w:val="both"/>
              <w:rPr>
                <w:rFonts w:ascii="Times New Roman" w:eastAsia="Calibri" w:hAnsi="Times New Roman" w:cs="Times New Roman"/>
                <w:b w:val="0"/>
                <w:sz w:val="28"/>
                <w:szCs w:val="28"/>
                <w:lang w:eastAsia="ru-RU"/>
              </w:rPr>
            </w:pPr>
            <w:r w:rsidRPr="0009130F">
              <w:rPr>
                <w:rFonts w:ascii="Times New Roman" w:hAnsi="Times New Roman"/>
                <w:b w:val="0"/>
                <w:sz w:val="28"/>
                <w:szCs w:val="28"/>
              </w:rPr>
              <w:t>1.</w:t>
            </w:r>
            <w:r w:rsidRPr="0009130F">
              <w:rPr>
                <w:rFonts w:ascii="Times New Roman" w:eastAsia="Calibri" w:hAnsi="Times New Roman" w:cs="Times New Roman"/>
                <w:b w:val="0"/>
                <w:sz w:val="28"/>
                <w:szCs w:val="28"/>
              </w:rPr>
              <w:t>:</w:t>
            </w:r>
          </w:p>
        </w:tc>
      </w:tr>
      <w:tr w:rsidR="0009130F" w:rsidRPr="00B97AC7" w:rsidTr="0009130F">
        <w:tc>
          <w:tcPr>
            <w:tcW w:w="10194" w:type="dxa"/>
            <w:tcBorders>
              <w:top w:val="single" w:sz="4" w:space="0" w:color="auto"/>
              <w:left w:val="nil"/>
              <w:bottom w:val="nil"/>
              <w:right w:val="nil"/>
            </w:tcBorders>
          </w:tcPr>
          <w:p w:rsidR="0009130F" w:rsidRPr="00B97AC7" w:rsidRDefault="0009130F" w:rsidP="0009130F">
            <w:pPr>
              <w:widowControl w:val="0"/>
              <w:jc w:val="both"/>
              <w:rPr>
                <w:rFonts w:ascii="Times New Roman" w:eastAsia="Calibri" w:hAnsi="Times New Roman" w:cs="Times New Roman"/>
                <w:sz w:val="28"/>
                <w:szCs w:val="28"/>
                <w:lang w:eastAsia="ru-RU"/>
              </w:rPr>
            </w:pPr>
          </w:p>
        </w:tc>
      </w:tr>
      <w:tr w:rsidR="0009130F" w:rsidRPr="00B97AC7" w:rsidTr="0009130F">
        <w:tc>
          <w:tcPr>
            <w:tcW w:w="10194" w:type="dxa"/>
            <w:tcBorders>
              <w:top w:val="single" w:sz="4" w:space="0" w:color="auto"/>
              <w:left w:val="nil"/>
              <w:bottom w:val="nil"/>
              <w:right w:val="nil"/>
            </w:tcBorders>
          </w:tcPr>
          <w:p w:rsidR="0009130F" w:rsidRPr="00B97AC7" w:rsidRDefault="0009130F" w:rsidP="0009130F">
            <w:pPr>
              <w:widowControl w:val="0"/>
              <w:jc w:val="both"/>
              <w:rPr>
                <w:rFonts w:ascii="Times New Roman" w:eastAsia="Calibri" w:hAnsi="Times New Roman" w:cs="Times New Roman"/>
                <w:sz w:val="28"/>
                <w:szCs w:val="28"/>
                <w:lang w:eastAsia="ru-RU"/>
              </w:rPr>
            </w:pPr>
          </w:p>
        </w:tc>
      </w:tr>
      <w:tr w:rsidR="0009130F" w:rsidRPr="00B97AC7" w:rsidTr="0009130F">
        <w:tc>
          <w:tcPr>
            <w:tcW w:w="10194" w:type="dxa"/>
            <w:tcBorders>
              <w:top w:val="single" w:sz="4" w:space="0" w:color="auto"/>
              <w:left w:val="nil"/>
              <w:bottom w:val="nil"/>
              <w:right w:val="nil"/>
            </w:tcBorders>
          </w:tcPr>
          <w:p w:rsidR="0009130F" w:rsidRPr="0009130F" w:rsidRDefault="0009130F" w:rsidP="0009130F">
            <w:pPr>
              <w:widowControl w:val="0"/>
              <w:jc w:val="both"/>
              <w:rPr>
                <w:rFonts w:ascii="Times New Roman" w:eastAsia="Calibri" w:hAnsi="Times New Roman" w:cs="Times New Roman"/>
                <w:b w:val="0"/>
                <w:sz w:val="20"/>
                <w:szCs w:val="20"/>
                <w:lang w:eastAsia="ru-RU"/>
              </w:rPr>
            </w:pPr>
            <w:r w:rsidRPr="0009130F">
              <w:rPr>
                <w:rFonts w:ascii="Times New Roman" w:eastAsia="Calibri" w:hAnsi="Times New Roman" w:cs="Times New Roman"/>
                <w:b w:val="0"/>
                <w:sz w:val="20"/>
                <w:szCs w:val="20"/>
                <w:lang w:eastAsia="ru-RU"/>
              </w:rPr>
              <w:t xml:space="preserve">(сведения о несоответствии </w:t>
            </w:r>
            <w:r w:rsidRPr="0009130F">
              <w:rPr>
                <w:rFonts w:ascii="Times New Roman" w:eastAsia="Calibri" w:hAnsi="Times New Roman" w:cs="Times New Roman"/>
                <w:b w:val="0"/>
                <w:sz w:val="20"/>
                <w:szCs w:val="20"/>
              </w:rPr>
              <w:t>п</w:t>
            </w:r>
            <w:r w:rsidRPr="0009130F">
              <w:rPr>
                <w:rFonts w:ascii="Times New Roman" w:eastAsia="Calibri" w:hAnsi="Times New Roman" w:cs="Times New Roman"/>
                <w:b w:val="0"/>
                <w:sz w:val="20"/>
                <w:szCs w:val="20"/>
                <w:lang w:eastAsia="ru-RU"/>
              </w:rPr>
              <w:t xml:space="preserve">араметров построенных или реконструированных объекта индивидуального жилищного строительства или садового дома указанным в пункте 1 части 19 статьи </w:t>
            </w:r>
            <w:r w:rsidRPr="0009130F">
              <w:rPr>
                <w:rFonts w:ascii="Times New Roman" w:eastAsia="Calibri" w:hAnsi="Times New Roman" w:cs="Times New Roman"/>
                <w:b w:val="0"/>
                <w:sz w:val="20"/>
                <w:szCs w:val="20"/>
              </w:rPr>
              <w:t xml:space="preserve">55 Градостроительного кодекса Российской Федерации (Собрание законодательства Российской Федерации, 2005, № 1, ст. 16; № 30, ст. 3128; 2006, № 1, ст. 10, 21; № 23, ст. 2380; № 31, ст. 3442; № 52, ст. 5498; 2007, № 1, ст. 21; № 21, ст. 2455; № 31, ст. 4012; № 45, ст. 5417; № 46, ст. 5553; № 50, ст. 6237; 2008, № 20, ст. 2251, 2260; № 29, ст. 3418; № 30, ст. 3604, 3616; 2009, № 1, ст. 17; № 29, ст. 3601; № 48, ст. 5711; № 52, ст. 6419; 2010, № 31, ст. 4195, 4209; № 48, ст. 6246; 2011, № 13, ст. 1688; № 17, ст. 2310; № 27, ст. 3880; № 29, ст. 4281; № 30, ст. 4563, 4572, 4590, 4591, 4594, 4605; № 49, ст. 7015, 7042; № 50, ст. 7343; 2012, № 26, ст. 3446; № 31, ст. 4322; № 47, ст. 6390; № 53, ст. 7614, 7619, 7643; 2013, № 9, ст. 873; № 14, ст. 1651; № 27, ст. 3480; № 30, ст. 4080; № 43, ст. 5452; № 52, ст. 6961, 6983; 2014, № 14, ст. 1557; № 16, ст. 1837; № 19, ст. 2336; № 26, ст. 3377, 3387; № 30, ст. 4218, 4220, 4225; № 42, ст. 5615; № 43, ст. 5799, 5804; № 48, ст. 6640; 2015, № 1, ст. 9, 11, 52, 72, 86; № 17, ст. 2477; № 27, ст. 3967; № 29, ст. 4342, 4350, 4378; № 48, ст. 6705; 2016, № 1, ст. 22, 79; № 26, ст. 3867; № 27, ст. 4248, 4294, 4301, 4302, 4303, 4305, 4306; № 52, ст. 7494; 2017, № 11, ст. 1540; № 27, ст. 3932; № 31, ст. 4740, 4766, 4767, 4771, 4829; 2018, № 1, ст. 27, 39, 47, 90, 91) </w:t>
            </w:r>
            <w:r w:rsidRPr="0009130F">
              <w:rPr>
                <w:rFonts w:ascii="Times New Roman" w:eastAsia="Calibri" w:hAnsi="Times New Roman" w:cs="Times New Roman"/>
                <w:b w:val="0"/>
                <w:sz w:val="20"/>
                <w:szCs w:val="20"/>
                <w:lang w:eastAsia="ru-RU"/>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09130F">
              <w:rPr>
                <w:rFonts w:ascii="Times New Roman" w:eastAsia="Calibri" w:hAnsi="Times New Roman" w:cs="Times New Roman"/>
                <w:b w:val="0"/>
                <w:sz w:val="20"/>
                <w:szCs w:val="20"/>
              </w:rPr>
              <w:t>Градостроительного кодекса Российской Федерации, другими федеральными законами)</w:t>
            </w:r>
          </w:p>
        </w:tc>
      </w:tr>
    </w:tbl>
    <w:p w:rsidR="0009130F" w:rsidRPr="00B97AC7" w:rsidRDefault="0009130F" w:rsidP="0009130F">
      <w:pPr>
        <w:widowControl w:val="0"/>
        <w:jc w:val="both"/>
        <w:rPr>
          <w:rFonts w:cs="Courier New"/>
          <w:sz w:val="28"/>
          <w:szCs w:val="28"/>
        </w:rPr>
      </w:pPr>
    </w:p>
    <w:tbl>
      <w:tblPr>
        <w:tblStyle w:val="29"/>
        <w:tblW w:w="0" w:type="auto"/>
        <w:tblBorders>
          <w:top w:val="none" w:sz="0" w:space="0" w:color="auto"/>
          <w:left w:val="none" w:sz="0" w:space="0" w:color="auto"/>
          <w:right w:val="none" w:sz="0" w:space="0" w:color="auto"/>
        </w:tblBorders>
        <w:tblLook w:val="04A0"/>
      </w:tblPr>
      <w:tblGrid>
        <w:gridCol w:w="9571"/>
      </w:tblGrid>
      <w:tr w:rsidR="0009130F" w:rsidRPr="00B97AC7" w:rsidTr="0009130F">
        <w:tc>
          <w:tcPr>
            <w:tcW w:w="10194" w:type="dxa"/>
          </w:tcPr>
          <w:p w:rsidR="0009130F" w:rsidRPr="0009130F" w:rsidRDefault="0009130F" w:rsidP="0009130F">
            <w:pPr>
              <w:widowControl w:val="0"/>
              <w:jc w:val="both"/>
              <w:rPr>
                <w:rFonts w:ascii="Times New Roman" w:eastAsia="Calibri" w:hAnsi="Times New Roman" w:cs="Times New Roman"/>
                <w:b w:val="0"/>
                <w:sz w:val="28"/>
                <w:szCs w:val="28"/>
                <w:lang w:eastAsia="ru-RU"/>
              </w:rPr>
            </w:pPr>
            <w:r w:rsidRPr="0009130F">
              <w:rPr>
                <w:rFonts w:ascii="Times New Roman" w:hAnsi="Times New Roman"/>
                <w:b w:val="0"/>
                <w:sz w:val="28"/>
                <w:szCs w:val="28"/>
              </w:rPr>
              <w:t xml:space="preserve">2. </w:t>
            </w:r>
          </w:p>
        </w:tc>
      </w:tr>
      <w:tr w:rsidR="0009130F" w:rsidRPr="00B97AC7" w:rsidTr="0009130F">
        <w:tc>
          <w:tcPr>
            <w:tcW w:w="10194" w:type="dxa"/>
          </w:tcPr>
          <w:p w:rsidR="0009130F" w:rsidRPr="00B97AC7" w:rsidRDefault="0009130F" w:rsidP="0009130F">
            <w:pPr>
              <w:widowControl w:val="0"/>
              <w:jc w:val="both"/>
              <w:rPr>
                <w:rFonts w:ascii="Times New Roman" w:eastAsia="Calibri" w:hAnsi="Times New Roman" w:cs="Times New Roman"/>
                <w:sz w:val="28"/>
                <w:szCs w:val="28"/>
                <w:lang w:eastAsia="ru-RU"/>
              </w:rPr>
            </w:pPr>
          </w:p>
        </w:tc>
      </w:tr>
      <w:tr w:rsidR="0009130F" w:rsidRPr="00B97AC7" w:rsidTr="0009130F">
        <w:tc>
          <w:tcPr>
            <w:tcW w:w="10194" w:type="dxa"/>
          </w:tcPr>
          <w:p w:rsidR="0009130F" w:rsidRPr="00B97AC7" w:rsidRDefault="0009130F" w:rsidP="0009130F">
            <w:pPr>
              <w:widowControl w:val="0"/>
              <w:jc w:val="both"/>
              <w:rPr>
                <w:rFonts w:ascii="Times New Roman" w:eastAsia="Calibri" w:hAnsi="Times New Roman" w:cs="Times New Roman"/>
                <w:sz w:val="28"/>
                <w:szCs w:val="28"/>
                <w:lang w:eastAsia="ru-RU"/>
              </w:rPr>
            </w:pPr>
          </w:p>
        </w:tc>
      </w:tr>
    </w:tbl>
    <w:p w:rsidR="0009130F" w:rsidRPr="0009130F" w:rsidRDefault="0009130F" w:rsidP="0009130F">
      <w:pPr>
        <w:jc w:val="both"/>
        <w:rPr>
          <w:b w:val="0"/>
          <w:sz w:val="20"/>
        </w:rPr>
      </w:pPr>
      <w:r w:rsidRPr="0009130F">
        <w:rPr>
          <w:b w:val="0"/>
          <w:sz w:val="20"/>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sidRPr="0009130F">
        <w:rPr>
          <w:rFonts w:eastAsia="Calibri"/>
          <w:b w:val="0"/>
          <w:sz w:val="20"/>
        </w:rPr>
        <w:t>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w:t>
      </w:r>
      <w:r w:rsidRPr="0009130F">
        <w:rPr>
          <w:b w:val="0"/>
          <w:sz w:val="20"/>
        </w:rPr>
        <w:t xml:space="preserve">, или типовому архитектурному решению, указанному в уведомлении </w:t>
      </w:r>
      <w:r w:rsidRPr="0009130F">
        <w:rPr>
          <w:rFonts w:eastAsia="Calibri"/>
          <w:b w:val="0"/>
          <w:sz w:val="20"/>
        </w:rPr>
        <w:t>о планируемом строительстве</w:t>
      </w:r>
      <w:r w:rsidRPr="0009130F">
        <w:rPr>
          <w:b w:val="0"/>
          <w:sz w:val="20"/>
        </w:rPr>
        <w:t xml:space="preserve">,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Pr="0009130F">
        <w:rPr>
          <w:rFonts w:eastAsia="Calibri"/>
          <w:b w:val="0"/>
          <w:sz w:val="20"/>
        </w:rPr>
        <w:t>Градостроительного кодекса Российской Федерации</w:t>
      </w:r>
      <w:r w:rsidRPr="0009130F">
        <w:rPr>
          <w:b w:val="0"/>
          <w:sz w:val="20"/>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9130F" w:rsidRPr="00B97AC7" w:rsidRDefault="0009130F" w:rsidP="0009130F">
      <w:pPr>
        <w:jc w:val="both"/>
        <w:rPr>
          <w:sz w:val="28"/>
          <w:szCs w:val="28"/>
        </w:rPr>
      </w:pPr>
    </w:p>
    <w:tbl>
      <w:tblPr>
        <w:tblStyle w:val="29"/>
        <w:tblW w:w="0" w:type="auto"/>
        <w:tblBorders>
          <w:top w:val="none" w:sz="0" w:space="0" w:color="auto"/>
          <w:left w:val="none" w:sz="0" w:space="0" w:color="auto"/>
          <w:right w:val="none" w:sz="0" w:space="0" w:color="auto"/>
        </w:tblBorders>
        <w:tblLook w:val="04A0"/>
      </w:tblPr>
      <w:tblGrid>
        <w:gridCol w:w="9571"/>
      </w:tblGrid>
      <w:tr w:rsidR="0009130F" w:rsidRPr="00B97AC7" w:rsidTr="0009130F">
        <w:tc>
          <w:tcPr>
            <w:tcW w:w="10194" w:type="dxa"/>
          </w:tcPr>
          <w:p w:rsidR="0009130F" w:rsidRPr="0009130F" w:rsidRDefault="0009130F" w:rsidP="0009130F">
            <w:pPr>
              <w:widowControl w:val="0"/>
              <w:jc w:val="both"/>
              <w:rPr>
                <w:rFonts w:ascii="Times New Roman" w:eastAsia="Calibri" w:hAnsi="Times New Roman" w:cs="Times New Roman"/>
                <w:b w:val="0"/>
                <w:sz w:val="28"/>
                <w:szCs w:val="28"/>
                <w:lang w:eastAsia="ru-RU"/>
              </w:rPr>
            </w:pPr>
            <w:r w:rsidRPr="0009130F">
              <w:rPr>
                <w:rFonts w:ascii="Times New Roman" w:hAnsi="Times New Roman"/>
                <w:b w:val="0"/>
                <w:sz w:val="28"/>
                <w:szCs w:val="28"/>
              </w:rPr>
              <w:t xml:space="preserve">3. </w:t>
            </w:r>
          </w:p>
        </w:tc>
      </w:tr>
      <w:tr w:rsidR="0009130F" w:rsidRPr="00B97AC7" w:rsidTr="0009130F">
        <w:tc>
          <w:tcPr>
            <w:tcW w:w="10194" w:type="dxa"/>
          </w:tcPr>
          <w:p w:rsidR="0009130F" w:rsidRPr="00B97AC7" w:rsidRDefault="0009130F" w:rsidP="0009130F">
            <w:pPr>
              <w:widowControl w:val="0"/>
              <w:jc w:val="both"/>
              <w:rPr>
                <w:rFonts w:ascii="Times New Roman" w:eastAsia="Calibri" w:hAnsi="Times New Roman" w:cs="Times New Roman"/>
                <w:sz w:val="28"/>
                <w:szCs w:val="28"/>
                <w:lang w:eastAsia="ru-RU"/>
              </w:rPr>
            </w:pPr>
          </w:p>
        </w:tc>
      </w:tr>
      <w:tr w:rsidR="0009130F" w:rsidRPr="00B97AC7" w:rsidTr="0009130F">
        <w:tc>
          <w:tcPr>
            <w:tcW w:w="10194" w:type="dxa"/>
          </w:tcPr>
          <w:p w:rsidR="0009130F" w:rsidRPr="00B97AC7" w:rsidRDefault="0009130F" w:rsidP="0009130F">
            <w:pPr>
              <w:widowControl w:val="0"/>
              <w:jc w:val="both"/>
              <w:rPr>
                <w:rFonts w:ascii="Times New Roman" w:eastAsia="Calibri" w:hAnsi="Times New Roman" w:cs="Times New Roman"/>
                <w:sz w:val="28"/>
                <w:szCs w:val="28"/>
                <w:lang w:eastAsia="ru-RU"/>
              </w:rPr>
            </w:pPr>
          </w:p>
        </w:tc>
      </w:tr>
    </w:tbl>
    <w:p w:rsidR="0009130F" w:rsidRPr="0009130F" w:rsidRDefault="0009130F" w:rsidP="0009130F">
      <w:pPr>
        <w:jc w:val="both"/>
        <w:rPr>
          <w:b w:val="0"/>
          <w:sz w:val="20"/>
        </w:rPr>
      </w:pPr>
      <w:r w:rsidRPr="0009130F">
        <w:rPr>
          <w:b w:val="0"/>
          <w:sz w:val="2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9130F" w:rsidRPr="00B97AC7" w:rsidRDefault="0009130F" w:rsidP="0009130F">
      <w:pPr>
        <w:jc w:val="both"/>
        <w:rPr>
          <w:sz w:val="28"/>
          <w:szCs w:val="28"/>
        </w:rPr>
      </w:pPr>
    </w:p>
    <w:tbl>
      <w:tblPr>
        <w:tblStyle w:val="29"/>
        <w:tblW w:w="0" w:type="auto"/>
        <w:tblBorders>
          <w:top w:val="none" w:sz="0" w:space="0" w:color="auto"/>
          <w:left w:val="none" w:sz="0" w:space="0" w:color="auto"/>
          <w:right w:val="none" w:sz="0" w:space="0" w:color="auto"/>
        </w:tblBorders>
        <w:tblLook w:val="04A0"/>
      </w:tblPr>
      <w:tblGrid>
        <w:gridCol w:w="9571"/>
      </w:tblGrid>
      <w:tr w:rsidR="0009130F" w:rsidRPr="00B97AC7" w:rsidTr="0009130F">
        <w:tc>
          <w:tcPr>
            <w:tcW w:w="10194" w:type="dxa"/>
          </w:tcPr>
          <w:p w:rsidR="0009130F" w:rsidRPr="0009130F" w:rsidRDefault="0009130F" w:rsidP="0009130F">
            <w:pPr>
              <w:widowControl w:val="0"/>
              <w:jc w:val="both"/>
              <w:rPr>
                <w:rFonts w:ascii="Times New Roman" w:eastAsia="Calibri" w:hAnsi="Times New Roman" w:cs="Times New Roman"/>
                <w:b w:val="0"/>
                <w:sz w:val="28"/>
                <w:szCs w:val="28"/>
                <w:lang w:eastAsia="ru-RU"/>
              </w:rPr>
            </w:pPr>
            <w:r w:rsidRPr="0009130F">
              <w:rPr>
                <w:rFonts w:ascii="Times New Roman" w:hAnsi="Times New Roman"/>
                <w:b w:val="0"/>
                <w:sz w:val="28"/>
                <w:szCs w:val="28"/>
              </w:rPr>
              <w:t xml:space="preserve">4. </w:t>
            </w:r>
          </w:p>
        </w:tc>
      </w:tr>
      <w:tr w:rsidR="0009130F" w:rsidRPr="00B97AC7" w:rsidTr="0009130F">
        <w:tc>
          <w:tcPr>
            <w:tcW w:w="10194" w:type="dxa"/>
          </w:tcPr>
          <w:p w:rsidR="0009130F" w:rsidRPr="00B97AC7" w:rsidRDefault="0009130F" w:rsidP="0009130F">
            <w:pPr>
              <w:widowControl w:val="0"/>
              <w:jc w:val="both"/>
              <w:rPr>
                <w:rFonts w:ascii="Times New Roman" w:eastAsia="Calibri" w:hAnsi="Times New Roman" w:cs="Times New Roman"/>
                <w:sz w:val="28"/>
                <w:szCs w:val="28"/>
                <w:lang w:eastAsia="ru-RU"/>
              </w:rPr>
            </w:pPr>
          </w:p>
        </w:tc>
      </w:tr>
      <w:tr w:rsidR="0009130F" w:rsidRPr="00B97AC7" w:rsidTr="0009130F">
        <w:tc>
          <w:tcPr>
            <w:tcW w:w="10194" w:type="dxa"/>
          </w:tcPr>
          <w:p w:rsidR="0009130F" w:rsidRPr="00B97AC7" w:rsidRDefault="0009130F" w:rsidP="0009130F">
            <w:pPr>
              <w:widowControl w:val="0"/>
              <w:jc w:val="both"/>
              <w:rPr>
                <w:rFonts w:ascii="Times New Roman" w:eastAsia="Calibri" w:hAnsi="Times New Roman" w:cs="Times New Roman"/>
                <w:sz w:val="28"/>
                <w:szCs w:val="28"/>
                <w:lang w:eastAsia="ru-RU"/>
              </w:rPr>
            </w:pPr>
          </w:p>
        </w:tc>
      </w:tr>
    </w:tbl>
    <w:p w:rsidR="0009130F" w:rsidRPr="0009130F" w:rsidRDefault="0009130F" w:rsidP="0009130F">
      <w:pPr>
        <w:jc w:val="both"/>
        <w:rPr>
          <w:b w:val="0"/>
          <w:sz w:val="20"/>
        </w:rPr>
      </w:pPr>
      <w:r w:rsidRPr="0009130F">
        <w:rPr>
          <w:b w:val="0"/>
          <w:sz w:val="20"/>
        </w:rPr>
        <w:t xml:space="preserve">(сведения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09130F">
        <w:rPr>
          <w:b w:val="0"/>
          <w:sz w:val="20"/>
        </w:rPr>
        <w:lastRenderedPageBreak/>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9130F" w:rsidRPr="0009130F" w:rsidRDefault="0009130F" w:rsidP="0009130F">
      <w:pPr>
        <w:jc w:val="both"/>
        <w:rPr>
          <w:b w:val="0"/>
          <w:sz w:val="20"/>
        </w:rPr>
      </w:pPr>
    </w:p>
    <w:p w:rsidR="0009130F" w:rsidRPr="00B97AC7" w:rsidRDefault="0009130F" w:rsidP="0009130F">
      <w:pPr>
        <w:jc w:val="both"/>
        <w:rPr>
          <w:sz w:val="20"/>
        </w:rPr>
      </w:pPr>
    </w:p>
    <w:p w:rsidR="0009130F" w:rsidRPr="00B97AC7" w:rsidRDefault="0009130F" w:rsidP="0009130F">
      <w:pPr>
        <w:jc w:val="both"/>
        <w:rPr>
          <w:sz w:val="20"/>
        </w:rPr>
      </w:pPr>
    </w:p>
    <w:p w:rsidR="0009130F" w:rsidRPr="00B97AC7" w:rsidRDefault="0009130F" w:rsidP="0009130F">
      <w:pPr>
        <w:widowControl w:val="0"/>
        <w:rPr>
          <w:rFonts w:eastAsia="Calibri"/>
          <w:sz w:val="28"/>
          <w:szCs w:val="28"/>
        </w:rPr>
      </w:pPr>
      <w:r w:rsidRPr="00B97AC7">
        <w:rPr>
          <w:rFonts w:eastAsia="Calibri"/>
          <w:sz w:val="28"/>
          <w:szCs w:val="28"/>
        </w:rPr>
        <w:t>________________________________     __________  _____________________</w:t>
      </w:r>
    </w:p>
    <w:p w:rsidR="0009130F" w:rsidRPr="0009130F" w:rsidRDefault="0009130F" w:rsidP="0009130F">
      <w:pPr>
        <w:widowControl w:val="0"/>
        <w:rPr>
          <w:rFonts w:eastAsia="Calibri"/>
          <w:b w:val="0"/>
          <w:sz w:val="20"/>
        </w:rPr>
      </w:pPr>
      <w:r w:rsidRPr="0009130F">
        <w:rPr>
          <w:rFonts w:eastAsia="Calibri"/>
          <w:b w:val="0"/>
          <w:sz w:val="20"/>
        </w:rPr>
        <w:t>(должность уполномоченного лица органа,                                 (подпись)             (расшифровка подписи)</w:t>
      </w:r>
      <w:r w:rsidRPr="0009130F">
        <w:rPr>
          <w:rFonts w:eastAsia="Calibri"/>
          <w:b w:val="0"/>
          <w:sz w:val="20"/>
        </w:rPr>
        <w:br/>
        <w:t>уполномоченного на выдачу разрешений)</w:t>
      </w: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465EBA">
      <w:pPr>
        <w:spacing w:before="120" w:after="120"/>
        <w:ind w:left="4680"/>
        <w:jc w:val="right"/>
        <w:outlineLvl w:val="1"/>
        <w:rPr>
          <w:b w:val="0"/>
          <w:sz w:val="28"/>
          <w:szCs w:val="28"/>
        </w:rPr>
      </w:pPr>
    </w:p>
    <w:p w:rsidR="0009130F" w:rsidRDefault="0009130F" w:rsidP="0009130F">
      <w:pPr>
        <w:tabs>
          <w:tab w:val="left" w:pos="555"/>
        </w:tabs>
        <w:spacing w:before="40" w:after="40"/>
        <w:ind w:firstLine="709"/>
        <w:jc w:val="right"/>
        <w:rPr>
          <w:b w:val="0"/>
          <w:sz w:val="20"/>
          <w:szCs w:val="28"/>
        </w:rPr>
      </w:pPr>
    </w:p>
    <w:p w:rsidR="00720AA9" w:rsidRDefault="00720AA9" w:rsidP="0009130F">
      <w:pPr>
        <w:tabs>
          <w:tab w:val="left" w:pos="555"/>
        </w:tabs>
        <w:spacing w:before="40" w:after="40"/>
        <w:ind w:firstLine="709"/>
        <w:jc w:val="right"/>
        <w:rPr>
          <w:b w:val="0"/>
          <w:sz w:val="20"/>
          <w:szCs w:val="28"/>
        </w:rPr>
      </w:pPr>
    </w:p>
    <w:p w:rsidR="00720AA9" w:rsidRDefault="00720AA9" w:rsidP="0009130F">
      <w:pPr>
        <w:tabs>
          <w:tab w:val="left" w:pos="555"/>
        </w:tabs>
        <w:spacing w:before="40" w:after="40"/>
        <w:ind w:firstLine="709"/>
        <w:jc w:val="right"/>
        <w:rPr>
          <w:b w:val="0"/>
          <w:sz w:val="20"/>
          <w:szCs w:val="28"/>
        </w:rPr>
      </w:pPr>
    </w:p>
    <w:p w:rsidR="00720AA9" w:rsidRDefault="00720AA9" w:rsidP="0009130F">
      <w:pPr>
        <w:tabs>
          <w:tab w:val="left" w:pos="555"/>
        </w:tabs>
        <w:spacing w:before="40" w:after="40"/>
        <w:ind w:firstLine="709"/>
        <w:jc w:val="right"/>
        <w:rPr>
          <w:b w:val="0"/>
          <w:sz w:val="20"/>
          <w:szCs w:val="28"/>
        </w:rPr>
      </w:pPr>
    </w:p>
    <w:p w:rsidR="0009130F" w:rsidRDefault="0009130F" w:rsidP="0009130F">
      <w:pPr>
        <w:tabs>
          <w:tab w:val="left" w:pos="555"/>
        </w:tabs>
        <w:spacing w:before="40" w:after="40"/>
        <w:ind w:firstLine="709"/>
        <w:jc w:val="right"/>
        <w:rPr>
          <w:b w:val="0"/>
          <w:sz w:val="20"/>
          <w:szCs w:val="28"/>
        </w:rPr>
      </w:pPr>
    </w:p>
    <w:p w:rsidR="0009130F" w:rsidRPr="00465EBA" w:rsidRDefault="0009130F" w:rsidP="0009130F">
      <w:pPr>
        <w:tabs>
          <w:tab w:val="left" w:pos="555"/>
        </w:tabs>
        <w:spacing w:before="40" w:after="40"/>
        <w:ind w:firstLine="709"/>
        <w:jc w:val="right"/>
        <w:rPr>
          <w:b w:val="0"/>
          <w:sz w:val="20"/>
          <w:szCs w:val="28"/>
        </w:rPr>
      </w:pPr>
      <w:r>
        <w:rPr>
          <w:b w:val="0"/>
          <w:sz w:val="20"/>
          <w:szCs w:val="28"/>
        </w:rPr>
        <w:t>Приложение №4</w:t>
      </w:r>
    </w:p>
    <w:p w:rsidR="0009130F" w:rsidRPr="00465EBA" w:rsidRDefault="0009130F" w:rsidP="0009130F">
      <w:pPr>
        <w:spacing w:before="40" w:after="40"/>
        <w:ind w:firstLine="709"/>
        <w:jc w:val="right"/>
        <w:rPr>
          <w:b w:val="0"/>
          <w:sz w:val="20"/>
          <w:szCs w:val="28"/>
        </w:rPr>
      </w:pPr>
      <w:r w:rsidRPr="00465EBA">
        <w:rPr>
          <w:b w:val="0"/>
          <w:sz w:val="20"/>
          <w:szCs w:val="28"/>
        </w:rPr>
        <w:t>к административному регламенту</w:t>
      </w:r>
    </w:p>
    <w:p w:rsidR="0009130F" w:rsidRPr="00465EBA" w:rsidRDefault="0009130F" w:rsidP="0009130F">
      <w:pPr>
        <w:spacing w:before="40" w:after="40"/>
        <w:ind w:firstLine="709"/>
        <w:jc w:val="right"/>
        <w:rPr>
          <w:b w:val="0"/>
          <w:sz w:val="20"/>
          <w:szCs w:val="28"/>
        </w:rPr>
      </w:pPr>
      <w:r w:rsidRPr="00465EBA">
        <w:rPr>
          <w:b w:val="0"/>
          <w:sz w:val="20"/>
          <w:szCs w:val="28"/>
        </w:rPr>
        <w:t xml:space="preserve">предоставления муниципальной услуги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hAnsi="Times New Roman" w:cs="Times New Roman"/>
          <w:b w:val="0"/>
          <w:bCs w:val="0"/>
        </w:rPr>
        <w:t>«</w:t>
      </w:r>
      <w:r w:rsidRPr="00465EBA">
        <w:rPr>
          <w:rFonts w:ascii="Times New Roman" w:eastAsia="Arial" w:hAnsi="Times New Roman" w:cs="Times New Roman"/>
          <w:b w:val="0"/>
          <w:bCs w:val="0"/>
          <w:lang w:eastAsia="zh-CN"/>
        </w:rPr>
        <w:t xml:space="preserve">Выдача уведомления о соответствии (несоответствии)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построенных или реконструированных объекта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индивидуального жилищного строительства или </w:t>
      </w:r>
    </w:p>
    <w:p w:rsidR="0009130F" w:rsidRDefault="0009130F" w:rsidP="0009130F">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садового дома требованиям законодательства </w:t>
      </w:r>
    </w:p>
    <w:p w:rsidR="0009130F" w:rsidRPr="00465EBA" w:rsidRDefault="0009130F" w:rsidP="0009130F">
      <w:pPr>
        <w:pStyle w:val="ConsPlusTitle"/>
        <w:widowControl/>
        <w:spacing w:before="40" w:after="40"/>
        <w:ind w:right="-1"/>
        <w:jc w:val="right"/>
        <w:rPr>
          <w:rFonts w:ascii="Times New Roman" w:hAnsi="Times New Roman" w:cs="Times New Roman"/>
          <w:b w:val="0"/>
        </w:rPr>
      </w:pPr>
      <w:r w:rsidRPr="00465EBA">
        <w:rPr>
          <w:rFonts w:ascii="Times New Roman" w:eastAsia="Arial" w:hAnsi="Times New Roman" w:cs="Times New Roman"/>
          <w:b w:val="0"/>
          <w:bCs w:val="0"/>
          <w:lang w:eastAsia="zh-CN"/>
        </w:rPr>
        <w:t>о градостроительной деятельности</w:t>
      </w:r>
      <w:r w:rsidRPr="00465EBA">
        <w:rPr>
          <w:rFonts w:ascii="Times New Roman" w:hAnsi="Times New Roman" w:cs="Times New Roman"/>
          <w:b w:val="0"/>
        </w:rPr>
        <w:t>»</w:t>
      </w:r>
    </w:p>
    <w:tbl>
      <w:tblPr>
        <w:tblStyle w:val="1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2"/>
      </w:tblGrid>
      <w:tr w:rsidR="00FE42E9" w:rsidRPr="00FE42E9" w:rsidTr="00FE42E9">
        <w:trPr>
          <w:jc w:val="right"/>
        </w:trPr>
        <w:tc>
          <w:tcPr>
            <w:tcW w:w="4382" w:type="dxa"/>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r w:rsidRPr="00FE42E9">
              <w:rPr>
                <w:rFonts w:ascii="Times New Roman" w:eastAsia="Calibri" w:hAnsi="Times New Roman" w:cs="Times New Roman"/>
                <w:sz w:val="24"/>
                <w:szCs w:val="24"/>
                <w:lang w:eastAsia="ru-RU"/>
              </w:rPr>
              <w:t>Кому:</w:t>
            </w:r>
          </w:p>
        </w:tc>
      </w:tr>
      <w:tr w:rsidR="00FE42E9" w:rsidRPr="00FE42E9" w:rsidTr="00FE42E9">
        <w:trPr>
          <w:jc w:val="right"/>
        </w:trPr>
        <w:tc>
          <w:tcPr>
            <w:tcW w:w="4382" w:type="dxa"/>
            <w:tcBorders>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r w:rsidRPr="00FE42E9">
              <w:rPr>
                <w:rFonts w:ascii="Times New Roman" w:eastAsia="Calibri" w:hAnsi="Times New Roman" w:cs="Times New Roman"/>
                <w:sz w:val="24"/>
                <w:szCs w:val="24"/>
                <w:lang w:eastAsia="ru-RU"/>
              </w:rPr>
              <w:t xml:space="preserve">Почтовый адрес: </w:t>
            </w: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r w:rsidRPr="00FE42E9">
              <w:rPr>
                <w:rFonts w:ascii="Times New Roman" w:eastAsia="Calibri" w:hAnsi="Times New Roman" w:cs="Times New Roman"/>
                <w:sz w:val="24"/>
                <w:szCs w:val="24"/>
                <w:lang w:eastAsia="ru-RU"/>
              </w:rPr>
              <w:t>Электронная почта:</w:t>
            </w:r>
          </w:p>
        </w:tc>
      </w:tr>
      <w:tr w:rsidR="00FE42E9" w:rsidRPr="00FE42E9" w:rsidTr="00FE42E9">
        <w:trPr>
          <w:jc w:val="right"/>
        </w:trPr>
        <w:tc>
          <w:tcPr>
            <w:tcW w:w="4382" w:type="dxa"/>
            <w:tcBorders>
              <w:top w:val="single" w:sz="4" w:space="0" w:color="auto"/>
              <w:bottom w:val="single" w:sz="4" w:space="0" w:color="auto"/>
            </w:tcBorders>
            <w:shd w:val="clear" w:color="auto" w:fill="auto"/>
          </w:tcPr>
          <w:p w:rsidR="00FE42E9" w:rsidRPr="00FE42E9" w:rsidRDefault="00FE42E9" w:rsidP="00F006FC">
            <w:pPr>
              <w:widowControl w:val="0"/>
              <w:rPr>
                <w:rFonts w:ascii="Times New Roman" w:eastAsia="Calibri" w:hAnsi="Times New Roman" w:cs="Times New Roman"/>
                <w:sz w:val="24"/>
                <w:szCs w:val="24"/>
                <w:lang w:eastAsia="ru-RU"/>
              </w:rPr>
            </w:pPr>
          </w:p>
        </w:tc>
      </w:tr>
    </w:tbl>
    <w:p w:rsidR="00CA1A6B" w:rsidRPr="00946BDE" w:rsidRDefault="00CA1A6B" w:rsidP="00CA1A6B">
      <w:pPr>
        <w:widowControl w:val="0"/>
        <w:suppressAutoHyphens/>
        <w:spacing w:line="240" w:lineRule="exact"/>
        <w:ind w:left="4860"/>
        <w:jc w:val="right"/>
        <w:rPr>
          <w:sz w:val="28"/>
          <w:szCs w:val="28"/>
        </w:rPr>
      </w:pPr>
    </w:p>
    <w:p w:rsidR="00C53CE8" w:rsidRPr="005C2846" w:rsidRDefault="00C53CE8" w:rsidP="00C53CE8">
      <w:pPr>
        <w:jc w:val="center"/>
        <w:rPr>
          <w:sz w:val="32"/>
          <w:szCs w:val="32"/>
        </w:rPr>
      </w:pPr>
      <w:r w:rsidRPr="005C2846">
        <w:rPr>
          <w:sz w:val="32"/>
          <w:szCs w:val="32"/>
        </w:rPr>
        <w:t xml:space="preserve">Акт </w:t>
      </w:r>
      <w:bookmarkStart w:id="1" w:name="OLE_LINK19"/>
      <w:bookmarkStart w:id="2" w:name="OLE_LINK20"/>
      <w:r w:rsidRPr="005C2846">
        <w:rPr>
          <w:sz w:val="32"/>
          <w:szCs w:val="32"/>
        </w:rPr>
        <w:t xml:space="preserve">обследования объекта </w:t>
      </w:r>
      <w:bookmarkEnd w:id="1"/>
      <w:bookmarkEnd w:id="2"/>
    </w:p>
    <w:p w:rsidR="00C53CE8" w:rsidRPr="002146C3" w:rsidRDefault="00C53CE8" w:rsidP="00C53CE8">
      <w:pPr>
        <w:jc w:val="center"/>
        <w:rPr>
          <w:b w:val="0"/>
          <w:sz w:val="16"/>
          <w:szCs w:val="16"/>
        </w:rPr>
      </w:pPr>
    </w:p>
    <w:p w:rsidR="00C53CE8" w:rsidRPr="00C53CE8" w:rsidRDefault="00C53CE8" w:rsidP="00C53CE8">
      <w:pPr>
        <w:jc w:val="both"/>
        <w:rPr>
          <w:b w:val="0"/>
          <w:sz w:val="24"/>
          <w:szCs w:val="24"/>
        </w:rPr>
      </w:pPr>
      <w:r w:rsidRPr="00C53CE8">
        <w:rPr>
          <w:b w:val="0"/>
          <w:sz w:val="24"/>
          <w:szCs w:val="24"/>
        </w:rPr>
        <w:t>г. ______________                                                                         «___» __________201__ года.</w:t>
      </w:r>
    </w:p>
    <w:p w:rsidR="00C53CE8" w:rsidRDefault="00C53CE8" w:rsidP="00C53CE8">
      <w:pPr>
        <w:widowControl w:val="0"/>
        <w:ind w:firstLine="709"/>
        <w:jc w:val="both"/>
        <w:rPr>
          <w:sz w:val="24"/>
          <w:szCs w:val="24"/>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FE42E9" w:rsidRPr="00B97AC7" w:rsidTr="00F006FC">
        <w:tc>
          <w:tcPr>
            <w:tcW w:w="9571" w:type="dxa"/>
            <w:tcBorders>
              <w:bottom w:val="single" w:sz="4" w:space="0" w:color="auto"/>
            </w:tcBorders>
          </w:tcPr>
          <w:p w:rsidR="00FE42E9" w:rsidRPr="00B97AC7" w:rsidRDefault="00FE42E9" w:rsidP="00F006FC">
            <w:pPr>
              <w:widowControl w:val="0"/>
              <w:rPr>
                <w:rFonts w:ascii="Times New Roman" w:eastAsia="Calibri" w:hAnsi="Times New Roman" w:cs="Times New Roman"/>
                <w:sz w:val="28"/>
                <w:szCs w:val="28"/>
                <w:lang w:eastAsia="ru-RU"/>
              </w:rPr>
            </w:pPr>
          </w:p>
        </w:tc>
      </w:tr>
      <w:tr w:rsidR="00FE42E9" w:rsidRPr="00B97AC7" w:rsidTr="00F006FC">
        <w:tc>
          <w:tcPr>
            <w:tcW w:w="9571" w:type="dxa"/>
            <w:tcBorders>
              <w:top w:val="single" w:sz="4" w:space="0" w:color="auto"/>
            </w:tcBorders>
          </w:tcPr>
          <w:p w:rsidR="00FE42E9" w:rsidRPr="00465EBA" w:rsidRDefault="00FE42E9" w:rsidP="00F006FC">
            <w:pPr>
              <w:widowControl w:val="0"/>
              <w:ind w:left="-113"/>
              <w:jc w:val="center"/>
              <w:rPr>
                <w:rFonts w:ascii="Times New Roman" w:eastAsia="Calibri" w:hAnsi="Times New Roman" w:cs="Times New Roman"/>
                <w:b w:val="0"/>
                <w:sz w:val="20"/>
                <w:szCs w:val="20"/>
                <w:lang w:eastAsia="ru-RU"/>
              </w:rPr>
            </w:pPr>
            <w:r w:rsidRPr="00465EBA">
              <w:rPr>
                <w:rFonts w:ascii="Times New Roman" w:eastAsia="Times New Roman" w:hAnsi="Times New Roman" w:cs="Times New Roman"/>
                <w:b w:val="0"/>
                <w:sz w:val="20"/>
                <w:szCs w:val="20"/>
                <w:lang w:eastAsia="ru-RU"/>
              </w:rPr>
              <w:t xml:space="preserve">наименование органа, уполномоченного </w:t>
            </w:r>
            <w:r w:rsidRPr="00465EBA">
              <w:rPr>
                <w:rFonts w:ascii="Times New Roman" w:eastAsia="Calibri" w:hAnsi="Times New Roman" w:cs="Times New Roman"/>
                <w:b w:val="0"/>
                <w:sz w:val="20"/>
                <w:szCs w:val="20"/>
                <w:lang w:eastAsia="ru-RU"/>
              </w:rPr>
              <w:t>на выдачу разрешений на строительство</w:t>
            </w:r>
          </w:p>
        </w:tc>
      </w:tr>
    </w:tbl>
    <w:p w:rsidR="00FE42E9" w:rsidRDefault="00FE42E9" w:rsidP="00C53CE8">
      <w:pPr>
        <w:widowControl w:val="0"/>
        <w:ind w:firstLine="709"/>
        <w:jc w:val="both"/>
        <w:rPr>
          <w:sz w:val="24"/>
          <w:szCs w:val="24"/>
        </w:rPr>
      </w:pPr>
    </w:p>
    <w:p w:rsidR="00C53CE8" w:rsidRPr="005E6215" w:rsidRDefault="00C53CE8" w:rsidP="00C53CE8">
      <w:pPr>
        <w:ind w:firstLine="720"/>
        <w:jc w:val="both"/>
        <w:rPr>
          <w:b w:val="0"/>
          <w:sz w:val="24"/>
          <w:szCs w:val="24"/>
        </w:rPr>
      </w:pPr>
      <w:r w:rsidRPr="00C53CE8">
        <w:rPr>
          <w:b w:val="0"/>
          <w:sz w:val="24"/>
          <w:szCs w:val="24"/>
        </w:rPr>
        <w:t xml:space="preserve">На основании п.2 ч.19 ст.55 Градостроительного кодекса РФ, п.3.6 </w:t>
      </w:r>
      <w:r w:rsidRPr="00C53CE8">
        <w:rPr>
          <w:b w:val="0"/>
          <w:bCs w:val="0"/>
          <w:sz w:val="24"/>
          <w:szCs w:val="24"/>
        </w:rPr>
        <w:t xml:space="preserve">административного регламента предоставления администрацией Заволжского муниципального района Ивановской области муниципальной услуги </w:t>
      </w:r>
      <w:r w:rsidRPr="00C53CE8">
        <w:rPr>
          <w:rFonts w:eastAsia="Arial"/>
          <w:b w:val="0"/>
          <w:bCs w:val="0"/>
          <w:sz w:val="24"/>
          <w:szCs w:val="24"/>
          <w:lang w:eastAsia="zh-CN"/>
        </w:rPr>
        <w:t xml:space="preserve">«Выдача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администрация Заволжского муниципального района проводит </w:t>
      </w:r>
      <w:r w:rsidRPr="00C53CE8">
        <w:rPr>
          <w:b w:val="0"/>
          <w:sz w:val="24"/>
          <w:szCs w:val="24"/>
        </w:rPr>
        <w:t>осмотр объекта индивидуального жилищного строительства или садового дома на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w:t>
      </w:r>
      <w:r w:rsidRPr="005E6215">
        <w:rPr>
          <w:b w:val="0"/>
          <w:sz w:val="24"/>
          <w:szCs w:val="24"/>
        </w:rPr>
        <w:t xml:space="preserve"> приложением к уведомлению о планируемом строительстве (при условии, что застройщику в срок, предусмотренный </w:t>
      </w:r>
      <w:hyperlink r:id="rId60" w:history="1">
        <w:r w:rsidRPr="005E6215">
          <w:rPr>
            <w:rStyle w:val="ad"/>
            <w:b w:val="0"/>
            <w:sz w:val="24"/>
            <w:szCs w:val="24"/>
          </w:rPr>
          <w:t>пунктом 3 части 8 статьи 51.1 Градостроительного кодекса РФ</w:t>
        </w:r>
      </w:hyperlink>
      <w:r w:rsidRPr="005E6215">
        <w:rPr>
          <w:b w:val="0"/>
          <w:sz w:val="24"/>
          <w:szCs w:val="24"/>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61" w:history="1">
        <w:r w:rsidRPr="005E6215">
          <w:rPr>
            <w:rStyle w:val="ad"/>
            <w:b w:val="0"/>
            <w:sz w:val="24"/>
            <w:szCs w:val="24"/>
          </w:rPr>
          <w:t>пункте 4 части 10 статьи 51.1 Градостроительного кодекса РФ</w:t>
        </w:r>
      </w:hyperlink>
      <w:r w:rsidRPr="005E6215">
        <w:rPr>
          <w:b w:val="0"/>
          <w:sz w:val="24"/>
          <w:szCs w:val="24"/>
        </w:rPr>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рабочей группой, назначенной распоряжением администрации Заволжского муниципального района в составе:</w:t>
      </w:r>
    </w:p>
    <w:p w:rsidR="00C53CE8" w:rsidRPr="005E6215" w:rsidRDefault="00C53CE8" w:rsidP="00C53CE8">
      <w:pPr>
        <w:widowControl w:val="0"/>
        <w:ind w:firstLine="709"/>
        <w:jc w:val="both"/>
        <w:rPr>
          <w:b w:val="0"/>
          <w:sz w:val="24"/>
          <w:szCs w:val="24"/>
        </w:rPr>
      </w:pPr>
      <w:r w:rsidRPr="005E6215">
        <w:rPr>
          <w:b w:val="0"/>
          <w:sz w:val="24"/>
          <w:szCs w:val="24"/>
        </w:rPr>
        <w:t xml:space="preserve">________________________________________________________________________                     </w:t>
      </w:r>
    </w:p>
    <w:p w:rsidR="00C53CE8" w:rsidRPr="005E6215" w:rsidRDefault="00C53CE8" w:rsidP="00C53CE8">
      <w:pPr>
        <w:ind w:firstLine="709"/>
        <w:rPr>
          <w:b w:val="0"/>
          <w:sz w:val="24"/>
          <w:szCs w:val="24"/>
        </w:rPr>
      </w:pPr>
      <w:r w:rsidRPr="005E6215">
        <w:rPr>
          <w:b w:val="0"/>
          <w:sz w:val="24"/>
          <w:szCs w:val="24"/>
        </w:rPr>
        <w:t>________________________________________________________________________</w:t>
      </w:r>
    </w:p>
    <w:p w:rsidR="00C53CE8" w:rsidRPr="005E6215" w:rsidRDefault="00C53CE8" w:rsidP="00C53CE8">
      <w:pPr>
        <w:ind w:firstLine="709"/>
        <w:rPr>
          <w:b w:val="0"/>
          <w:sz w:val="24"/>
          <w:szCs w:val="24"/>
        </w:rPr>
      </w:pPr>
      <w:r w:rsidRPr="005E6215">
        <w:rPr>
          <w:b w:val="0"/>
          <w:sz w:val="24"/>
          <w:szCs w:val="24"/>
        </w:rPr>
        <w:t>______________ _________________________________________________________</w:t>
      </w:r>
    </w:p>
    <w:p w:rsidR="00C53CE8" w:rsidRPr="005E6215" w:rsidRDefault="00C53CE8" w:rsidP="00C53CE8">
      <w:pPr>
        <w:ind w:firstLine="709"/>
        <w:rPr>
          <w:b w:val="0"/>
          <w:sz w:val="24"/>
          <w:szCs w:val="24"/>
        </w:rPr>
      </w:pPr>
      <w:r w:rsidRPr="005E6215">
        <w:rPr>
          <w:b w:val="0"/>
          <w:sz w:val="24"/>
          <w:szCs w:val="24"/>
        </w:rPr>
        <w:t xml:space="preserve">                              _________________________________________________________</w:t>
      </w:r>
    </w:p>
    <w:p w:rsidR="00C53CE8" w:rsidRPr="005E6215" w:rsidRDefault="00C53CE8" w:rsidP="00C53CE8">
      <w:pPr>
        <w:widowControl w:val="0"/>
        <w:jc w:val="both"/>
        <w:rPr>
          <w:b w:val="0"/>
          <w:sz w:val="24"/>
          <w:szCs w:val="24"/>
        </w:rPr>
      </w:pPr>
      <w:r w:rsidRPr="005E6215">
        <w:rPr>
          <w:b w:val="0"/>
          <w:sz w:val="24"/>
          <w:szCs w:val="24"/>
        </w:rPr>
        <w:t xml:space="preserve">(далее – рабочая группа), в присутствие собственника объекта, проведено обследование </w:t>
      </w:r>
      <w:r w:rsidRPr="005E6215">
        <w:rPr>
          <w:b w:val="0"/>
          <w:sz w:val="24"/>
          <w:szCs w:val="24"/>
        </w:rPr>
        <w:lastRenderedPageBreak/>
        <w:t>индивидуального жилого строения или садового дома, расположенн</w:t>
      </w:r>
      <w:r w:rsidRPr="00FE42E9">
        <w:rPr>
          <w:b w:val="0"/>
          <w:sz w:val="24"/>
          <w:szCs w:val="24"/>
        </w:rPr>
        <w:t>ого</w:t>
      </w:r>
      <w:r w:rsidRPr="005E6215">
        <w:rPr>
          <w:b w:val="0"/>
          <w:sz w:val="24"/>
          <w:szCs w:val="24"/>
        </w:rPr>
        <w:t xml:space="preserve"> по адресу</w:t>
      </w:r>
      <w:r>
        <w:rPr>
          <w:sz w:val="24"/>
          <w:szCs w:val="24"/>
        </w:rPr>
        <w:t>:</w:t>
      </w:r>
      <w:r w:rsidRPr="005E6215">
        <w:rPr>
          <w:b w:val="0"/>
          <w:sz w:val="24"/>
          <w:szCs w:val="24"/>
        </w:rPr>
        <w:t xml:space="preserve"> _______________________________________________________________________</w:t>
      </w:r>
    </w:p>
    <w:p w:rsidR="00C53CE8" w:rsidRPr="005E6215" w:rsidRDefault="00C53CE8" w:rsidP="00C53CE8">
      <w:pPr>
        <w:jc w:val="both"/>
        <w:rPr>
          <w:b w:val="0"/>
          <w:sz w:val="24"/>
          <w:szCs w:val="24"/>
        </w:rPr>
      </w:pPr>
      <w:r w:rsidRPr="005E6215">
        <w:rPr>
          <w:b w:val="0"/>
          <w:sz w:val="24"/>
          <w:szCs w:val="24"/>
        </w:rPr>
        <w:t xml:space="preserve">_______________________________________________________________________ _____________________________________________________________________________на предмет соответствия (несоответствия)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sidRPr="005E6215">
        <w:rPr>
          <w:rFonts w:eastAsia="Calibri"/>
          <w:b w:val="0"/>
          <w:sz w:val="24"/>
          <w:szCs w:val="24"/>
        </w:rPr>
        <w:t>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w:t>
      </w:r>
      <w:r w:rsidRPr="005E6215">
        <w:rPr>
          <w:b w:val="0"/>
          <w:sz w:val="24"/>
          <w:szCs w:val="24"/>
        </w:rPr>
        <w:t xml:space="preserve">, или типовому архитектурному решению, указанному в уведомлении </w:t>
      </w:r>
      <w:r w:rsidRPr="005E6215">
        <w:rPr>
          <w:rFonts w:eastAsia="Calibri"/>
          <w:b w:val="0"/>
          <w:sz w:val="24"/>
          <w:szCs w:val="24"/>
        </w:rPr>
        <w:t>о планируемом строительстве</w:t>
      </w:r>
      <w:r w:rsidRPr="005E6215">
        <w:rPr>
          <w:b w:val="0"/>
          <w:sz w:val="24"/>
          <w:szCs w:val="24"/>
        </w:rPr>
        <w:t xml:space="preserve">,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Pr="005E6215">
        <w:rPr>
          <w:rFonts w:eastAsia="Calibri"/>
          <w:b w:val="0"/>
          <w:sz w:val="24"/>
          <w:szCs w:val="24"/>
        </w:rPr>
        <w:t>Градостроительного кодекса Российской Федерации</w:t>
      </w:r>
      <w:r w:rsidRPr="005E6215">
        <w:rPr>
          <w:b w:val="0"/>
          <w:sz w:val="24"/>
          <w:szCs w:val="24"/>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3CE8" w:rsidRPr="005E6215" w:rsidRDefault="00C53CE8" w:rsidP="00C53CE8">
      <w:pPr>
        <w:widowControl w:val="0"/>
        <w:ind w:firstLine="709"/>
        <w:jc w:val="both"/>
        <w:rPr>
          <w:b w:val="0"/>
          <w:sz w:val="24"/>
          <w:szCs w:val="24"/>
        </w:rPr>
      </w:pPr>
      <w:r w:rsidRPr="005E6215">
        <w:rPr>
          <w:b w:val="0"/>
          <w:sz w:val="24"/>
          <w:szCs w:val="24"/>
        </w:rPr>
        <w:t>В результате осмотра комиссией, установлено следующее</w:t>
      </w:r>
      <w:r>
        <w:rPr>
          <w:sz w:val="24"/>
          <w:szCs w:val="24"/>
        </w:rPr>
        <w:t>:</w:t>
      </w:r>
    </w:p>
    <w:p w:rsidR="00C53CE8" w:rsidRPr="00C53CE8" w:rsidRDefault="00C53CE8" w:rsidP="00C53CE8">
      <w:pPr>
        <w:overflowPunct/>
        <w:jc w:val="both"/>
        <w:rPr>
          <w:rFonts w:eastAsia="Calibri"/>
          <w:b w:val="0"/>
          <w:sz w:val="24"/>
          <w:szCs w:val="24"/>
        </w:rPr>
      </w:pPr>
      <w:r>
        <w:rPr>
          <w:sz w:val="32"/>
          <w:szCs w:val="32"/>
        </w:rPr>
        <w:t xml:space="preserve">⁭    </w:t>
      </w:r>
      <w:r w:rsidRPr="00C53CE8">
        <w:rPr>
          <w:rFonts w:eastAsia="Calibri"/>
          <w:b w:val="0"/>
          <w:sz w:val="24"/>
          <w:szCs w:val="24"/>
        </w:rPr>
        <w:t>соответствие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3CE8" w:rsidRPr="00FE42E9" w:rsidRDefault="00C53CE8" w:rsidP="00C53CE8">
      <w:pPr>
        <w:overflowPunct/>
        <w:jc w:val="both"/>
        <w:rPr>
          <w:b w:val="0"/>
          <w:sz w:val="16"/>
          <w:szCs w:val="16"/>
        </w:rPr>
      </w:pPr>
    </w:p>
    <w:p w:rsidR="00C53CE8" w:rsidRPr="00C53CE8" w:rsidRDefault="00C53CE8" w:rsidP="00C53CE8">
      <w:pPr>
        <w:overflowPunct/>
        <w:jc w:val="both"/>
        <w:rPr>
          <w:rFonts w:eastAsia="Calibri"/>
          <w:b w:val="0"/>
          <w:sz w:val="24"/>
          <w:szCs w:val="24"/>
        </w:rPr>
      </w:pPr>
      <w:r w:rsidRPr="00C53CE8">
        <w:rPr>
          <w:b w:val="0"/>
          <w:sz w:val="32"/>
          <w:szCs w:val="32"/>
        </w:rPr>
        <w:t xml:space="preserve">⁭  </w:t>
      </w:r>
      <w:r w:rsidRPr="00C53CE8">
        <w:rPr>
          <w:rFonts w:eastAsia="Calibri"/>
          <w:b w:val="0"/>
          <w:sz w:val="24"/>
          <w:szCs w:val="24"/>
        </w:rPr>
        <w:t xml:space="preserve"> несоответствие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3CE8" w:rsidRPr="00FE42E9" w:rsidRDefault="00C53CE8" w:rsidP="00C53CE8">
      <w:pPr>
        <w:ind w:firstLine="709"/>
        <w:jc w:val="both"/>
        <w:rPr>
          <w:b w:val="0"/>
          <w:sz w:val="16"/>
          <w:szCs w:val="16"/>
        </w:rPr>
      </w:pPr>
    </w:p>
    <w:p w:rsidR="00C53CE8" w:rsidRPr="00C53CE8" w:rsidRDefault="00C53CE8" w:rsidP="00C53CE8">
      <w:pPr>
        <w:overflowPunct/>
        <w:jc w:val="both"/>
        <w:rPr>
          <w:rFonts w:eastAsia="Calibri"/>
          <w:b w:val="0"/>
          <w:sz w:val="24"/>
          <w:szCs w:val="24"/>
        </w:rPr>
      </w:pPr>
      <w:r w:rsidRPr="00C53CE8">
        <w:rPr>
          <w:b w:val="0"/>
          <w:sz w:val="32"/>
          <w:szCs w:val="32"/>
        </w:rPr>
        <w:t xml:space="preserve">⁭ </w:t>
      </w:r>
      <w:r w:rsidRPr="00C53CE8">
        <w:rPr>
          <w:b w:val="0"/>
          <w:sz w:val="24"/>
          <w:szCs w:val="24"/>
        </w:rPr>
        <w:t xml:space="preserve">    соответствие </w:t>
      </w:r>
      <w:r w:rsidRPr="00C53CE8">
        <w:rPr>
          <w:rFonts w:eastAsia="Calibri"/>
          <w:b w:val="0"/>
          <w:sz w:val="24"/>
          <w:szCs w:val="24"/>
        </w:rPr>
        <w:t>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3CE8" w:rsidRPr="00FE42E9" w:rsidRDefault="00C53CE8" w:rsidP="00C53CE8">
      <w:pPr>
        <w:overflowPunct/>
        <w:jc w:val="both"/>
        <w:rPr>
          <w:rFonts w:eastAsia="Calibri"/>
          <w:b w:val="0"/>
          <w:sz w:val="16"/>
          <w:szCs w:val="16"/>
        </w:rPr>
      </w:pPr>
    </w:p>
    <w:p w:rsidR="00C53CE8" w:rsidRDefault="00C53CE8" w:rsidP="00C53CE8">
      <w:pPr>
        <w:pBdr>
          <w:bottom w:val="single" w:sz="12" w:space="1" w:color="auto"/>
        </w:pBdr>
        <w:overflowPunct/>
        <w:jc w:val="both"/>
        <w:rPr>
          <w:rFonts w:eastAsia="Calibri"/>
          <w:b w:val="0"/>
          <w:sz w:val="24"/>
          <w:szCs w:val="24"/>
        </w:rPr>
      </w:pPr>
      <w:r w:rsidRPr="00C53CE8">
        <w:rPr>
          <w:b w:val="0"/>
          <w:sz w:val="32"/>
          <w:szCs w:val="32"/>
        </w:rPr>
        <w:t xml:space="preserve">⁭ </w:t>
      </w:r>
      <w:r w:rsidRPr="00C53CE8">
        <w:rPr>
          <w:b w:val="0"/>
          <w:sz w:val="24"/>
          <w:szCs w:val="24"/>
        </w:rPr>
        <w:t xml:space="preserve">    несоответствие </w:t>
      </w:r>
      <w:r w:rsidRPr="00C53CE8">
        <w:rPr>
          <w:rFonts w:eastAsia="Calibri"/>
          <w:b w:val="0"/>
          <w:sz w:val="24"/>
          <w:szCs w:val="24"/>
        </w:rPr>
        <w:t>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C2846" w:rsidRPr="005C2846" w:rsidRDefault="005C2846" w:rsidP="005C2846">
      <w:pPr>
        <w:overflowPunct/>
        <w:jc w:val="center"/>
        <w:rPr>
          <w:rFonts w:eastAsia="Calibri"/>
          <w:b w:val="0"/>
          <w:sz w:val="20"/>
        </w:rPr>
      </w:pPr>
      <w:r>
        <w:rPr>
          <w:rFonts w:eastAsia="Calibri"/>
          <w:b w:val="0"/>
          <w:sz w:val="20"/>
        </w:rPr>
        <w:t>(нужное отметить галочкой)</w:t>
      </w:r>
    </w:p>
    <w:p w:rsidR="00C53CE8" w:rsidRPr="00FE42E9" w:rsidRDefault="00C53CE8" w:rsidP="00C53CE8">
      <w:pPr>
        <w:overflowPunct/>
        <w:jc w:val="both"/>
        <w:rPr>
          <w:rFonts w:eastAsia="Calibri"/>
          <w:sz w:val="16"/>
          <w:szCs w:val="16"/>
        </w:rPr>
      </w:pPr>
    </w:p>
    <w:p w:rsidR="00C53CE8" w:rsidRPr="005E6215" w:rsidRDefault="00C53CE8" w:rsidP="00C53CE8">
      <w:pPr>
        <w:ind w:firstLine="709"/>
        <w:jc w:val="both"/>
        <w:rPr>
          <w:b w:val="0"/>
          <w:sz w:val="24"/>
          <w:szCs w:val="24"/>
        </w:rPr>
      </w:pPr>
      <w:r w:rsidRPr="005E6215">
        <w:rPr>
          <w:b w:val="0"/>
          <w:sz w:val="24"/>
          <w:szCs w:val="24"/>
        </w:rPr>
        <w:t>Подписи:</w:t>
      </w:r>
    </w:p>
    <w:p w:rsidR="00C53CE8" w:rsidRPr="005E6215" w:rsidRDefault="00C53CE8" w:rsidP="00C53CE8">
      <w:pPr>
        <w:ind w:firstLine="709"/>
        <w:jc w:val="both"/>
        <w:rPr>
          <w:b w:val="0"/>
          <w:sz w:val="24"/>
          <w:szCs w:val="24"/>
        </w:rPr>
      </w:pPr>
    </w:p>
    <w:p w:rsidR="00C53CE8" w:rsidRPr="005E6215" w:rsidRDefault="00C53CE8" w:rsidP="00C53CE8">
      <w:pPr>
        <w:ind w:firstLine="709"/>
        <w:rPr>
          <w:b w:val="0"/>
          <w:sz w:val="24"/>
          <w:szCs w:val="24"/>
        </w:rPr>
      </w:pPr>
      <w:r w:rsidRPr="00C53CE8">
        <w:rPr>
          <w:b w:val="0"/>
          <w:sz w:val="24"/>
          <w:szCs w:val="24"/>
        </w:rPr>
        <w:t>Члены рабочей группы</w:t>
      </w:r>
      <w:r w:rsidRPr="005E6215">
        <w:rPr>
          <w:b w:val="0"/>
          <w:sz w:val="24"/>
          <w:szCs w:val="24"/>
        </w:rPr>
        <w:t>___________________________________________________</w:t>
      </w:r>
    </w:p>
    <w:p w:rsidR="00C53CE8" w:rsidRPr="005E6215" w:rsidRDefault="00C53CE8" w:rsidP="00C53CE8">
      <w:pPr>
        <w:ind w:firstLine="709"/>
        <w:rPr>
          <w:b w:val="0"/>
          <w:sz w:val="24"/>
          <w:szCs w:val="24"/>
        </w:rPr>
      </w:pPr>
      <w:r w:rsidRPr="005E6215">
        <w:rPr>
          <w:b w:val="0"/>
          <w:sz w:val="24"/>
          <w:szCs w:val="24"/>
        </w:rPr>
        <w:t xml:space="preserve">                              </w:t>
      </w:r>
      <w:r w:rsidR="00FE42E9">
        <w:rPr>
          <w:b w:val="0"/>
          <w:sz w:val="24"/>
          <w:szCs w:val="24"/>
        </w:rPr>
        <w:t xml:space="preserve">          </w:t>
      </w:r>
      <w:r w:rsidRPr="005E6215">
        <w:rPr>
          <w:b w:val="0"/>
          <w:sz w:val="24"/>
          <w:szCs w:val="24"/>
        </w:rPr>
        <w:t>_</w:t>
      </w:r>
      <w:r w:rsidR="00FE42E9">
        <w:rPr>
          <w:b w:val="0"/>
          <w:sz w:val="24"/>
          <w:szCs w:val="24"/>
        </w:rPr>
        <w:t>__</w:t>
      </w:r>
      <w:r w:rsidRPr="005E6215">
        <w:rPr>
          <w:b w:val="0"/>
          <w:sz w:val="24"/>
          <w:szCs w:val="24"/>
        </w:rPr>
        <w:t>________________________________________________</w:t>
      </w:r>
    </w:p>
    <w:p w:rsidR="00C53CE8" w:rsidRPr="005E6215" w:rsidRDefault="00C53CE8" w:rsidP="00C53CE8">
      <w:pPr>
        <w:ind w:firstLine="709"/>
        <w:rPr>
          <w:b w:val="0"/>
          <w:sz w:val="24"/>
          <w:szCs w:val="24"/>
        </w:rPr>
      </w:pPr>
      <w:r w:rsidRPr="005E6215">
        <w:rPr>
          <w:b w:val="0"/>
          <w:sz w:val="24"/>
          <w:szCs w:val="24"/>
        </w:rPr>
        <w:t xml:space="preserve">                              </w:t>
      </w:r>
      <w:r w:rsidR="00FE42E9">
        <w:rPr>
          <w:b w:val="0"/>
          <w:sz w:val="24"/>
          <w:szCs w:val="24"/>
        </w:rPr>
        <w:t xml:space="preserve">          </w:t>
      </w:r>
      <w:r w:rsidRPr="005E6215">
        <w:rPr>
          <w:b w:val="0"/>
          <w:sz w:val="24"/>
          <w:szCs w:val="24"/>
        </w:rPr>
        <w:t>___________________________________________________</w:t>
      </w:r>
    </w:p>
    <w:p w:rsidR="00C53CE8" w:rsidRPr="005E6215" w:rsidRDefault="00C53CE8" w:rsidP="00C53CE8">
      <w:pPr>
        <w:ind w:firstLine="709"/>
        <w:jc w:val="both"/>
        <w:rPr>
          <w:b w:val="0"/>
          <w:sz w:val="24"/>
          <w:szCs w:val="24"/>
        </w:rPr>
      </w:pPr>
      <w:r w:rsidRPr="005E6215">
        <w:rPr>
          <w:b w:val="0"/>
          <w:sz w:val="24"/>
          <w:szCs w:val="24"/>
        </w:rPr>
        <w:t xml:space="preserve">                            </w:t>
      </w:r>
      <w:r w:rsidR="00FE42E9">
        <w:rPr>
          <w:b w:val="0"/>
          <w:sz w:val="24"/>
          <w:szCs w:val="24"/>
        </w:rPr>
        <w:t xml:space="preserve">             </w:t>
      </w:r>
      <w:r w:rsidRPr="005E6215">
        <w:rPr>
          <w:b w:val="0"/>
          <w:sz w:val="24"/>
          <w:szCs w:val="24"/>
        </w:rPr>
        <w:t>_</w:t>
      </w:r>
      <w:r w:rsidR="00FE42E9">
        <w:rPr>
          <w:b w:val="0"/>
          <w:sz w:val="24"/>
          <w:szCs w:val="24"/>
        </w:rPr>
        <w:t>___</w:t>
      </w:r>
      <w:r w:rsidRPr="005E6215">
        <w:rPr>
          <w:b w:val="0"/>
          <w:sz w:val="24"/>
          <w:szCs w:val="24"/>
        </w:rPr>
        <w:t>_____________________________________________.</w:t>
      </w:r>
    </w:p>
    <w:p w:rsidR="00C53CE8" w:rsidRPr="005E6215" w:rsidRDefault="00C53CE8" w:rsidP="00C53CE8">
      <w:pPr>
        <w:ind w:firstLine="709"/>
        <w:jc w:val="both"/>
        <w:rPr>
          <w:b w:val="0"/>
          <w:sz w:val="24"/>
          <w:szCs w:val="24"/>
        </w:rPr>
      </w:pPr>
    </w:p>
    <w:p w:rsidR="00C53CE8" w:rsidRPr="005E6215" w:rsidRDefault="00C53CE8" w:rsidP="00C53CE8">
      <w:pPr>
        <w:ind w:firstLine="709"/>
        <w:jc w:val="both"/>
        <w:rPr>
          <w:b w:val="0"/>
          <w:sz w:val="24"/>
          <w:szCs w:val="24"/>
        </w:rPr>
      </w:pPr>
      <w:r w:rsidRPr="005E6215">
        <w:rPr>
          <w:b w:val="0"/>
          <w:sz w:val="24"/>
          <w:szCs w:val="24"/>
        </w:rPr>
        <w:t>Особое мнение _________________________________________________________.</w:t>
      </w:r>
    </w:p>
    <w:p w:rsidR="00C53CE8" w:rsidRPr="005E6215" w:rsidRDefault="00C53CE8" w:rsidP="00C53CE8">
      <w:pPr>
        <w:ind w:firstLine="709"/>
        <w:jc w:val="both"/>
        <w:rPr>
          <w:b w:val="0"/>
          <w:sz w:val="24"/>
          <w:szCs w:val="24"/>
        </w:rPr>
      </w:pPr>
    </w:p>
    <w:p w:rsidR="00C53CE8" w:rsidRDefault="00C53CE8" w:rsidP="00CA1A6B">
      <w:pPr>
        <w:jc w:val="center"/>
        <w:rPr>
          <w:caps/>
          <w:sz w:val="28"/>
          <w:szCs w:val="28"/>
        </w:rPr>
      </w:pPr>
    </w:p>
    <w:p w:rsidR="00C53CE8" w:rsidRPr="00465EBA" w:rsidRDefault="00C53CE8" w:rsidP="00C53CE8">
      <w:pPr>
        <w:tabs>
          <w:tab w:val="left" w:pos="555"/>
        </w:tabs>
        <w:spacing w:before="40" w:after="40"/>
        <w:ind w:firstLine="709"/>
        <w:jc w:val="right"/>
        <w:rPr>
          <w:b w:val="0"/>
          <w:sz w:val="20"/>
          <w:szCs w:val="28"/>
        </w:rPr>
      </w:pPr>
      <w:r>
        <w:rPr>
          <w:b w:val="0"/>
          <w:sz w:val="20"/>
          <w:szCs w:val="28"/>
        </w:rPr>
        <w:t>Приложение №5</w:t>
      </w:r>
    </w:p>
    <w:p w:rsidR="00C53CE8" w:rsidRPr="00465EBA" w:rsidRDefault="00C53CE8" w:rsidP="00C53CE8">
      <w:pPr>
        <w:spacing w:before="40" w:after="40"/>
        <w:ind w:firstLine="709"/>
        <w:jc w:val="right"/>
        <w:rPr>
          <w:b w:val="0"/>
          <w:sz w:val="20"/>
          <w:szCs w:val="28"/>
        </w:rPr>
      </w:pPr>
      <w:r w:rsidRPr="00465EBA">
        <w:rPr>
          <w:b w:val="0"/>
          <w:sz w:val="20"/>
          <w:szCs w:val="28"/>
        </w:rPr>
        <w:t>к административному регламенту</w:t>
      </w:r>
    </w:p>
    <w:p w:rsidR="00C53CE8" w:rsidRPr="00465EBA" w:rsidRDefault="00C53CE8" w:rsidP="00C53CE8">
      <w:pPr>
        <w:spacing w:before="40" w:after="40"/>
        <w:ind w:firstLine="709"/>
        <w:jc w:val="right"/>
        <w:rPr>
          <w:b w:val="0"/>
          <w:sz w:val="20"/>
          <w:szCs w:val="28"/>
        </w:rPr>
      </w:pPr>
      <w:r w:rsidRPr="00465EBA">
        <w:rPr>
          <w:b w:val="0"/>
          <w:sz w:val="20"/>
          <w:szCs w:val="28"/>
        </w:rPr>
        <w:t xml:space="preserve">предоставления муниципальной услуги </w:t>
      </w:r>
    </w:p>
    <w:p w:rsidR="00C53CE8" w:rsidRDefault="00C53CE8" w:rsidP="00C53CE8">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hAnsi="Times New Roman" w:cs="Times New Roman"/>
          <w:b w:val="0"/>
          <w:bCs w:val="0"/>
        </w:rPr>
        <w:t>«</w:t>
      </w:r>
      <w:r w:rsidRPr="00465EBA">
        <w:rPr>
          <w:rFonts w:ascii="Times New Roman" w:eastAsia="Arial" w:hAnsi="Times New Roman" w:cs="Times New Roman"/>
          <w:b w:val="0"/>
          <w:bCs w:val="0"/>
          <w:lang w:eastAsia="zh-CN"/>
        </w:rPr>
        <w:t xml:space="preserve">Выдача уведомления о соответствии (несоответствии) </w:t>
      </w:r>
    </w:p>
    <w:p w:rsidR="00C53CE8" w:rsidRDefault="00C53CE8" w:rsidP="00C53CE8">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построенных или реконструированных объекта </w:t>
      </w:r>
    </w:p>
    <w:p w:rsidR="00C53CE8" w:rsidRDefault="00C53CE8" w:rsidP="00C53CE8">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индивидуального жилищного строительства или </w:t>
      </w:r>
    </w:p>
    <w:p w:rsidR="00C53CE8" w:rsidRDefault="00C53CE8" w:rsidP="00C53CE8">
      <w:pPr>
        <w:pStyle w:val="ConsPlusTitle"/>
        <w:widowControl/>
        <w:spacing w:before="40" w:after="40"/>
        <w:ind w:right="-1"/>
        <w:jc w:val="right"/>
        <w:rPr>
          <w:rFonts w:ascii="Times New Roman" w:eastAsia="Arial" w:hAnsi="Times New Roman" w:cs="Times New Roman"/>
          <w:b w:val="0"/>
          <w:bCs w:val="0"/>
          <w:lang w:eastAsia="zh-CN"/>
        </w:rPr>
      </w:pPr>
      <w:r w:rsidRPr="00465EBA">
        <w:rPr>
          <w:rFonts w:ascii="Times New Roman" w:eastAsia="Arial" w:hAnsi="Times New Roman" w:cs="Times New Roman"/>
          <w:b w:val="0"/>
          <w:bCs w:val="0"/>
          <w:lang w:eastAsia="zh-CN"/>
        </w:rPr>
        <w:t xml:space="preserve">садового дома требованиям законодательства </w:t>
      </w:r>
    </w:p>
    <w:p w:rsidR="00C53CE8" w:rsidRPr="00465EBA" w:rsidRDefault="00C53CE8" w:rsidP="00C53CE8">
      <w:pPr>
        <w:pStyle w:val="ConsPlusTitle"/>
        <w:widowControl/>
        <w:spacing w:before="40" w:after="40"/>
        <w:ind w:right="-1"/>
        <w:jc w:val="right"/>
        <w:rPr>
          <w:rFonts w:ascii="Times New Roman" w:hAnsi="Times New Roman" w:cs="Times New Roman"/>
          <w:b w:val="0"/>
        </w:rPr>
      </w:pPr>
      <w:r w:rsidRPr="00465EBA">
        <w:rPr>
          <w:rFonts w:ascii="Times New Roman" w:eastAsia="Arial" w:hAnsi="Times New Roman" w:cs="Times New Roman"/>
          <w:b w:val="0"/>
          <w:bCs w:val="0"/>
          <w:lang w:eastAsia="zh-CN"/>
        </w:rPr>
        <w:t>о градостроительной деятельности</w:t>
      </w:r>
      <w:r w:rsidRPr="00465EBA">
        <w:rPr>
          <w:rFonts w:ascii="Times New Roman" w:hAnsi="Times New Roman" w:cs="Times New Roman"/>
          <w:b w:val="0"/>
        </w:rPr>
        <w:t>»</w:t>
      </w:r>
    </w:p>
    <w:p w:rsidR="00CA1A6B" w:rsidRPr="00946BDE" w:rsidRDefault="00CA1A6B" w:rsidP="00CA1A6B">
      <w:pPr>
        <w:jc w:val="center"/>
        <w:rPr>
          <w:caps/>
          <w:sz w:val="28"/>
          <w:szCs w:val="28"/>
        </w:rPr>
      </w:pPr>
      <w:r w:rsidRPr="00946BDE">
        <w:rPr>
          <w:caps/>
          <w:sz w:val="28"/>
          <w:szCs w:val="28"/>
        </w:rPr>
        <w:t xml:space="preserve">Блок-схема </w:t>
      </w:r>
    </w:p>
    <w:p w:rsidR="00CA1A6B" w:rsidRDefault="00CA1A6B" w:rsidP="00CA1A6B">
      <w:pPr>
        <w:jc w:val="center"/>
        <w:rPr>
          <w:sz w:val="16"/>
          <w:szCs w:val="16"/>
        </w:rPr>
      </w:pPr>
      <w:r w:rsidRPr="00946BDE">
        <w:rPr>
          <w:sz w:val="28"/>
          <w:szCs w:val="28"/>
        </w:rPr>
        <w:t xml:space="preserve">Подготовка и </w:t>
      </w:r>
      <w:r w:rsidR="000154B3" w:rsidRPr="00946BDE">
        <w:rPr>
          <w:sz w:val="28"/>
          <w:szCs w:val="28"/>
        </w:rPr>
        <w:t>выдача уведомления</w:t>
      </w:r>
      <w:r w:rsidR="00F23CD0">
        <w:rPr>
          <w:sz w:val="28"/>
          <w:szCs w:val="28"/>
        </w:rPr>
        <w:t xml:space="preserve"> о соответствии либо </w:t>
      </w:r>
      <w:r w:rsidR="00F23CD0" w:rsidRPr="00F23CD0">
        <w:rPr>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3CE8" w:rsidRPr="00C53CE8" w:rsidRDefault="00C53CE8" w:rsidP="00CA1A6B">
      <w:pPr>
        <w:jc w:val="center"/>
        <w:rPr>
          <w:sz w:val="16"/>
          <w:szCs w:val="16"/>
        </w:rPr>
      </w:pPr>
    </w:p>
    <w:p w:rsidR="00CA1A6B" w:rsidRPr="00946BDE" w:rsidRDefault="00CE5092" w:rsidP="00CA1A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30"/>
        </w:tabs>
        <w:rPr>
          <w:rFonts w:ascii="Times New Roman" w:hAnsi="Times New Roman"/>
          <w:sz w:val="28"/>
          <w:szCs w:val="28"/>
        </w:rPr>
      </w:pPr>
      <w:r>
        <w:rPr>
          <w:rFonts w:ascii="Times New Roman" w:hAnsi="Times New Roman"/>
          <w:noProof/>
          <w:sz w:val="28"/>
          <w:szCs w:val="28"/>
        </w:rPr>
        <w:pict>
          <v:group id="Group 72" o:spid="_x0000_s1026" style="position:absolute;margin-left:74.5pt;margin-top:1pt;width:301.95pt;height:24.4pt;z-index:251652608;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">
            <v:roundrect id="AutoShape 73" o:spid="_x0000_s1027"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l6MAA&#10;AADbAAAADwAAAGRycy9kb3ducmV2LnhtbERPTYvCMBC9C/sfwizsRTS1B5FqFFlYXTxp3QWPYzO2&#10;xWZSk6j135uD4PHxvmeLzjTiRs7XlhWMhgkI4sLqmksFf/ufwQSED8gaG8uk4EEeFvOP3gwzbe+8&#10;o1seShFD2GeooAqhzaT0RUUG/dC2xJE7WWcwROhKqR3eY7hpZJokY2mw5thQYUvfFRXn/GoUNId0&#10;2+9PaLzK10d3KjZmdPk3Sn19dsspiEBdeItf7l+tII3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El6MAAAADbAAAADwAAAAAAAAAAAAAAAACYAgAAZHJzL2Rvd25y&#10;ZXYueG1sUEsFBgAAAAAEAAQA9QAAAIUDAAAAAA==&#10;" strokeweight=".26mm">
              <v:stroke joinstyle="miter"/>
            </v:roundrect>
            <v:shapetype id="_x0000_t202" coordsize="21600,21600" o:spt="202" path="m,l,21600r21600,l21600,xe">
              <v:stroke joinstyle="miter"/>
              <v:path gradientshapeok="t" o:connecttype="rect"/>
            </v:shapetype>
            <v:shape id="Text Box 74" o:spid="_x0000_s1028"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CAsQA&#10;AADbAAAADwAAAGRycy9kb3ducmV2LnhtbESPwWrDMBBE74H8g9hAL6GRnYMbXCuhFAzGtIcm+YCt&#10;tbGMrZWxVMf9+6pQ6HGYmTdMcVrsIGaafOdYQbpLQBA3TnfcKrheyscDCB+QNQ6OScE3eTgd16sC&#10;c+3u/EHzObQiQtjnqMCEMOZS+saQRb9zI3H0bm6yGKKcWqknvEe4HeQ+STJpseO4YHCkV0NNf/6y&#10;CrZmTN7fbtVnqbPG9LXHJzvXSj1slpdnEIGW8B/+a1dawT6F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wgLEAAAA2wAAAA8AAAAAAAAAAAAAAAAAmAIAAGRycy9k&#10;b3ducmV2LnhtbFBLBQYAAAAABAAEAPUAAACJAwAAAAA=&#10;" filled="f" stroked="f">
              <v:stroke joinstyle="round"/>
              <v:textbox style="mso-next-textbox:#Text Box 74">
                <w:txbxContent>
                  <w:p w:rsidR="0009130F" w:rsidRPr="00BA32AE" w:rsidRDefault="0009130F" w:rsidP="00CA1A6B">
                    <w:pPr>
                      <w:jc w:val="center"/>
                      <w:rPr>
                        <w:b w:val="0"/>
                        <w:sz w:val="24"/>
                        <w:szCs w:val="24"/>
                      </w:rPr>
                    </w:pPr>
                    <w:r w:rsidRPr="00BA32AE">
                      <w:rPr>
                        <w:b w:val="0"/>
                        <w:sz w:val="24"/>
                        <w:szCs w:val="24"/>
                      </w:rPr>
                      <w:t>Прием заявления Уполномоченным органом</w:t>
                    </w:r>
                    <w:r w:rsidR="00C53CE8">
                      <w:rPr>
                        <w:b w:val="0"/>
                        <w:sz w:val="24"/>
                        <w:szCs w:val="24"/>
                      </w:rPr>
                      <w:t>, МФЦ</w:t>
                    </w:r>
                  </w:p>
                  <w:p w:rsidR="0009130F" w:rsidRPr="00BA32AE" w:rsidRDefault="0009130F" w:rsidP="00CA1A6B">
                    <w:pPr>
                      <w:jc w:val="center"/>
                      <w:rPr>
                        <w:b w:val="0"/>
                      </w:rPr>
                    </w:pPr>
                  </w:p>
                </w:txbxContent>
              </v:textbox>
            </v:shape>
          </v:group>
        </w:pict>
      </w:r>
    </w:p>
    <w:p w:rsidR="00CA1A6B" w:rsidRPr="00946BDE" w:rsidRDefault="00CE5092" w:rsidP="00CA1A6B">
      <w:pPr>
        <w:pStyle w:val="HTML"/>
        <w:rPr>
          <w:rFonts w:ascii="Times New Roman" w:hAnsi="Times New Roman"/>
          <w:sz w:val="28"/>
          <w:szCs w:val="28"/>
        </w:rPr>
      </w:pPr>
      <w:r>
        <w:rPr>
          <w:rFonts w:ascii="Times New Roman" w:hAnsi="Times New Roman"/>
          <w:noProof/>
          <w:sz w:val="28"/>
          <w:szCs w:val="28"/>
        </w:rPr>
        <w:pict>
          <v:line id="Line 81" o:spid="_x0000_s1046" style="position:absolute;z-index:251656704;visibility:visible" from="223.25pt,9.85pt" to="223.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A5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">
            <v:stroke endarrow="block"/>
          </v:line>
        </w:pict>
      </w:r>
    </w:p>
    <w:p w:rsidR="00CA1A6B" w:rsidRPr="00946BDE" w:rsidRDefault="00CE5092" w:rsidP="00CA1A6B">
      <w:pPr>
        <w:pStyle w:val="HTML"/>
        <w:rPr>
          <w:rFonts w:ascii="Times New Roman" w:hAnsi="Times New Roman"/>
          <w:sz w:val="28"/>
          <w:szCs w:val="28"/>
        </w:rPr>
      </w:pPr>
      <w:r>
        <w:rPr>
          <w:rFonts w:ascii="Times New Roman" w:hAnsi="Times New Roman"/>
          <w:noProof/>
          <w:sz w:val="28"/>
          <w:szCs w:val="28"/>
        </w:rPr>
        <w:pict>
          <v:group id="Group 82" o:spid="_x0000_s1029" style="position:absolute;margin-left:-44.95pt;margin-top:5.95pt;width:512.9pt;height:174.9pt;z-index:251657728;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">
            <v:roundrect id="AutoShape 83" o:spid="_x0000_s1030"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3IcIA&#10;AADbAAAADwAAAGRycy9kb3ducmV2LnhtbERPS2sCMRC+F/wPYYRepGb1YJfVrIjQBz3pasHjdDP7&#10;oJvJNkl1++8bQfA2H99zVuvBdOJMzreWFcymCQji0uqWawXHw8tTCsIHZI2dZVLwRx7W+ehhhZm2&#10;F97TuQi1iCHsM1TQhNBnUvqyIYN+anviyFXWGQwRulpqh5cYbjo5T5KFNNhybGiwp21D5XfxaxR0&#10;p/luMklp8Vq8fbmq/DCzn0+j1ON42CxBBBrCXXxzv+s4/xmuv8Q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HchwgAAANsAAAAPAAAAAAAAAAAAAAAAAJgCAABkcnMvZG93&#10;bnJldi54bWxQSwUGAAAAAAQABAD1AAAAhwMAAAAA&#10;" strokeweight=".26mm">
              <v:stroke joinstyle="miter"/>
            </v:roundrect>
            <v:shape id="Text Box 84" o:spid="_x0000_s1031"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hIsMA&#10;AADbAAAADwAAAGRycy9kb3ducmV2LnhtbESPzYrCQBCE78K+w9DCXkQn7kGX6CiyIIjowZ8H6M20&#10;mWCmJ2TGmH377YPgrZuqrvp6ue59rTpqYxXYwHSSgSIugq24NHC9bMffoGJCtlgHJgN/FGG9+hgs&#10;MbfhySfqzqlUEsIxRwMupSbXOhaOPMZJaIhFu4XWY5K1LbVt8SnhvtZfWTbTHiuWBocN/Tgq7ueH&#10;NzByTXY83Ha/Wzsr3H0fce67vTGfw36zAJWoT2/z63pn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KhIsMAAADbAAAADwAAAAAAAAAAAAAAAACYAgAAZHJzL2Rv&#10;d25yZXYueG1sUEsFBgAAAAAEAAQA9QAAAIgDAAAAAA==&#10;" filled="f" stroked="f">
              <v:stroke joinstyle="round"/>
              <v:textbox style="mso-next-textbox:#Text Box 84">
                <w:txbxContent>
                  <w:p w:rsidR="0009130F" w:rsidRPr="00025EDB" w:rsidRDefault="0009130F" w:rsidP="00CA1A6B">
                    <w:pPr>
                      <w:jc w:val="center"/>
                    </w:pPr>
                    <w:r w:rsidRPr="00F23CD0">
                      <w:rPr>
                        <w:b w:val="0"/>
                        <w:sz w:val="20"/>
                      </w:rPr>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txbxContent>
              </v:textbox>
            </v:shape>
          </v:group>
        </w:pict>
      </w:r>
    </w:p>
    <w:p w:rsidR="00CA1A6B" w:rsidRPr="00946BDE" w:rsidRDefault="00CA1A6B" w:rsidP="00CA1A6B">
      <w:pPr>
        <w:pStyle w:val="HTML"/>
        <w:rPr>
          <w:rFonts w:ascii="Times New Roman" w:hAnsi="Times New Roman"/>
          <w:sz w:val="28"/>
          <w:szCs w:val="28"/>
        </w:rPr>
      </w:pPr>
    </w:p>
    <w:p w:rsidR="00CA1A6B" w:rsidRPr="00946BDE" w:rsidRDefault="00CA1A6B" w:rsidP="00CA1A6B">
      <w:pPr>
        <w:pStyle w:val="HTML"/>
        <w:rPr>
          <w:rFonts w:ascii="Times New Roman" w:hAnsi="Times New Roman"/>
          <w:sz w:val="28"/>
          <w:szCs w:val="28"/>
        </w:rPr>
      </w:pPr>
    </w:p>
    <w:p w:rsidR="00CA1A6B" w:rsidRPr="00946BDE" w:rsidRDefault="00CE5092" w:rsidP="00CA1A6B">
      <w:pPr>
        <w:pStyle w:val="HTML"/>
        <w:rPr>
          <w:rFonts w:ascii="Times New Roman" w:hAnsi="Times New Roman"/>
          <w:sz w:val="28"/>
          <w:szCs w:val="28"/>
        </w:rPr>
      </w:pPr>
      <w:r w:rsidRPr="00CE5092">
        <w:rPr>
          <w:noProof/>
          <w:sz w:val="28"/>
          <w:szCs w:val="28"/>
        </w:rPr>
        <w:pict>
          <v:line id="Line 75" o:spid="_x0000_s1045" style="position:absolute;z-index:251653632;visibility:visible" from="223.25pt,3.15pt" to="22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d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">
            <v:stroke endarrow="block"/>
          </v:line>
        </w:pict>
      </w:r>
    </w:p>
    <w:p w:rsidR="00CA1A6B" w:rsidRPr="00946BDE" w:rsidRDefault="00CA1A6B" w:rsidP="00CA1A6B">
      <w:pPr>
        <w:pStyle w:val="HTML"/>
        <w:rPr>
          <w:rFonts w:ascii="Times New Roman" w:hAnsi="Times New Roman"/>
          <w:sz w:val="28"/>
          <w:szCs w:val="28"/>
        </w:rPr>
      </w:pPr>
      <w:r w:rsidRPr="00946BDE">
        <w:rPr>
          <w:rFonts w:ascii="Times New Roman" w:hAnsi="Times New Roman"/>
          <w:sz w:val="28"/>
          <w:szCs w:val="28"/>
        </w:rPr>
        <w:t xml:space="preserve">                       </w:t>
      </w:r>
    </w:p>
    <w:p w:rsidR="00CA1A6B" w:rsidRPr="00946BDE" w:rsidRDefault="00CA1A6B" w:rsidP="00CA1A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p>
    <w:p w:rsidR="00CA1A6B" w:rsidRPr="00946BDE" w:rsidRDefault="00CA1A6B" w:rsidP="00CA1A6B">
      <w:pPr>
        <w:pStyle w:val="HTML"/>
        <w:rPr>
          <w:rFonts w:ascii="Times New Roman" w:hAnsi="Times New Roman"/>
          <w:sz w:val="28"/>
          <w:szCs w:val="28"/>
        </w:rPr>
      </w:pPr>
    </w:p>
    <w:p w:rsidR="00CA1A6B" w:rsidRPr="00946BDE" w:rsidRDefault="00CE5092" w:rsidP="00CA1A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r w:rsidRPr="00CE5092">
        <w:rPr>
          <w:noProof/>
          <w:sz w:val="28"/>
          <w:szCs w:val="28"/>
        </w:rPr>
        <w:pict>
          <v:line id="Line 80" o:spid="_x0000_s1044" style="position:absolute;z-index:251655680;visibility:visible" from="223.25pt,7.9pt" to="2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8vKQIAAEs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">
            <v:stroke endarrow="block"/>
          </v:line>
        </w:pict>
      </w:r>
    </w:p>
    <w:p w:rsidR="00CA1A6B" w:rsidRPr="00946BDE" w:rsidRDefault="00CA1A6B" w:rsidP="00CA1A6B">
      <w:pPr>
        <w:widowControl w:val="0"/>
        <w:shd w:val="clear" w:color="auto" w:fill="FFFFFF"/>
        <w:spacing w:before="120"/>
        <w:jc w:val="both"/>
        <w:rPr>
          <w:bCs w:val="0"/>
          <w:sz w:val="28"/>
          <w:szCs w:val="28"/>
        </w:rPr>
      </w:pPr>
    </w:p>
    <w:p w:rsidR="00CA1A6B" w:rsidRPr="00946BDE" w:rsidRDefault="00CA1A6B" w:rsidP="00CA1A6B">
      <w:pPr>
        <w:widowControl w:val="0"/>
        <w:shd w:val="clear" w:color="auto" w:fill="FFFFFF"/>
        <w:spacing w:before="120"/>
        <w:jc w:val="both"/>
        <w:rPr>
          <w:bCs w:val="0"/>
          <w:sz w:val="28"/>
          <w:szCs w:val="28"/>
        </w:rPr>
      </w:pPr>
      <w:r w:rsidRPr="00946BDE">
        <w:rPr>
          <w:bCs w:val="0"/>
          <w:sz w:val="28"/>
          <w:szCs w:val="28"/>
        </w:rPr>
        <w:t xml:space="preserve">                                                                          </w:t>
      </w:r>
    </w:p>
    <w:p w:rsidR="00CA1A6B" w:rsidRDefault="00CE5092" w:rsidP="00CA1A6B">
      <w:pPr>
        <w:widowControl w:val="0"/>
        <w:shd w:val="clear" w:color="auto" w:fill="FFFFFF"/>
        <w:spacing w:before="120"/>
        <w:jc w:val="both"/>
        <w:rPr>
          <w:bCs w:val="0"/>
          <w:sz w:val="28"/>
          <w:szCs w:val="28"/>
        </w:rPr>
      </w:pPr>
      <w:r w:rsidRPr="00CE5092">
        <w:rPr>
          <w:noProof/>
          <w:sz w:val="28"/>
          <w:szCs w:val="28"/>
        </w:rPr>
        <w:pict>
          <v:line id="Line 79" o:spid="_x0000_s1043" style="position:absolute;left:0;text-align:left;z-index:251654656;visibility:visible" from="216.25pt,7.9pt" to="216.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">
            <v:stroke endarrow="block"/>
          </v:line>
        </w:pict>
      </w:r>
      <w:r w:rsidR="00CA1A6B" w:rsidRPr="00946BDE">
        <w:rPr>
          <w:bCs w:val="0"/>
          <w:sz w:val="28"/>
          <w:szCs w:val="28"/>
        </w:rPr>
        <w:t xml:space="preserve">                       </w:t>
      </w:r>
    </w:p>
    <w:p w:rsidR="00741AF6" w:rsidRPr="00946BDE" w:rsidRDefault="00CE5092" w:rsidP="00CA1A6B">
      <w:pPr>
        <w:widowControl w:val="0"/>
        <w:shd w:val="clear" w:color="auto" w:fill="FFFFFF"/>
        <w:spacing w:before="120"/>
        <w:jc w:val="both"/>
        <w:rPr>
          <w:bCs w:val="0"/>
          <w:sz w:val="28"/>
          <w:szCs w:val="28"/>
        </w:rPr>
      </w:pPr>
      <w:r>
        <w:rPr>
          <w:bCs w:val="0"/>
          <w:noProof/>
          <w:sz w:val="28"/>
          <w:szCs w:val="28"/>
        </w:rPr>
        <w:pict>
          <v:group id="Group 85" o:spid="_x0000_s1032" style="position:absolute;left:0;text-align:left;margin-left:-21.6pt;margin-top:-.6pt;width:471.65pt;height:48.6pt;z-index:251658752;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">
            <v:roundrect id="AutoShape 86" o:spid="_x0000_s1033"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KzsIA&#10;AADbAAAADwAAAGRycy9kb3ducmV2LnhtbERPTWvCQBC9C/0PyxR6Ed3Eg0jMJojQVnpq0xZ6HLNj&#10;EszOprurpv++Kwje5vE+Jy9H04szOd9ZVpDOExDEtdUdNwq+Pp9nKxA+IGvsLZOCP/JQFg+THDNt&#10;L/xB5yo0Ioawz1BBG8KQSenrlgz6uR2II3ewzmCI0DVSO7zEcNPLRZIspcGOY0OLA21bqo/VySjo&#10;fxbv0+mKli/V694d6jeT/n4bpZ4ex80aRKAx3MU3907H+Slcf4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rOwgAAANsAAAAPAAAAAAAAAAAAAAAAAJgCAABkcnMvZG93&#10;bnJldi54bWxQSwUGAAAAAAQABAD1AAAAhwMAAAAA&#10;" strokeweight=".26mm">
              <v:stroke joinstyle="miter"/>
            </v:roundrect>
            <v:shape id="Text Box 87" o:spid="_x0000_s1034"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WyMEA&#10;AADbAAAADwAAAGRycy9kb3ducmV2LnhtbERPzWrCQBC+F3yHZQpeitnUgy3RVYoghGAPVR9gmp1k&#10;g9nZkN0m8e3dguBtPr7f2ewm24qBet84VvCepCCIS6cbrhVczofFJwgfkDW2jknBjTzstrOXDWba&#10;jfxDwynUIoawz1CBCaHLpPSlIYs+cR1x5CrXWwwR9rXUPY4x3LZymaYrabHh2GCwo72h8nr6swre&#10;TJd+H6v896BXpbkWHj/sUCg1f52+1iACTeEpfrhzHecv4f+XeI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lsjBAAAA2wAAAA8AAAAAAAAAAAAAAAAAmAIAAGRycy9kb3du&#10;cmV2LnhtbFBLBQYAAAAABAAEAPUAAACGAwAAAAA=&#10;" filled="f" stroked="f">
              <v:stroke joinstyle="round"/>
              <v:textbox style="mso-next-textbox:#Text Box 87">
                <w:txbxContent>
                  <w:p w:rsidR="0009130F" w:rsidRPr="00F23CD0" w:rsidRDefault="0009130F" w:rsidP="00F23CD0">
                    <w:pPr>
                      <w:jc w:val="center"/>
                      <w:rPr>
                        <w:szCs w:val="24"/>
                      </w:rPr>
                    </w:pPr>
                    <w:r w:rsidRPr="00F23CD0">
                      <w:rPr>
                        <w:b w:val="0"/>
                        <w:sz w:val="20"/>
                      </w:rPr>
                      <w:t>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txbxContent>
              </v:textbox>
            </v:shape>
          </v:group>
        </w:pict>
      </w:r>
    </w:p>
    <w:p w:rsidR="00CA1A6B" w:rsidRPr="00946BDE" w:rsidRDefault="00CA1A6B" w:rsidP="00CA1A6B">
      <w:pPr>
        <w:widowControl w:val="0"/>
        <w:shd w:val="clear" w:color="auto" w:fill="FFFFFF"/>
        <w:spacing w:before="120"/>
        <w:jc w:val="both"/>
        <w:rPr>
          <w:bCs w:val="0"/>
          <w:sz w:val="28"/>
          <w:szCs w:val="28"/>
        </w:rPr>
      </w:pPr>
    </w:p>
    <w:p w:rsidR="00CA1A6B" w:rsidRPr="00665320" w:rsidRDefault="00CE5092" w:rsidP="00CA1A6B">
      <w:pPr>
        <w:widowControl w:val="0"/>
        <w:shd w:val="clear" w:color="auto" w:fill="FFFFFF"/>
        <w:spacing w:before="120"/>
        <w:jc w:val="both"/>
        <w:rPr>
          <w:bCs w:val="0"/>
          <w:sz w:val="28"/>
          <w:szCs w:val="28"/>
        </w:rPr>
      </w:pPr>
      <w:r w:rsidRPr="00CE5092">
        <w:rPr>
          <w:noProof/>
        </w:rPr>
        <w:pict>
          <v:group id="Group 88" o:spid="_x0000_s1035" style="position:absolute;left:0;text-align:left;margin-left:-21.6pt;margin-top:18.25pt;width:471.65pt;height:101.3pt;z-index:251659776;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">
            <v:roundrect id="AutoShape 89" o:spid="_x0000_s1036"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aNsQA&#10;AADaAAAADwAAAGRycy9kb3ducmV2LnhtbESPzWsCMRTE7wX/h/CEXqRm9WCX1ayI0A960tWCx9fN&#10;2w+6edkmqW7/+0YQPA4z8xtmtR5MJ87kfGtZwWyagCAurW65VnA8vDylIHxA1thZJgV/5GGdjx5W&#10;mGl74T2di1CLCGGfoYImhD6T0pcNGfRT2xNHr7LOYIjS1VI7vES46eQ8SRbSYMtxocGetg2V38Wv&#10;UdCd5rvJJKXFa/H25aryw8x+Po1Sj+NhswQRaAj38K39rhU8w/VKv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mjbEAAAA2gAAAA8AAAAAAAAAAAAAAAAAmAIAAGRycy9k&#10;b3ducmV2LnhtbFBLBQYAAAAABAAEAPUAAACJAwAAAAA=&#10;" strokeweight=".26mm">
              <v:stroke joinstyle="miter"/>
            </v:roundrect>
            <v:shape id="Text Box 90" o:spid="_x0000_s1037"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stroke joinstyle="round"/>
              <v:textbox style="mso-next-textbox:#Text Box 90">
                <w:txbxContent>
                  <w:p w:rsidR="0009130F" w:rsidRPr="00F23CD0" w:rsidRDefault="0009130F" w:rsidP="00F23CD0">
                    <w:pPr>
                      <w:rPr>
                        <w:szCs w:val="24"/>
                      </w:rPr>
                    </w:pPr>
                    <w:r w:rsidRPr="00F23CD0">
                      <w:rPr>
                        <w:b w:val="0"/>
                        <w:sz w:val="20"/>
                      </w:rPr>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xbxContent>
              </v:textbox>
            </v:shape>
          </v:group>
        </w:pict>
      </w:r>
      <w:r>
        <w:rPr>
          <w:bCs w:val="0"/>
          <w:noProof/>
          <w:sz w:val="28"/>
          <w:szCs w:val="28"/>
        </w:rPr>
        <w:pict>
          <v:line id="Line 91" o:spid="_x0000_s1042" style="position:absolute;left:0;text-align:left;z-index:251660800;visibility:visible" from="216.25pt,4.65pt" to="216.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bWJQIAAEo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">
            <v:stroke endarrow="block"/>
          </v:line>
        </w:pict>
      </w:r>
    </w:p>
    <w:p w:rsidR="00CA1A6B" w:rsidRPr="00665320" w:rsidRDefault="00CA1A6B" w:rsidP="00CA1A6B">
      <w:pPr>
        <w:widowControl w:val="0"/>
        <w:shd w:val="clear" w:color="auto" w:fill="FFFFFF"/>
        <w:spacing w:before="120"/>
        <w:jc w:val="both"/>
        <w:rPr>
          <w:bCs w:val="0"/>
          <w:sz w:val="28"/>
          <w:szCs w:val="28"/>
        </w:rPr>
      </w:pPr>
    </w:p>
    <w:p w:rsidR="00CA1A6B" w:rsidRPr="00665320" w:rsidRDefault="00CA1A6B" w:rsidP="00CA1A6B">
      <w:pPr>
        <w:pStyle w:val="HTML"/>
        <w:rPr>
          <w:rFonts w:ascii="Times New Roman" w:hAnsi="Times New Roman"/>
          <w:sz w:val="28"/>
          <w:szCs w:val="28"/>
        </w:rPr>
      </w:pPr>
      <w:r w:rsidRPr="00665320">
        <w:rPr>
          <w:rFonts w:ascii="Times New Roman" w:hAnsi="Times New Roman"/>
          <w:sz w:val="28"/>
          <w:szCs w:val="28"/>
        </w:rPr>
        <w:t xml:space="preserve">   </w:t>
      </w:r>
    </w:p>
    <w:p w:rsidR="00CA1A6B" w:rsidRPr="00665320" w:rsidRDefault="00CA1A6B" w:rsidP="00CA1A6B">
      <w:pPr>
        <w:pStyle w:val="HTML"/>
        <w:rPr>
          <w:rFonts w:ascii="Times New Roman" w:hAnsi="Times New Roman"/>
          <w:sz w:val="28"/>
          <w:szCs w:val="28"/>
        </w:rPr>
      </w:pPr>
    </w:p>
    <w:p w:rsidR="00CA1A6B" w:rsidRPr="00665320" w:rsidRDefault="00CA1A6B" w:rsidP="00CA1A6B">
      <w:pPr>
        <w:pStyle w:val="HTML"/>
        <w:rPr>
          <w:rFonts w:ascii="Times New Roman" w:hAnsi="Times New Roman"/>
          <w:sz w:val="28"/>
          <w:szCs w:val="28"/>
        </w:rPr>
      </w:pPr>
    </w:p>
    <w:p w:rsidR="00CA1A6B" w:rsidRDefault="00CA1A6B" w:rsidP="00CA1A6B">
      <w:pPr>
        <w:pStyle w:val="HTML"/>
        <w:rPr>
          <w:rFonts w:ascii="Times New Roman" w:hAnsi="Times New Roman"/>
          <w:sz w:val="28"/>
          <w:szCs w:val="28"/>
        </w:rPr>
      </w:pPr>
    </w:p>
    <w:p w:rsidR="00741AF6" w:rsidRDefault="00CE5092" w:rsidP="00CA1A6B">
      <w:pPr>
        <w:pStyle w:val="HTML"/>
        <w:rPr>
          <w:rFonts w:ascii="Times New Roman" w:hAnsi="Times New Roman"/>
          <w:sz w:val="28"/>
          <w:szCs w:val="28"/>
        </w:rPr>
      </w:pPr>
      <w:r w:rsidRPr="00CE5092">
        <w:rPr>
          <w:b/>
          <w:noProof/>
          <w:sz w:val="28"/>
          <w:szCs w:val="28"/>
        </w:rPr>
        <w:pict>
          <v:line id="Line 92" o:spid="_x0000_s1041" style="position:absolute;z-index:251661824;visibility:visible" from="204.95pt,12.6pt" to="204.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34JgIAAEo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">
            <v:stroke endarrow="block"/>
          </v:line>
        </w:pict>
      </w:r>
    </w:p>
    <w:p w:rsidR="00741AF6" w:rsidRPr="00665320" w:rsidRDefault="00CE5092" w:rsidP="00CA1A6B">
      <w:pPr>
        <w:pStyle w:val="HTML"/>
        <w:rPr>
          <w:rFonts w:ascii="Times New Roman" w:hAnsi="Times New Roman"/>
          <w:sz w:val="28"/>
          <w:szCs w:val="28"/>
        </w:rPr>
      </w:pPr>
      <w:r w:rsidRPr="00CE5092">
        <w:rPr>
          <w:b/>
          <w:noProof/>
          <w:sz w:val="28"/>
          <w:szCs w:val="28"/>
        </w:rPr>
        <w:pict>
          <v:group id="Group 93" o:spid="_x0000_s1038" style="position:absolute;margin-left:-50.75pt;margin-top:10.1pt;width:514.55pt;height:87.3pt;z-index:251662848;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">
            <v:roundrect id="AutoShape 94" o:spid="_x0000_s1039"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cNcQA&#10;AADaAAAADwAAAGRycy9kb3ducmV2LnhtbESPT2sCMRTE7wW/Q3hCL1KzWpBlNSsi2Jae7GrB4+vm&#10;7R+6eVmTVLff3hQKHoeZ+Q2zWg+mExdyvrWsYDZNQBCXVrdcKzgedk8pCB+QNXaWScEveVjno4cV&#10;Ztpe+YMuRahFhLDPUEETQp9J6cuGDPqp7YmjV1lnMETpaqkdXiPcdHKeJAtpsOW40GBP24bK7+LH&#10;KOhO8/1kktLipXj9clX5bmbnT6PU43jYLEEEGsI9/N9+0wqe4e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TnDXEAAAA2gAAAA8AAAAAAAAAAAAAAAAAmAIAAGRycy9k&#10;b3ducmV2LnhtbFBLBQYAAAAABAAEAPUAAACJAwAAAAA=&#10;" strokeweight=".26mm">
              <v:stroke joinstyle="miter"/>
            </v:roundrect>
            <v:shape id="Text Box 95" o:spid="_x0000_s1040"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YssEA&#10;AADaAAAADwAAAGRycy9kb3ducmV2LnhtbESP0YrCMBRE34X9h3AXfBFNFdG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WLLBAAAA2gAAAA8AAAAAAAAAAAAAAAAAmAIAAGRycy9kb3du&#10;cmV2LnhtbFBLBQYAAAAABAAEAPUAAACGAwAAAAA=&#10;" filled="f" stroked="f">
              <v:stroke joinstyle="round"/>
              <v:textbox style="mso-next-textbox:#Text Box 95">
                <w:txbxContent>
                  <w:p w:rsidR="0009130F" w:rsidRPr="00F23CD0" w:rsidRDefault="0009130F" w:rsidP="000154B3">
                    <w:pPr>
                      <w:jc w:val="center"/>
                      <w:rPr>
                        <w:b w:val="0"/>
                        <w:sz w:val="22"/>
                        <w:szCs w:val="22"/>
                      </w:rPr>
                    </w:pPr>
                    <w:r w:rsidRPr="00C53CE8">
                      <w:rPr>
                        <w:b w:val="0"/>
                        <w:sz w:val="20"/>
                      </w:rPr>
                      <w:t>П</w:t>
                    </w:r>
                    <w:r w:rsidRPr="00C53CE8">
                      <w:rPr>
                        <w:rFonts w:cs="Times New Roman CYR"/>
                        <w:b w:val="0"/>
                        <w:sz w:val="20"/>
                      </w:rPr>
                      <w:t xml:space="preserve">одготовка документов о предоставлении муниципальной услуги либо решения об отказе в предоставлении муниципальной услуги и </w:t>
                    </w:r>
                    <w:r w:rsidRPr="00C53CE8">
                      <w:rPr>
                        <w:b w:val="0"/>
                        <w:sz w:val="20"/>
                      </w:rPr>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w:t>
                    </w:r>
                    <w:r w:rsidRPr="00F23CD0">
                      <w:rPr>
                        <w:b w:val="0"/>
                        <w:sz w:val="22"/>
                        <w:szCs w:val="22"/>
                      </w:rPr>
                      <w:t xml:space="preserve"> </w:t>
                    </w:r>
                    <w:r w:rsidRPr="00C53CE8">
                      <w:rPr>
                        <w:b w:val="0"/>
                        <w:sz w:val="20"/>
                      </w:rPr>
                      <w:t>направления такого уведомления</w:t>
                    </w:r>
                  </w:p>
                  <w:p w:rsidR="0009130F" w:rsidRPr="00BA32AE" w:rsidRDefault="0009130F" w:rsidP="000154B3">
                    <w:pPr>
                      <w:jc w:val="both"/>
                      <w:rPr>
                        <w:rFonts w:cs="Times New Roman CYR"/>
                        <w:b w:val="0"/>
                        <w:sz w:val="24"/>
                        <w:szCs w:val="24"/>
                      </w:rPr>
                    </w:pPr>
                  </w:p>
                  <w:p w:rsidR="0009130F" w:rsidRPr="00F5398A" w:rsidRDefault="0009130F" w:rsidP="000154B3">
                    <w:pPr>
                      <w:jc w:val="center"/>
                      <w:rPr>
                        <w:sz w:val="24"/>
                        <w:szCs w:val="24"/>
                      </w:rPr>
                    </w:pPr>
                  </w:p>
                </w:txbxContent>
              </v:textbox>
            </v:shape>
          </v:group>
        </w:pict>
      </w:r>
    </w:p>
    <w:p w:rsidR="00CA1A6B" w:rsidRPr="00665320" w:rsidRDefault="00CA1A6B" w:rsidP="00CA1A6B">
      <w:pPr>
        <w:jc w:val="both"/>
      </w:pPr>
    </w:p>
    <w:p w:rsidR="00741AF6" w:rsidRDefault="00741AF6" w:rsidP="00741AF6">
      <w:pPr>
        <w:jc w:val="both"/>
        <w:rPr>
          <w:b w:val="0"/>
          <w:sz w:val="28"/>
          <w:szCs w:val="28"/>
        </w:rPr>
      </w:pPr>
    </w:p>
    <w:p w:rsidR="00741AF6" w:rsidRDefault="00741AF6" w:rsidP="00741AF6">
      <w:pPr>
        <w:jc w:val="both"/>
        <w:rPr>
          <w:b w:val="0"/>
          <w:sz w:val="28"/>
          <w:szCs w:val="28"/>
        </w:rPr>
      </w:pPr>
    </w:p>
    <w:p w:rsidR="00741AF6" w:rsidRDefault="00741AF6" w:rsidP="00741AF6">
      <w:pPr>
        <w:jc w:val="both"/>
        <w:rPr>
          <w:b w:val="0"/>
          <w:sz w:val="28"/>
          <w:szCs w:val="28"/>
        </w:rPr>
      </w:pPr>
    </w:p>
    <w:p w:rsidR="00C53CE8" w:rsidRDefault="00C53CE8" w:rsidP="00741AF6">
      <w:pPr>
        <w:jc w:val="both"/>
        <w:rPr>
          <w:b w:val="0"/>
          <w:sz w:val="28"/>
          <w:szCs w:val="28"/>
        </w:rPr>
        <w:sectPr w:rsidR="00C53CE8" w:rsidSect="00022037">
          <w:headerReference w:type="even" r:id="rId62"/>
          <w:headerReference w:type="default" r:id="rId63"/>
          <w:footerReference w:type="even" r:id="rId64"/>
          <w:footerReference w:type="default" r:id="rId65"/>
          <w:pgSz w:w="11907" w:h="16840" w:code="9"/>
          <w:pgMar w:top="964" w:right="851" w:bottom="964" w:left="1701" w:header="720" w:footer="720" w:gutter="0"/>
          <w:cols w:space="708"/>
          <w:titlePg/>
          <w:docGrid w:linePitch="341"/>
        </w:sectPr>
      </w:pPr>
    </w:p>
    <w:p w:rsidR="00C53CE8" w:rsidRPr="00C53CE8" w:rsidRDefault="00CE5092" w:rsidP="00C53CE8">
      <w:pPr>
        <w:spacing w:before="40" w:after="40"/>
        <w:jc w:val="right"/>
        <w:rPr>
          <w:b w:val="0"/>
          <w:color w:val="000000"/>
          <w:sz w:val="28"/>
          <w:szCs w:val="28"/>
        </w:rPr>
      </w:pPr>
      <w:r>
        <w:rPr>
          <w:b w:val="0"/>
          <w:noProof/>
          <w:color w:val="000000"/>
          <w:sz w:val="28"/>
          <w:szCs w:val="28"/>
        </w:rPr>
        <w:lastRenderedPageBreak/>
        <w:pict>
          <v:shape id="AutoShape 272" o:spid="_x0000_s1048" style="position:absolute;left:0;text-align:left;margin-left:-1859.4pt;margin-top:-35428.2pt;width:1885.35pt;height:35431.95pt;z-index:25166489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" adj="0,,0" path="m,nfl21600,21600e" filled="f" strokeweight=".26mm">
            <v:stroke endarrow="block" joinstyle="round"/>
            <v:formulas/>
            <v:path o:connecttype="custom" o:connectlocs="23943945,224992883;11971973,449985765;0,224992883;11971973,0" o:connectangles="0,90,180,270" textboxrect="0,0,21600,21600"/>
          </v:shape>
        </w:pict>
      </w:r>
      <w:bookmarkStart w:id="3" w:name="A11"/>
      <w:bookmarkEnd w:id="3"/>
      <w:r w:rsidR="00C53CE8" w:rsidRPr="00C53CE8">
        <w:rPr>
          <w:b w:val="0"/>
          <w:sz w:val="20"/>
          <w:szCs w:val="28"/>
        </w:rPr>
        <w:t>Приложение</w:t>
      </w:r>
      <w:r w:rsidR="00C53CE8">
        <w:rPr>
          <w:b w:val="0"/>
          <w:sz w:val="20"/>
          <w:szCs w:val="28"/>
        </w:rPr>
        <w:t xml:space="preserve"> №</w:t>
      </w:r>
      <w:r w:rsidR="00C53CE8" w:rsidRPr="00C53CE8">
        <w:rPr>
          <w:b w:val="0"/>
          <w:sz w:val="20"/>
          <w:szCs w:val="28"/>
        </w:rPr>
        <w:t xml:space="preserve"> 6</w:t>
      </w:r>
    </w:p>
    <w:p w:rsidR="00C53CE8" w:rsidRPr="00C53CE8" w:rsidRDefault="00C53CE8" w:rsidP="00C53CE8">
      <w:pPr>
        <w:tabs>
          <w:tab w:val="left" w:pos="14286"/>
        </w:tabs>
        <w:spacing w:before="40" w:after="40"/>
        <w:ind w:right="-31"/>
        <w:jc w:val="right"/>
        <w:rPr>
          <w:b w:val="0"/>
          <w:sz w:val="20"/>
          <w:szCs w:val="28"/>
        </w:rPr>
      </w:pPr>
      <w:r w:rsidRPr="00C53CE8">
        <w:rPr>
          <w:b w:val="0"/>
          <w:sz w:val="20"/>
          <w:szCs w:val="28"/>
        </w:rPr>
        <w:t xml:space="preserve">          к административному регламенту</w:t>
      </w:r>
    </w:p>
    <w:p w:rsidR="00C53CE8" w:rsidRPr="00C53CE8" w:rsidRDefault="00C53CE8" w:rsidP="00C53CE8">
      <w:pPr>
        <w:tabs>
          <w:tab w:val="left" w:pos="14286"/>
        </w:tabs>
        <w:spacing w:before="40" w:after="40"/>
        <w:ind w:right="-31"/>
        <w:jc w:val="right"/>
        <w:rPr>
          <w:b w:val="0"/>
          <w:sz w:val="20"/>
          <w:szCs w:val="28"/>
        </w:rPr>
      </w:pPr>
      <w:r w:rsidRPr="00C53CE8">
        <w:rPr>
          <w:b w:val="0"/>
          <w:sz w:val="20"/>
          <w:szCs w:val="28"/>
        </w:rPr>
        <w:t xml:space="preserve">предоставления муниципальной услуги </w:t>
      </w:r>
    </w:p>
    <w:p w:rsidR="00C53CE8" w:rsidRPr="00C53CE8" w:rsidRDefault="00C53CE8" w:rsidP="00C53CE8">
      <w:pPr>
        <w:tabs>
          <w:tab w:val="left" w:pos="14286"/>
        </w:tabs>
        <w:spacing w:before="40" w:after="40"/>
        <w:ind w:right="-31"/>
        <w:jc w:val="right"/>
        <w:rPr>
          <w:b w:val="0"/>
          <w:sz w:val="20"/>
          <w:szCs w:val="28"/>
        </w:rPr>
      </w:pPr>
      <w:r w:rsidRPr="00C53CE8">
        <w:rPr>
          <w:b w:val="0"/>
          <w:bCs w:val="0"/>
          <w:sz w:val="20"/>
          <w:szCs w:val="28"/>
        </w:rPr>
        <w:t xml:space="preserve">«Выдача </w:t>
      </w:r>
      <w:r w:rsidRPr="00C53CE8">
        <w:rPr>
          <w:b w:val="0"/>
          <w:sz w:val="20"/>
          <w:szCs w:val="28"/>
        </w:rPr>
        <w:t xml:space="preserve">администрацией Заволжского </w:t>
      </w:r>
    </w:p>
    <w:p w:rsidR="00C53CE8" w:rsidRPr="00C53CE8" w:rsidRDefault="00C53CE8" w:rsidP="00C53CE8">
      <w:pPr>
        <w:tabs>
          <w:tab w:val="left" w:pos="14286"/>
        </w:tabs>
        <w:spacing w:before="40" w:after="40"/>
        <w:ind w:right="-31"/>
        <w:jc w:val="right"/>
        <w:rPr>
          <w:b w:val="0"/>
          <w:sz w:val="20"/>
          <w:szCs w:val="28"/>
        </w:rPr>
      </w:pPr>
      <w:r w:rsidRPr="00C53CE8">
        <w:rPr>
          <w:b w:val="0"/>
          <w:sz w:val="20"/>
          <w:szCs w:val="28"/>
        </w:rPr>
        <w:t xml:space="preserve">муниципального района </w:t>
      </w:r>
    </w:p>
    <w:p w:rsidR="00C53CE8" w:rsidRPr="00C53CE8" w:rsidRDefault="00C53CE8" w:rsidP="00C53CE8">
      <w:pPr>
        <w:tabs>
          <w:tab w:val="left" w:pos="14286"/>
        </w:tabs>
        <w:spacing w:before="40" w:after="40"/>
        <w:ind w:right="-31"/>
        <w:jc w:val="right"/>
        <w:rPr>
          <w:b w:val="0"/>
          <w:bCs w:val="0"/>
          <w:sz w:val="20"/>
          <w:szCs w:val="28"/>
        </w:rPr>
      </w:pPr>
      <w:r w:rsidRPr="00C53CE8">
        <w:rPr>
          <w:b w:val="0"/>
          <w:sz w:val="20"/>
          <w:szCs w:val="28"/>
        </w:rPr>
        <w:t xml:space="preserve">Ивановской области </w:t>
      </w:r>
      <w:r w:rsidRPr="00C53CE8">
        <w:rPr>
          <w:b w:val="0"/>
          <w:bCs w:val="0"/>
          <w:sz w:val="20"/>
          <w:szCs w:val="28"/>
        </w:rPr>
        <w:t xml:space="preserve">разрешений </w:t>
      </w:r>
    </w:p>
    <w:p w:rsidR="00C53CE8" w:rsidRPr="00C53CE8" w:rsidRDefault="00C53CE8" w:rsidP="00C53CE8">
      <w:pPr>
        <w:tabs>
          <w:tab w:val="left" w:pos="14286"/>
        </w:tabs>
        <w:spacing w:before="40" w:after="40"/>
        <w:ind w:right="-31"/>
        <w:jc w:val="right"/>
        <w:rPr>
          <w:b w:val="0"/>
          <w:bCs w:val="0"/>
          <w:sz w:val="20"/>
          <w:szCs w:val="28"/>
        </w:rPr>
      </w:pPr>
      <w:r w:rsidRPr="00C53CE8">
        <w:rPr>
          <w:b w:val="0"/>
          <w:bCs w:val="0"/>
          <w:sz w:val="20"/>
          <w:szCs w:val="28"/>
        </w:rPr>
        <w:t xml:space="preserve">на строительство в случаях, предусмотренных  </w:t>
      </w:r>
    </w:p>
    <w:p w:rsidR="00C53CE8" w:rsidRPr="00C53CE8" w:rsidRDefault="00C53CE8" w:rsidP="00C53CE8">
      <w:pPr>
        <w:tabs>
          <w:tab w:val="left" w:pos="14286"/>
        </w:tabs>
        <w:spacing w:before="40" w:after="40"/>
        <w:ind w:right="-31"/>
        <w:jc w:val="right"/>
        <w:rPr>
          <w:b w:val="0"/>
          <w:bCs w:val="0"/>
          <w:sz w:val="20"/>
          <w:szCs w:val="28"/>
        </w:rPr>
      </w:pPr>
      <w:r w:rsidRPr="00C53CE8">
        <w:rPr>
          <w:b w:val="0"/>
          <w:bCs w:val="0"/>
          <w:sz w:val="20"/>
          <w:szCs w:val="28"/>
        </w:rPr>
        <w:t xml:space="preserve">Градостроительным </w:t>
      </w:r>
    </w:p>
    <w:p w:rsidR="00C53CE8" w:rsidRPr="00C53CE8" w:rsidRDefault="00C53CE8" w:rsidP="00C53CE8">
      <w:pPr>
        <w:tabs>
          <w:tab w:val="left" w:pos="14286"/>
        </w:tabs>
        <w:spacing w:before="40" w:after="40"/>
        <w:ind w:right="-31"/>
        <w:jc w:val="right"/>
        <w:rPr>
          <w:b w:val="0"/>
          <w:bCs w:val="0"/>
          <w:sz w:val="20"/>
          <w:szCs w:val="28"/>
        </w:rPr>
      </w:pPr>
      <w:r w:rsidRPr="00C53CE8">
        <w:rPr>
          <w:b w:val="0"/>
          <w:bCs w:val="0"/>
          <w:sz w:val="20"/>
          <w:szCs w:val="28"/>
        </w:rPr>
        <w:t>Кодексом Российской Федерации»</w:t>
      </w:r>
    </w:p>
    <w:p w:rsidR="00C53CE8" w:rsidRPr="005A0757" w:rsidRDefault="00C53CE8" w:rsidP="00C53CE8">
      <w:pPr>
        <w:spacing w:before="40" w:after="40"/>
        <w:ind w:right="850"/>
        <w:jc w:val="center"/>
        <w:rPr>
          <w:b w:val="0"/>
          <w:color w:val="000000"/>
          <w:sz w:val="28"/>
          <w:szCs w:val="28"/>
        </w:rPr>
      </w:pPr>
    </w:p>
    <w:p w:rsidR="00C53CE8" w:rsidRPr="005C2846" w:rsidRDefault="00C53CE8" w:rsidP="005C2846">
      <w:pPr>
        <w:ind w:firstLine="720"/>
        <w:jc w:val="center"/>
        <w:rPr>
          <w:color w:val="000000"/>
          <w:sz w:val="28"/>
          <w:szCs w:val="28"/>
        </w:rPr>
      </w:pPr>
      <w:r w:rsidRPr="005C2846">
        <w:rPr>
          <w:color w:val="000000"/>
          <w:sz w:val="28"/>
          <w:szCs w:val="28"/>
        </w:rPr>
        <w:t xml:space="preserve">Журнал регистрации </w:t>
      </w:r>
      <w:r w:rsidR="005C2846" w:rsidRPr="005C2846">
        <w:rPr>
          <w:rFonts w:eastAsia="Arial"/>
          <w:bCs w:val="0"/>
          <w:sz w:val="28"/>
          <w:szCs w:val="28"/>
          <w:lang w:eastAsia="zh-CN"/>
        </w:rPr>
        <w:t>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pPr w:leftFromText="180" w:rightFromText="180" w:vertAnchor="text" w:horzAnchor="page" w:tblpX="527" w:tblpY="207"/>
        <w:tblW w:w="151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tblPr>
      <w:tblGrid>
        <w:gridCol w:w="944"/>
        <w:gridCol w:w="2134"/>
        <w:gridCol w:w="2001"/>
        <w:gridCol w:w="1960"/>
        <w:gridCol w:w="2888"/>
        <w:gridCol w:w="2835"/>
        <w:gridCol w:w="2410"/>
      </w:tblGrid>
      <w:tr w:rsidR="00C53CE8" w:rsidRPr="00C53CE8" w:rsidTr="00F006FC">
        <w:trPr>
          <w:trHeight w:val="781"/>
        </w:trPr>
        <w:tc>
          <w:tcPr>
            <w:tcW w:w="944"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5C2846" w:rsidRDefault="00C53CE8" w:rsidP="00F006FC">
            <w:pPr>
              <w:pStyle w:val="afff1"/>
              <w:jc w:val="center"/>
              <w:rPr>
                <w:rFonts w:ascii="Times New Roman" w:hAnsi="Times New Roman"/>
              </w:rPr>
            </w:pPr>
            <w:r w:rsidRPr="005C2846">
              <w:rPr>
                <w:rFonts w:ascii="Times New Roman" w:hAnsi="Times New Roman"/>
              </w:rPr>
              <w:t>№ п/п</w:t>
            </w:r>
          </w:p>
          <w:p w:rsidR="00C53CE8" w:rsidRPr="00002996" w:rsidRDefault="00C53CE8" w:rsidP="00F006FC">
            <w:pPr>
              <w:spacing w:before="40" w:after="40"/>
              <w:ind w:right="850"/>
              <w:jc w:val="center"/>
              <w:rPr>
                <w:color w:val="000000"/>
                <w:szCs w:val="28"/>
              </w:rPr>
            </w:pPr>
          </w:p>
        </w:tc>
        <w:tc>
          <w:tcPr>
            <w:tcW w:w="2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ind w:right="-93"/>
              <w:rPr>
                <w:b w:val="0"/>
                <w:color w:val="000000"/>
                <w:sz w:val="20"/>
              </w:rPr>
            </w:pPr>
            <w:r w:rsidRPr="00C53CE8">
              <w:rPr>
                <w:b w:val="0"/>
                <w:color w:val="000000"/>
                <w:sz w:val="20"/>
              </w:rPr>
              <w:t>Дата и № регистрации уведомления</w:t>
            </w:r>
            <w:r w:rsidR="005C2846">
              <w:rPr>
                <w:b w:val="0"/>
                <w:color w:val="000000"/>
                <w:sz w:val="20"/>
              </w:rPr>
              <w:t xml:space="preserve"> об окончании строительства</w:t>
            </w:r>
            <w:r w:rsidRPr="00C53CE8">
              <w:rPr>
                <w:b w:val="0"/>
                <w:color w:val="000000"/>
                <w:sz w:val="20"/>
              </w:rPr>
              <w:t>, способ представления документов (лично, по почте, через Портал, через МФЦ и т.д.)</w:t>
            </w:r>
          </w:p>
        </w:tc>
        <w:tc>
          <w:tcPr>
            <w:tcW w:w="20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ind w:right="-54"/>
              <w:jc w:val="center"/>
              <w:rPr>
                <w:b w:val="0"/>
                <w:color w:val="000000"/>
                <w:sz w:val="20"/>
              </w:rPr>
            </w:pPr>
            <w:r w:rsidRPr="00C53CE8">
              <w:rPr>
                <w:b w:val="0"/>
                <w:color w:val="000000"/>
                <w:sz w:val="20"/>
              </w:rPr>
              <w:t>Наименование и адрес объекта</w:t>
            </w:r>
          </w:p>
        </w:tc>
        <w:tc>
          <w:tcPr>
            <w:tcW w:w="196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tabs>
                <w:tab w:val="left" w:pos="2087"/>
              </w:tabs>
              <w:spacing w:before="40" w:after="40"/>
              <w:ind w:right="-33"/>
              <w:rPr>
                <w:b w:val="0"/>
                <w:color w:val="000000"/>
                <w:sz w:val="20"/>
              </w:rPr>
            </w:pPr>
            <w:r w:rsidRPr="00C53CE8">
              <w:rPr>
                <w:b w:val="0"/>
                <w:color w:val="000000"/>
                <w:sz w:val="20"/>
              </w:rPr>
              <w:t>Застройщик</w:t>
            </w:r>
          </w:p>
        </w:tc>
        <w:tc>
          <w:tcPr>
            <w:tcW w:w="57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ind w:right="-114"/>
              <w:jc w:val="center"/>
              <w:rPr>
                <w:b w:val="0"/>
                <w:color w:val="000000"/>
                <w:sz w:val="20"/>
              </w:rPr>
            </w:pPr>
            <w:r w:rsidRPr="00C53CE8">
              <w:rPr>
                <w:b w:val="0"/>
                <w:color w:val="000000"/>
                <w:sz w:val="20"/>
              </w:rPr>
              <w:t>Дата и № документа</w:t>
            </w:r>
          </w:p>
        </w:tc>
        <w:tc>
          <w:tcPr>
            <w:tcW w:w="2410" w:type="dxa"/>
            <w:vMerge w:val="restart"/>
            <w:tcBorders>
              <w:top w:val="single" w:sz="4" w:space="0" w:color="00000A"/>
              <w:left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jc w:val="center"/>
              <w:rPr>
                <w:b w:val="0"/>
                <w:color w:val="000000"/>
                <w:sz w:val="20"/>
              </w:rPr>
            </w:pPr>
            <w:r w:rsidRPr="00C53CE8">
              <w:rPr>
                <w:b w:val="0"/>
                <w:color w:val="000000"/>
                <w:sz w:val="20"/>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C53CE8" w:rsidRPr="00C53CE8" w:rsidTr="00F006FC">
        <w:trPr>
          <w:trHeight w:val="1037"/>
        </w:trPr>
        <w:tc>
          <w:tcPr>
            <w:tcW w:w="944"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002996" w:rsidRDefault="00C53CE8" w:rsidP="00F006FC">
            <w:pPr>
              <w:spacing w:before="40" w:after="40"/>
              <w:ind w:right="850"/>
              <w:rPr>
                <w:color w:val="000000"/>
                <w:szCs w:val="28"/>
              </w:rPr>
            </w:pPr>
          </w:p>
        </w:tc>
        <w:tc>
          <w:tcPr>
            <w:tcW w:w="2134"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ind w:right="850"/>
              <w:rPr>
                <w:b w:val="0"/>
                <w:color w:val="000000"/>
                <w:sz w:val="20"/>
              </w:rPr>
            </w:pPr>
          </w:p>
        </w:tc>
        <w:tc>
          <w:tcPr>
            <w:tcW w:w="20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ind w:right="850"/>
              <w:rPr>
                <w:b w:val="0"/>
                <w:color w:val="000000"/>
                <w:sz w:val="20"/>
              </w:rPr>
            </w:pPr>
          </w:p>
        </w:tc>
        <w:tc>
          <w:tcPr>
            <w:tcW w:w="196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ind w:right="850"/>
              <w:rPr>
                <w:b w:val="0"/>
                <w:color w:val="000000"/>
                <w:sz w:val="20"/>
              </w:rPr>
            </w:pP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5C2846" w:rsidRPr="005C2846" w:rsidRDefault="005C2846" w:rsidP="005C2846">
            <w:pPr>
              <w:ind w:firstLine="720"/>
              <w:jc w:val="both"/>
              <w:rPr>
                <w:b w:val="0"/>
                <w:sz w:val="20"/>
              </w:rPr>
            </w:pPr>
            <w:r w:rsidRPr="005C2846">
              <w:rPr>
                <w:b w:val="0"/>
                <w:sz w:val="20"/>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3CE8" w:rsidRPr="00C53CE8" w:rsidRDefault="00C53CE8" w:rsidP="00F006FC">
            <w:pPr>
              <w:tabs>
                <w:tab w:val="left" w:pos="1176"/>
                <w:tab w:val="left" w:pos="2446"/>
              </w:tabs>
              <w:spacing w:before="40" w:after="40"/>
              <w:ind w:right="-130"/>
              <w:rPr>
                <w:b w:val="0"/>
                <w:color w:val="000000"/>
                <w:sz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5C2846" w:rsidRPr="005C2846" w:rsidRDefault="005C2846" w:rsidP="005C2846">
            <w:pPr>
              <w:ind w:firstLine="720"/>
              <w:jc w:val="both"/>
              <w:rPr>
                <w:b w:val="0"/>
                <w:sz w:val="20"/>
              </w:rPr>
            </w:pPr>
            <w:r w:rsidRPr="005C2846">
              <w:rPr>
                <w:b w:val="0"/>
                <w:sz w:val="20"/>
              </w:rPr>
              <w:t xml:space="preserve">уведомления о </w:t>
            </w:r>
            <w:r>
              <w:rPr>
                <w:b w:val="0"/>
                <w:sz w:val="20"/>
              </w:rPr>
              <w:t>не</w:t>
            </w:r>
            <w:r w:rsidRPr="005C2846">
              <w:rPr>
                <w:b w:val="0"/>
                <w:sz w:val="20"/>
              </w:rPr>
              <w:t>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3CE8" w:rsidRPr="00C53CE8" w:rsidRDefault="00C53CE8" w:rsidP="00F006FC">
            <w:pPr>
              <w:tabs>
                <w:tab w:val="left" w:pos="2316"/>
              </w:tabs>
              <w:spacing w:before="40" w:after="40"/>
              <w:rPr>
                <w:b w:val="0"/>
                <w:color w:val="000000"/>
                <w:sz w:val="20"/>
              </w:rPr>
            </w:pPr>
          </w:p>
        </w:tc>
        <w:tc>
          <w:tcPr>
            <w:tcW w:w="2410" w:type="dxa"/>
            <w:vMerge/>
            <w:tcBorders>
              <w:left w:val="single" w:sz="4" w:space="0" w:color="00000A"/>
              <w:right w:val="single" w:sz="4" w:space="0" w:color="00000A"/>
            </w:tcBorders>
            <w:shd w:val="clear" w:color="auto" w:fill="auto"/>
            <w:tcMar>
              <w:left w:w="93" w:type="dxa"/>
            </w:tcMar>
            <w:vAlign w:val="center"/>
          </w:tcPr>
          <w:p w:rsidR="00C53CE8" w:rsidRPr="00C53CE8" w:rsidRDefault="00C53CE8" w:rsidP="00F006FC">
            <w:pPr>
              <w:spacing w:before="40" w:after="40"/>
              <w:ind w:right="850"/>
              <w:rPr>
                <w:b w:val="0"/>
                <w:color w:val="000000"/>
                <w:sz w:val="20"/>
              </w:rPr>
            </w:pPr>
          </w:p>
        </w:tc>
      </w:tr>
      <w:tr w:rsidR="00C53CE8" w:rsidRPr="005A0757" w:rsidTr="00F006FC">
        <w:trPr>
          <w:trHeight w:val="400"/>
        </w:trPr>
        <w:tc>
          <w:tcPr>
            <w:tcW w:w="94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FE42E9" w:rsidRDefault="00C53CE8" w:rsidP="005C2846">
            <w:pPr>
              <w:spacing w:before="40" w:after="40"/>
              <w:ind w:right="850"/>
              <w:jc w:val="center"/>
              <w:rPr>
                <w:color w:val="000000"/>
                <w:sz w:val="20"/>
              </w:rPr>
            </w:pPr>
            <w:r w:rsidRPr="00FE42E9">
              <w:rPr>
                <w:color w:val="000000"/>
                <w:sz w:val="20"/>
              </w:rPr>
              <w:t>1</w:t>
            </w:r>
          </w:p>
        </w:tc>
        <w:tc>
          <w:tcPr>
            <w:tcW w:w="2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FE42E9" w:rsidRDefault="00C53CE8" w:rsidP="005C2846">
            <w:pPr>
              <w:spacing w:before="40" w:after="40"/>
              <w:ind w:right="850"/>
              <w:jc w:val="center"/>
              <w:rPr>
                <w:color w:val="000000"/>
                <w:sz w:val="20"/>
              </w:rPr>
            </w:pPr>
            <w:r w:rsidRPr="00FE42E9">
              <w:rPr>
                <w:color w:val="000000"/>
                <w:sz w:val="20"/>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FE42E9" w:rsidRDefault="00C53CE8" w:rsidP="005C2846">
            <w:pPr>
              <w:spacing w:before="40" w:after="40"/>
              <w:ind w:right="850"/>
              <w:jc w:val="center"/>
              <w:rPr>
                <w:color w:val="000000"/>
                <w:sz w:val="20"/>
              </w:rPr>
            </w:pPr>
            <w:r w:rsidRPr="00FE42E9">
              <w:rPr>
                <w:color w:val="000000"/>
                <w:sz w:val="20"/>
              </w:rPr>
              <w:t>3</w:t>
            </w:r>
          </w:p>
        </w:tc>
        <w:tc>
          <w:tcPr>
            <w:tcW w:w="196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FE42E9" w:rsidRDefault="00C53CE8" w:rsidP="005C2846">
            <w:pPr>
              <w:spacing w:before="40" w:after="40"/>
              <w:ind w:right="850"/>
              <w:jc w:val="center"/>
              <w:rPr>
                <w:color w:val="000000"/>
                <w:sz w:val="20"/>
              </w:rPr>
            </w:pPr>
            <w:r w:rsidRPr="00FE42E9">
              <w:rPr>
                <w:color w:val="000000"/>
                <w:sz w:val="20"/>
              </w:rPr>
              <w:t>4</w:t>
            </w: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FE42E9" w:rsidRDefault="00C53CE8" w:rsidP="00F006FC">
            <w:pPr>
              <w:tabs>
                <w:tab w:val="left" w:pos="1176"/>
                <w:tab w:val="left" w:pos="2446"/>
              </w:tabs>
              <w:spacing w:before="40" w:after="40"/>
              <w:ind w:right="-130"/>
              <w:jc w:val="center"/>
              <w:rPr>
                <w:rFonts w:eastAsia="Arial"/>
                <w:bCs w:val="0"/>
                <w:sz w:val="20"/>
                <w:lang w:eastAsia="zh-CN"/>
              </w:rPr>
            </w:pPr>
            <w:r w:rsidRPr="00FE42E9">
              <w:rPr>
                <w:rFonts w:eastAsia="Arial"/>
                <w:bCs w:val="0"/>
                <w:sz w:val="20"/>
                <w:lang w:eastAsia="zh-CN"/>
              </w:rPr>
              <w:t>5</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Pr="00FE42E9" w:rsidRDefault="00C53CE8" w:rsidP="00F006FC">
            <w:pPr>
              <w:tabs>
                <w:tab w:val="left" w:pos="2316"/>
              </w:tabs>
              <w:spacing w:before="40" w:after="40"/>
              <w:jc w:val="center"/>
              <w:rPr>
                <w:rFonts w:eastAsia="Arial"/>
                <w:bCs w:val="0"/>
                <w:sz w:val="20"/>
                <w:lang w:eastAsia="zh-CN"/>
              </w:rPr>
            </w:pPr>
            <w:r w:rsidRPr="00FE42E9">
              <w:rPr>
                <w:rFonts w:eastAsia="Arial"/>
                <w:bCs w:val="0"/>
                <w:sz w:val="20"/>
                <w:lang w:eastAsia="zh-CN"/>
              </w:rPr>
              <w:t>6</w:t>
            </w:r>
          </w:p>
        </w:tc>
        <w:tc>
          <w:tcPr>
            <w:tcW w:w="2410" w:type="dxa"/>
            <w:tcBorders>
              <w:left w:val="single" w:sz="4" w:space="0" w:color="00000A"/>
              <w:right w:val="single" w:sz="4" w:space="0" w:color="00000A"/>
            </w:tcBorders>
            <w:shd w:val="clear" w:color="auto" w:fill="auto"/>
            <w:tcMar>
              <w:left w:w="93" w:type="dxa"/>
            </w:tcMar>
            <w:vAlign w:val="center"/>
          </w:tcPr>
          <w:p w:rsidR="00C53CE8" w:rsidRPr="00FE42E9" w:rsidRDefault="00C53CE8" w:rsidP="00F006FC">
            <w:pPr>
              <w:spacing w:before="40" w:after="40"/>
              <w:ind w:right="850"/>
              <w:jc w:val="center"/>
              <w:rPr>
                <w:color w:val="000000"/>
                <w:sz w:val="20"/>
              </w:rPr>
            </w:pPr>
            <w:r w:rsidRPr="00FE42E9">
              <w:rPr>
                <w:color w:val="000000"/>
                <w:sz w:val="20"/>
              </w:rPr>
              <w:t>7</w:t>
            </w:r>
          </w:p>
        </w:tc>
      </w:tr>
      <w:tr w:rsidR="00C53CE8" w:rsidRPr="005A0757" w:rsidTr="00F006FC">
        <w:trPr>
          <w:trHeight w:val="400"/>
        </w:trPr>
        <w:tc>
          <w:tcPr>
            <w:tcW w:w="94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spacing w:before="40" w:after="40"/>
              <w:ind w:right="850"/>
              <w:rPr>
                <w:color w:val="000000"/>
                <w:szCs w:val="28"/>
              </w:rPr>
            </w:pPr>
          </w:p>
        </w:tc>
        <w:tc>
          <w:tcPr>
            <w:tcW w:w="2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spacing w:before="40" w:after="40"/>
              <w:ind w:right="850"/>
              <w:rPr>
                <w:color w:val="000000"/>
                <w:szCs w:val="28"/>
              </w:rPr>
            </w:pP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spacing w:before="40" w:after="40"/>
              <w:ind w:right="850"/>
              <w:rPr>
                <w:color w:val="000000"/>
                <w:szCs w:val="28"/>
              </w:rPr>
            </w:pPr>
          </w:p>
        </w:tc>
        <w:tc>
          <w:tcPr>
            <w:tcW w:w="196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spacing w:before="40" w:after="40"/>
              <w:ind w:right="850"/>
              <w:rPr>
                <w:color w:val="000000"/>
                <w:szCs w:val="28"/>
              </w:rPr>
            </w:pPr>
          </w:p>
        </w:tc>
        <w:tc>
          <w:tcPr>
            <w:tcW w:w="288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tabs>
                <w:tab w:val="left" w:pos="1176"/>
                <w:tab w:val="left" w:pos="2446"/>
              </w:tabs>
              <w:spacing w:before="40" w:after="40"/>
              <w:ind w:right="-130"/>
              <w:rPr>
                <w:rFonts w:eastAsia="Arial"/>
                <w:bCs w:val="0"/>
                <w:sz w:val="20"/>
                <w:lang w:eastAsia="zh-CN"/>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tabs>
                <w:tab w:val="left" w:pos="2316"/>
              </w:tabs>
              <w:spacing w:before="40" w:after="40"/>
              <w:rPr>
                <w:rFonts w:eastAsia="Arial"/>
                <w:bCs w:val="0"/>
                <w:sz w:val="20"/>
                <w:lang w:eastAsia="zh-CN"/>
              </w:rPr>
            </w:pPr>
          </w:p>
        </w:tc>
        <w:tc>
          <w:tcPr>
            <w:tcW w:w="2410" w:type="dxa"/>
            <w:tcBorders>
              <w:left w:val="single" w:sz="4" w:space="0" w:color="00000A"/>
              <w:bottom w:val="single" w:sz="4" w:space="0" w:color="00000A"/>
              <w:right w:val="single" w:sz="4" w:space="0" w:color="00000A"/>
            </w:tcBorders>
            <w:shd w:val="clear" w:color="auto" w:fill="auto"/>
            <w:tcMar>
              <w:left w:w="93" w:type="dxa"/>
            </w:tcMar>
            <w:vAlign w:val="center"/>
          </w:tcPr>
          <w:p w:rsidR="00C53CE8" w:rsidRDefault="00C53CE8" w:rsidP="00F006FC">
            <w:pPr>
              <w:spacing w:before="40" w:after="40"/>
              <w:ind w:right="850"/>
              <w:rPr>
                <w:color w:val="000000"/>
                <w:szCs w:val="28"/>
              </w:rPr>
            </w:pPr>
          </w:p>
        </w:tc>
      </w:tr>
    </w:tbl>
    <w:p w:rsidR="00870863" w:rsidRDefault="00870863" w:rsidP="005C2846">
      <w:pPr>
        <w:jc w:val="center"/>
        <w:rPr>
          <w:sz w:val="28"/>
          <w:szCs w:val="28"/>
        </w:rPr>
      </w:pPr>
    </w:p>
    <w:sectPr w:rsidR="00870863" w:rsidSect="00C53CE8">
      <w:pgSz w:w="16840" w:h="11907" w:orient="landscape" w:code="9"/>
      <w:pgMar w:top="1701" w:right="964" w:bottom="851" w:left="964" w:header="720" w:footer="720" w:gutter="0"/>
      <w:cols w:space="708"/>
      <w:titlePg/>
      <w:docGrid w:linePitch="3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90" w:rsidRDefault="00F04790">
      <w:r>
        <w:separator/>
      </w:r>
    </w:p>
  </w:endnote>
  <w:endnote w:type="continuationSeparator" w:id="0">
    <w:p w:rsidR="00F04790" w:rsidRDefault="00F04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F" w:rsidRDefault="00CE5092" w:rsidP="00A544E6">
    <w:pPr>
      <w:pStyle w:val="aa"/>
      <w:framePr w:wrap="around" w:vAnchor="text" w:hAnchor="margin" w:xAlign="right" w:y="1"/>
      <w:rPr>
        <w:rStyle w:val="a9"/>
      </w:rPr>
    </w:pPr>
    <w:r>
      <w:rPr>
        <w:rStyle w:val="a9"/>
      </w:rPr>
      <w:fldChar w:fldCharType="begin"/>
    </w:r>
    <w:r w:rsidR="0009130F">
      <w:rPr>
        <w:rStyle w:val="a9"/>
      </w:rPr>
      <w:instrText xml:space="preserve">PAGE  </w:instrText>
    </w:r>
    <w:r>
      <w:rPr>
        <w:rStyle w:val="a9"/>
      </w:rPr>
      <w:fldChar w:fldCharType="end"/>
    </w:r>
  </w:p>
  <w:p w:rsidR="0009130F" w:rsidRDefault="0009130F" w:rsidP="000827A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F" w:rsidRDefault="0009130F" w:rsidP="00A544E6">
    <w:pPr>
      <w:pStyle w:val="aa"/>
      <w:framePr w:wrap="around" w:vAnchor="text" w:hAnchor="margin" w:xAlign="right" w:y="1"/>
      <w:rPr>
        <w:rStyle w:val="a9"/>
      </w:rPr>
    </w:pPr>
  </w:p>
  <w:p w:rsidR="0009130F" w:rsidRDefault="0009130F" w:rsidP="000827A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90" w:rsidRDefault="00F04790">
      <w:r>
        <w:separator/>
      </w:r>
    </w:p>
  </w:footnote>
  <w:footnote w:type="continuationSeparator" w:id="0">
    <w:p w:rsidR="00F04790" w:rsidRDefault="00F0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F" w:rsidRDefault="00CE5092" w:rsidP="000179DE">
    <w:pPr>
      <w:pStyle w:val="a8"/>
      <w:framePr w:wrap="around" w:vAnchor="text" w:hAnchor="margin" w:xAlign="center" w:y="1"/>
      <w:rPr>
        <w:rStyle w:val="a9"/>
      </w:rPr>
    </w:pPr>
    <w:r>
      <w:rPr>
        <w:rStyle w:val="a9"/>
      </w:rPr>
      <w:fldChar w:fldCharType="begin"/>
    </w:r>
    <w:r w:rsidR="0009130F">
      <w:rPr>
        <w:rStyle w:val="a9"/>
      </w:rPr>
      <w:instrText xml:space="preserve">PAGE  </w:instrText>
    </w:r>
    <w:r>
      <w:rPr>
        <w:rStyle w:val="a9"/>
      </w:rPr>
      <w:fldChar w:fldCharType="end"/>
    </w:r>
  </w:p>
  <w:p w:rsidR="0009130F" w:rsidRDefault="0009130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F" w:rsidRDefault="00CE5092" w:rsidP="00A544E6">
    <w:pPr>
      <w:pStyle w:val="a8"/>
      <w:framePr w:wrap="around" w:vAnchor="text" w:hAnchor="margin" w:xAlign="center" w:y="1"/>
      <w:rPr>
        <w:rStyle w:val="a9"/>
      </w:rPr>
    </w:pPr>
    <w:r>
      <w:rPr>
        <w:rStyle w:val="a9"/>
      </w:rPr>
      <w:fldChar w:fldCharType="begin"/>
    </w:r>
    <w:r w:rsidR="0009130F">
      <w:rPr>
        <w:rStyle w:val="a9"/>
      </w:rPr>
      <w:instrText xml:space="preserve">PAGE  </w:instrText>
    </w:r>
    <w:r>
      <w:rPr>
        <w:rStyle w:val="a9"/>
      </w:rPr>
      <w:fldChar w:fldCharType="separate"/>
    </w:r>
    <w:r w:rsidR="008365E4">
      <w:rPr>
        <w:rStyle w:val="a9"/>
        <w:noProof/>
      </w:rPr>
      <w:t>43</w:t>
    </w:r>
    <w:r>
      <w:rPr>
        <w:rStyle w:val="a9"/>
      </w:rPr>
      <w:fldChar w:fldCharType="end"/>
    </w:r>
  </w:p>
  <w:p w:rsidR="0009130F" w:rsidRDefault="0009130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94C036"/>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196024"/>
    <w:multiLevelType w:val="hybridMultilevel"/>
    <w:tmpl w:val="4A50586C"/>
    <w:lvl w:ilvl="0" w:tplc="9B96423E">
      <w:start w:val="1"/>
      <w:numFmt w:val="lowerLetter"/>
      <w:pStyle w:val="a"/>
      <w:lvlText w:val="%1)"/>
      <w:lvlJc w:val="left"/>
      <w:pPr>
        <w:tabs>
          <w:tab w:val="num" w:pos="851"/>
        </w:tabs>
        <w:ind w:firstLine="567"/>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0A231204"/>
    <w:multiLevelType w:val="hybridMultilevel"/>
    <w:tmpl w:val="BD526418"/>
    <w:lvl w:ilvl="0" w:tplc="0419000F">
      <w:start w:val="1"/>
      <w:numFmt w:val="decimal"/>
      <w:lvlText w:val="%1."/>
      <w:lvlJc w:val="left"/>
      <w:pPr>
        <w:tabs>
          <w:tab w:val="num" w:pos="752"/>
        </w:tabs>
        <w:ind w:left="752" w:hanging="360"/>
      </w:pPr>
    </w:lvl>
    <w:lvl w:ilvl="1" w:tplc="04190019" w:tentative="1">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5">
    <w:nsid w:val="26362915"/>
    <w:multiLevelType w:val="multilevel"/>
    <w:tmpl w:val="AFAE12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9F97B01"/>
    <w:multiLevelType w:val="singleLevel"/>
    <w:tmpl w:val="3F32E4E4"/>
    <w:lvl w:ilvl="0">
      <w:start w:val="1"/>
      <w:numFmt w:val="decimal"/>
      <w:lvlText w:val="2.2.%1."/>
      <w:legacy w:legacy="1" w:legacySpace="0" w:legacyIndent="932"/>
      <w:lvlJc w:val="left"/>
      <w:rPr>
        <w:rFonts w:ascii="Times New Roman" w:hAnsi="Times New Roman" w:cs="Times New Roman" w:hint="default"/>
      </w:rPr>
    </w:lvl>
  </w:abstractNum>
  <w:abstractNum w:abstractNumId="7">
    <w:nsid w:val="2EFF29E6"/>
    <w:multiLevelType w:val="hybridMultilevel"/>
    <w:tmpl w:val="91561B66"/>
    <w:lvl w:ilvl="0" w:tplc="A48C16D6">
      <w:start w:val="2"/>
      <w:numFmt w:val="decimal"/>
      <w:lvlText w:val="%1."/>
      <w:lvlJc w:val="left"/>
      <w:pPr>
        <w:tabs>
          <w:tab w:val="num" w:pos="974"/>
        </w:tabs>
        <w:ind w:left="974" w:hanging="360"/>
      </w:pPr>
      <w:rPr>
        <w:rFonts w:cs="Times New Roman" w:hint="default"/>
      </w:rPr>
    </w:lvl>
    <w:lvl w:ilvl="1" w:tplc="04190019" w:tentative="1">
      <w:start w:val="1"/>
      <w:numFmt w:val="lowerLetter"/>
      <w:lvlText w:val="%2."/>
      <w:lvlJc w:val="left"/>
      <w:pPr>
        <w:tabs>
          <w:tab w:val="num" w:pos="1694"/>
        </w:tabs>
        <w:ind w:left="1694" w:hanging="360"/>
      </w:pPr>
      <w:rPr>
        <w:rFonts w:cs="Times New Roman"/>
      </w:rPr>
    </w:lvl>
    <w:lvl w:ilvl="2" w:tplc="0419001B" w:tentative="1">
      <w:start w:val="1"/>
      <w:numFmt w:val="lowerRoman"/>
      <w:lvlText w:val="%3."/>
      <w:lvlJc w:val="right"/>
      <w:pPr>
        <w:tabs>
          <w:tab w:val="num" w:pos="2414"/>
        </w:tabs>
        <w:ind w:left="2414" w:hanging="180"/>
      </w:pPr>
      <w:rPr>
        <w:rFonts w:cs="Times New Roman"/>
      </w:rPr>
    </w:lvl>
    <w:lvl w:ilvl="3" w:tplc="0419000F" w:tentative="1">
      <w:start w:val="1"/>
      <w:numFmt w:val="decimal"/>
      <w:lvlText w:val="%4."/>
      <w:lvlJc w:val="left"/>
      <w:pPr>
        <w:tabs>
          <w:tab w:val="num" w:pos="3134"/>
        </w:tabs>
        <w:ind w:left="3134" w:hanging="360"/>
      </w:pPr>
      <w:rPr>
        <w:rFonts w:cs="Times New Roman"/>
      </w:rPr>
    </w:lvl>
    <w:lvl w:ilvl="4" w:tplc="04190019" w:tentative="1">
      <w:start w:val="1"/>
      <w:numFmt w:val="lowerLetter"/>
      <w:lvlText w:val="%5."/>
      <w:lvlJc w:val="left"/>
      <w:pPr>
        <w:tabs>
          <w:tab w:val="num" w:pos="3854"/>
        </w:tabs>
        <w:ind w:left="3854" w:hanging="360"/>
      </w:pPr>
      <w:rPr>
        <w:rFonts w:cs="Times New Roman"/>
      </w:rPr>
    </w:lvl>
    <w:lvl w:ilvl="5" w:tplc="0419001B" w:tentative="1">
      <w:start w:val="1"/>
      <w:numFmt w:val="lowerRoman"/>
      <w:lvlText w:val="%6."/>
      <w:lvlJc w:val="right"/>
      <w:pPr>
        <w:tabs>
          <w:tab w:val="num" w:pos="4574"/>
        </w:tabs>
        <w:ind w:left="4574" w:hanging="180"/>
      </w:pPr>
      <w:rPr>
        <w:rFonts w:cs="Times New Roman"/>
      </w:rPr>
    </w:lvl>
    <w:lvl w:ilvl="6" w:tplc="0419000F" w:tentative="1">
      <w:start w:val="1"/>
      <w:numFmt w:val="decimal"/>
      <w:lvlText w:val="%7."/>
      <w:lvlJc w:val="left"/>
      <w:pPr>
        <w:tabs>
          <w:tab w:val="num" w:pos="5294"/>
        </w:tabs>
        <w:ind w:left="5294" w:hanging="360"/>
      </w:pPr>
      <w:rPr>
        <w:rFonts w:cs="Times New Roman"/>
      </w:rPr>
    </w:lvl>
    <w:lvl w:ilvl="7" w:tplc="04190019" w:tentative="1">
      <w:start w:val="1"/>
      <w:numFmt w:val="lowerLetter"/>
      <w:lvlText w:val="%8."/>
      <w:lvlJc w:val="left"/>
      <w:pPr>
        <w:tabs>
          <w:tab w:val="num" w:pos="6014"/>
        </w:tabs>
        <w:ind w:left="6014" w:hanging="360"/>
      </w:pPr>
      <w:rPr>
        <w:rFonts w:cs="Times New Roman"/>
      </w:rPr>
    </w:lvl>
    <w:lvl w:ilvl="8" w:tplc="0419001B" w:tentative="1">
      <w:start w:val="1"/>
      <w:numFmt w:val="lowerRoman"/>
      <w:lvlText w:val="%9."/>
      <w:lvlJc w:val="right"/>
      <w:pPr>
        <w:tabs>
          <w:tab w:val="num" w:pos="6734"/>
        </w:tabs>
        <w:ind w:left="6734" w:hanging="180"/>
      </w:pPr>
      <w:rPr>
        <w:rFonts w:cs="Times New Roman"/>
      </w:rPr>
    </w:lvl>
  </w:abstractNum>
  <w:abstractNum w:abstractNumId="8">
    <w:nsid w:val="32CE4C5D"/>
    <w:multiLevelType w:val="hybridMultilevel"/>
    <w:tmpl w:val="7BA0307A"/>
    <w:lvl w:ilvl="0" w:tplc="4A368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20BD3"/>
    <w:multiLevelType w:val="singleLevel"/>
    <w:tmpl w:val="9C62C0B2"/>
    <w:lvl w:ilvl="0">
      <w:start w:val="1"/>
      <w:numFmt w:val="decimal"/>
      <w:lvlText w:val="2.4.%1."/>
      <w:legacy w:legacy="1" w:legacySpace="0" w:legacyIndent="888"/>
      <w:lvlJc w:val="left"/>
      <w:rPr>
        <w:rFonts w:ascii="Times New Roman" w:hAnsi="Times New Roman" w:cs="Times New Roman" w:hint="default"/>
      </w:rPr>
    </w:lvl>
  </w:abstractNum>
  <w:abstractNum w:abstractNumId="10">
    <w:nsid w:val="46A43570"/>
    <w:multiLevelType w:val="singleLevel"/>
    <w:tmpl w:val="7F4CF4C6"/>
    <w:lvl w:ilvl="0">
      <w:start w:val="8"/>
      <w:numFmt w:val="decimal"/>
      <w:lvlText w:val="1.3.%1."/>
      <w:legacy w:legacy="1" w:legacySpace="0" w:legacyIndent="696"/>
      <w:lvlJc w:val="left"/>
      <w:rPr>
        <w:rFonts w:ascii="Times New Roman" w:hAnsi="Times New Roman" w:cs="Times New Roman" w:hint="default"/>
      </w:rPr>
    </w:lvl>
  </w:abstractNum>
  <w:abstractNum w:abstractNumId="11">
    <w:nsid w:val="476815D8"/>
    <w:multiLevelType w:val="hybridMultilevel"/>
    <w:tmpl w:val="364A137A"/>
    <w:lvl w:ilvl="0" w:tplc="15A47C90">
      <w:start w:val="1"/>
      <w:numFmt w:val="decimal"/>
      <w:lvlText w:val="%1."/>
      <w:lvlJc w:val="left"/>
      <w:pPr>
        <w:tabs>
          <w:tab w:val="num" w:pos="1681"/>
        </w:tabs>
        <w:ind w:left="1681" w:hanging="975"/>
      </w:pPr>
      <w:rPr>
        <w:rFonts w:hint="default"/>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12">
    <w:nsid w:val="4CD84AF8"/>
    <w:multiLevelType w:val="multilevel"/>
    <w:tmpl w:val="894CD1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131702"/>
    <w:multiLevelType w:val="singleLevel"/>
    <w:tmpl w:val="B39C11B4"/>
    <w:lvl w:ilvl="0">
      <w:start w:val="2"/>
      <w:numFmt w:val="decimal"/>
      <w:lvlText w:val="2.2.%1."/>
      <w:legacy w:legacy="1" w:legacySpace="0" w:legacyIndent="932"/>
      <w:lvlJc w:val="left"/>
      <w:rPr>
        <w:rFonts w:ascii="Times New Roman" w:hAnsi="Times New Roman" w:cs="Times New Roman" w:hint="default"/>
      </w:rPr>
    </w:lvl>
  </w:abstractNum>
  <w:abstractNum w:abstractNumId="14">
    <w:nsid w:val="5AE71497"/>
    <w:multiLevelType w:val="singleLevel"/>
    <w:tmpl w:val="3D74DDB4"/>
    <w:lvl w:ilvl="0">
      <w:start w:val="2"/>
      <w:numFmt w:val="decimal"/>
      <w:lvlText w:val="1.3.%1."/>
      <w:legacy w:legacy="1" w:legacySpace="0" w:legacyIndent="585"/>
      <w:lvlJc w:val="left"/>
      <w:rPr>
        <w:rFonts w:ascii="Times New Roman" w:hAnsi="Times New Roman" w:cs="Times New Roman" w:hint="default"/>
      </w:rPr>
    </w:lvl>
  </w:abstractNum>
  <w:abstractNum w:abstractNumId="15">
    <w:nsid w:val="5D7059DD"/>
    <w:multiLevelType w:val="multilevel"/>
    <w:tmpl w:val="0A26D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D9662E"/>
    <w:multiLevelType w:val="multilevel"/>
    <w:tmpl w:val="6298DA42"/>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6F62473E"/>
    <w:multiLevelType w:val="hybridMultilevel"/>
    <w:tmpl w:val="C9DEE7BC"/>
    <w:lvl w:ilvl="0" w:tplc="C1F6AC98">
      <w:start w:val="1"/>
      <w:numFmt w:val="bullet"/>
      <w:pStyle w:val="a0"/>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7885DA0"/>
    <w:multiLevelType w:val="singleLevel"/>
    <w:tmpl w:val="35682E9E"/>
    <w:lvl w:ilvl="0">
      <w:start w:val="1"/>
      <w:numFmt w:val="decimal"/>
      <w:lvlText w:val="1.2.1.%1."/>
      <w:legacy w:legacy="1" w:legacySpace="0" w:legacyIndent="1104"/>
      <w:lvlJc w:val="left"/>
      <w:rPr>
        <w:rFonts w:ascii="Times New Roman" w:hAnsi="Times New Roman" w:cs="Times New Roman" w:hint="default"/>
      </w:rPr>
    </w:lvl>
  </w:abstractNum>
  <w:num w:numId="1">
    <w:abstractNumId w:val="17"/>
  </w:num>
  <w:num w:numId="2">
    <w:abstractNumId w:val="3"/>
  </w:num>
  <w:num w:numId="3">
    <w:abstractNumId w:val="7"/>
  </w:num>
  <w:num w:numId="4">
    <w:abstractNumId w:val="18"/>
  </w:num>
  <w:num w:numId="5">
    <w:abstractNumId w:val="18"/>
    <w:lvlOverride w:ilvl="0">
      <w:lvl w:ilvl="0">
        <w:start w:val="1"/>
        <w:numFmt w:val="decimal"/>
        <w:lvlText w:val="1.2.1.%1."/>
        <w:legacy w:legacy="1" w:legacySpace="0" w:legacyIndent="917"/>
        <w:lvlJc w:val="left"/>
        <w:rPr>
          <w:rFonts w:ascii="Times New Roman" w:hAnsi="Times New Roman" w:cs="Times New Roman" w:hint="default"/>
        </w:rPr>
      </w:lvl>
    </w:lvlOverride>
  </w:num>
  <w:num w:numId="6">
    <w:abstractNumId w:val="14"/>
  </w:num>
  <w:num w:numId="7">
    <w:abstractNumId w:val="10"/>
  </w:num>
  <w:num w:numId="8">
    <w:abstractNumId w:val="10"/>
    <w:lvlOverride w:ilvl="0">
      <w:lvl w:ilvl="0">
        <w:start w:val="8"/>
        <w:numFmt w:val="decimal"/>
        <w:lvlText w:val="1.3.%1."/>
        <w:legacy w:legacy="1" w:legacySpace="0" w:legacyIndent="600"/>
        <w:lvlJc w:val="left"/>
        <w:rPr>
          <w:rFonts w:ascii="Times New Roman" w:hAnsi="Times New Roman" w:cs="Times New Roman" w:hint="default"/>
        </w:rPr>
      </w:lvl>
    </w:lvlOverride>
  </w:num>
  <w:num w:numId="9">
    <w:abstractNumId w:val="10"/>
    <w:lvlOverride w:ilvl="0">
      <w:lvl w:ilvl="0">
        <w:start w:val="8"/>
        <w:numFmt w:val="decimal"/>
        <w:lvlText w:val="1.3.%1."/>
        <w:legacy w:legacy="1" w:legacySpace="0" w:legacyIndent="744"/>
        <w:lvlJc w:val="left"/>
        <w:rPr>
          <w:rFonts w:ascii="Times New Roman" w:hAnsi="Times New Roman" w:cs="Times New Roman" w:hint="default"/>
        </w:rPr>
      </w:lvl>
    </w:lvlOverride>
  </w:num>
  <w:num w:numId="10">
    <w:abstractNumId w:val="6"/>
  </w:num>
  <w:num w:numId="11">
    <w:abstractNumId w:val="13"/>
  </w:num>
  <w:num w:numId="12">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3">
    <w:abstractNumId w:val="9"/>
  </w:num>
  <w:num w:numId="14">
    <w:abstractNumId w:val="9"/>
    <w:lvlOverride w:ilvl="0">
      <w:lvl w:ilvl="0">
        <w:start w:val="1"/>
        <w:numFmt w:val="decimal"/>
        <w:lvlText w:val="2.4.%1."/>
        <w:legacy w:legacy="1" w:legacySpace="0" w:legacyIndent="729"/>
        <w:lvlJc w:val="left"/>
        <w:rPr>
          <w:rFonts w:ascii="Times New Roman" w:hAnsi="Times New Roman" w:cs="Times New Roman" w:hint="default"/>
        </w:rPr>
      </w:lvl>
    </w:lvlOverride>
  </w:num>
  <w:num w:numId="15">
    <w:abstractNumId w:val="11"/>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5"/>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isplayBackgroundShape/>
  <w:stylePaneFormatFilter w:val="3F01"/>
  <w:defaultTabStop w:val="709"/>
  <w:drawingGridHorizontalSpacing w:val="251"/>
  <w:characterSpacingControl w:val="doNotCompress"/>
  <w:footnotePr>
    <w:footnote w:id="-1"/>
    <w:footnote w:id="0"/>
  </w:footnotePr>
  <w:endnotePr>
    <w:endnote w:id="-1"/>
    <w:endnote w:id="0"/>
  </w:endnotePr>
  <w:compat/>
  <w:rsids>
    <w:rsidRoot w:val="00C15993"/>
    <w:rsid w:val="000154B3"/>
    <w:rsid w:val="000179DE"/>
    <w:rsid w:val="00022037"/>
    <w:rsid w:val="000247D7"/>
    <w:rsid w:val="00027DAD"/>
    <w:rsid w:val="00052106"/>
    <w:rsid w:val="00056DC3"/>
    <w:rsid w:val="00061119"/>
    <w:rsid w:val="00076AA7"/>
    <w:rsid w:val="000827AE"/>
    <w:rsid w:val="00083089"/>
    <w:rsid w:val="00084986"/>
    <w:rsid w:val="0009130F"/>
    <w:rsid w:val="000976B1"/>
    <w:rsid w:val="000A401C"/>
    <w:rsid w:val="000A7495"/>
    <w:rsid w:val="000B1C51"/>
    <w:rsid w:val="000B7B4F"/>
    <w:rsid w:val="000C2C8F"/>
    <w:rsid w:val="000C2C97"/>
    <w:rsid w:val="000C43CE"/>
    <w:rsid w:val="000E01FD"/>
    <w:rsid w:val="00101AC5"/>
    <w:rsid w:val="00106D25"/>
    <w:rsid w:val="00120DFB"/>
    <w:rsid w:val="00127374"/>
    <w:rsid w:val="00131097"/>
    <w:rsid w:val="00141F9C"/>
    <w:rsid w:val="00153649"/>
    <w:rsid w:val="00162AC9"/>
    <w:rsid w:val="00166437"/>
    <w:rsid w:val="00173035"/>
    <w:rsid w:val="00175473"/>
    <w:rsid w:val="00182EE6"/>
    <w:rsid w:val="001B3B86"/>
    <w:rsid w:val="001C5C5A"/>
    <w:rsid w:val="001E2223"/>
    <w:rsid w:val="001E242B"/>
    <w:rsid w:val="001E4327"/>
    <w:rsid w:val="001F3EFB"/>
    <w:rsid w:val="00207671"/>
    <w:rsid w:val="00227BAB"/>
    <w:rsid w:val="00285801"/>
    <w:rsid w:val="00291A27"/>
    <w:rsid w:val="0029539C"/>
    <w:rsid w:val="002A11EA"/>
    <w:rsid w:val="002A5985"/>
    <w:rsid w:val="002A712A"/>
    <w:rsid w:val="002A7150"/>
    <w:rsid w:val="002D523E"/>
    <w:rsid w:val="002D5CD1"/>
    <w:rsid w:val="00303E84"/>
    <w:rsid w:val="00304897"/>
    <w:rsid w:val="00305EC7"/>
    <w:rsid w:val="00310D7D"/>
    <w:rsid w:val="00311867"/>
    <w:rsid w:val="0031619C"/>
    <w:rsid w:val="00323762"/>
    <w:rsid w:val="003376B8"/>
    <w:rsid w:val="003506A7"/>
    <w:rsid w:val="003558F0"/>
    <w:rsid w:val="0036120F"/>
    <w:rsid w:val="00361A19"/>
    <w:rsid w:val="00366B93"/>
    <w:rsid w:val="00372283"/>
    <w:rsid w:val="0037586E"/>
    <w:rsid w:val="003919F8"/>
    <w:rsid w:val="00394C30"/>
    <w:rsid w:val="003A573C"/>
    <w:rsid w:val="003C3BAE"/>
    <w:rsid w:val="003D62F2"/>
    <w:rsid w:val="003F197F"/>
    <w:rsid w:val="003F198E"/>
    <w:rsid w:val="003F7198"/>
    <w:rsid w:val="00411AA9"/>
    <w:rsid w:val="004165D6"/>
    <w:rsid w:val="00422117"/>
    <w:rsid w:val="00426053"/>
    <w:rsid w:val="00432B58"/>
    <w:rsid w:val="00435C88"/>
    <w:rsid w:val="00440F3E"/>
    <w:rsid w:val="004444B8"/>
    <w:rsid w:val="004532E0"/>
    <w:rsid w:val="004539A2"/>
    <w:rsid w:val="0045481D"/>
    <w:rsid w:val="00465EBA"/>
    <w:rsid w:val="00475B12"/>
    <w:rsid w:val="00477DCA"/>
    <w:rsid w:val="004B0691"/>
    <w:rsid w:val="004B5BDF"/>
    <w:rsid w:val="004C350C"/>
    <w:rsid w:val="004C3F68"/>
    <w:rsid w:val="004D4192"/>
    <w:rsid w:val="004E1A13"/>
    <w:rsid w:val="004E33A0"/>
    <w:rsid w:val="004E7C06"/>
    <w:rsid w:val="004F663A"/>
    <w:rsid w:val="00502CFB"/>
    <w:rsid w:val="00505488"/>
    <w:rsid w:val="00505A2B"/>
    <w:rsid w:val="005215D8"/>
    <w:rsid w:val="0052300D"/>
    <w:rsid w:val="00526FC3"/>
    <w:rsid w:val="005320AC"/>
    <w:rsid w:val="005418F9"/>
    <w:rsid w:val="00541EDE"/>
    <w:rsid w:val="00545A93"/>
    <w:rsid w:val="00547FAC"/>
    <w:rsid w:val="0055054F"/>
    <w:rsid w:val="00551A2F"/>
    <w:rsid w:val="0055209F"/>
    <w:rsid w:val="00571CA5"/>
    <w:rsid w:val="005A03D5"/>
    <w:rsid w:val="005A1DF4"/>
    <w:rsid w:val="005A3AD3"/>
    <w:rsid w:val="005A412F"/>
    <w:rsid w:val="005A7524"/>
    <w:rsid w:val="005B32CE"/>
    <w:rsid w:val="005B635C"/>
    <w:rsid w:val="005C2846"/>
    <w:rsid w:val="005F141C"/>
    <w:rsid w:val="00632D27"/>
    <w:rsid w:val="0063308C"/>
    <w:rsid w:val="00654BF9"/>
    <w:rsid w:val="00657264"/>
    <w:rsid w:val="00662FDA"/>
    <w:rsid w:val="006714D0"/>
    <w:rsid w:val="00677E94"/>
    <w:rsid w:val="00684C9E"/>
    <w:rsid w:val="0069687C"/>
    <w:rsid w:val="006A73BA"/>
    <w:rsid w:val="006B1C8F"/>
    <w:rsid w:val="006B250B"/>
    <w:rsid w:val="006B70A8"/>
    <w:rsid w:val="006C5FF2"/>
    <w:rsid w:val="006D6F46"/>
    <w:rsid w:val="006E2E40"/>
    <w:rsid w:val="006E7C95"/>
    <w:rsid w:val="006E7CB7"/>
    <w:rsid w:val="006F03AE"/>
    <w:rsid w:val="006F0DCA"/>
    <w:rsid w:val="0070223A"/>
    <w:rsid w:val="00703D25"/>
    <w:rsid w:val="007057DB"/>
    <w:rsid w:val="00707AEE"/>
    <w:rsid w:val="00711614"/>
    <w:rsid w:val="00720AA9"/>
    <w:rsid w:val="007218C4"/>
    <w:rsid w:val="00722E59"/>
    <w:rsid w:val="00723617"/>
    <w:rsid w:val="00731939"/>
    <w:rsid w:val="00741AF6"/>
    <w:rsid w:val="00742CC8"/>
    <w:rsid w:val="0074476A"/>
    <w:rsid w:val="00761FBD"/>
    <w:rsid w:val="00764B3B"/>
    <w:rsid w:val="00774125"/>
    <w:rsid w:val="00785774"/>
    <w:rsid w:val="00790C2F"/>
    <w:rsid w:val="0079291D"/>
    <w:rsid w:val="007938CC"/>
    <w:rsid w:val="007A2737"/>
    <w:rsid w:val="007C1093"/>
    <w:rsid w:val="007D4648"/>
    <w:rsid w:val="007D589F"/>
    <w:rsid w:val="007F6C44"/>
    <w:rsid w:val="008034B0"/>
    <w:rsid w:val="008041AD"/>
    <w:rsid w:val="00811C9C"/>
    <w:rsid w:val="00811FD7"/>
    <w:rsid w:val="00814548"/>
    <w:rsid w:val="00821245"/>
    <w:rsid w:val="008365E4"/>
    <w:rsid w:val="008400B6"/>
    <w:rsid w:val="00846921"/>
    <w:rsid w:val="0086396D"/>
    <w:rsid w:val="00870863"/>
    <w:rsid w:val="00885F5F"/>
    <w:rsid w:val="008A067B"/>
    <w:rsid w:val="008B696E"/>
    <w:rsid w:val="008B788E"/>
    <w:rsid w:val="008C2554"/>
    <w:rsid w:val="008C4DE9"/>
    <w:rsid w:val="008D2DA2"/>
    <w:rsid w:val="008E5638"/>
    <w:rsid w:val="00901531"/>
    <w:rsid w:val="009106BF"/>
    <w:rsid w:val="0091263B"/>
    <w:rsid w:val="00915D23"/>
    <w:rsid w:val="009328B8"/>
    <w:rsid w:val="00937311"/>
    <w:rsid w:val="00946BDE"/>
    <w:rsid w:val="0094773E"/>
    <w:rsid w:val="00952575"/>
    <w:rsid w:val="00964CC1"/>
    <w:rsid w:val="009774A0"/>
    <w:rsid w:val="00985569"/>
    <w:rsid w:val="00986049"/>
    <w:rsid w:val="009A3FBF"/>
    <w:rsid w:val="009D0C8D"/>
    <w:rsid w:val="00A16F6D"/>
    <w:rsid w:val="00A33432"/>
    <w:rsid w:val="00A33630"/>
    <w:rsid w:val="00A41071"/>
    <w:rsid w:val="00A544E6"/>
    <w:rsid w:val="00A55183"/>
    <w:rsid w:val="00A6068E"/>
    <w:rsid w:val="00A65780"/>
    <w:rsid w:val="00A807C8"/>
    <w:rsid w:val="00A85B05"/>
    <w:rsid w:val="00A96923"/>
    <w:rsid w:val="00AA45DD"/>
    <w:rsid w:val="00AA6BF4"/>
    <w:rsid w:val="00AB4E75"/>
    <w:rsid w:val="00AC376F"/>
    <w:rsid w:val="00AC64FA"/>
    <w:rsid w:val="00AD17C4"/>
    <w:rsid w:val="00AD3801"/>
    <w:rsid w:val="00AE06B9"/>
    <w:rsid w:val="00AE3FD7"/>
    <w:rsid w:val="00B05C65"/>
    <w:rsid w:val="00B06FF2"/>
    <w:rsid w:val="00B545DD"/>
    <w:rsid w:val="00B6088F"/>
    <w:rsid w:val="00B620C0"/>
    <w:rsid w:val="00B67FC1"/>
    <w:rsid w:val="00B71047"/>
    <w:rsid w:val="00B72B20"/>
    <w:rsid w:val="00B85880"/>
    <w:rsid w:val="00B96503"/>
    <w:rsid w:val="00BA32AE"/>
    <w:rsid w:val="00BD0401"/>
    <w:rsid w:val="00BE549E"/>
    <w:rsid w:val="00BE7AFF"/>
    <w:rsid w:val="00BF4FCA"/>
    <w:rsid w:val="00C05BC6"/>
    <w:rsid w:val="00C15993"/>
    <w:rsid w:val="00C1710E"/>
    <w:rsid w:val="00C177A0"/>
    <w:rsid w:val="00C24B1E"/>
    <w:rsid w:val="00C262FA"/>
    <w:rsid w:val="00C41FE4"/>
    <w:rsid w:val="00C5068B"/>
    <w:rsid w:val="00C52F79"/>
    <w:rsid w:val="00C53CE8"/>
    <w:rsid w:val="00C60AA3"/>
    <w:rsid w:val="00C73243"/>
    <w:rsid w:val="00C75913"/>
    <w:rsid w:val="00C8626C"/>
    <w:rsid w:val="00C8693F"/>
    <w:rsid w:val="00C9593A"/>
    <w:rsid w:val="00CA1A6B"/>
    <w:rsid w:val="00CB5938"/>
    <w:rsid w:val="00CC197C"/>
    <w:rsid w:val="00CC2C31"/>
    <w:rsid w:val="00CD2C12"/>
    <w:rsid w:val="00CE0303"/>
    <w:rsid w:val="00CE5092"/>
    <w:rsid w:val="00CF0FA4"/>
    <w:rsid w:val="00CF226E"/>
    <w:rsid w:val="00CF3937"/>
    <w:rsid w:val="00D00D96"/>
    <w:rsid w:val="00D01199"/>
    <w:rsid w:val="00D012D0"/>
    <w:rsid w:val="00D14767"/>
    <w:rsid w:val="00D169F3"/>
    <w:rsid w:val="00D3017C"/>
    <w:rsid w:val="00D35F95"/>
    <w:rsid w:val="00D40AC4"/>
    <w:rsid w:val="00D4541B"/>
    <w:rsid w:val="00D51A16"/>
    <w:rsid w:val="00D707A9"/>
    <w:rsid w:val="00D72691"/>
    <w:rsid w:val="00D74052"/>
    <w:rsid w:val="00D91BD7"/>
    <w:rsid w:val="00D9485C"/>
    <w:rsid w:val="00D950A8"/>
    <w:rsid w:val="00DA5D8D"/>
    <w:rsid w:val="00DB4FDC"/>
    <w:rsid w:val="00DC164F"/>
    <w:rsid w:val="00DD3A6D"/>
    <w:rsid w:val="00DE1441"/>
    <w:rsid w:val="00DF2214"/>
    <w:rsid w:val="00DF3FF1"/>
    <w:rsid w:val="00DF540E"/>
    <w:rsid w:val="00DF6890"/>
    <w:rsid w:val="00E32B67"/>
    <w:rsid w:val="00E33817"/>
    <w:rsid w:val="00E37818"/>
    <w:rsid w:val="00E44DCA"/>
    <w:rsid w:val="00E60DAD"/>
    <w:rsid w:val="00E63C57"/>
    <w:rsid w:val="00E740B2"/>
    <w:rsid w:val="00E94362"/>
    <w:rsid w:val="00E96B5D"/>
    <w:rsid w:val="00EA1C2E"/>
    <w:rsid w:val="00EC7020"/>
    <w:rsid w:val="00EE7BF0"/>
    <w:rsid w:val="00EF074C"/>
    <w:rsid w:val="00EF559D"/>
    <w:rsid w:val="00EF6193"/>
    <w:rsid w:val="00EF6ABF"/>
    <w:rsid w:val="00F039B3"/>
    <w:rsid w:val="00F04790"/>
    <w:rsid w:val="00F162CC"/>
    <w:rsid w:val="00F226F4"/>
    <w:rsid w:val="00F22D6D"/>
    <w:rsid w:val="00F23CD0"/>
    <w:rsid w:val="00F3341B"/>
    <w:rsid w:val="00F4751B"/>
    <w:rsid w:val="00F560C0"/>
    <w:rsid w:val="00F575DA"/>
    <w:rsid w:val="00F818A0"/>
    <w:rsid w:val="00F93DDC"/>
    <w:rsid w:val="00FA158D"/>
    <w:rsid w:val="00FA5DDD"/>
    <w:rsid w:val="00FA63F8"/>
    <w:rsid w:val="00FB080F"/>
    <w:rsid w:val="00FB2C3B"/>
    <w:rsid w:val="00FB5B62"/>
    <w:rsid w:val="00FC06E7"/>
    <w:rsid w:val="00FD089E"/>
    <w:rsid w:val="00FD102B"/>
    <w:rsid w:val="00FD7F0F"/>
    <w:rsid w:val="00FE42E9"/>
    <w:rsid w:val="00FF7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15993"/>
    <w:pPr>
      <w:overflowPunct w:val="0"/>
      <w:autoSpaceDE w:val="0"/>
      <w:autoSpaceDN w:val="0"/>
      <w:adjustRightInd w:val="0"/>
    </w:pPr>
    <w:rPr>
      <w:b/>
      <w:bCs/>
      <w:sz w:val="25"/>
    </w:rPr>
  </w:style>
  <w:style w:type="paragraph" w:styleId="1">
    <w:name w:val="heading 1"/>
    <w:basedOn w:val="a1"/>
    <w:next w:val="a1"/>
    <w:qFormat/>
    <w:rsid w:val="0036120F"/>
    <w:pPr>
      <w:keepNext/>
      <w:overflowPunct/>
      <w:autoSpaceDE/>
      <w:autoSpaceDN/>
      <w:adjustRightInd/>
      <w:jc w:val="right"/>
      <w:outlineLvl w:val="0"/>
    </w:pPr>
    <w:rPr>
      <w:b w:val="0"/>
      <w:bCs w:val="0"/>
      <w:sz w:val="28"/>
      <w:szCs w:val="24"/>
    </w:rPr>
  </w:style>
  <w:style w:type="paragraph" w:styleId="2">
    <w:name w:val="heading 2"/>
    <w:basedOn w:val="a1"/>
    <w:next w:val="a1"/>
    <w:link w:val="20"/>
    <w:qFormat/>
    <w:rsid w:val="00774125"/>
    <w:pPr>
      <w:keepNext/>
      <w:spacing w:before="240" w:after="60"/>
      <w:outlineLvl w:val="1"/>
    </w:pPr>
    <w:rPr>
      <w:rFonts w:ascii="Arial" w:hAnsi="Arial" w:cs="Arial"/>
      <w:i/>
      <w:iCs/>
      <w:sz w:val="28"/>
      <w:szCs w:val="28"/>
    </w:rPr>
  </w:style>
  <w:style w:type="paragraph" w:styleId="3">
    <w:name w:val="heading 3"/>
    <w:basedOn w:val="a1"/>
    <w:next w:val="a1"/>
    <w:link w:val="30"/>
    <w:qFormat/>
    <w:rsid w:val="00AC376F"/>
    <w:pPr>
      <w:keepNext/>
      <w:spacing w:before="240" w:after="60"/>
      <w:textAlignment w:val="baseline"/>
      <w:outlineLvl w:val="2"/>
    </w:pPr>
    <w:rPr>
      <w:rFonts w:ascii="Arial" w:hAnsi="Arial" w:cs="Arial"/>
      <w:sz w:val="26"/>
      <w:szCs w:val="26"/>
    </w:rPr>
  </w:style>
  <w:style w:type="paragraph" w:styleId="4">
    <w:name w:val="heading 4"/>
    <w:basedOn w:val="a1"/>
    <w:next w:val="a1"/>
    <w:qFormat/>
    <w:rsid w:val="0036120F"/>
    <w:pPr>
      <w:keepNext/>
      <w:overflowPunct/>
      <w:autoSpaceDE/>
      <w:autoSpaceDN/>
      <w:adjustRightInd/>
      <w:jc w:val="right"/>
      <w:outlineLvl w:val="3"/>
    </w:pPr>
    <w:rPr>
      <w:bCs w:val="0"/>
      <w:sz w:val="28"/>
      <w:szCs w:val="24"/>
    </w:rPr>
  </w:style>
  <w:style w:type="paragraph" w:styleId="5">
    <w:name w:val="heading 5"/>
    <w:basedOn w:val="a1"/>
    <w:next w:val="a1"/>
    <w:link w:val="50"/>
    <w:qFormat/>
    <w:rsid w:val="00AC376F"/>
    <w:pPr>
      <w:spacing w:before="240" w:after="60"/>
      <w:textAlignment w:val="baseline"/>
      <w:outlineLvl w:val="4"/>
    </w:pPr>
    <w:rPr>
      <w:i/>
      <w:iCs/>
      <w:sz w:val="26"/>
      <w:szCs w:val="26"/>
    </w:rPr>
  </w:style>
  <w:style w:type="paragraph" w:styleId="6">
    <w:name w:val="heading 6"/>
    <w:basedOn w:val="a1"/>
    <w:next w:val="a1"/>
    <w:qFormat/>
    <w:rsid w:val="0036120F"/>
    <w:pPr>
      <w:keepNext/>
      <w:overflowPunct/>
      <w:autoSpaceDE/>
      <w:autoSpaceDN/>
      <w:adjustRightInd/>
      <w:outlineLvl w:val="5"/>
    </w:pPr>
    <w:rPr>
      <w:bCs w:val="0"/>
      <w:sz w:val="28"/>
      <w:szCs w:val="24"/>
    </w:rPr>
  </w:style>
  <w:style w:type="paragraph" w:styleId="7">
    <w:name w:val="heading 7"/>
    <w:basedOn w:val="a1"/>
    <w:next w:val="a1"/>
    <w:link w:val="70"/>
    <w:qFormat/>
    <w:rsid w:val="00AC376F"/>
    <w:pPr>
      <w:spacing w:before="240" w:after="60"/>
      <w:textAlignment w:val="baseline"/>
      <w:outlineLvl w:val="6"/>
    </w:pPr>
    <w:rPr>
      <w:sz w:val="24"/>
      <w:szCs w:val="24"/>
    </w:rPr>
  </w:style>
  <w:style w:type="paragraph" w:styleId="8">
    <w:name w:val="heading 8"/>
    <w:basedOn w:val="a1"/>
    <w:next w:val="a1"/>
    <w:link w:val="80"/>
    <w:qFormat/>
    <w:rsid w:val="0036120F"/>
    <w:pPr>
      <w:keepNext/>
      <w:overflowPunct/>
      <w:autoSpaceDE/>
      <w:autoSpaceDN/>
      <w:adjustRightInd/>
      <w:outlineLvl w:val="7"/>
    </w:pPr>
    <w:rPr>
      <w:b w:val="0"/>
      <w:bCs w:val="0"/>
      <w:sz w:val="24"/>
    </w:rPr>
  </w:style>
  <w:style w:type="paragraph" w:styleId="9">
    <w:name w:val="heading 9"/>
    <w:basedOn w:val="a1"/>
    <w:next w:val="a1"/>
    <w:link w:val="90"/>
    <w:qFormat/>
    <w:rsid w:val="0036120F"/>
    <w:pPr>
      <w:keepNext/>
      <w:overflowPunct/>
      <w:autoSpaceDE/>
      <w:autoSpaceDN/>
      <w:adjustRightInd/>
      <w:outlineLvl w:val="8"/>
    </w:pPr>
    <w:rPr>
      <w:bCs w:val="0"/>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rsid w:val="0036120F"/>
    <w:rPr>
      <w:rFonts w:ascii="Arial" w:hAnsi="Arial" w:cs="Arial"/>
      <w:b/>
      <w:bCs/>
      <w:i/>
      <w:iCs/>
      <w:sz w:val="28"/>
      <w:szCs w:val="28"/>
      <w:lang w:val="ru-RU" w:eastAsia="ru-RU" w:bidi="ar-SA"/>
    </w:rPr>
  </w:style>
  <w:style w:type="character" w:customStyle="1" w:styleId="30">
    <w:name w:val="Заголовок 3 Знак"/>
    <w:link w:val="3"/>
    <w:rsid w:val="0036120F"/>
    <w:rPr>
      <w:rFonts w:ascii="Arial" w:hAnsi="Arial" w:cs="Arial"/>
      <w:b/>
      <w:bCs/>
      <w:sz w:val="26"/>
      <w:szCs w:val="26"/>
      <w:lang w:val="ru-RU" w:eastAsia="ru-RU" w:bidi="ar-SA"/>
    </w:rPr>
  </w:style>
  <w:style w:type="character" w:customStyle="1" w:styleId="50">
    <w:name w:val="Заголовок 5 Знак"/>
    <w:link w:val="5"/>
    <w:rsid w:val="0036120F"/>
    <w:rPr>
      <w:b/>
      <w:bCs/>
      <w:i/>
      <w:iCs/>
      <w:sz w:val="26"/>
      <w:szCs w:val="26"/>
      <w:lang w:val="ru-RU" w:eastAsia="ru-RU" w:bidi="ar-SA"/>
    </w:rPr>
  </w:style>
  <w:style w:type="character" w:customStyle="1" w:styleId="70">
    <w:name w:val="Заголовок 7 Знак"/>
    <w:link w:val="7"/>
    <w:rsid w:val="00AC376F"/>
    <w:rPr>
      <w:b/>
      <w:bCs/>
      <w:sz w:val="24"/>
      <w:szCs w:val="24"/>
      <w:lang w:val="ru-RU" w:eastAsia="ru-RU" w:bidi="ar-SA"/>
    </w:rPr>
  </w:style>
  <w:style w:type="character" w:customStyle="1" w:styleId="80">
    <w:name w:val="Заголовок 8 Знак"/>
    <w:link w:val="8"/>
    <w:rsid w:val="0036120F"/>
    <w:rPr>
      <w:sz w:val="24"/>
      <w:lang w:bidi="ar-SA"/>
    </w:rPr>
  </w:style>
  <w:style w:type="character" w:customStyle="1" w:styleId="90">
    <w:name w:val="Заголовок 9 Знак"/>
    <w:link w:val="9"/>
    <w:rsid w:val="0036120F"/>
    <w:rPr>
      <w:b/>
      <w:sz w:val="24"/>
      <w:lang w:bidi="ar-SA"/>
    </w:rPr>
  </w:style>
  <w:style w:type="paragraph" w:customStyle="1" w:styleId="a5">
    <w:name w:val="подпись к объекту"/>
    <w:basedOn w:val="a1"/>
    <w:next w:val="a1"/>
    <w:rsid w:val="00C15993"/>
    <w:pPr>
      <w:tabs>
        <w:tab w:val="left" w:pos="3060"/>
      </w:tabs>
      <w:overflowPunct/>
      <w:autoSpaceDE/>
      <w:autoSpaceDN/>
      <w:adjustRightInd/>
      <w:spacing w:line="240" w:lineRule="atLeast"/>
      <w:jc w:val="center"/>
    </w:pPr>
    <w:rPr>
      <w:bCs w:val="0"/>
      <w:caps/>
      <w:sz w:val="28"/>
      <w:lang w:eastAsia="ar-SA"/>
    </w:rPr>
  </w:style>
  <w:style w:type="paragraph" w:styleId="a6">
    <w:name w:val="Body Text Indent"/>
    <w:basedOn w:val="a1"/>
    <w:link w:val="a7"/>
    <w:rsid w:val="008A067B"/>
    <w:pPr>
      <w:widowControl w:val="0"/>
      <w:shd w:val="clear" w:color="auto" w:fill="FFFFFF"/>
      <w:overflowPunct/>
      <w:spacing w:line="504" w:lineRule="exact"/>
      <w:ind w:right="187" w:firstLine="879"/>
      <w:jc w:val="both"/>
    </w:pPr>
    <w:rPr>
      <w:b w:val="0"/>
      <w:bCs w:val="0"/>
      <w:color w:val="000000"/>
      <w:spacing w:val="4"/>
      <w:sz w:val="29"/>
      <w:szCs w:val="29"/>
    </w:rPr>
  </w:style>
  <w:style w:type="character" w:customStyle="1" w:styleId="a7">
    <w:name w:val="Основной текст с отступом Знак"/>
    <w:link w:val="a6"/>
    <w:rsid w:val="008A067B"/>
    <w:rPr>
      <w:color w:val="000000"/>
      <w:spacing w:val="4"/>
      <w:sz w:val="29"/>
      <w:szCs w:val="29"/>
      <w:lang w:bidi="ar-SA"/>
    </w:rPr>
  </w:style>
  <w:style w:type="paragraph" w:customStyle="1" w:styleId="ConsPlusNormal">
    <w:name w:val="ConsPlusNormal"/>
    <w:link w:val="ConsPlusNormal0"/>
    <w:rsid w:val="008A067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35F95"/>
    <w:rPr>
      <w:rFonts w:ascii="Arial" w:hAnsi="Arial" w:cs="Arial"/>
      <w:lang w:val="ru-RU" w:eastAsia="ru-RU" w:bidi="ar-SA"/>
    </w:rPr>
  </w:style>
  <w:style w:type="paragraph" w:styleId="21">
    <w:name w:val="Body Text 2"/>
    <w:basedOn w:val="a1"/>
    <w:link w:val="22"/>
    <w:rsid w:val="008A067B"/>
    <w:pPr>
      <w:widowControl w:val="0"/>
      <w:overflowPunct/>
      <w:spacing w:after="120" w:line="480" w:lineRule="auto"/>
    </w:pPr>
    <w:rPr>
      <w:b w:val="0"/>
      <w:bCs w:val="0"/>
      <w:sz w:val="20"/>
    </w:rPr>
  </w:style>
  <w:style w:type="character" w:customStyle="1" w:styleId="22">
    <w:name w:val="Основной текст 2 Знак"/>
    <w:link w:val="21"/>
    <w:rsid w:val="008A067B"/>
    <w:rPr>
      <w:lang w:val="ru-RU" w:eastAsia="ru-RU" w:bidi="ar-SA"/>
    </w:rPr>
  </w:style>
  <w:style w:type="paragraph" w:customStyle="1" w:styleId="ConsNormal">
    <w:name w:val="ConsNormal"/>
    <w:rsid w:val="008A067B"/>
    <w:pPr>
      <w:widowControl w:val="0"/>
      <w:autoSpaceDE w:val="0"/>
      <w:autoSpaceDN w:val="0"/>
      <w:adjustRightInd w:val="0"/>
      <w:ind w:firstLine="720"/>
    </w:pPr>
    <w:rPr>
      <w:rFonts w:ascii="Arial" w:hAnsi="Arial" w:cs="Arial"/>
    </w:rPr>
  </w:style>
  <w:style w:type="paragraph" w:customStyle="1" w:styleId="210">
    <w:name w:val="Основной текст 21"/>
    <w:basedOn w:val="a1"/>
    <w:rsid w:val="008A067B"/>
    <w:pPr>
      <w:suppressAutoHyphens/>
      <w:overflowPunct/>
      <w:autoSpaceDE/>
      <w:autoSpaceDN/>
      <w:adjustRightInd/>
      <w:jc w:val="center"/>
    </w:pPr>
    <w:rPr>
      <w:b w:val="0"/>
      <w:bCs w:val="0"/>
      <w:sz w:val="28"/>
      <w:lang w:eastAsia="ar-SA"/>
    </w:rPr>
  </w:style>
  <w:style w:type="paragraph" w:styleId="a8">
    <w:name w:val="header"/>
    <w:basedOn w:val="a1"/>
    <w:link w:val="10"/>
    <w:rsid w:val="00B05C65"/>
    <w:pPr>
      <w:tabs>
        <w:tab w:val="center" w:pos="4677"/>
        <w:tab w:val="right" w:pos="9355"/>
      </w:tabs>
      <w:textAlignment w:val="baseline"/>
    </w:pPr>
  </w:style>
  <w:style w:type="character" w:customStyle="1" w:styleId="10">
    <w:name w:val="Верхний колонтитул Знак1"/>
    <w:link w:val="a8"/>
    <w:semiHidden/>
    <w:locked/>
    <w:rsid w:val="00D35F95"/>
    <w:rPr>
      <w:b/>
      <w:bCs/>
      <w:sz w:val="25"/>
      <w:lang w:val="ru-RU" w:eastAsia="ru-RU" w:bidi="ar-SA"/>
    </w:rPr>
  </w:style>
  <w:style w:type="character" w:styleId="a9">
    <w:name w:val="page number"/>
    <w:basedOn w:val="a2"/>
    <w:rsid w:val="00B05C65"/>
  </w:style>
  <w:style w:type="paragraph" w:styleId="aa">
    <w:name w:val="footer"/>
    <w:basedOn w:val="a1"/>
    <w:link w:val="11"/>
    <w:rsid w:val="000827AE"/>
    <w:pPr>
      <w:tabs>
        <w:tab w:val="center" w:pos="4677"/>
        <w:tab w:val="right" w:pos="9355"/>
      </w:tabs>
    </w:pPr>
  </w:style>
  <w:style w:type="character" w:customStyle="1" w:styleId="11">
    <w:name w:val="Нижний колонтитул Знак1"/>
    <w:link w:val="aa"/>
    <w:semiHidden/>
    <w:locked/>
    <w:rsid w:val="00D35F95"/>
    <w:rPr>
      <w:b/>
      <w:bCs/>
      <w:sz w:val="25"/>
      <w:lang w:val="ru-RU" w:eastAsia="ru-RU" w:bidi="ar-SA"/>
    </w:rPr>
  </w:style>
  <w:style w:type="paragraph" w:styleId="ab">
    <w:name w:val="Balloon Text"/>
    <w:basedOn w:val="a1"/>
    <w:link w:val="ac"/>
    <w:semiHidden/>
    <w:rsid w:val="009774A0"/>
    <w:rPr>
      <w:rFonts w:ascii="Tahoma" w:hAnsi="Tahoma" w:cs="Tahoma"/>
      <w:sz w:val="16"/>
      <w:szCs w:val="16"/>
    </w:rPr>
  </w:style>
  <w:style w:type="character" w:customStyle="1" w:styleId="ac">
    <w:name w:val="Текст выноски Знак"/>
    <w:link w:val="ab"/>
    <w:semiHidden/>
    <w:locked/>
    <w:rsid w:val="00D35F95"/>
    <w:rPr>
      <w:rFonts w:ascii="Tahoma" w:hAnsi="Tahoma" w:cs="Tahoma"/>
      <w:b/>
      <w:bCs/>
      <w:sz w:val="16"/>
      <w:szCs w:val="16"/>
      <w:lang w:val="ru-RU" w:eastAsia="ru-RU" w:bidi="ar-SA"/>
    </w:rPr>
  </w:style>
  <w:style w:type="paragraph" w:customStyle="1" w:styleId="ConsPlusTitle">
    <w:name w:val="ConsPlusTitle"/>
    <w:rsid w:val="00774125"/>
    <w:pPr>
      <w:widowControl w:val="0"/>
      <w:autoSpaceDE w:val="0"/>
      <w:autoSpaceDN w:val="0"/>
      <w:adjustRightInd w:val="0"/>
    </w:pPr>
    <w:rPr>
      <w:rFonts w:ascii="Arial" w:eastAsia="Calibri" w:hAnsi="Arial" w:cs="Arial"/>
      <w:b/>
      <w:bCs/>
    </w:rPr>
  </w:style>
  <w:style w:type="character" w:styleId="ad">
    <w:name w:val="Hyperlink"/>
    <w:rsid w:val="00774125"/>
    <w:rPr>
      <w:rFonts w:cs="Times New Roman"/>
      <w:color w:val="0000FF"/>
      <w:u w:val="single"/>
    </w:rPr>
  </w:style>
  <w:style w:type="character" w:customStyle="1" w:styleId="iceouttxt6">
    <w:name w:val="iceouttxt6"/>
    <w:rsid w:val="00774125"/>
    <w:rPr>
      <w:rFonts w:ascii="Arial" w:hAnsi="Arial" w:cs="Arial"/>
      <w:color w:val="666666"/>
      <w:sz w:val="15"/>
      <w:szCs w:val="15"/>
    </w:rPr>
  </w:style>
  <w:style w:type="character" w:customStyle="1" w:styleId="s1">
    <w:name w:val="s1"/>
    <w:rsid w:val="00774125"/>
    <w:rPr>
      <w:rFonts w:cs="Times New Roman"/>
    </w:rPr>
  </w:style>
  <w:style w:type="character" w:styleId="ae">
    <w:name w:val="Strong"/>
    <w:qFormat/>
    <w:rsid w:val="00D35F95"/>
    <w:rPr>
      <w:b/>
    </w:rPr>
  </w:style>
  <w:style w:type="paragraph" w:styleId="af">
    <w:name w:val="Normal (Web)"/>
    <w:basedOn w:val="a1"/>
    <w:rsid w:val="00D35F95"/>
    <w:pPr>
      <w:overflowPunct/>
      <w:autoSpaceDE/>
      <w:autoSpaceDN/>
      <w:adjustRightInd/>
      <w:spacing w:before="100" w:beforeAutospacing="1" w:after="100" w:afterAutospacing="1"/>
    </w:pPr>
    <w:rPr>
      <w:rFonts w:ascii="Tahoma" w:hAnsi="Tahoma" w:cs="Tahoma"/>
      <w:b w:val="0"/>
      <w:bCs w:val="0"/>
      <w:color w:val="4E4F4F"/>
      <w:sz w:val="18"/>
      <w:szCs w:val="18"/>
    </w:rPr>
  </w:style>
  <w:style w:type="character" w:styleId="af0">
    <w:name w:val="Emphasis"/>
    <w:qFormat/>
    <w:rsid w:val="00D35F95"/>
    <w:rPr>
      <w:i/>
    </w:rPr>
  </w:style>
  <w:style w:type="character" w:customStyle="1" w:styleId="newsdate2">
    <w:name w:val="newsdate2"/>
    <w:rsid w:val="00D35F95"/>
    <w:rPr>
      <w:color w:val="666666"/>
      <w:sz w:val="23"/>
    </w:rPr>
  </w:style>
  <w:style w:type="character" w:customStyle="1" w:styleId="newsname2">
    <w:name w:val="newsname2"/>
    <w:rsid w:val="00D35F95"/>
    <w:rPr>
      <w:b/>
      <w:sz w:val="17"/>
    </w:rPr>
  </w:style>
  <w:style w:type="character" w:customStyle="1" w:styleId="91">
    <w:name w:val="Знак Знак9"/>
    <w:locked/>
    <w:rsid w:val="00D35F95"/>
    <w:rPr>
      <w:sz w:val="24"/>
    </w:rPr>
  </w:style>
  <w:style w:type="character" w:customStyle="1" w:styleId="31">
    <w:name w:val="Абзац Уровень 3 Знак"/>
    <w:link w:val="32"/>
    <w:locked/>
    <w:rsid w:val="00D35F95"/>
    <w:rPr>
      <w:sz w:val="28"/>
      <w:lang w:val="ru-RU" w:eastAsia="ar-SA" w:bidi="ar-SA"/>
    </w:rPr>
  </w:style>
  <w:style w:type="paragraph" w:customStyle="1" w:styleId="32">
    <w:name w:val="Абзац Уровень 3"/>
    <w:basedOn w:val="a1"/>
    <w:link w:val="31"/>
    <w:rsid w:val="00D35F95"/>
    <w:pPr>
      <w:tabs>
        <w:tab w:val="num" w:pos="1080"/>
      </w:tabs>
      <w:overflowPunct/>
      <w:autoSpaceDE/>
      <w:autoSpaceDN/>
      <w:adjustRightInd/>
      <w:spacing w:line="360" w:lineRule="auto"/>
      <w:ind w:left="1080" w:hanging="720"/>
      <w:jc w:val="both"/>
    </w:pPr>
    <w:rPr>
      <w:b w:val="0"/>
      <w:bCs w:val="0"/>
      <w:sz w:val="28"/>
      <w:lang w:eastAsia="ar-SA"/>
    </w:rPr>
  </w:style>
  <w:style w:type="paragraph" w:styleId="af1">
    <w:name w:val="Document Map"/>
    <w:basedOn w:val="a1"/>
    <w:link w:val="af2"/>
    <w:semiHidden/>
    <w:rsid w:val="00D35F95"/>
    <w:pPr>
      <w:shd w:val="clear" w:color="auto" w:fill="000080"/>
      <w:overflowPunct/>
      <w:autoSpaceDE/>
      <w:autoSpaceDN/>
      <w:adjustRightInd/>
    </w:pPr>
    <w:rPr>
      <w:rFonts w:ascii="Tahoma" w:hAnsi="Tahoma"/>
      <w:b w:val="0"/>
      <w:bCs w:val="0"/>
      <w:sz w:val="16"/>
      <w:szCs w:val="16"/>
    </w:rPr>
  </w:style>
  <w:style w:type="character" w:customStyle="1" w:styleId="af2">
    <w:name w:val="Схема документа Знак"/>
    <w:link w:val="af1"/>
    <w:semiHidden/>
    <w:locked/>
    <w:rsid w:val="00D35F95"/>
    <w:rPr>
      <w:rFonts w:ascii="Tahoma" w:hAnsi="Tahoma"/>
      <w:sz w:val="16"/>
      <w:szCs w:val="16"/>
      <w:lang w:val="ru-RU" w:eastAsia="ru-RU" w:bidi="ar-SA"/>
    </w:rPr>
  </w:style>
  <w:style w:type="paragraph" w:styleId="HTML">
    <w:name w:val="HTML Preformatted"/>
    <w:basedOn w:val="a1"/>
    <w:link w:val="HTML0"/>
    <w:rsid w:val="00D3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b w:val="0"/>
      <w:bCs w:val="0"/>
      <w:sz w:val="20"/>
    </w:rPr>
  </w:style>
  <w:style w:type="character" w:customStyle="1" w:styleId="HTML0">
    <w:name w:val="Стандартный HTML Знак"/>
    <w:link w:val="HTML"/>
    <w:semiHidden/>
    <w:locked/>
    <w:rsid w:val="00D35F95"/>
    <w:rPr>
      <w:rFonts w:ascii="Courier New" w:hAnsi="Courier New"/>
      <w:lang w:val="ru-RU" w:eastAsia="ru-RU" w:bidi="ar-SA"/>
    </w:rPr>
  </w:style>
  <w:style w:type="paragraph" w:styleId="23">
    <w:name w:val="Body Text Indent 2"/>
    <w:basedOn w:val="a1"/>
    <w:link w:val="24"/>
    <w:rsid w:val="00D35F95"/>
    <w:pPr>
      <w:overflowPunct/>
      <w:autoSpaceDE/>
      <w:autoSpaceDN/>
      <w:adjustRightInd/>
      <w:spacing w:after="120" w:line="480" w:lineRule="auto"/>
      <w:ind w:left="283"/>
    </w:pPr>
    <w:rPr>
      <w:b w:val="0"/>
      <w:bCs w:val="0"/>
      <w:sz w:val="24"/>
      <w:szCs w:val="24"/>
    </w:rPr>
  </w:style>
  <w:style w:type="character" w:customStyle="1" w:styleId="24">
    <w:name w:val="Основной текст с отступом 2 Знак"/>
    <w:link w:val="23"/>
    <w:semiHidden/>
    <w:locked/>
    <w:rsid w:val="00D35F95"/>
    <w:rPr>
      <w:sz w:val="24"/>
      <w:szCs w:val="24"/>
      <w:lang w:val="ru-RU" w:eastAsia="ru-RU" w:bidi="ar-SA"/>
    </w:rPr>
  </w:style>
  <w:style w:type="paragraph" w:customStyle="1" w:styleId="af3">
    <w:name w:val="Знак"/>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12">
    <w:name w:val="Знак Знак1 Знак Знак Знак Знак"/>
    <w:basedOn w:val="a1"/>
    <w:rsid w:val="00D35F95"/>
    <w:pPr>
      <w:overflowPunct/>
      <w:autoSpaceDE/>
      <w:autoSpaceDN/>
      <w:adjustRightInd/>
      <w:spacing w:before="100" w:beforeAutospacing="1" w:after="100" w:afterAutospacing="1"/>
      <w:jc w:val="both"/>
    </w:pPr>
    <w:rPr>
      <w:rFonts w:ascii="Tahoma" w:hAnsi="Tahoma" w:cs="Tahoma"/>
      <w:b w:val="0"/>
      <w:bCs w:val="0"/>
      <w:sz w:val="20"/>
      <w:lang w:val="en-US" w:eastAsia="en-US"/>
    </w:rPr>
  </w:style>
  <w:style w:type="paragraph" w:customStyle="1" w:styleId="ConsNonformat">
    <w:name w:val="ConsNonformat"/>
    <w:rsid w:val="00D35F95"/>
    <w:pPr>
      <w:widowControl w:val="0"/>
      <w:autoSpaceDE w:val="0"/>
      <w:autoSpaceDN w:val="0"/>
      <w:adjustRightInd w:val="0"/>
      <w:ind w:right="19772"/>
    </w:pPr>
    <w:rPr>
      <w:rFonts w:ascii="Courier New" w:hAnsi="Courier New" w:cs="Courier New"/>
    </w:rPr>
  </w:style>
  <w:style w:type="paragraph" w:styleId="af4">
    <w:name w:val="annotation text"/>
    <w:basedOn w:val="a1"/>
    <w:link w:val="af5"/>
    <w:semiHidden/>
    <w:rsid w:val="00D35F95"/>
    <w:pPr>
      <w:overflowPunct/>
      <w:autoSpaceDE/>
      <w:autoSpaceDN/>
      <w:adjustRightInd/>
    </w:pPr>
    <w:rPr>
      <w:b w:val="0"/>
      <w:bCs w:val="0"/>
      <w:sz w:val="20"/>
    </w:rPr>
  </w:style>
  <w:style w:type="character" w:customStyle="1" w:styleId="af5">
    <w:name w:val="Текст примечания Знак"/>
    <w:link w:val="af4"/>
    <w:semiHidden/>
    <w:locked/>
    <w:rsid w:val="00D35F95"/>
    <w:rPr>
      <w:lang w:val="ru-RU" w:eastAsia="ru-RU" w:bidi="ar-SA"/>
    </w:rPr>
  </w:style>
  <w:style w:type="paragraph" w:styleId="af6">
    <w:name w:val="annotation subject"/>
    <w:basedOn w:val="af4"/>
    <w:next w:val="af4"/>
    <w:link w:val="af7"/>
    <w:semiHidden/>
    <w:rsid w:val="00D35F95"/>
    <w:rPr>
      <w:b/>
      <w:bCs/>
    </w:rPr>
  </w:style>
  <w:style w:type="character" w:customStyle="1" w:styleId="af7">
    <w:name w:val="Тема примечания Знак"/>
    <w:link w:val="af6"/>
    <w:semiHidden/>
    <w:locked/>
    <w:rsid w:val="00D35F95"/>
    <w:rPr>
      <w:b/>
      <w:bCs/>
      <w:lang w:val="ru-RU" w:eastAsia="ru-RU" w:bidi="ar-SA"/>
    </w:rPr>
  </w:style>
  <w:style w:type="paragraph" w:customStyle="1" w:styleId="a0">
    <w:name w:val="Текст статьи маркированный"/>
    <w:basedOn w:val="a1"/>
    <w:link w:val="af8"/>
    <w:qFormat/>
    <w:rsid w:val="00D35F95"/>
    <w:pPr>
      <w:numPr>
        <w:numId w:val="1"/>
      </w:numPr>
      <w:tabs>
        <w:tab w:val="left" w:pos="851"/>
      </w:tabs>
      <w:overflowPunct/>
      <w:autoSpaceDE/>
      <w:autoSpaceDN/>
      <w:adjustRightInd/>
      <w:spacing w:line="360" w:lineRule="auto"/>
      <w:ind w:firstLine="567"/>
      <w:jc w:val="both"/>
    </w:pPr>
    <w:rPr>
      <w:b w:val="0"/>
      <w:bCs w:val="0"/>
      <w:sz w:val="24"/>
    </w:rPr>
  </w:style>
  <w:style w:type="character" w:customStyle="1" w:styleId="af8">
    <w:name w:val="Текст статьи маркированный Знак"/>
    <w:link w:val="a0"/>
    <w:locked/>
    <w:rsid w:val="00D35F95"/>
    <w:rPr>
      <w:sz w:val="24"/>
      <w:lang w:bidi="ar-SA"/>
    </w:rPr>
  </w:style>
  <w:style w:type="paragraph" w:customStyle="1" w:styleId="a">
    <w:name w:val="Текст статьми нумерованный"/>
    <w:basedOn w:val="a1"/>
    <w:link w:val="af9"/>
    <w:qFormat/>
    <w:rsid w:val="00D35F95"/>
    <w:pPr>
      <w:numPr>
        <w:numId w:val="2"/>
      </w:numPr>
      <w:overflowPunct/>
      <w:autoSpaceDE/>
      <w:autoSpaceDN/>
      <w:adjustRightInd/>
      <w:spacing w:line="360" w:lineRule="auto"/>
      <w:jc w:val="both"/>
    </w:pPr>
    <w:rPr>
      <w:b w:val="0"/>
      <w:bCs w:val="0"/>
      <w:sz w:val="24"/>
    </w:rPr>
  </w:style>
  <w:style w:type="character" w:customStyle="1" w:styleId="af9">
    <w:name w:val="Текст статьми нумерованный Знак"/>
    <w:link w:val="a"/>
    <w:locked/>
    <w:rsid w:val="00D35F95"/>
    <w:rPr>
      <w:sz w:val="24"/>
      <w:lang w:bidi="ar-SA"/>
    </w:rPr>
  </w:style>
  <w:style w:type="paragraph" w:customStyle="1" w:styleId="afa">
    <w:name w:val="Текст статьи"/>
    <w:basedOn w:val="a1"/>
    <w:link w:val="afb"/>
    <w:qFormat/>
    <w:rsid w:val="00D35F95"/>
    <w:pPr>
      <w:overflowPunct/>
      <w:autoSpaceDE/>
      <w:autoSpaceDN/>
      <w:adjustRightInd/>
      <w:spacing w:line="360" w:lineRule="auto"/>
      <w:ind w:firstLine="567"/>
      <w:jc w:val="both"/>
    </w:pPr>
    <w:rPr>
      <w:b w:val="0"/>
      <w:bCs w:val="0"/>
      <w:sz w:val="24"/>
    </w:rPr>
  </w:style>
  <w:style w:type="character" w:customStyle="1" w:styleId="afb">
    <w:name w:val="Текст статьи Знак"/>
    <w:link w:val="afa"/>
    <w:locked/>
    <w:rsid w:val="00D35F95"/>
    <w:rPr>
      <w:sz w:val="24"/>
      <w:lang w:bidi="ar-SA"/>
    </w:rPr>
  </w:style>
  <w:style w:type="paragraph" w:customStyle="1" w:styleId="Default">
    <w:name w:val="Default"/>
    <w:rsid w:val="00D35F95"/>
    <w:pPr>
      <w:autoSpaceDE w:val="0"/>
      <w:autoSpaceDN w:val="0"/>
      <w:adjustRightInd w:val="0"/>
    </w:pPr>
    <w:rPr>
      <w:color w:val="000000"/>
      <w:sz w:val="24"/>
      <w:szCs w:val="24"/>
      <w:lang w:eastAsia="en-US"/>
    </w:rPr>
  </w:style>
  <w:style w:type="paragraph" w:customStyle="1" w:styleId="13">
    <w:name w:val="Абзац списка1"/>
    <w:basedOn w:val="a1"/>
    <w:qFormat/>
    <w:rsid w:val="00D35F95"/>
    <w:pPr>
      <w:suppressAutoHyphens/>
      <w:overflowPunct/>
      <w:autoSpaceDE/>
      <w:autoSpaceDN/>
      <w:adjustRightInd/>
      <w:ind w:left="720"/>
      <w:contextualSpacing/>
    </w:pPr>
    <w:rPr>
      <w:b w:val="0"/>
      <w:bCs w:val="0"/>
      <w:sz w:val="28"/>
      <w:szCs w:val="22"/>
      <w:lang w:eastAsia="ar-SA"/>
    </w:rPr>
  </w:style>
  <w:style w:type="paragraph" w:customStyle="1" w:styleId="a00">
    <w:name w:val="a0"/>
    <w:basedOn w:val="a1"/>
    <w:rsid w:val="00D35F95"/>
    <w:pPr>
      <w:overflowPunct/>
      <w:autoSpaceDE/>
      <w:autoSpaceDN/>
      <w:adjustRightInd/>
      <w:spacing w:before="100" w:beforeAutospacing="1" w:after="100" w:afterAutospacing="1"/>
    </w:pPr>
    <w:rPr>
      <w:b w:val="0"/>
      <w:bCs w:val="0"/>
      <w:sz w:val="24"/>
      <w:szCs w:val="24"/>
    </w:rPr>
  </w:style>
  <w:style w:type="character" w:customStyle="1" w:styleId="highlight">
    <w:name w:val="highlight"/>
    <w:rsid w:val="00D35F95"/>
  </w:style>
  <w:style w:type="character" w:customStyle="1" w:styleId="blk">
    <w:name w:val="blk"/>
    <w:rsid w:val="00D35F95"/>
  </w:style>
  <w:style w:type="paragraph" w:customStyle="1" w:styleId="14">
    <w:name w:val="Знак1"/>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15">
    <w:name w:val="Без интервала1"/>
    <w:basedOn w:val="a1"/>
    <w:qFormat/>
    <w:rsid w:val="00D35F95"/>
    <w:pPr>
      <w:overflowPunct/>
      <w:autoSpaceDE/>
      <w:autoSpaceDN/>
      <w:adjustRightInd/>
      <w:spacing w:before="100" w:beforeAutospacing="1" w:after="100" w:afterAutospacing="1"/>
    </w:pPr>
    <w:rPr>
      <w:b w:val="0"/>
      <w:bCs w:val="0"/>
      <w:sz w:val="24"/>
      <w:szCs w:val="24"/>
    </w:rPr>
  </w:style>
  <w:style w:type="paragraph" w:customStyle="1" w:styleId="25">
    <w:name w:val="Знак2"/>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33">
    <w:name w:val="Знак3"/>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40">
    <w:name w:val="Знак4"/>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styleId="afc">
    <w:name w:val="endnote text"/>
    <w:basedOn w:val="a1"/>
    <w:rsid w:val="00D35F95"/>
    <w:pPr>
      <w:overflowPunct/>
      <w:autoSpaceDE/>
      <w:autoSpaceDN/>
      <w:adjustRightInd/>
    </w:pPr>
    <w:rPr>
      <w:b w:val="0"/>
      <w:bCs w:val="0"/>
      <w:sz w:val="20"/>
    </w:rPr>
  </w:style>
  <w:style w:type="character" w:styleId="afd">
    <w:name w:val="endnote reference"/>
    <w:rsid w:val="00D35F95"/>
    <w:rPr>
      <w:vertAlign w:val="superscript"/>
    </w:rPr>
  </w:style>
  <w:style w:type="paragraph" w:styleId="afe">
    <w:name w:val="footnote text"/>
    <w:basedOn w:val="a1"/>
    <w:rsid w:val="00D35F95"/>
    <w:pPr>
      <w:overflowPunct/>
      <w:autoSpaceDE/>
      <w:autoSpaceDN/>
      <w:adjustRightInd/>
    </w:pPr>
    <w:rPr>
      <w:b w:val="0"/>
      <w:bCs w:val="0"/>
      <w:sz w:val="20"/>
    </w:rPr>
  </w:style>
  <w:style w:type="character" w:styleId="aff">
    <w:name w:val="footnote reference"/>
    <w:rsid w:val="00D35F95"/>
    <w:rPr>
      <w:vertAlign w:val="superscript"/>
    </w:rPr>
  </w:style>
  <w:style w:type="paragraph" w:styleId="aff0">
    <w:name w:val="Body Text"/>
    <w:basedOn w:val="a1"/>
    <w:rsid w:val="0036120F"/>
    <w:pPr>
      <w:spacing w:after="120"/>
    </w:pPr>
  </w:style>
  <w:style w:type="paragraph" w:customStyle="1" w:styleId="ConsPlusNonformat">
    <w:name w:val="ConsPlusNonformat"/>
    <w:rsid w:val="0036120F"/>
    <w:pPr>
      <w:widowControl w:val="0"/>
      <w:autoSpaceDE w:val="0"/>
      <w:autoSpaceDN w:val="0"/>
      <w:adjustRightInd w:val="0"/>
    </w:pPr>
    <w:rPr>
      <w:rFonts w:ascii="Courier New" w:hAnsi="Courier New" w:cs="Courier New"/>
    </w:rPr>
  </w:style>
  <w:style w:type="table" w:styleId="aff1">
    <w:name w:val="Table Grid"/>
    <w:basedOn w:val="a3"/>
    <w:rsid w:val="00361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Содержимое таблицы"/>
    <w:basedOn w:val="a1"/>
    <w:rsid w:val="0036120F"/>
    <w:pPr>
      <w:suppressLineNumbers/>
      <w:suppressAutoHyphens/>
      <w:overflowPunct/>
      <w:autoSpaceDE/>
      <w:autoSpaceDN/>
      <w:adjustRightInd/>
    </w:pPr>
    <w:rPr>
      <w:b w:val="0"/>
      <w:bCs w:val="0"/>
      <w:sz w:val="20"/>
      <w:lang w:eastAsia="zh-CN"/>
    </w:rPr>
  </w:style>
  <w:style w:type="character" w:customStyle="1" w:styleId="140">
    <w:name w:val="Знак Знак14"/>
    <w:rsid w:val="0036120F"/>
    <w:rPr>
      <w:sz w:val="24"/>
    </w:rPr>
  </w:style>
  <w:style w:type="paragraph" w:styleId="aff3">
    <w:name w:val="Title"/>
    <w:basedOn w:val="a1"/>
    <w:qFormat/>
    <w:rsid w:val="0036120F"/>
    <w:pPr>
      <w:overflowPunct/>
      <w:autoSpaceDE/>
      <w:autoSpaceDN/>
      <w:adjustRightInd/>
      <w:ind w:firstLine="284"/>
      <w:jc w:val="center"/>
    </w:pPr>
    <w:rPr>
      <w:bCs w:val="0"/>
      <w:sz w:val="28"/>
    </w:rPr>
  </w:style>
  <w:style w:type="paragraph" w:styleId="34">
    <w:name w:val="Body Text Indent 3"/>
    <w:basedOn w:val="a1"/>
    <w:rsid w:val="0036120F"/>
    <w:pPr>
      <w:overflowPunct/>
      <w:autoSpaceDE/>
      <w:autoSpaceDN/>
      <w:adjustRightInd/>
      <w:ind w:firstLine="720"/>
      <w:jc w:val="both"/>
    </w:pPr>
    <w:rPr>
      <w:b w:val="0"/>
      <w:bCs w:val="0"/>
      <w:sz w:val="24"/>
    </w:rPr>
  </w:style>
  <w:style w:type="paragraph" w:styleId="35">
    <w:name w:val="Body Text 3"/>
    <w:basedOn w:val="a1"/>
    <w:rsid w:val="0036120F"/>
    <w:pPr>
      <w:overflowPunct/>
      <w:autoSpaceDE/>
      <w:autoSpaceDN/>
      <w:adjustRightInd/>
      <w:spacing w:after="120"/>
    </w:pPr>
    <w:rPr>
      <w:b w:val="0"/>
      <w:bCs w:val="0"/>
      <w:sz w:val="16"/>
      <w:szCs w:val="16"/>
    </w:rPr>
  </w:style>
  <w:style w:type="paragraph" w:customStyle="1" w:styleId="aff4">
    <w:name w:val="Знак Знак Знак Знак Знак Знак Знак"/>
    <w:basedOn w:val="a1"/>
    <w:rsid w:val="0036120F"/>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aff5">
    <w:name w:val="Знак"/>
    <w:basedOn w:val="a1"/>
    <w:rsid w:val="0036120F"/>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fn2r">
    <w:name w:val="fn2r"/>
    <w:basedOn w:val="a1"/>
    <w:rsid w:val="0036120F"/>
    <w:pPr>
      <w:overflowPunct/>
      <w:autoSpaceDE/>
      <w:autoSpaceDN/>
      <w:adjustRightInd/>
      <w:spacing w:before="100" w:beforeAutospacing="1" w:after="100" w:afterAutospacing="1"/>
    </w:pPr>
    <w:rPr>
      <w:b w:val="0"/>
      <w:bCs w:val="0"/>
      <w:sz w:val="24"/>
      <w:szCs w:val="24"/>
    </w:rPr>
  </w:style>
  <w:style w:type="paragraph" w:customStyle="1" w:styleId="ConsPlusCell">
    <w:name w:val="ConsPlusCell"/>
    <w:rsid w:val="0036120F"/>
    <w:pPr>
      <w:widowControl w:val="0"/>
      <w:autoSpaceDE w:val="0"/>
      <w:autoSpaceDN w:val="0"/>
      <w:adjustRightInd w:val="0"/>
    </w:pPr>
    <w:rPr>
      <w:rFonts w:ascii="Arial" w:hAnsi="Arial" w:cs="Arial"/>
    </w:rPr>
  </w:style>
  <w:style w:type="paragraph" w:customStyle="1" w:styleId="aff6">
    <w:name w:val="Знак Знак Знак Знак Знак Знак Знак Знак"/>
    <w:basedOn w:val="a1"/>
    <w:rsid w:val="0036120F"/>
    <w:pPr>
      <w:overflowPunct/>
      <w:autoSpaceDE/>
      <w:autoSpaceDN/>
      <w:adjustRightInd/>
      <w:spacing w:before="100" w:beforeAutospacing="1" w:after="100" w:afterAutospacing="1"/>
    </w:pPr>
    <w:rPr>
      <w:rFonts w:ascii="Tahoma" w:hAnsi="Tahoma" w:cs="Tahoma"/>
      <w:b w:val="0"/>
      <w:bCs w:val="0"/>
      <w:sz w:val="20"/>
      <w:lang w:val="en-US" w:eastAsia="en-US"/>
    </w:rPr>
  </w:style>
  <w:style w:type="paragraph" w:customStyle="1" w:styleId="aff7">
    <w:name w:val="Знак Знак Знак Знак Знак Знак Знак Знак Знак Знак Знак"/>
    <w:basedOn w:val="a1"/>
    <w:rsid w:val="0036120F"/>
    <w:pPr>
      <w:overflowPunct/>
      <w:autoSpaceDE/>
      <w:autoSpaceDN/>
      <w:adjustRightInd/>
      <w:spacing w:before="100" w:beforeAutospacing="1" w:after="100" w:afterAutospacing="1"/>
      <w:jc w:val="both"/>
    </w:pPr>
    <w:rPr>
      <w:rFonts w:ascii="Tahoma" w:hAnsi="Tahoma" w:cs="Tahoma"/>
      <w:b w:val="0"/>
      <w:bCs w:val="0"/>
      <w:sz w:val="20"/>
      <w:lang w:val="en-US" w:eastAsia="en-US"/>
    </w:rPr>
  </w:style>
  <w:style w:type="paragraph" w:customStyle="1" w:styleId="aff8">
    <w:name w:val="Знак Знак Знак Знак Знак"/>
    <w:basedOn w:val="a1"/>
    <w:rsid w:val="0036120F"/>
    <w:pPr>
      <w:overflowPunct/>
      <w:autoSpaceDE/>
      <w:autoSpaceDN/>
      <w:adjustRightInd/>
      <w:spacing w:before="100" w:beforeAutospacing="1" w:after="100" w:afterAutospacing="1"/>
      <w:jc w:val="both"/>
    </w:pPr>
    <w:rPr>
      <w:rFonts w:ascii="Tahoma" w:hAnsi="Tahoma"/>
      <w:b w:val="0"/>
      <w:bCs w:val="0"/>
      <w:sz w:val="20"/>
      <w:lang w:val="en-US" w:eastAsia="en-US"/>
    </w:rPr>
  </w:style>
  <w:style w:type="character" w:customStyle="1" w:styleId="Absatz-Standardschriftart">
    <w:name w:val="Absatz-Standardschriftart"/>
    <w:rsid w:val="0036120F"/>
  </w:style>
  <w:style w:type="character" w:customStyle="1" w:styleId="WW8Num2z2">
    <w:name w:val="WW8Num2z2"/>
    <w:rsid w:val="0036120F"/>
    <w:rPr>
      <w:sz w:val="28"/>
      <w:szCs w:val="28"/>
    </w:rPr>
  </w:style>
  <w:style w:type="character" w:customStyle="1" w:styleId="26">
    <w:name w:val="Основной шрифт абзаца2"/>
    <w:rsid w:val="0036120F"/>
  </w:style>
  <w:style w:type="character" w:customStyle="1" w:styleId="WW8Num2z0">
    <w:name w:val="WW8Num2z0"/>
    <w:rsid w:val="0036120F"/>
    <w:rPr>
      <w:sz w:val="28"/>
      <w:szCs w:val="28"/>
    </w:rPr>
  </w:style>
  <w:style w:type="character" w:customStyle="1" w:styleId="WW8Num3z0">
    <w:name w:val="WW8Num3z0"/>
    <w:rsid w:val="0036120F"/>
    <w:rPr>
      <w:rFonts w:ascii="Symbol" w:hAnsi="Symbol" w:cs="OpenSymbol"/>
    </w:rPr>
  </w:style>
  <w:style w:type="character" w:customStyle="1" w:styleId="WW8Num4z0">
    <w:name w:val="WW8Num4z0"/>
    <w:rsid w:val="0036120F"/>
    <w:rPr>
      <w:b/>
      <w:bCs/>
      <w:sz w:val="28"/>
      <w:szCs w:val="28"/>
    </w:rPr>
  </w:style>
  <w:style w:type="character" w:customStyle="1" w:styleId="WW8Num5z2">
    <w:name w:val="WW8Num5z2"/>
    <w:rsid w:val="0036120F"/>
    <w:rPr>
      <w:sz w:val="28"/>
      <w:szCs w:val="28"/>
    </w:rPr>
  </w:style>
  <w:style w:type="character" w:customStyle="1" w:styleId="WW-Absatz-Standardschriftart">
    <w:name w:val="WW-Absatz-Standardschriftart"/>
    <w:rsid w:val="0036120F"/>
  </w:style>
  <w:style w:type="character" w:customStyle="1" w:styleId="WW-Absatz-Standardschriftart1">
    <w:name w:val="WW-Absatz-Standardschriftart1"/>
    <w:rsid w:val="0036120F"/>
  </w:style>
  <w:style w:type="character" w:customStyle="1" w:styleId="WW-Absatz-Standardschriftart11">
    <w:name w:val="WW-Absatz-Standardschriftart11"/>
    <w:rsid w:val="0036120F"/>
  </w:style>
  <w:style w:type="character" w:customStyle="1" w:styleId="WW-Absatz-Standardschriftart111">
    <w:name w:val="WW-Absatz-Standardschriftart111"/>
    <w:rsid w:val="0036120F"/>
  </w:style>
  <w:style w:type="character" w:customStyle="1" w:styleId="16">
    <w:name w:val="Основной шрифт абзаца1"/>
    <w:rsid w:val="0036120F"/>
  </w:style>
  <w:style w:type="character" w:customStyle="1" w:styleId="FontStyle40">
    <w:name w:val="Font Style40"/>
    <w:rsid w:val="0036120F"/>
    <w:rPr>
      <w:rFonts w:ascii="Times New Roman" w:hAnsi="Times New Roman" w:cs="Times New Roman"/>
      <w:sz w:val="22"/>
      <w:szCs w:val="22"/>
    </w:rPr>
  </w:style>
  <w:style w:type="character" w:customStyle="1" w:styleId="aff9">
    <w:name w:val="Символ нумерации"/>
    <w:rsid w:val="0036120F"/>
    <w:rPr>
      <w:sz w:val="28"/>
      <w:szCs w:val="28"/>
    </w:rPr>
  </w:style>
  <w:style w:type="character" w:customStyle="1" w:styleId="affa">
    <w:name w:val="Маркеры списка"/>
    <w:rsid w:val="0036120F"/>
    <w:rPr>
      <w:rFonts w:ascii="OpenSymbol" w:eastAsia="OpenSymbol" w:hAnsi="OpenSymbol" w:cs="OpenSymbol"/>
    </w:rPr>
  </w:style>
  <w:style w:type="character" w:customStyle="1" w:styleId="36">
    <w:name w:val="Основной текст 3 Знак Знак Знак"/>
    <w:rsid w:val="0036120F"/>
    <w:rPr>
      <w:sz w:val="16"/>
      <w:szCs w:val="16"/>
      <w:lang w:val="ru-RU" w:bidi="ar-SA"/>
    </w:rPr>
  </w:style>
  <w:style w:type="paragraph" w:customStyle="1" w:styleId="affb">
    <w:name w:val="Заголовок"/>
    <w:basedOn w:val="a1"/>
    <w:next w:val="aff0"/>
    <w:rsid w:val="0036120F"/>
    <w:pPr>
      <w:keepNext/>
      <w:suppressAutoHyphens/>
      <w:overflowPunct/>
      <w:autoSpaceDE/>
      <w:autoSpaceDN/>
      <w:adjustRightInd/>
      <w:spacing w:before="240" w:after="120"/>
    </w:pPr>
    <w:rPr>
      <w:rFonts w:ascii="Arial" w:eastAsia="Arial Unicode MS" w:hAnsi="Arial" w:cs="Mangal"/>
      <w:b w:val="0"/>
      <w:bCs w:val="0"/>
      <w:sz w:val="28"/>
      <w:szCs w:val="28"/>
      <w:lang w:eastAsia="zh-CN"/>
    </w:rPr>
  </w:style>
  <w:style w:type="paragraph" w:styleId="affc">
    <w:name w:val="List"/>
    <w:basedOn w:val="aff0"/>
    <w:rsid w:val="0036120F"/>
    <w:pPr>
      <w:suppressAutoHyphens/>
      <w:overflowPunct/>
      <w:autoSpaceDE/>
      <w:autoSpaceDN/>
      <w:adjustRightInd/>
    </w:pPr>
    <w:rPr>
      <w:rFonts w:cs="Mangal"/>
      <w:b w:val="0"/>
      <w:bCs w:val="0"/>
      <w:sz w:val="20"/>
      <w:lang w:eastAsia="zh-CN"/>
    </w:rPr>
  </w:style>
  <w:style w:type="paragraph" w:styleId="affd">
    <w:name w:val="caption"/>
    <w:basedOn w:val="a1"/>
    <w:qFormat/>
    <w:rsid w:val="0036120F"/>
    <w:pPr>
      <w:suppressLineNumbers/>
      <w:suppressAutoHyphens/>
      <w:overflowPunct/>
      <w:autoSpaceDE/>
      <w:autoSpaceDN/>
      <w:adjustRightInd/>
      <w:spacing w:before="120" w:after="120"/>
    </w:pPr>
    <w:rPr>
      <w:rFonts w:cs="Mangal"/>
      <w:b w:val="0"/>
      <w:bCs w:val="0"/>
      <w:i/>
      <w:iCs/>
      <w:sz w:val="24"/>
      <w:szCs w:val="24"/>
      <w:lang w:eastAsia="zh-CN"/>
    </w:rPr>
  </w:style>
  <w:style w:type="paragraph" w:customStyle="1" w:styleId="27">
    <w:name w:val="Указатель2"/>
    <w:basedOn w:val="a1"/>
    <w:rsid w:val="0036120F"/>
    <w:pPr>
      <w:suppressLineNumbers/>
      <w:suppressAutoHyphens/>
      <w:overflowPunct/>
      <w:autoSpaceDE/>
      <w:autoSpaceDN/>
      <w:adjustRightInd/>
    </w:pPr>
    <w:rPr>
      <w:rFonts w:cs="Mangal"/>
      <w:b w:val="0"/>
      <w:bCs w:val="0"/>
      <w:sz w:val="20"/>
      <w:lang w:eastAsia="zh-CN"/>
    </w:rPr>
  </w:style>
  <w:style w:type="paragraph" w:customStyle="1" w:styleId="17">
    <w:name w:val="Название1"/>
    <w:basedOn w:val="a1"/>
    <w:rsid w:val="0036120F"/>
    <w:pPr>
      <w:suppressLineNumbers/>
      <w:suppressAutoHyphens/>
      <w:overflowPunct/>
      <w:autoSpaceDE/>
      <w:autoSpaceDN/>
      <w:adjustRightInd/>
      <w:spacing w:before="120" w:after="120"/>
    </w:pPr>
    <w:rPr>
      <w:rFonts w:cs="Mangal"/>
      <w:b w:val="0"/>
      <w:bCs w:val="0"/>
      <w:i/>
      <w:iCs/>
      <w:sz w:val="24"/>
      <w:szCs w:val="24"/>
      <w:lang w:eastAsia="zh-CN"/>
    </w:rPr>
  </w:style>
  <w:style w:type="paragraph" w:customStyle="1" w:styleId="18">
    <w:name w:val="Указатель1"/>
    <w:basedOn w:val="a1"/>
    <w:rsid w:val="0036120F"/>
    <w:pPr>
      <w:suppressLineNumbers/>
      <w:suppressAutoHyphens/>
      <w:overflowPunct/>
      <w:autoSpaceDE/>
      <w:autoSpaceDN/>
      <w:adjustRightInd/>
    </w:pPr>
    <w:rPr>
      <w:rFonts w:cs="Mangal"/>
      <w:b w:val="0"/>
      <w:bCs w:val="0"/>
      <w:sz w:val="20"/>
      <w:lang w:eastAsia="zh-CN"/>
    </w:rPr>
  </w:style>
  <w:style w:type="paragraph" w:customStyle="1" w:styleId="310">
    <w:name w:val="Основной текст 31"/>
    <w:basedOn w:val="a1"/>
    <w:rsid w:val="0036120F"/>
    <w:pPr>
      <w:suppressAutoHyphens/>
      <w:overflowPunct/>
      <w:autoSpaceDE/>
      <w:autoSpaceDN/>
      <w:adjustRightInd/>
      <w:spacing w:after="120"/>
    </w:pPr>
    <w:rPr>
      <w:b w:val="0"/>
      <w:bCs w:val="0"/>
      <w:sz w:val="16"/>
      <w:szCs w:val="16"/>
      <w:lang w:eastAsia="zh-CN"/>
    </w:rPr>
  </w:style>
  <w:style w:type="paragraph" w:customStyle="1" w:styleId="affe">
    <w:name w:val="Заголовок таблицы"/>
    <w:basedOn w:val="aff2"/>
    <w:rsid w:val="0036120F"/>
    <w:pPr>
      <w:jc w:val="center"/>
    </w:pPr>
    <w:rPr>
      <w:b/>
      <w:bCs/>
    </w:rPr>
  </w:style>
  <w:style w:type="paragraph" w:customStyle="1" w:styleId="afff">
    <w:name w:val="Содержимое врезки"/>
    <w:basedOn w:val="aff0"/>
    <w:rsid w:val="0036120F"/>
    <w:pPr>
      <w:suppressAutoHyphens/>
      <w:overflowPunct/>
      <w:autoSpaceDE/>
      <w:autoSpaceDN/>
      <w:adjustRightInd/>
    </w:pPr>
    <w:rPr>
      <w:b w:val="0"/>
      <w:bCs w:val="0"/>
      <w:sz w:val="20"/>
      <w:lang w:eastAsia="zh-CN"/>
    </w:rPr>
  </w:style>
  <w:style w:type="paragraph" w:customStyle="1" w:styleId="211">
    <w:name w:val="Основной текст с отступом 21"/>
    <w:basedOn w:val="a1"/>
    <w:rsid w:val="0036120F"/>
    <w:pPr>
      <w:suppressAutoHyphens/>
      <w:overflowPunct/>
      <w:autoSpaceDE/>
      <w:autoSpaceDN/>
      <w:adjustRightInd/>
      <w:ind w:firstLine="284"/>
      <w:jc w:val="center"/>
    </w:pPr>
    <w:rPr>
      <w:bCs w:val="0"/>
      <w:sz w:val="40"/>
      <w:lang w:eastAsia="zh-CN"/>
    </w:rPr>
  </w:style>
  <w:style w:type="paragraph" w:customStyle="1" w:styleId="afff0">
    <w:name w:val="Знак Знак Знак Знак Знак"/>
    <w:basedOn w:val="a1"/>
    <w:rsid w:val="0036120F"/>
    <w:pPr>
      <w:overflowPunct/>
      <w:autoSpaceDE/>
      <w:autoSpaceDN/>
      <w:adjustRightInd/>
      <w:spacing w:before="280" w:after="280"/>
      <w:jc w:val="both"/>
    </w:pPr>
    <w:rPr>
      <w:rFonts w:ascii="Tahoma" w:hAnsi="Tahoma" w:cs="Tahoma"/>
      <w:b w:val="0"/>
      <w:bCs w:val="0"/>
      <w:sz w:val="20"/>
      <w:lang w:val="en-US" w:eastAsia="zh-CN"/>
    </w:rPr>
  </w:style>
  <w:style w:type="paragraph" w:customStyle="1" w:styleId="320">
    <w:name w:val="Основной текст 32"/>
    <w:basedOn w:val="a1"/>
    <w:rsid w:val="0036120F"/>
    <w:pPr>
      <w:overflowPunct/>
      <w:autoSpaceDE/>
      <w:autoSpaceDN/>
      <w:adjustRightInd/>
      <w:spacing w:after="120"/>
    </w:pPr>
    <w:rPr>
      <w:b w:val="0"/>
      <w:bCs w:val="0"/>
      <w:sz w:val="16"/>
      <w:szCs w:val="16"/>
      <w:lang w:eastAsia="zh-CN"/>
    </w:rPr>
  </w:style>
  <w:style w:type="paragraph" w:customStyle="1" w:styleId="220">
    <w:name w:val="Основной текст с отступом 22"/>
    <w:basedOn w:val="a1"/>
    <w:rsid w:val="0036120F"/>
    <w:pPr>
      <w:suppressAutoHyphens/>
      <w:overflowPunct/>
      <w:autoSpaceDE/>
      <w:autoSpaceDN/>
      <w:adjustRightInd/>
      <w:spacing w:after="120" w:line="480" w:lineRule="auto"/>
      <w:ind w:left="283"/>
    </w:pPr>
    <w:rPr>
      <w:b w:val="0"/>
      <w:bCs w:val="0"/>
      <w:sz w:val="20"/>
      <w:lang w:eastAsia="zh-CN"/>
    </w:rPr>
  </w:style>
  <w:style w:type="paragraph" w:customStyle="1" w:styleId="2TimesNewRoman">
    <w:name w:val="Стиль Заголовок 2 + Times New Roman По ширине"/>
    <w:basedOn w:val="2"/>
    <w:rsid w:val="0036120F"/>
    <w:pPr>
      <w:suppressAutoHyphens/>
      <w:overflowPunct/>
      <w:autoSpaceDE/>
      <w:autoSpaceDN/>
      <w:adjustRightInd/>
      <w:spacing w:after="240"/>
      <w:jc w:val="both"/>
    </w:pPr>
    <w:rPr>
      <w:rFonts w:ascii="Times New Roman" w:hAnsi="Times New Roman" w:cs="Times New Roman"/>
      <w:szCs w:val="20"/>
      <w:lang w:eastAsia="zh-CN"/>
    </w:rPr>
  </w:style>
  <w:style w:type="paragraph" w:customStyle="1" w:styleId="19">
    <w:name w:val="Знак1"/>
    <w:basedOn w:val="a1"/>
    <w:rsid w:val="0036120F"/>
    <w:pPr>
      <w:tabs>
        <w:tab w:val="num" w:pos="360"/>
      </w:tabs>
      <w:overflowPunct/>
      <w:autoSpaceDE/>
      <w:autoSpaceDN/>
      <w:adjustRightInd/>
      <w:spacing w:after="160" w:line="240" w:lineRule="exact"/>
    </w:pPr>
    <w:rPr>
      <w:rFonts w:ascii="Verdana" w:hAnsi="Verdana" w:cs="Verdana"/>
      <w:b w:val="0"/>
      <w:bCs w:val="0"/>
      <w:sz w:val="20"/>
      <w:lang w:val="en-US" w:eastAsia="en-US"/>
    </w:rPr>
  </w:style>
  <w:style w:type="paragraph" w:styleId="afff1">
    <w:name w:val="No Spacing"/>
    <w:uiPriority w:val="1"/>
    <w:qFormat/>
    <w:rsid w:val="0036120F"/>
    <w:rPr>
      <w:rFonts w:ascii="Calibri" w:eastAsia="Calibri" w:hAnsi="Calibri"/>
      <w:sz w:val="22"/>
      <w:szCs w:val="22"/>
      <w:lang w:eastAsia="en-US"/>
    </w:rPr>
  </w:style>
  <w:style w:type="paragraph" w:styleId="afff2">
    <w:name w:val="List Paragraph"/>
    <w:basedOn w:val="a1"/>
    <w:qFormat/>
    <w:rsid w:val="0036120F"/>
    <w:pPr>
      <w:overflowPunct/>
      <w:autoSpaceDE/>
      <w:autoSpaceDN/>
      <w:adjustRightInd/>
      <w:spacing w:after="200" w:line="276" w:lineRule="auto"/>
      <w:ind w:left="720"/>
      <w:contextualSpacing/>
    </w:pPr>
    <w:rPr>
      <w:rFonts w:eastAsia="Calibri"/>
      <w:b w:val="0"/>
      <w:bCs w:val="0"/>
      <w:sz w:val="28"/>
      <w:szCs w:val="28"/>
      <w:lang w:eastAsia="en-US"/>
    </w:rPr>
  </w:style>
  <w:style w:type="character" w:customStyle="1" w:styleId="FontStyle47">
    <w:name w:val="Font Style47"/>
    <w:rsid w:val="0036120F"/>
    <w:rPr>
      <w:rFonts w:ascii="Times New Roman" w:hAnsi="Times New Roman" w:cs="Times New Roman"/>
      <w:i/>
      <w:iCs/>
      <w:sz w:val="22"/>
      <w:szCs w:val="22"/>
    </w:rPr>
  </w:style>
  <w:style w:type="paragraph" w:customStyle="1" w:styleId="ConsTitle">
    <w:name w:val="ConsTitle"/>
    <w:rsid w:val="00F22D6D"/>
    <w:pPr>
      <w:widowControl w:val="0"/>
      <w:autoSpaceDE w:val="0"/>
      <w:autoSpaceDN w:val="0"/>
      <w:adjustRightInd w:val="0"/>
      <w:ind w:right="19772"/>
    </w:pPr>
    <w:rPr>
      <w:rFonts w:ascii="Arial" w:hAnsi="Arial" w:cs="Arial"/>
      <w:b/>
      <w:bCs/>
      <w:sz w:val="16"/>
      <w:szCs w:val="16"/>
    </w:rPr>
  </w:style>
  <w:style w:type="paragraph" w:customStyle="1" w:styleId="headertexttopleveltextcentertext">
    <w:name w:val="headertext topleveltext centertext"/>
    <w:basedOn w:val="a1"/>
    <w:rsid w:val="004444B8"/>
    <w:pPr>
      <w:overflowPunct/>
      <w:autoSpaceDE/>
      <w:autoSpaceDN/>
      <w:adjustRightInd/>
      <w:spacing w:before="100" w:beforeAutospacing="1" w:after="100" w:afterAutospacing="1"/>
    </w:pPr>
    <w:rPr>
      <w:b w:val="0"/>
      <w:bCs w:val="0"/>
      <w:sz w:val="24"/>
      <w:szCs w:val="24"/>
    </w:rPr>
  </w:style>
  <w:style w:type="paragraph" w:customStyle="1" w:styleId="formattexttopleveltext">
    <w:name w:val="formattext topleveltext"/>
    <w:basedOn w:val="a1"/>
    <w:rsid w:val="004444B8"/>
    <w:pPr>
      <w:overflowPunct/>
      <w:autoSpaceDE/>
      <w:autoSpaceDN/>
      <w:adjustRightInd/>
      <w:spacing w:before="100" w:beforeAutospacing="1" w:after="100" w:afterAutospacing="1"/>
    </w:pPr>
    <w:rPr>
      <w:b w:val="0"/>
      <w:bCs w:val="0"/>
      <w:sz w:val="24"/>
      <w:szCs w:val="24"/>
    </w:rPr>
  </w:style>
  <w:style w:type="paragraph" w:styleId="afff3">
    <w:name w:val="Subtitle"/>
    <w:basedOn w:val="a1"/>
    <w:qFormat/>
    <w:rsid w:val="00870863"/>
    <w:pPr>
      <w:overflowPunct/>
      <w:autoSpaceDE/>
      <w:autoSpaceDN/>
      <w:adjustRightInd/>
      <w:jc w:val="center"/>
    </w:pPr>
    <w:rPr>
      <w:bCs w:val="0"/>
      <w:sz w:val="32"/>
    </w:rPr>
  </w:style>
  <w:style w:type="paragraph" w:customStyle="1" w:styleId="Style1">
    <w:name w:val="Style1"/>
    <w:basedOn w:val="a1"/>
    <w:rsid w:val="00CA1A6B"/>
    <w:pPr>
      <w:widowControl w:val="0"/>
      <w:overflowPunct/>
      <w:spacing w:line="323" w:lineRule="exact"/>
      <w:ind w:firstLine="734"/>
      <w:jc w:val="both"/>
    </w:pPr>
    <w:rPr>
      <w:b w:val="0"/>
      <w:bCs w:val="0"/>
      <w:sz w:val="24"/>
      <w:szCs w:val="24"/>
    </w:rPr>
  </w:style>
  <w:style w:type="paragraph" w:customStyle="1" w:styleId="Style2">
    <w:name w:val="Style2"/>
    <w:basedOn w:val="a1"/>
    <w:rsid w:val="00CA1A6B"/>
    <w:pPr>
      <w:widowControl w:val="0"/>
      <w:overflowPunct/>
      <w:spacing w:line="322" w:lineRule="exact"/>
      <w:jc w:val="both"/>
    </w:pPr>
    <w:rPr>
      <w:b w:val="0"/>
      <w:bCs w:val="0"/>
      <w:sz w:val="24"/>
      <w:szCs w:val="24"/>
    </w:rPr>
  </w:style>
  <w:style w:type="paragraph" w:customStyle="1" w:styleId="Style3">
    <w:name w:val="Style3"/>
    <w:basedOn w:val="a1"/>
    <w:rsid w:val="00CA1A6B"/>
    <w:pPr>
      <w:widowControl w:val="0"/>
      <w:overflowPunct/>
    </w:pPr>
    <w:rPr>
      <w:b w:val="0"/>
      <w:bCs w:val="0"/>
      <w:sz w:val="24"/>
      <w:szCs w:val="24"/>
    </w:rPr>
  </w:style>
  <w:style w:type="paragraph" w:customStyle="1" w:styleId="Style4">
    <w:name w:val="Style4"/>
    <w:basedOn w:val="a1"/>
    <w:rsid w:val="00CA1A6B"/>
    <w:pPr>
      <w:widowControl w:val="0"/>
      <w:overflowPunct/>
      <w:spacing w:line="322" w:lineRule="exact"/>
      <w:ind w:firstLine="730"/>
      <w:jc w:val="both"/>
    </w:pPr>
    <w:rPr>
      <w:b w:val="0"/>
      <w:bCs w:val="0"/>
      <w:sz w:val="24"/>
      <w:szCs w:val="24"/>
    </w:rPr>
  </w:style>
  <w:style w:type="character" w:customStyle="1" w:styleId="FontStyle11">
    <w:name w:val="Font Style11"/>
    <w:rsid w:val="00CA1A6B"/>
    <w:rPr>
      <w:rFonts w:ascii="Times New Roman" w:hAnsi="Times New Roman" w:cs="Times New Roman"/>
      <w:b/>
      <w:bCs/>
      <w:sz w:val="26"/>
      <w:szCs w:val="26"/>
    </w:rPr>
  </w:style>
  <w:style w:type="character" w:customStyle="1" w:styleId="FontStyle12">
    <w:name w:val="Font Style12"/>
    <w:rsid w:val="00CA1A6B"/>
    <w:rPr>
      <w:rFonts w:ascii="Times New Roman" w:hAnsi="Times New Roman" w:cs="Times New Roman"/>
      <w:sz w:val="26"/>
      <w:szCs w:val="26"/>
    </w:rPr>
  </w:style>
  <w:style w:type="paragraph" w:customStyle="1" w:styleId="Style5">
    <w:name w:val="Style5"/>
    <w:basedOn w:val="a1"/>
    <w:rsid w:val="00CA1A6B"/>
    <w:pPr>
      <w:widowControl w:val="0"/>
      <w:overflowPunct/>
    </w:pPr>
    <w:rPr>
      <w:b w:val="0"/>
      <w:bCs w:val="0"/>
      <w:sz w:val="24"/>
      <w:szCs w:val="24"/>
    </w:rPr>
  </w:style>
  <w:style w:type="paragraph" w:customStyle="1" w:styleId="Style6">
    <w:name w:val="Style6"/>
    <w:basedOn w:val="a1"/>
    <w:rsid w:val="00CA1A6B"/>
    <w:pPr>
      <w:widowControl w:val="0"/>
      <w:overflowPunct/>
      <w:spacing w:line="245" w:lineRule="exact"/>
      <w:ind w:firstLine="566"/>
      <w:jc w:val="both"/>
    </w:pPr>
    <w:rPr>
      <w:b w:val="0"/>
      <w:bCs w:val="0"/>
      <w:sz w:val="24"/>
      <w:szCs w:val="24"/>
    </w:rPr>
  </w:style>
  <w:style w:type="paragraph" w:customStyle="1" w:styleId="Style7">
    <w:name w:val="Style7"/>
    <w:basedOn w:val="a1"/>
    <w:rsid w:val="00CA1A6B"/>
    <w:pPr>
      <w:widowControl w:val="0"/>
      <w:overflowPunct/>
      <w:spacing w:line="247" w:lineRule="exact"/>
      <w:ind w:hanging="638"/>
    </w:pPr>
    <w:rPr>
      <w:b w:val="0"/>
      <w:bCs w:val="0"/>
      <w:sz w:val="24"/>
      <w:szCs w:val="24"/>
    </w:rPr>
  </w:style>
  <w:style w:type="paragraph" w:customStyle="1" w:styleId="Style8">
    <w:name w:val="Style8"/>
    <w:basedOn w:val="a1"/>
    <w:rsid w:val="00CA1A6B"/>
    <w:pPr>
      <w:widowControl w:val="0"/>
      <w:overflowPunct/>
      <w:spacing w:line="245" w:lineRule="exact"/>
      <w:ind w:firstLine="562"/>
      <w:jc w:val="both"/>
    </w:pPr>
    <w:rPr>
      <w:b w:val="0"/>
      <w:bCs w:val="0"/>
      <w:sz w:val="24"/>
      <w:szCs w:val="24"/>
    </w:rPr>
  </w:style>
  <w:style w:type="character" w:customStyle="1" w:styleId="FontStyle13">
    <w:name w:val="Font Style13"/>
    <w:rsid w:val="00CA1A6B"/>
    <w:rPr>
      <w:rFonts w:ascii="Times New Roman" w:hAnsi="Times New Roman" w:cs="Times New Roman"/>
      <w:sz w:val="26"/>
      <w:szCs w:val="26"/>
    </w:rPr>
  </w:style>
  <w:style w:type="character" w:customStyle="1" w:styleId="FontStyle14">
    <w:name w:val="Font Style14"/>
    <w:rsid w:val="00CA1A6B"/>
    <w:rPr>
      <w:rFonts w:ascii="Times New Roman" w:hAnsi="Times New Roman" w:cs="Times New Roman"/>
      <w:b/>
      <w:bCs/>
      <w:sz w:val="26"/>
      <w:szCs w:val="26"/>
    </w:rPr>
  </w:style>
  <w:style w:type="paragraph" w:customStyle="1" w:styleId="western">
    <w:name w:val="western"/>
    <w:basedOn w:val="a1"/>
    <w:rsid w:val="00CA1A6B"/>
    <w:pPr>
      <w:overflowPunct/>
      <w:autoSpaceDE/>
      <w:autoSpaceDN/>
      <w:adjustRightInd/>
      <w:spacing w:before="100" w:beforeAutospacing="1" w:after="100" w:afterAutospacing="1"/>
    </w:pPr>
    <w:rPr>
      <w:b w:val="0"/>
      <w:bCs w:val="0"/>
      <w:sz w:val="24"/>
      <w:szCs w:val="24"/>
    </w:rPr>
  </w:style>
  <w:style w:type="character" w:customStyle="1" w:styleId="afff4">
    <w:name w:val="Верхний колонтитул Знак"/>
    <w:rsid w:val="00CA1A6B"/>
    <w:rPr>
      <w:sz w:val="24"/>
      <w:szCs w:val="24"/>
    </w:rPr>
  </w:style>
  <w:style w:type="character" w:customStyle="1" w:styleId="afff5">
    <w:name w:val="Нижний колонтитул Знак"/>
    <w:rsid w:val="00CA1A6B"/>
    <w:rPr>
      <w:sz w:val="24"/>
      <w:szCs w:val="24"/>
    </w:rPr>
  </w:style>
  <w:style w:type="character" w:styleId="afff6">
    <w:name w:val="FollowedHyperlink"/>
    <w:rsid w:val="00CA1A6B"/>
    <w:rPr>
      <w:color w:val="800080"/>
      <w:u w:val="single"/>
    </w:rPr>
  </w:style>
  <w:style w:type="character" w:customStyle="1" w:styleId="ConsPlusNormal1">
    <w:name w:val="ConsPlusNormal Знак Знак"/>
    <w:locked/>
    <w:rsid w:val="00CA1A6B"/>
    <w:rPr>
      <w:rFonts w:ascii="Arial" w:hAnsi="Arial" w:cs="Arial"/>
      <w:lang w:val="ru-RU" w:eastAsia="ru-RU" w:bidi="ar-SA"/>
    </w:rPr>
  </w:style>
  <w:style w:type="paragraph" w:customStyle="1" w:styleId="311">
    <w:name w:val="Основной текст с отступом 31"/>
    <w:basedOn w:val="a1"/>
    <w:rsid w:val="00CA1A6B"/>
    <w:pPr>
      <w:suppressAutoHyphens/>
      <w:overflowPunct/>
      <w:autoSpaceDE/>
      <w:autoSpaceDN/>
      <w:adjustRightInd/>
      <w:ind w:firstLine="567"/>
      <w:jc w:val="both"/>
    </w:pPr>
    <w:rPr>
      <w:b w:val="0"/>
      <w:bCs w:val="0"/>
      <w:sz w:val="28"/>
      <w:lang w:eastAsia="ar-SA"/>
    </w:rPr>
  </w:style>
  <w:style w:type="paragraph" w:styleId="afff7">
    <w:name w:val="Block Text"/>
    <w:basedOn w:val="a1"/>
    <w:unhideWhenUsed/>
    <w:rsid w:val="00CA1A6B"/>
    <w:pPr>
      <w:overflowPunct/>
      <w:autoSpaceDE/>
      <w:autoSpaceDN/>
      <w:adjustRightInd/>
      <w:spacing w:line="240" w:lineRule="atLeast"/>
      <w:ind w:left="261" w:right="84"/>
      <w:jc w:val="center"/>
    </w:pPr>
    <w:rPr>
      <w:bCs w:val="0"/>
      <w:sz w:val="26"/>
    </w:rPr>
  </w:style>
  <w:style w:type="paragraph" w:customStyle="1" w:styleId="ConsCell">
    <w:name w:val="ConsCell"/>
    <w:rsid w:val="00CA1A6B"/>
    <w:pPr>
      <w:snapToGrid w:val="0"/>
      <w:ind w:right="19772"/>
    </w:pPr>
    <w:rPr>
      <w:rFonts w:ascii="Arial" w:hAnsi="Arial"/>
    </w:rPr>
  </w:style>
  <w:style w:type="paragraph" w:customStyle="1" w:styleId="28">
    <w:name w:val="Основной текст (2)"/>
    <w:basedOn w:val="a1"/>
    <w:rsid w:val="00CA1A6B"/>
    <w:pPr>
      <w:shd w:val="clear" w:color="auto" w:fill="FFFFFF"/>
      <w:overflowPunct/>
      <w:adjustRightInd/>
      <w:spacing w:after="360" w:line="254" w:lineRule="exact"/>
      <w:jc w:val="center"/>
    </w:pPr>
    <w:rPr>
      <w:noProof/>
      <w:sz w:val="22"/>
      <w:szCs w:val="22"/>
      <w:lang w:val="en-US"/>
    </w:rPr>
  </w:style>
  <w:style w:type="paragraph" w:customStyle="1" w:styleId="afff8">
    <w:name w:val="Знак Знак Знак Знак Знак Знак Знак Знак Знак Знак"/>
    <w:basedOn w:val="a1"/>
    <w:rsid w:val="00CA1A6B"/>
    <w:pPr>
      <w:overflowPunct/>
      <w:autoSpaceDE/>
      <w:autoSpaceDN/>
      <w:adjustRightInd/>
      <w:spacing w:before="100" w:beforeAutospacing="1" w:after="100" w:afterAutospacing="1"/>
      <w:jc w:val="both"/>
    </w:pPr>
    <w:rPr>
      <w:rFonts w:ascii="Tahoma" w:hAnsi="Tahoma"/>
      <w:b w:val="0"/>
      <w:bCs w:val="0"/>
      <w:sz w:val="20"/>
      <w:lang w:val="en-US" w:eastAsia="en-US"/>
    </w:rPr>
  </w:style>
  <w:style w:type="character" w:customStyle="1" w:styleId="WW8Num6z1">
    <w:name w:val="WW8Num6z1"/>
    <w:rsid w:val="00CA1A6B"/>
    <w:rPr>
      <w:rFonts w:ascii="Courier New" w:hAnsi="Courier New" w:cs="Courier New"/>
    </w:rPr>
  </w:style>
  <w:style w:type="paragraph" w:customStyle="1" w:styleId="formattext">
    <w:name w:val="formattext"/>
    <w:basedOn w:val="a1"/>
    <w:rsid w:val="00CA1A6B"/>
    <w:pPr>
      <w:overflowPunct/>
      <w:autoSpaceDE/>
      <w:autoSpaceDN/>
      <w:adjustRightInd/>
      <w:spacing w:before="100" w:beforeAutospacing="1" w:after="100" w:afterAutospacing="1"/>
    </w:pPr>
    <w:rPr>
      <w:b w:val="0"/>
      <w:bCs w:val="0"/>
      <w:sz w:val="24"/>
      <w:szCs w:val="24"/>
    </w:rPr>
  </w:style>
  <w:style w:type="character" w:customStyle="1" w:styleId="apple-converted-space">
    <w:name w:val="apple-converted-space"/>
    <w:rsid w:val="00CA1A6B"/>
  </w:style>
  <w:style w:type="table" w:customStyle="1" w:styleId="1a">
    <w:name w:val="Сетка таблицы1"/>
    <w:basedOn w:val="a3"/>
    <w:next w:val="aff1"/>
    <w:uiPriority w:val="39"/>
    <w:rsid w:val="00465EB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ff1"/>
    <w:uiPriority w:val="39"/>
    <w:rsid w:val="000913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15993"/>
    <w:pPr>
      <w:overflowPunct w:val="0"/>
      <w:autoSpaceDE w:val="0"/>
      <w:autoSpaceDN w:val="0"/>
      <w:adjustRightInd w:val="0"/>
    </w:pPr>
    <w:rPr>
      <w:b/>
      <w:bCs/>
      <w:sz w:val="25"/>
    </w:rPr>
  </w:style>
  <w:style w:type="paragraph" w:styleId="1">
    <w:name w:val="heading 1"/>
    <w:basedOn w:val="a1"/>
    <w:next w:val="a1"/>
    <w:qFormat/>
    <w:rsid w:val="0036120F"/>
    <w:pPr>
      <w:keepNext/>
      <w:overflowPunct/>
      <w:autoSpaceDE/>
      <w:autoSpaceDN/>
      <w:adjustRightInd/>
      <w:jc w:val="right"/>
      <w:outlineLvl w:val="0"/>
    </w:pPr>
    <w:rPr>
      <w:b w:val="0"/>
      <w:bCs w:val="0"/>
      <w:sz w:val="28"/>
      <w:szCs w:val="24"/>
    </w:rPr>
  </w:style>
  <w:style w:type="paragraph" w:styleId="2">
    <w:name w:val="heading 2"/>
    <w:basedOn w:val="a1"/>
    <w:next w:val="a1"/>
    <w:link w:val="20"/>
    <w:qFormat/>
    <w:rsid w:val="00774125"/>
    <w:pPr>
      <w:keepNext/>
      <w:spacing w:before="240" w:after="60"/>
      <w:outlineLvl w:val="1"/>
    </w:pPr>
    <w:rPr>
      <w:rFonts w:ascii="Arial" w:hAnsi="Arial" w:cs="Arial"/>
      <w:i/>
      <w:iCs/>
      <w:sz w:val="28"/>
      <w:szCs w:val="28"/>
    </w:rPr>
  </w:style>
  <w:style w:type="paragraph" w:styleId="3">
    <w:name w:val="heading 3"/>
    <w:basedOn w:val="a1"/>
    <w:next w:val="a1"/>
    <w:link w:val="30"/>
    <w:qFormat/>
    <w:rsid w:val="00AC376F"/>
    <w:pPr>
      <w:keepNext/>
      <w:spacing w:before="240" w:after="60"/>
      <w:textAlignment w:val="baseline"/>
      <w:outlineLvl w:val="2"/>
    </w:pPr>
    <w:rPr>
      <w:rFonts w:ascii="Arial" w:hAnsi="Arial" w:cs="Arial"/>
      <w:sz w:val="26"/>
      <w:szCs w:val="26"/>
    </w:rPr>
  </w:style>
  <w:style w:type="paragraph" w:styleId="4">
    <w:name w:val="heading 4"/>
    <w:basedOn w:val="a1"/>
    <w:next w:val="a1"/>
    <w:qFormat/>
    <w:rsid w:val="0036120F"/>
    <w:pPr>
      <w:keepNext/>
      <w:overflowPunct/>
      <w:autoSpaceDE/>
      <w:autoSpaceDN/>
      <w:adjustRightInd/>
      <w:jc w:val="right"/>
      <w:outlineLvl w:val="3"/>
    </w:pPr>
    <w:rPr>
      <w:bCs w:val="0"/>
      <w:sz w:val="28"/>
      <w:szCs w:val="24"/>
    </w:rPr>
  </w:style>
  <w:style w:type="paragraph" w:styleId="5">
    <w:name w:val="heading 5"/>
    <w:basedOn w:val="a1"/>
    <w:next w:val="a1"/>
    <w:link w:val="50"/>
    <w:qFormat/>
    <w:rsid w:val="00AC376F"/>
    <w:pPr>
      <w:spacing w:before="240" w:after="60"/>
      <w:textAlignment w:val="baseline"/>
      <w:outlineLvl w:val="4"/>
    </w:pPr>
    <w:rPr>
      <w:i/>
      <w:iCs/>
      <w:sz w:val="26"/>
      <w:szCs w:val="26"/>
    </w:rPr>
  </w:style>
  <w:style w:type="paragraph" w:styleId="6">
    <w:name w:val="heading 6"/>
    <w:basedOn w:val="a1"/>
    <w:next w:val="a1"/>
    <w:qFormat/>
    <w:rsid w:val="0036120F"/>
    <w:pPr>
      <w:keepNext/>
      <w:overflowPunct/>
      <w:autoSpaceDE/>
      <w:autoSpaceDN/>
      <w:adjustRightInd/>
      <w:outlineLvl w:val="5"/>
    </w:pPr>
    <w:rPr>
      <w:bCs w:val="0"/>
      <w:sz w:val="28"/>
      <w:szCs w:val="24"/>
    </w:rPr>
  </w:style>
  <w:style w:type="paragraph" w:styleId="7">
    <w:name w:val="heading 7"/>
    <w:basedOn w:val="a1"/>
    <w:next w:val="a1"/>
    <w:link w:val="70"/>
    <w:qFormat/>
    <w:rsid w:val="00AC376F"/>
    <w:pPr>
      <w:spacing w:before="240" w:after="60"/>
      <w:textAlignment w:val="baseline"/>
      <w:outlineLvl w:val="6"/>
    </w:pPr>
    <w:rPr>
      <w:sz w:val="24"/>
      <w:szCs w:val="24"/>
    </w:rPr>
  </w:style>
  <w:style w:type="paragraph" w:styleId="8">
    <w:name w:val="heading 8"/>
    <w:basedOn w:val="a1"/>
    <w:next w:val="a1"/>
    <w:link w:val="80"/>
    <w:qFormat/>
    <w:rsid w:val="0036120F"/>
    <w:pPr>
      <w:keepNext/>
      <w:overflowPunct/>
      <w:autoSpaceDE/>
      <w:autoSpaceDN/>
      <w:adjustRightInd/>
      <w:outlineLvl w:val="7"/>
    </w:pPr>
    <w:rPr>
      <w:b w:val="0"/>
      <w:bCs w:val="0"/>
      <w:sz w:val="24"/>
      <w:lang w:val="x-none" w:eastAsia="x-none"/>
    </w:rPr>
  </w:style>
  <w:style w:type="paragraph" w:styleId="9">
    <w:name w:val="heading 9"/>
    <w:basedOn w:val="a1"/>
    <w:next w:val="a1"/>
    <w:link w:val="90"/>
    <w:qFormat/>
    <w:rsid w:val="0036120F"/>
    <w:pPr>
      <w:keepNext/>
      <w:overflowPunct/>
      <w:autoSpaceDE/>
      <w:autoSpaceDN/>
      <w:adjustRightInd/>
      <w:outlineLvl w:val="8"/>
    </w:pPr>
    <w:rPr>
      <w:bCs w:val="0"/>
      <w:sz w:val="24"/>
      <w:lang w:val="x-none" w:eastAsia="x-none"/>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20">
    <w:name w:val="Заголовок 2 Знак"/>
    <w:link w:val="2"/>
    <w:rsid w:val="0036120F"/>
    <w:rPr>
      <w:rFonts w:ascii="Arial" w:hAnsi="Arial" w:cs="Arial"/>
      <w:b/>
      <w:bCs/>
      <w:i/>
      <w:iCs/>
      <w:sz w:val="28"/>
      <w:szCs w:val="28"/>
      <w:lang w:val="ru-RU" w:eastAsia="ru-RU" w:bidi="ar-SA"/>
    </w:rPr>
  </w:style>
  <w:style w:type="character" w:customStyle="1" w:styleId="30">
    <w:name w:val="Заголовок 3 Знак"/>
    <w:link w:val="3"/>
    <w:rsid w:val="0036120F"/>
    <w:rPr>
      <w:rFonts w:ascii="Arial" w:hAnsi="Arial" w:cs="Arial"/>
      <w:b/>
      <w:bCs/>
      <w:sz w:val="26"/>
      <w:szCs w:val="26"/>
      <w:lang w:val="ru-RU" w:eastAsia="ru-RU" w:bidi="ar-SA"/>
    </w:rPr>
  </w:style>
  <w:style w:type="character" w:customStyle="1" w:styleId="50">
    <w:name w:val="Заголовок 5 Знак"/>
    <w:link w:val="5"/>
    <w:rsid w:val="0036120F"/>
    <w:rPr>
      <w:b/>
      <w:bCs/>
      <w:i/>
      <w:iCs/>
      <w:sz w:val="26"/>
      <w:szCs w:val="26"/>
      <w:lang w:val="ru-RU" w:eastAsia="ru-RU" w:bidi="ar-SA"/>
    </w:rPr>
  </w:style>
  <w:style w:type="character" w:customStyle="1" w:styleId="70">
    <w:name w:val="Заголовок 7 Знак"/>
    <w:link w:val="7"/>
    <w:rsid w:val="00AC376F"/>
    <w:rPr>
      <w:b/>
      <w:bCs/>
      <w:sz w:val="24"/>
      <w:szCs w:val="24"/>
      <w:lang w:val="ru-RU" w:eastAsia="ru-RU" w:bidi="ar-SA"/>
    </w:rPr>
  </w:style>
  <w:style w:type="character" w:customStyle="1" w:styleId="80">
    <w:name w:val="Заголовок 8 Знак"/>
    <w:link w:val="8"/>
    <w:rsid w:val="0036120F"/>
    <w:rPr>
      <w:sz w:val="24"/>
      <w:lang w:val="x-none" w:eastAsia="x-none" w:bidi="ar-SA"/>
    </w:rPr>
  </w:style>
  <w:style w:type="character" w:customStyle="1" w:styleId="90">
    <w:name w:val="Заголовок 9 Знак"/>
    <w:link w:val="9"/>
    <w:rsid w:val="0036120F"/>
    <w:rPr>
      <w:b/>
      <w:sz w:val="24"/>
      <w:lang w:val="x-none" w:eastAsia="x-none" w:bidi="ar-SA"/>
    </w:rPr>
  </w:style>
  <w:style w:type="paragraph" w:customStyle="1" w:styleId="a5">
    <w:name w:val="подпись к объекту"/>
    <w:basedOn w:val="a1"/>
    <w:next w:val="a1"/>
    <w:rsid w:val="00C15993"/>
    <w:pPr>
      <w:tabs>
        <w:tab w:val="left" w:pos="3060"/>
      </w:tabs>
      <w:overflowPunct/>
      <w:autoSpaceDE/>
      <w:autoSpaceDN/>
      <w:adjustRightInd/>
      <w:spacing w:line="240" w:lineRule="atLeast"/>
      <w:jc w:val="center"/>
    </w:pPr>
    <w:rPr>
      <w:bCs w:val="0"/>
      <w:caps/>
      <w:sz w:val="28"/>
      <w:lang w:eastAsia="ar-SA"/>
    </w:rPr>
  </w:style>
  <w:style w:type="paragraph" w:styleId="a6">
    <w:name w:val="Body Text Indent"/>
    <w:basedOn w:val="a1"/>
    <w:link w:val="a7"/>
    <w:rsid w:val="008A067B"/>
    <w:pPr>
      <w:widowControl w:val="0"/>
      <w:shd w:val="clear" w:color="auto" w:fill="FFFFFF"/>
      <w:overflowPunct/>
      <w:spacing w:line="504" w:lineRule="exact"/>
      <w:ind w:right="187" w:firstLine="879"/>
      <w:jc w:val="both"/>
    </w:pPr>
    <w:rPr>
      <w:b w:val="0"/>
      <w:bCs w:val="0"/>
      <w:color w:val="000000"/>
      <w:spacing w:val="4"/>
      <w:sz w:val="29"/>
      <w:szCs w:val="29"/>
      <w:lang w:val="x-none" w:eastAsia="x-none"/>
    </w:rPr>
  </w:style>
  <w:style w:type="character" w:customStyle="1" w:styleId="a7">
    <w:name w:val="Основной текст с отступом Знак"/>
    <w:link w:val="a6"/>
    <w:rsid w:val="008A067B"/>
    <w:rPr>
      <w:color w:val="000000"/>
      <w:spacing w:val="4"/>
      <w:sz w:val="29"/>
      <w:szCs w:val="29"/>
      <w:lang w:val="x-none" w:eastAsia="x-none" w:bidi="ar-SA"/>
    </w:rPr>
  </w:style>
  <w:style w:type="paragraph" w:customStyle="1" w:styleId="ConsPlusNormal">
    <w:name w:val="ConsPlusNormal"/>
    <w:link w:val="ConsPlusNormal0"/>
    <w:rsid w:val="008A067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35F95"/>
    <w:rPr>
      <w:rFonts w:ascii="Arial" w:hAnsi="Arial" w:cs="Arial"/>
      <w:lang w:val="ru-RU" w:eastAsia="ru-RU" w:bidi="ar-SA"/>
    </w:rPr>
  </w:style>
  <w:style w:type="paragraph" w:styleId="21">
    <w:name w:val="Body Text 2"/>
    <w:basedOn w:val="a1"/>
    <w:link w:val="22"/>
    <w:rsid w:val="008A067B"/>
    <w:pPr>
      <w:widowControl w:val="0"/>
      <w:overflowPunct/>
      <w:spacing w:after="120" w:line="480" w:lineRule="auto"/>
    </w:pPr>
    <w:rPr>
      <w:b w:val="0"/>
      <w:bCs w:val="0"/>
      <w:sz w:val="20"/>
    </w:rPr>
  </w:style>
  <w:style w:type="character" w:customStyle="1" w:styleId="22">
    <w:name w:val="Основной текст 2 Знак"/>
    <w:link w:val="21"/>
    <w:rsid w:val="008A067B"/>
    <w:rPr>
      <w:lang w:val="ru-RU" w:eastAsia="ru-RU" w:bidi="ar-SA"/>
    </w:rPr>
  </w:style>
  <w:style w:type="paragraph" w:customStyle="1" w:styleId="ConsNormal">
    <w:name w:val="ConsNormal"/>
    <w:rsid w:val="008A067B"/>
    <w:pPr>
      <w:widowControl w:val="0"/>
      <w:autoSpaceDE w:val="0"/>
      <w:autoSpaceDN w:val="0"/>
      <w:adjustRightInd w:val="0"/>
      <w:ind w:firstLine="720"/>
    </w:pPr>
    <w:rPr>
      <w:rFonts w:ascii="Arial" w:hAnsi="Arial" w:cs="Arial"/>
    </w:rPr>
  </w:style>
  <w:style w:type="paragraph" w:customStyle="1" w:styleId="210">
    <w:name w:val="Основной текст 21"/>
    <w:basedOn w:val="a1"/>
    <w:rsid w:val="008A067B"/>
    <w:pPr>
      <w:suppressAutoHyphens/>
      <w:overflowPunct/>
      <w:autoSpaceDE/>
      <w:autoSpaceDN/>
      <w:adjustRightInd/>
      <w:jc w:val="center"/>
    </w:pPr>
    <w:rPr>
      <w:b w:val="0"/>
      <w:bCs w:val="0"/>
      <w:sz w:val="28"/>
      <w:lang w:eastAsia="ar-SA"/>
    </w:rPr>
  </w:style>
  <w:style w:type="paragraph" w:styleId="a8">
    <w:name w:val="header"/>
    <w:basedOn w:val="a1"/>
    <w:link w:val="10"/>
    <w:rsid w:val="00B05C65"/>
    <w:pPr>
      <w:tabs>
        <w:tab w:val="center" w:pos="4677"/>
        <w:tab w:val="right" w:pos="9355"/>
      </w:tabs>
      <w:textAlignment w:val="baseline"/>
    </w:pPr>
  </w:style>
  <w:style w:type="character" w:customStyle="1" w:styleId="10">
    <w:name w:val="Верхний колонтитул Знак1"/>
    <w:link w:val="a8"/>
    <w:semiHidden/>
    <w:locked/>
    <w:rsid w:val="00D35F95"/>
    <w:rPr>
      <w:b/>
      <w:bCs/>
      <w:sz w:val="25"/>
      <w:lang w:val="ru-RU" w:eastAsia="ru-RU" w:bidi="ar-SA"/>
    </w:rPr>
  </w:style>
  <w:style w:type="character" w:styleId="a9">
    <w:name w:val="page number"/>
    <w:basedOn w:val="a2"/>
    <w:rsid w:val="00B05C65"/>
  </w:style>
  <w:style w:type="paragraph" w:styleId="aa">
    <w:name w:val="footer"/>
    <w:basedOn w:val="a1"/>
    <w:link w:val="11"/>
    <w:rsid w:val="000827AE"/>
    <w:pPr>
      <w:tabs>
        <w:tab w:val="center" w:pos="4677"/>
        <w:tab w:val="right" w:pos="9355"/>
      </w:tabs>
    </w:pPr>
  </w:style>
  <w:style w:type="character" w:customStyle="1" w:styleId="11">
    <w:name w:val="Нижний колонтитул Знак1"/>
    <w:link w:val="aa"/>
    <w:semiHidden/>
    <w:locked/>
    <w:rsid w:val="00D35F95"/>
    <w:rPr>
      <w:b/>
      <w:bCs/>
      <w:sz w:val="25"/>
      <w:lang w:val="ru-RU" w:eastAsia="ru-RU" w:bidi="ar-SA"/>
    </w:rPr>
  </w:style>
  <w:style w:type="paragraph" w:styleId="ab">
    <w:name w:val="Balloon Text"/>
    <w:basedOn w:val="a1"/>
    <w:link w:val="ac"/>
    <w:semiHidden/>
    <w:rsid w:val="009774A0"/>
    <w:rPr>
      <w:rFonts w:ascii="Tahoma" w:hAnsi="Tahoma" w:cs="Tahoma"/>
      <w:sz w:val="16"/>
      <w:szCs w:val="16"/>
    </w:rPr>
  </w:style>
  <w:style w:type="character" w:customStyle="1" w:styleId="ac">
    <w:name w:val="Текст выноски Знак"/>
    <w:link w:val="ab"/>
    <w:semiHidden/>
    <w:locked/>
    <w:rsid w:val="00D35F95"/>
    <w:rPr>
      <w:rFonts w:ascii="Tahoma" w:hAnsi="Tahoma" w:cs="Tahoma"/>
      <w:b/>
      <w:bCs/>
      <w:sz w:val="16"/>
      <w:szCs w:val="16"/>
      <w:lang w:val="ru-RU" w:eastAsia="ru-RU" w:bidi="ar-SA"/>
    </w:rPr>
  </w:style>
  <w:style w:type="paragraph" w:customStyle="1" w:styleId="ConsPlusTitle">
    <w:name w:val="ConsPlusTitle"/>
    <w:rsid w:val="00774125"/>
    <w:pPr>
      <w:widowControl w:val="0"/>
      <w:autoSpaceDE w:val="0"/>
      <w:autoSpaceDN w:val="0"/>
      <w:adjustRightInd w:val="0"/>
    </w:pPr>
    <w:rPr>
      <w:rFonts w:ascii="Arial" w:eastAsia="Calibri" w:hAnsi="Arial" w:cs="Arial"/>
      <w:b/>
      <w:bCs/>
    </w:rPr>
  </w:style>
  <w:style w:type="character" w:styleId="ad">
    <w:name w:val="Hyperlink"/>
    <w:rsid w:val="00774125"/>
    <w:rPr>
      <w:rFonts w:cs="Times New Roman"/>
      <w:color w:val="0000FF"/>
      <w:u w:val="single"/>
    </w:rPr>
  </w:style>
  <w:style w:type="character" w:customStyle="1" w:styleId="iceouttxt6">
    <w:name w:val="iceouttxt6"/>
    <w:rsid w:val="00774125"/>
    <w:rPr>
      <w:rFonts w:ascii="Arial" w:hAnsi="Arial" w:cs="Arial"/>
      <w:color w:val="666666"/>
      <w:sz w:val="15"/>
      <w:szCs w:val="15"/>
    </w:rPr>
  </w:style>
  <w:style w:type="character" w:customStyle="1" w:styleId="s1">
    <w:name w:val="s1"/>
    <w:rsid w:val="00774125"/>
    <w:rPr>
      <w:rFonts w:cs="Times New Roman"/>
    </w:rPr>
  </w:style>
  <w:style w:type="character" w:styleId="ae">
    <w:name w:val="Strong"/>
    <w:qFormat/>
    <w:rsid w:val="00D35F95"/>
    <w:rPr>
      <w:b/>
    </w:rPr>
  </w:style>
  <w:style w:type="paragraph" w:styleId="af">
    <w:name w:val="Normal (Web)"/>
    <w:basedOn w:val="a1"/>
    <w:rsid w:val="00D35F95"/>
    <w:pPr>
      <w:overflowPunct/>
      <w:autoSpaceDE/>
      <w:autoSpaceDN/>
      <w:adjustRightInd/>
      <w:spacing w:before="100" w:beforeAutospacing="1" w:after="100" w:afterAutospacing="1"/>
    </w:pPr>
    <w:rPr>
      <w:rFonts w:ascii="Tahoma" w:hAnsi="Tahoma" w:cs="Tahoma"/>
      <w:b w:val="0"/>
      <w:bCs w:val="0"/>
      <w:color w:val="4E4F4F"/>
      <w:sz w:val="18"/>
      <w:szCs w:val="18"/>
    </w:rPr>
  </w:style>
  <w:style w:type="character" w:styleId="af0">
    <w:name w:val="Emphasis"/>
    <w:qFormat/>
    <w:rsid w:val="00D35F95"/>
    <w:rPr>
      <w:i/>
    </w:rPr>
  </w:style>
  <w:style w:type="character" w:customStyle="1" w:styleId="newsdate2">
    <w:name w:val="newsdate2"/>
    <w:rsid w:val="00D35F95"/>
    <w:rPr>
      <w:color w:val="666666"/>
      <w:sz w:val="23"/>
    </w:rPr>
  </w:style>
  <w:style w:type="character" w:customStyle="1" w:styleId="newsname2">
    <w:name w:val="newsname2"/>
    <w:rsid w:val="00D35F95"/>
    <w:rPr>
      <w:b/>
      <w:sz w:val="17"/>
    </w:rPr>
  </w:style>
  <w:style w:type="character" w:customStyle="1" w:styleId="91">
    <w:name w:val=" Знак Знак9"/>
    <w:locked/>
    <w:rsid w:val="00D35F95"/>
    <w:rPr>
      <w:sz w:val="24"/>
    </w:rPr>
  </w:style>
  <w:style w:type="character" w:customStyle="1" w:styleId="31">
    <w:name w:val="Абзац Уровень 3 Знак"/>
    <w:link w:val="32"/>
    <w:locked/>
    <w:rsid w:val="00D35F95"/>
    <w:rPr>
      <w:sz w:val="28"/>
      <w:lang w:val="ru-RU" w:eastAsia="ar-SA" w:bidi="ar-SA"/>
    </w:rPr>
  </w:style>
  <w:style w:type="paragraph" w:customStyle="1" w:styleId="32">
    <w:name w:val="Абзац Уровень 3"/>
    <w:basedOn w:val="a1"/>
    <w:link w:val="31"/>
    <w:rsid w:val="00D35F95"/>
    <w:pPr>
      <w:tabs>
        <w:tab w:val="num" w:pos="1080"/>
      </w:tabs>
      <w:overflowPunct/>
      <w:autoSpaceDE/>
      <w:autoSpaceDN/>
      <w:adjustRightInd/>
      <w:spacing w:line="360" w:lineRule="auto"/>
      <w:ind w:left="1080" w:hanging="720"/>
      <w:jc w:val="both"/>
    </w:pPr>
    <w:rPr>
      <w:b w:val="0"/>
      <w:bCs w:val="0"/>
      <w:sz w:val="28"/>
      <w:lang w:eastAsia="ar-SA"/>
    </w:rPr>
  </w:style>
  <w:style w:type="paragraph" w:styleId="af1">
    <w:name w:val="Document Map"/>
    <w:basedOn w:val="a1"/>
    <w:link w:val="af2"/>
    <w:semiHidden/>
    <w:rsid w:val="00D35F95"/>
    <w:pPr>
      <w:shd w:val="clear" w:color="auto" w:fill="000080"/>
      <w:overflowPunct/>
      <w:autoSpaceDE/>
      <w:autoSpaceDN/>
      <w:adjustRightInd/>
    </w:pPr>
    <w:rPr>
      <w:rFonts w:ascii="Tahoma" w:hAnsi="Tahoma"/>
      <w:b w:val="0"/>
      <w:bCs w:val="0"/>
      <w:sz w:val="16"/>
      <w:szCs w:val="16"/>
    </w:rPr>
  </w:style>
  <w:style w:type="character" w:customStyle="1" w:styleId="af2">
    <w:name w:val="Схема документа Знак"/>
    <w:link w:val="af1"/>
    <w:semiHidden/>
    <w:locked/>
    <w:rsid w:val="00D35F95"/>
    <w:rPr>
      <w:rFonts w:ascii="Tahoma" w:hAnsi="Tahoma"/>
      <w:sz w:val="16"/>
      <w:szCs w:val="16"/>
      <w:lang w:val="ru-RU" w:eastAsia="ru-RU" w:bidi="ar-SA"/>
    </w:rPr>
  </w:style>
  <w:style w:type="paragraph" w:styleId="HTML">
    <w:name w:val="HTML Preformatted"/>
    <w:basedOn w:val="a1"/>
    <w:link w:val="HTML0"/>
    <w:rsid w:val="00D35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b w:val="0"/>
      <w:bCs w:val="0"/>
      <w:sz w:val="20"/>
    </w:rPr>
  </w:style>
  <w:style w:type="character" w:customStyle="1" w:styleId="HTML0">
    <w:name w:val="Стандартный HTML Знак"/>
    <w:link w:val="HTML"/>
    <w:semiHidden/>
    <w:locked/>
    <w:rsid w:val="00D35F95"/>
    <w:rPr>
      <w:rFonts w:ascii="Courier New" w:hAnsi="Courier New"/>
      <w:lang w:val="ru-RU" w:eastAsia="ru-RU" w:bidi="ar-SA"/>
    </w:rPr>
  </w:style>
  <w:style w:type="paragraph" w:styleId="23">
    <w:name w:val="Body Text Indent 2"/>
    <w:basedOn w:val="a1"/>
    <w:link w:val="24"/>
    <w:rsid w:val="00D35F95"/>
    <w:pPr>
      <w:overflowPunct/>
      <w:autoSpaceDE/>
      <w:autoSpaceDN/>
      <w:adjustRightInd/>
      <w:spacing w:after="120" w:line="480" w:lineRule="auto"/>
      <w:ind w:left="283"/>
    </w:pPr>
    <w:rPr>
      <w:b w:val="0"/>
      <w:bCs w:val="0"/>
      <w:sz w:val="24"/>
      <w:szCs w:val="24"/>
    </w:rPr>
  </w:style>
  <w:style w:type="character" w:customStyle="1" w:styleId="24">
    <w:name w:val="Основной текст с отступом 2 Знак"/>
    <w:link w:val="23"/>
    <w:semiHidden/>
    <w:locked/>
    <w:rsid w:val="00D35F95"/>
    <w:rPr>
      <w:sz w:val="24"/>
      <w:szCs w:val="24"/>
      <w:lang w:val="ru-RU" w:eastAsia="ru-RU" w:bidi="ar-SA"/>
    </w:rPr>
  </w:style>
  <w:style w:type="paragraph" w:customStyle="1" w:styleId="af3">
    <w:name w:val="Знак"/>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12">
    <w:name w:val="Знак Знак1 Знак Знак Знак Знак"/>
    <w:basedOn w:val="a1"/>
    <w:rsid w:val="00D35F95"/>
    <w:pPr>
      <w:overflowPunct/>
      <w:autoSpaceDE/>
      <w:autoSpaceDN/>
      <w:adjustRightInd/>
      <w:spacing w:before="100" w:beforeAutospacing="1" w:after="100" w:afterAutospacing="1"/>
      <w:jc w:val="both"/>
    </w:pPr>
    <w:rPr>
      <w:rFonts w:ascii="Tahoma" w:hAnsi="Tahoma" w:cs="Tahoma"/>
      <w:b w:val="0"/>
      <w:bCs w:val="0"/>
      <w:sz w:val="20"/>
      <w:lang w:val="en-US" w:eastAsia="en-US"/>
    </w:rPr>
  </w:style>
  <w:style w:type="paragraph" w:customStyle="1" w:styleId="ConsNonformat">
    <w:name w:val="ConsNonformat"/>
    <w:rsid w:val="00D35F95"/>
    <w:pPr>
      <w:widowControl w:val="0"/>
      <w:autoSpaceDE w:val="0"/>
      <w:autoSpaceDN w:val="0"/>
      <w:adjustRightInd w:val="0"/>
      <w:ind w:right="19772"/>
    </w:pPr>
    <w:rPr>
      <w:rFonts w:ascii="Courier New" w:hAnsi="Courier New" w:cs="Courier New"/>
    </w:rPr>
  </w:style>
  <w:style w:type="paragraph" w:styleId="af4">
    <w:name w:val="annotation text"/>
    <w:basedOn w:val="a1"/>
    <w:link w:val="af5"/>
    <w:semiHidden/>
    <w:rsid w:val="00D35F95"/>
    <w:pPr>
      <w:overflowPunct/>
      <w:autoSpaceDE/>
      <w:autoSpaceDN/>
      <w:adjustRightInd/>
    </w:pPr>
    <w:rPr>
      <w:b w:val="0"/>
      <w:bCs w:val="0"/>
      <w:sz w:val="20"/>
    </w:rPr>
  </w:style>
  <w:style w:type="character" w:customStyle="1" w:styleId="af5">
    <w:name w:val="Текст примечания Знак"/>
    <w:link w:val="af4"/>
    <w:semiHidden/>
    <w:locked/>
    <w:rsid w:val="00D35F95"/>
    <w:rPr>
      <w:lang w:val="ru-RU" w:eastAsia="ru-RU" w:bidi="ar-SA"/>
    </w:rPr>
  </w:style>
  <w:style w:type="paragraph" w:styleId="af6">
    <w:name w:val="annotation subject"/>
    <w:basedOn w:val="af4"/>
    <w:next w:val="af4"/>
    <w:link w:val="af7"/>
    <w:semiHidden/>
    <w:rsid w:val="00D35F95"/>
    <w:rPr>
      <w:b/>
      <w:bCs/>
    </w:rPr>
  </w:style>
  <w:style w:type="character" w:customStyle="1" w:styleId="af7">
    <w:name w:val="Тема примечания Знак"/>
    <w:link w:val="af6"/>
    <w:semiHidden/>
    <w:locked/>
    <w:rsid w:val="00D35F95"/>
    <w:rPr>
      <w:b/>
      <w:bCs/>
      <w:lang w:val="ru-RU" w:eastAsia="ru-RU" w:bidi="ar-SA"/>
    </w:rPr>
  </w:style>
  <w:style w:type="paragraph" w:customStyle="1" w:styleId="a0">
    <w:name w:val="Текст статьи маркированный"/>
    <w:basedOn w:val="a1"/>
    <w:link w:val="af8"/>
    <w:qFormat/>
    <w:rsid w:val="00D35F95"/>
    <w:pPr>
      <w:numPr>
        <w:numId w:val="1"/>
      </w:numPr>
      <w:tabs>
        <w:tab w:val="left" w:pos="851"/>
      </w:tabs>
      <w:overflowPunct/>
      <w:autoSpaceDE/>
      <w:autoSpaceDN/>
      <w:adjustRightInd/>
      <w:spacing w:line="360" w:lineRule="auto"/>
      <w:ind w:firstLine="567"/>
      <w:jc w:val="both"/>
    </w:pPr>
    <w:rPr>
      <w:b w:val="0"/>
      <w:bCs w:val="0"/>
      <w:sz w:val="24"/>
      <w:lang w:val="x-none" w:eastAsia="x-none"/>
    </w:rPr>
  </w:style>
  <w:style w:type="character" w:customStyle="1" w:styleId="af8">
    <w:name w:val="Текст статьи маркированный Знак"/>
    <w:link w:val="a0"/>
    <w:locked/>
    <w:rsid w:val="00D35F95"/>
    <w:rPr>
      <w:sz w:val="24"/>
      <w:lang w:val="x-none" w:eastAsia="x-none" w:bidi="ar-SA"/>
    </w:rPr>
  </w:style>
  <w:style w:type="paragraph" w:customStyle="1" w:styleId="a">
    <w:name w:val="Текст статьми нумерованный"/>
    <w:basedOn w:val="a1"/>
    <w:link w:val="af9"/>
    <w:qFormat/>
    <w:rsid w:val="00D35F95"/>
    <w:pPr>
      <w:numPr>
        <w:numId w:val="2"/>
      </w:numPr>
      <w:overflowPunct/>
      <w:autoSpaceDE/>
      <w:autoSpaceDN/>
      <w:adjustRightInd/>
      <w:spacing w:line="360" w:lineRule="auto"/>
      <w:jc w:val="both"/>
    </w:pPr>
    <w:rPr>
      <w:b w:val="0"/>
      <w:bCs w:val="0"/>
      <w:sz w:val="24"/>
      <w:lang w:val="x-none" w:eastAsia="x-none"/>
    </w:rPr>
  </w:style>
  <w:style w:type="character" w:customStyle="1" w:styleId="af9">
    <w:name w:val="Текст статьми нумерованный Знак"/>
    <w:link w:val="a"/>
    <w:locked/>
    <w:rsid w:val="00D35F95"/>
    <w:rPr>
      <w:sz w:val="24"/>
      <w:lang w:val="x-none" w:eastAsia="x-none" w:bidi="ar-SA"/>
    </w:rPr>
  </w:style>
  <w:style w:type="paragraph" w:customStyle="1" w:styleId="afa">
    <w:name w:val="Текст статьи"/>
    <w:basedOn w:val="a1"/>
    <w:link w:val="afb"/>
    <w:qFormat/>
    <w:rsid w:val="00D35F95"/>
    <w:pPr>
      <w:overflowPunct/>
      <w:autoSpaceDE/>
      <w:autoSpaceDN/>
      <w:adjustRightInd/>
      <w:spacing w:line="360" w:lineRule="auto"/>
      <w:ind w:firstLine="567"/>
      <w:jc w:val="both"/>
    </w:pPr>
    <w:rPr>
      <w:b w:val="0"/>
      <w:bCs w:val="0"/>
      <w:sz w:val="24"/>
      <w:lang w:val="x-none" w:eastAsia="x-none"/>
    </w:rPr>
  </w:style>
  <w:style w:type="character" w:customStyle="1" w:styleId="afb">
    <w:name w:val="Текст статьи Знак"/>
    <w:link w:val="afa"/>
    <w:locked/>
    <w:rsid w:val="00D35F95"/>
    <w:rPr>
      <w:sz w:val="24"/>
      <w:lang w:val="x-none" w:eastAsia="x-none" w:bidi="ar-SA"/>
    </w:rPr>
  </w:style>
  <w:style w:type="paragraph" w:customStyle="1" w:styleId="Default">
    <w:name w:val="Default"/>
    <w:rsid w:val="00D35F95"/>
    <w:pPr>
      <w:autoSpaceDE w:val="0"/>
      <w:autoSpaceDN w:val="0"/>
      <w:adjustRightInd w:val="0"/>
    </w:pPr>
    <w:rPr>
      <w:color w:val="000000"/>
      <w:sz w:val="24"/>
      <w:szCs w:val="24"/>
      <w:lang w:eastAsia="en-US"/>
    </w:rPr>
  </w:style>
  <w:style w:type="paragraph" w:customStyle="1" w:styleId="ListParagraph">
    <w:name w:val="List Paragraph"/>
    <w:basedOn w:val="a1"/>
    <w:qFormat/>
    <w:rsid w:val="00D35F95"/>
    <w:pPr>
      <w:suppressAutoHyphens/>
      <w:overflowPunct/>
      <w:autoSpaceDE/>
      <w:autoSpaceDN/>
      <w:adjustRightInd/>
      <w:ind w:left="720"/>
      <w:contextualSpacing/>
    </w:pPr>
    <w:rPr>
      <w:b w:val="0"/>
      <w:bCs w:val="0"/>
      <w:sz w:val="28"/>
      <w:szCs w:val="22"/>
      <w:lang w:eastAsia="ar-SA"/>
    </w:rPr>
  </w:style>
  <w:style w:type="paragraph" w:customStyle="1" w:styleId="a00">
    <w:name w:val="a0"/>
    <w:basedOn w:val="a1"/>
    <w:rsid w:val="00D35F95"/>
    <w:pPr>
      <w:overflowPunct/>
      <w:autoSpaceDE/>
      <w:autoSpaceDN/>
      <w:adjustRightInd/>
      <w:spacing w:before="100" w:beforeAutospacing="1" w:after="100" w:afterAutospacing="1"/>
    </w:pPr>
    <w:rPr>
      <w:b w:val="0"/>
      <w:bCs w:val="0"/>
      <w:sz w:val="24"/>
      <w:szCs w:val="24"/>
    </w:rPr>
  </w:style>
  <w:style w:type="character" w:customStyle="1" w:styleId="highlight">
    <w:name w:val="highlight"/>
    <w:rsid w:val="00D35F95"/>
  </w:style>
  <w:style w:type="character" w:customStyle="1" w:styleId="blk">
    <w:name w:val="blk"/>
    <w:rsid w:val="00D35F95"/>
  </w:style>
  <w:style w:type="paragraph" w:customStyle="1" w:styleId="13">
    <w:name w:val="Знак1"/>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NoSpacing">
    <w:name w:val="No Spacing"/>
    <w:basedOn w:val="a1"/>
    <w:qFormat/>
    <w:rsid w:val="00D35F95"/>
    <w:pPr>
      <w:overflowPunct/>
      <w:autoSpaceDE/>
      <w:autoSpaceDN/>
      <w:adjustRightInd/>
      <w:spacing w:before="100" w:beforeAutospacing="1" w:after="100" w:afterAutospacing="1"/>
    </w:pPr>
    <w:rPr>
      <w:b w:val="0"/>
      <w:bCs w:val="0"/>
      <w:sz w:val="24"/>
      <w:szCs w:val="24"/>
    </w:rPr>
  </w:style>
  <w:style w:type="paragraph" w:customStyle="1" w:styleId="25">
    <w:name w:val="Знак2"/>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33">
    <w:name w:val="Знак3"/>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40">
    <w:name w:val="Знак4"/>
    <w:basedOn w:val="a1"/>
    <w:rsid w:val="00D35F95"/>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styleId="afc">
    <w:name w:val="endnote text"/>
    <w:basedOn w:val="a1"/>
    <w:rsid w:val="00D35F95"/>
    <w:pPr>
      <w:overflowPunct/>
      <w:autoSpaceDE/>
      <w:autoSpaceDN/>
      <w:adjustRightInd/>
    </w:pPr>
    <w:rPr>
      <w:b w:val="0"/>
      <w:bCs w:val="0"/>
      <w:sz w:val="20"/>
    </w:rPr>
  </w:style>
  <w:style w:type="character" w:styleId="afd">
    <w:name w:val="endnote reference"/>
    <w:rsid w:val="00D35F95"/>
    <w:rPr>
      <w:vertAlign w:val="superscript"/>
    </w:rPr>
  </w:style>
  <w:style w:type="paragraph" w:styleId="afe">
    <w:name w:val="footnote text"/>
    <w:basedOn w:val="a1"/>
    <w:rsid w:val="00D35F95"/>
    <w:pPr>
      <w:overflowPunct/>
      <w:autoSpaceDE/>
      <w:autoSpaceDN/>
      <w:adjustRightInd/>
    </w:pPr>
    <w:rPr>
      <w:b w:val="0"/>
      <w:bCs w:val="0"/>
      <w:sz w:val="20"/>
    </w:rPr>
  </w:style>
  <w:style w:type="character" w:styleId="aff">
    <w:name w:val="footnote reference"/>
    <w:rsid w:val="00D35F95"/>
    <w:rPr>
      <w:vertAlign w:val="superscript"/>
    </w:rPr>
  </w:style>
  <w:style w:type="paragraph" w:styleId="aff0">
    <w:name w:val="Body Text"/>
    <w:basedOn w:val="a1"/>
    <w:rsid w:val="0036120F"/>
    <w:pPr>
      <w:spacing w:after="120"/>
    </w:pPr>
  </w:style>
  <w:style w:type="paragraph" w:customStyle="1" w:styleId="ConsPlusNonformat">
    <w:name w:val="ConsPlusNonformat"/>
    <w:rsid w:val="0036120F"/>
    <w:pPr>
      <w:widowControl w:val="0"/>
      <w:autoSpaceDE w:val="0"/>
      <w:autoSpaceDN w:val="0"/>
      <w:adjustRightInd w:val="0"/>
    </w:pPr>
    <w:rPr>
      <w:rFonts w:ascii="Courier New" w:hAnsi="Courier New" w:cs="Courier New"/>
    </w:rPr>
  </w:style>
  <w:style w:type="table" w:styleId="aff1">
    <w:name w:val="Table Grid"/>
    <w:basedOn w:val="a3"/>
    <w:rsid w:val="00361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Содержимое таблицы"/>
    <w:basedOn w:val="a1"/>
    <w:rsid w:val="0036120F"/>
    <w:pPr>
      <w:suppressLineNumbers/>
      <w:suppressAutoHyphens/>
      <w:overflowPunct/>
      <w:autoSpaceDE/>
      <w:autoSpaceDN/>
      <w:adjustRightInd/>
    </w:pPr>
    <w:rPr>
      <w:b w:val="0"/>
      <w:bCs w:val="0"/>
      <w:sz w:val="20"/>
      <w:lang w:eastAsia="zh-CN"/>
    </w:rPr>
  </w:style>
  <w:style w:type="character" w:customStyle="1" w:styleId="14">
    <w:name w:val=" Знак Знак14"/>
    <w:rsid w:val="0036120F"/>
    <w:rPr>
      <w:sz w:val="24"/>
    </w:rPr>
  </w:style>
  <w:style w:type="paragraph" w:styleId="aff3">
    <w:name w:val="Title"/>
    <w:basedOn w:val="a1"/>
    <w:qFormat/>
    <w:rsid w:val="0036120F"/>
    <w:pPr>
      <w:overflowPunct/>
      <w:autoSpaceDE/>
      <w:autoSpaceDN/>
      <w:adjustRightInd/>
      <w:ind w:firstLine="284"/>
      <w:jc w:val="center"/>
    </w:pPr>
    <w:rPr>
      <w:bCs w:val="0"/>
      <w:sz w:val="28"/>
      <w:lang w:val="x-none" w:eastAsia="x-none"/>
    </w:rPr>
  </w:style>
  <w:style w:type="paragraph" w:styleId="34">
    <w:name w:val="Body Text Indent 3"/>
    <w:basedOn w:val="a1"/>
    <w:rsid w:val="0036120F"/>
    <w:pPr>
      <w:overflowPunct/>
      <w:autoSpaceDE/>
      <w:autoSpaceDN/>
      <w:adjustRightInd/>
      <w:ind w:firstLine="720"/>
      <w:jc w:val="both"/>
    </w:pPr>
    <w:rPr>
      <w:b w:val="0"/>
      <w:bCs w:val="0"/>
      <w:sz w:val="24"/>
      <w:lang w:val="x-none" w:eastAsia="x-none"/>
    </w:rPr>
  </w:style>
  <w:style w:type="paragraph" w:styleId="35">
    <w:name w:val="Body Text 3"/>
    <w:basedOn w:val="a1"/>
    <w:rsid w:val="0036120F"/>
    <w:pPr>
      <w:overflowPunct/>
      <w:autoSpaceDE/>
      <w:autoSpaceDN/>
      <w:adjustRightInd/>
      <w:spacing w:after="120"/>
    </w:pPr>
    <w:rPr>
      <w:b w:val="0"/>
      <w:bCs w:val="0"/>
      <w:sz w:val="16"/>
      <w:szCs w:val="16"/>
      <w:lang w:val="x-none" w:eastAsia="x-none"/>
    </w:rPr>
  </w:style>
  <w:style w:type="paragraph" w:customStyle="1" w:styleId="aff4">
    <w:name w:val="Знак Знак Знак Знак Знак Знак Знак"/>
    <w:basedOn w:val="a1"/>
    <w:rsid w:val="0036120F"/>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aff5">
    <w:name w:val=" Знак"/>
    <w:basedOn w:val="a1"/>
    <w:rsid w:val="0036120F"/>
    <w:pPr>
      <w:overflowPunct/>
      <w:autoSpaceDE/>
      <w:autoSpaceDN/>
      <w:adjustRightInd/>
      <w:spacing w:before="100" w:beforeAutospacing="1" w:after="100" w:afterAutospacing="1"/>
      <w:jc w:val="both"/>
    </w:pPr>
    <w:rPr>
      <w:rFonts w:ascii="Tahoma" w:hAnsi="Tahoma"/>
      <w:b w:val="0"/>
      <w:bCs w:val="0"/>
      <w:sz w:val="20"/>
      <w:lang w:val="en-US" w:eastAsia="en-US"/>
    </w:rPr>
  </w:style>
  <w:style w:type="paragraph" w:customStyle="1" w:styleId="fn2r">
    <w:name w:val="fn2r"/>
    <w:basedOn w:val="a1"/>
    <w:rsid w:val="0036120F"/>
    <w:pPr>
      <w:overflowPunct/>
      <w:autoSpaceDE/>
      <w:autoSpaceDN/>
      <w:adjustRightInd/>
      <w:spacing w:before="100" w:beforeAutospacing="1" w:after="100" w:afterAutospacing="1"/>
    </w:pPr>
    <w:rPr>
      <w:b w:val="0"/>
      <w:bCs w:val="0"/>
      <w:sz w:val="24"/>
      <w:szCs w:val="24"/>
    </w:rPr>
  </w:style>
  <w:style w:type="paragraph" w:customStyle="1" w:styleId="ConsPlusCell">
    <w:name w:val="ConsPlusCell"/>
    <w:rsid w:val="0036120F"/>
    <w:pPr>
      <w:widowControl w:val="0"/>
      <w:autoSpaceDE w:val="0"/>
      <w:autoSpaceDN w:val="0"/>
      <w:adjustRightInd w:val="0"/>
    </w:pPr>
    <w:rPr>
      <w:rFonts w:ascii="Arial" w:hAnsi="Arial" w:cs="Arial"/>
    </w:rPr>
  </w:style>
  <w:style w:type="paragraph" w:customStyle="1" w:styleId="aff6">
    <w:name w:val="Знак Знак Знак Знак Знак Знак Знак Знак"/>
    <w:basedOn w:val="a1"/>
    <w:rsid w:val="0036120F"/>
    <w:pPr>
      <w:overflowPunct/>
      <w:autoSpaceDE/>
      <w:autoSpaceDN/>
      <w:adjustRightInd/>
      <w:spacing w:before="100" w:beforeAutospacing="1" w:after="100" w:afterAutospacing="1"/>
    </w:pPr>
    <w:rPr>
      <w:rFonts w:ascii="Tahoma" w:hAnsi="Tahoma" w:cs="Tahoma"/>
      <w:b w:val="0"/>
      <w:bCs w:val="0"/>
      <w:sz w:val="20"/>
      <w:lang w:val="en-US" w:eastAsia="en-US"/>
    </w:rPr>
  </w:style>
  <w:style w:type="paragraph" w:customStyle="1" w:styleId="aff7">
    <w:name w:val="Знак Знак Знак Знак Знак Знак Знак Знак Знак Знак Знак"/>
    <w:basedOn w:val="a1"/>
    <w:rsid w:val="0036120F"/>
    <w:pPr>
      <w:overflowPunct/>
      <w:autoSpaceDE/>
      <w:autoSpaceDN/>
      <w:adjustRightInd/>
      <w:spacing w:before="100" w:beforeAutospacing="1" w:after="100" w:afterAutospacing="1"/>
      <w:jc w:val="both"/>
    </w:pPr>
    <w:rPr>
      <w:rFonts w:ascii="Tahoma" w:hAnsi="Tahoma" w:cs="Tahoma"/>
      <w:b w:val="0"/>
      <w:bCs w:val="0"/>
      <w:sz w:val="20"/>
      <w:lang w:val="en-US" w:eastAsia="en-US"/>
    </w:rPr>
  </w:style>
  <w:style w:type="paragraph" w:customStyle="1" w:styleId="aff8">
    <w:name w:val="Знак Знак Знак Знак Знак"/>
    <w:basedOn w:val="a1"/>
    <w:rsid w:val="0036120F"/>
    <w:pPr>
      <w:overflowPunct/>
      <w:autoSpaceDE/>
      <w:autoSpaceDN/>
      <w:adjustRightInd/>
      <w:spacing w:before="100" w:beforeAutospacing="1" w:after="100" w:afterAutospacing="1"/>
      <w:jc w:val="both"/>
    </w:pPr>
    <w:rPr>
      <w:rFonts w:ascii="Tahoma" w:hAnsi="Tahoma"/>
      <w:b w:val="0"/>
      <w:bCs w:val="0"/>
      <w:sz w:val="20"/>
      <w:lang w:val="en-US" w:eastAsia="en-US"/>
    </w:rPr>
  </w:style>
  <w:style w:type="character" w:customStyle="1" w:styleId="Absatz-Standardschriftart">
    <w:name w:val="Absatz-Standardschriftart"/>
    <w:rsid w:val="0036120F"/>
  </w:style>
  <w:style w:type="character" w:customStyle="1" w:styleId="WW8Num2z2">
    <w:name w:val="WW8Num2z2"/>
    <w:rsid w:val="0036120F"/>
    <w:rPr>
      <w:sz w:val="28"/>
      <w:szCs w:val="28"/>
    </w:rPr>
  </w:style>
  <w:style w:type="character" w:customStyle="1" w:styleId="26">
    <w:name w:val="Основной шрифт абзаца2"/>
    <w:rsid w:val="0036120F"/>
  </w:style>
  <w:style w:type="character" w:customStyle="1" w:styleId="WW8Num2z0">
    <w:name w:val="WW8Num2z0"/>
    <w:rsid w:val="0036120F"/>
    <w:rPr>
      <w:sz w:val="28"/>
      <w:szCs w:val="28"/>
    </w:rPr>
  </w:style>
  <w:style w:type="character" w:customStyle="1" w:styleId="WW8Num3z0">
    <w:name w:val="WW8Num3z0"/>
    <w:rsid w:val="0036120F"/>
    <w:rPr>
      <w:rFonts w:ascii="Symbol" w:hAnsi="Symbol" w:cs="OpenSymbol"/>
    </w:rPr>
  </w:style>
  <w:style w:type="character" w:customStyle="1" w:styleId="WW8Num4z0">
    <w:name w:val="WW8Num4z0"/>
    <w:rsid w:val="0036120F"/>
    <w:rPr>
      <w:b/>
      <w:bCs/>
      <w:sz w:val="28"/>
      <w:szCs w:val="28"/>
    </w:rPr>
  </w:style>
  <w:style w:type="character" w:customStyle="1" w:styleId="WW8Num5z2">
    <w:name w:val="WW8Num5z2"/>
    <w:rsid w:val="0036120F"/>
    <w:rPr>
      <w:sz w:val="28"/>
      <w:szCs w:val="28"/>
    </w:rPr>
  </w:style>
  <w:style w:type="character" w:customStyle="1" w:styleId="WW-Absatz-Standardschriftart">
    <w:name w:val="WW-Absatz-Standardschriftart"/>
    <w:rsid w:val="0036120F"/>
  </w:style>
  <w:style w:type="character" w:customStyle="1" w:styleId="WW-Absatz-Standardschriftart1">
    <w:name w:val="WW-Absatz-Standardschriftart1"/>
    <w:rsid w:val="0036120F"/>
  </w:style>
  <w:style w:type="character" w:customStyle="1" w:styleId="WW-Absatz-Standardschriftart11">
    <w:name w:val="WW-Absatz-Standardschriftart11"/>
    <w:rsid w:val="0036120F"/>
  </w:style>
  <w:style w:type="character" w:customStyle="1" w:styleId="WW-Absatz-Standardschriftart111">
    <w:name w:val="WW-Absatz-Standardschriftart111"/>
    <w:rsid w:val="0036120F"/>
  </w:style>
  <w:style w:type="character" w:customStyle="1" w:styleId="15">
    <w:name w:val="Основной шрифт абзаца1"/>
    <w:rsid w:val="0036120F"/>
  </w:style>
  <w:style w:type="character" w:customStyle="1" w:styleId="FontStyle40">
    <w:name w:val="Font Style40"/>
    <w:rsid w:val="0036120F"/>
    <w:rPr>
      <w:rFonts w:ascii="Times New Roman" w:hAnsi="Times New Roman" w:cs="Times New Roman"/>
      <w:sz w:val="22"/>
      <w:szCs w:val="22"/>
    </w:rPr>
  </w:style>
  <w:style w:type="character" w:customStyle="1" w:styleId="aff9">
    <w:name w:val="Символ нумерации"/>
    <w:rsid w:val="0036120F"/>
    <w:rPr>
      <w:sz w:val="28"/>
      <w:szCs w:val="28"/>
    </w:rPr>
  </w:style>
  <w:style w:type="character" w:customStyle="1" w:styleId="affa">
    <w:name w:val="Маркеры списка"/>
    <w:rsid w:val="0036120F"/>
    <w:rPr>
      <w:rFonts w:ascii="OpenSymbol" w:eastAsia="OpenSymbol" w:hAnsi="OpenSymbol" w:cs="OpenSymbol"/>
    </w:rPr>
  </w:style>
  <w:style w:type="character" w:customStyle="1" w:styleId="36">
    <w:name w:val="Основной текст 3 Знак Знак Знак"/>
    <w:rsid w:val="0036120F"/>
    <w:rPr>
      <w:sz w:val="16"/>
      <w:szCs w:val="16"/>
      <w:lang w:val="ru-RU" w:bidi="ar-SA"/>
    </w:rPr>
  </w:style>
  <w:style w:type="paragraph" w:customStyle="1" w:styleId="affb">
    <w:name w:val="Заголовок"/>
    <w:basedOn w:val="a1"/>
    <w:next w:val="aff0"/>
    <w:rsid w:val="0036120F"/>
    <w:pPr>
      <w:keepNext/>
      <w:suppressAutoHyphens/>
      <w:overflowPunct/>
      <w:autoSpaceDE/>
      <w:autoSpaceDN/>
      <w:adjustRightInd/>
      <w:spacing w:before="240" w:after="120"/>
    </w:pPr>
    <w:rPr>
      <w:rFonts w:ascii="Arial" w:eastAsia="Arial Unicode MS" w:hAnsi="Arial" w:cs="Mangal"/>
      <w:b w:val="0"/>
      <w:bCs w:val="0"/>
      <w:sz w:val="28"/>
      <w:szCs w:val="28"/>
      <w:lang w:eastAsia="zh-CN"/>
    </w:rPr>
  </w:style>
  <w:style w:type="paragraph" w:styleId="affc">
    <w:name w:val="List"/>
    <w:basedOn w:val="aff0"/>
    <w:rsid w:val="0036120F"/>
    <w:pPr>
      <w:suppressAutoHyphens/>
      <w:overflowPunct/>
      <w:autoSpaceDE/>
      <w:autoSpaceDN/>
      <w:adjustRightInd/>
    </w:pPr>
    <w:rPr>
      <w:rFonts w:cs="Mangal"/>
      <w:b w:val="0"/>
      <w:bCs w:val="0"/>
      <w:sz w:val="20"/>
      <w:lang w:val="x-none" w:eastAsia="zh-CN"/>
    </w:rPr>
  </w:style>
  <w:style w:type="paragraph" w:styleId="affd">
    <w:name w:val="caption"/>
    <w:basedOn w:val="a1"/>
    <w:qFormat/>
    <w:rsid w:val="0036120F"/>
    <w:pPr>
      <w:suppressLineNumbers/>
      <w:suppressAutoHyphens/>
      <w:overflowPunct/>
      <w:autoSpaceDE/>
      <w:autoSpaceDN/>
      <w:adjustRightInd/>
      <w:spacing w:before="120" w:after="120"/>
    </w:pPr>
    <w:rPr>
      <w:rFonts w:cs="Mangal"/>
      <w:b w:val="0"/>
      <w:bCs w:val="0"/>
      <w:i/>
      <w:iCs/>
      <w:sz w:val="24"/>
      <w:szCs w:val="24"/>
      <w:lang w:eastAsia="zh-CN"/>
    </w:rPr>
  </w:style>
  <w:style w:type="paragraph" w:customStyle="1" w:styleId="27">
    <w:name w:val="Указатель2"/>
    <w:basedOn w:val="a1"/>
    <w:rsid w:val="0036120F"/>
    <w:pPr>
      <w:suppressLineNumbers/>
      <w:suppressAutoHyphens/>
      <w:overflowPunct/>
      <w:autoSpaceDE/>
      <w:autoSpaceDN/>
      <w:adjustRightInd/>
    </w:pPr>
    <w:rPr>
      <w:rFonts w:cs="Mangal"/>
      <w:b w:val="0"/>
      <w:bCs w:val="0"/>
      <w:sz w:val="20"/>
      <w:lang w:eastAsia="zh-CN"/>
    </w:rPr>
  </w:style>
  <w:style w:type="paragraph" w:customStyle="1" w:styleId="16">
    <w:name w:val="Название1"/>
    <w:basedOn w:val="a1"/>
    <w:rsid w:val="0036120F"/>
    <w:pPr>
      <w:suppressLineNumbers/>
      <w:suppressAutoHyphens/>
      <w:overflowPunct/>
      <w:autoSpaceDE/>
      <w:autoSpaceDN/>
      <w:adjustRightInd/>
      <w:spacing w:before="120" w:after="120"/>
    </w:pPr>
    <w:rPr>
      <w:rFonts w:cs="Mangal"/>
      <w:b w:val="0"/>
      <w:bCs w:val="0"/>
      <w:i/>
      <w:iCs/>
      <w:sz w:val="24"/>
      <w:szCs w:val="24"/>
      <w:lang w:eastAsia="zh-CN"/>
    </w:rPr>
  </w:style>
  <w:style w:type="paragraph" w:customStyle="1" w:styleId="17">
    <w:name w:val="Указатель1"/>
    <w:basedOn w:val="a1"/>
    <w:rsid w:val="0036120F"/>
    <w:pPr>
      <w:suppressLineNumbers/>
      <w:suppressAutoHyphens/>
      <w:overflowPunct/>
      <w:autoSpaceDE/>
      <w:autoSpaceDN/>
      <w:adjustRightInd/>
    </w:pPr>
    <w:rPr>
      <w:rFonts w:cs="Mangal"/>
      <w:b w:val="0"/>
      <w:bCs w:val="0"/>
      <w:sz w:val="20"/>
      <w:lang w:eastAsia="zh-CN"/>
    </w:rPr>
  </w:style>
  <w:style w:type="paragraph" w:customStyle="1" w:styleId="310">
    <w:name w:val="Основной текст 31"/>
    <w:basedOn w:val="a1"/>
    <w:rsid w:val="0036120F"/>
    <w:pPr>
      <w:suppressAutoHyphens/>
      <w:overflowPunct/>
      <w:autoSpaceDE/>
      <w:autoSpaceDN/>
      <w:adjustRightInd/>
      <w:spacing w:after="120"/>
    </w:pPr>
    <w:rPr>
      <w:b w:val="0"/>
      <w:bCs w:val="0"/>
      <w:sz w:val="16"/>
      <w:szCs w:val="16"/>
      <w:lang w:eastAsia="zh-CN"/>
    </w:rPr>
  </w:style>
  <w:style w:type="paragraph" w:customStyle="1" w:styleId="affe">
    <w:name w:val="Заголовок таблицы"/>
    <w:basedOn w:val="aff2"/>
    <w:rsid w:val="0036120F"/>
    <w:pPr>
      <w:jc w:val="center"/>
    </w:pPr>
    <w:rPr>
      <w:b/>
      <w:bCs/>
    </w:rPr>
  </w:style>
  <w:style w:type="paragraph" w:customStyle="1" w:styleId="afff">
    <w:name w:val="Содержимое врезки"/>
    <w:basedOn w:val="aff0"/>
    <w:rsid w:val="0036120F"/>
    <w:pPr>
      <w:suppressAutoHyphens/>
      <w:overflowPunct/>
      <w:autoSpaceDE/>
      <w:autoSpaceDN/>
      <w:adjustRightInd/>
    </w:pPr>
    <w:rPr>
      <w:b w:val="0"/>
      <w:bCs w:val="0"/>
      <w:sz w:val="20"/>
      <w:lang w:val="x-none" w:eastAsia="zh-CN"/>
    </w:rPr>
  </w:style>
  <w:style w:type="paragraph" w:customStyle="1" w:styleId="211">
    <w:name w:val="Основной текст с отступом 21"/>
    <w:basedOn w:val="a1"/>
    <w:rsid w:val="0036120F"/>
    <w:pPr>
      <w:suppressAutoHyphens/>
      <w:overflowPunct/>
      <w:autoSpaceDE/>
      <w:autoSpaceDN/>
      <w:adjustRightInd/>
      <w:ind w:firstLine="284"/>
      <w:jc w:val="center"/>
    </w:pPr>
    <w:rPr>
      <w:bCs w:val="0"/>
      <w:sz w:val="40"/>
      <w:lang w:eastAsia="zh-CN"/>
    </w:rPr>
  </w:style>
  <w:style w:type="paragraph" w:customStyle="1" w:styleId="afff0">
    <w:name w:val=" Знак Знак Знак Знак Знак"/>
    <w:basedOn w:val="a1"/>
    <w:rsid w:val="0036120F"/>
    <w:pPr>
      <w:overflowPunct/>
      <w:autoSpaceDE/>
      <w:autoSpaceDN/>
      <w:adjustRightInd/>
      <w:spacing w:before="280" w:after="280"/>
      <w:jc w:val="both"/>
    </w:pPr>
    <w:rPr>
      <w:rFonts w:ascii="Tahoma" w:hAnsi="Tahoma" w:cs="Tahoma"/>
      <w:b w:val="0"/>
      <w:bCs w:val="0"/>
      <w:sz w:val="20"/>
      <w:lang w:val="en-US" w:eastAsia="zh-CN"/>
    </w:rPr>
  </w:style>
  <w:style w:type="paragraph" w:customStyle="1" w:styleId="320">
    <w:name w:val="Основной текст 32"/>
    <w:basedOn w:val="a1"/>
    <w:rsid w:val="0036120F"/>
    <w:pPr>
      <w:overflowPunct/>
      <w:autoSpaceDE/>
      <w:autoSpaceDN/>
      <w:adjustRightInd/>
      <w:spacing w:after="120"/>
    </w:pPr>
    <w:rPr>
      <w:b w:val="0"/>
      <w:bCs w:val="0"/>
      <w:sz w:val="16"/>
      <w:szCs w:val="16"/>
      <w:lang w:eastAsia="zh-CN"/>
    </w:rPr>
  </w:style>
  <w:style w:type="paragraph" w:customStyle="1" w:styleId="220">
    <w:name w:val="Основной текст с отступом 22"/>
    <w:basedOn w:val="a1"/>
    <w:rsid w:val="0036120F"/>
    <w:pPr>
      <w:suppressAutoHyphens/>
      <w:overflowPunct/>
      <w:autoSpaceDE/>
      <w:autoSpaceDN/>
      <w:adjustRightInd/>
      <w:spacing w:after="120" w:line="480" w:lineRule="auto"/>
      <w:ind w:left="283"/>
    </w:pPr>
    <w:rPr>
      <w:b w:val="0"/>
      <w:bCs w:val="0"/>
      <w:sz w:val="20"/>
      <w:lang w:eastAsia="zh-CN"/>
    </w:rPr>
  </w:style>
  <w:style w:type="paragraph" w:customStyle="1" w:styleId="2TimesNewRoman">
    <w:name w:val="Стиль Заголовок 2 + Times New Roman По ширине"/>
    <w:basedOn w:val="2"/>
    <w:rsid w:val="0036120F"/>
    <w:pPr>
      <w:suppressAutoHyphens/>
      <w:overflowPunct/>
      <w:autoSpaceDE/>
      <w:autoSpaceDN/>
      <w:adjustRightInd/>
      <w:spacing w:after="240"/>
      <w:jc w:val="both"/>
    </w:pPr>
    <w:rPr>
      <w:rFonts w:ascii="Times New Roman" w:hAnsi="Times New Roman" w:cs="Times New Roman"/>
      <w:szCs w:val="20"/>
      <w:lang w:val="x-none" w:eastAsia="zh-CN"/>
    </w:rPr>
  </w:style>
  <w:style w:type="paragraph" w:customStyle="1" w:styleId="18">
    <w:name w:val=" Знак1"/>
    <w:basedOn w:val="a1"/>
    <w:rsid w:val="0036120F"/>
    <w:pPr>
      <w:tabs>
        <w:tab w:val="num" w:pos="360"/>
      </w:tabs>
      <w:overflowPunct/>
      <w:autoSpaceDE/>
      <w:autoSpaceDN/>
      <w:adjustRightInd/>
      <w:spacing w:after="160" w:line="240" w:lineRule="exact"/>
    </w:pPr>
    <w:rPr>
      <w:rFonts w:ascii="Verdana" w:hAnsi="Verdana" w:cs="Verdana"/>
      <w:b w:val="0"/>
      <w:bCs w:val="0"/>
      <w:sz w:val="20"/>
      <w:lang w:val="en-US" w:eastAsia="en-US"/>
    </w:rPr>
  </w:style>
  <w:style w:type="paragraph" w:styleId="afff1">
    <w:name w:val="No Spacing"/>
    <w:uiPriority w:val="1"/>
    <w:qFormat/>
    <w:rsid w:val="0036120F"/>
    <w:rPr>
      <w:rFonts w:ascii="Calibri" w:eastAsia="Calibri" w:hAnsi="Calibri"/>
      <w:sz w:val="22"/>
      <w:szCs w:val="22"/>
      <w:lang w:eastAsia="en-US"/>
    </w:rPr>
  </w:style>
  <w:style w:type="paragraph" w:styleId="afff2">
    <w:name w:val="List Paragraph"/>
    <w:basedOn w:val="a1"/>
    <w:qFormat/>
    <w:rsid w:val="0036120F"/>
    <w:pPr>
      <w:overflowPunct/>
      <w:autoSpaceDE/>
      <w:autoSpaceDN/>
      <w:adjustRightInd/>
      <w:spacing w:after="200" w:line="276" w:lineRule="auto"/>
      <w:ind w:left="720"/>
      <w:contextualSpacing/>
    </w:pPr>
    <w:rPr>
      <w:rFonts w:eastAsia="Calibri"/>
      <w:b w:val="0"/>
      <w:bCs w:val="0"/>
      <w:sz w:val="28"/>
      <w:szCs w:val="28"/>
      <w:lang w:eastAsia="en-US"/>
    </w:rPr>
  </w:style>
  <w:style w:type="character" w:customStyle="1" w:styleId="FontStyle47">
    <w:name w:val="Font Style47"/>
    <w:rsid w:val="0036120F"/>
    <w:rPr>
      <w:rFonts w:ascii="Times New Roman" w:hAnsi="Times New Roman" w:cs="Times New Roman"/>
      <w:i/>
      <w:iCs/>
      <w:sz w:val="22"/>
      <w:szCs w:val="22"/>
    </w:rPr>
  </w:style>
  <w:style w:type="paragraph" w:customStyle="1" w:styleId="ConsTitle">
    <w:name w:val="ConsTitle"/>
    <w:rsid w:val="00F22D6D"/>
    <w:pPr>
      <w:widowControl w:val="0"/>
      <w:autoSpaceDE w:val="0"/>
      <w:autoSpaceDN w:val="0"/>
      <w:adjustRightInd w:val="0"/>
      <w:ind w:right="19772"/>
    </w:pPr>
    <w:rPr>
      <w:rFonts w:ascii="Arial" w:hAnsi="Arial" w:cs="Arial"/>
      <w:b/>
      <w:bCs/>
      <w:sz w:val="16"/>
      <w:szCs w:val="16"/>
    </w:rPr>
  </w:style>
  <w:style w:type="paragraph" w:customStyle="1" w:styleId="headertexttopleveltextcentertext">
    <w:name w:val="headertext topleveltext centertext"/>
    <w:basedOn w:val="a1"/>
    <w:rsid w:val="004444B8"/>
    <w:pPr>
      <w:overflowPunct/>
      <w:autoSpaceDE/>
      <w:autoSpaceDN/>
      <w:adjustRightInd/>
      <w:spacing w:before="100" w:beforeAutospacing="1" w:after="100" w:afterAutospacing="1"/>
    </w:pPr>
    <w:rPr>
      <w:b w:val="0"/>
      <w:bCs w:val="0"/>
      <w:sz w:val="24"/>
      <w:szCs w:val="24"/>
    </w:rPr>
  </w:style>
  <w:style w:type="paragraph" w:customStyle="1" w:styleId="formattexttopleveltext">
    <w:name w:val="formattext topleveltext"/>
    <w:basedOn w:val="a1"/>
    <w:rsid w:val="004444B8"/>
    <w:pPr>
      <w:overflowPunct/>
      <w:autoSpaceDE/>
      <w:autoSpaceDN/>
      <w:adjustRightInd/>
      <w:spacing w:before="100" w:beforeAutospacing="1" w:after="100" w:afterAutospacing="1"/>
    </w:pPr>
    <w:rPr>
      <w:b w:val="0"/>
      <w:bCs w:val="0"/>
      <w:sz w:val="24"/>
      <w:szCs w:val="24"/>
    </w:rPr>
  </w:style>
  <w:style w:type="paragraph" w:styleId="afff3">
    <w:name w:val="Subtitle"/>
    <w:basedOn w:val="a1"/>
    <w:qFormat/>
    <w:rsid w:val="00870863"/>
    <w:pPr>
      <w:overflowPunct/>
      <w:autoSpaceDE/>
      <w:autoSpaceDN/>
      <w:adjustRightInd/>
      <w:jc w:val="center"/>
    </w:pPr>
    <w:rPr>
      <w:bCs w:val="0"/>
      <w:sz w:val="32"/>
    </w:rPr>
  </w:style>
  <w:style w:type="paragraph" w:customStyle="1" w:styleId="Style1">
    <w:name w:val="Style1"/>
    <w:basedOn w:val="a1"/>
    <w:rsid w:val="00CA1A6B"/>
    <w:pPr>
      <w:widowControl w:val="0"/>
      <w:overflowPunct/>
      <w:spacing w:line="323" w:lineRule="exact"/>
      <w:ind w:firstLine="734"/>
      <w:jc w:val="both"/>
    </w:pPr>
    <w:rPr>
      <w:b w:val="0"/>
      <w:bCs w:val="0"/>
      <w:sz w:val="24"/>
      <w:szCs w:val="24"/>
    </w:rPr>
  </w:style>
  <w:style w:type="paragraph" w:customStyle="1" w:styleId="Style2">
    <w:name w:val="Style2"/>
    <w:basedOn w:val="a1"/>
    <w:rsid w:val="00CA1A6B"/>
    <w:pPr>
      <w:widowControl w:val="0"/>
      <w:overflowPunct/>
      <w:spacing w:line="322" w:lineRule="exact"/>
      <w:jc w:val="both"/>
    </w:pPr>
    <w:rPr>
      <w:b w:val="0"/>
      <w:bCs w:val="0"/>
      <w:sz w:val="24"/>
      <w:szCs w:val="24"/>
    </w:rPr>
  </w:style>
  <w:style w:type="paragraph" w:customStyle="1" w:styleId="Style3">
    <w:name w:val="Style3"/>
    <w:basedOn w:val="a1"/>
    <w:rsid w:val="00CA1A6B"/>
    <w:pPr>
      <w:widowControl w:val="0"/>
      <w:overflowPunct/>
    </w:pPr>
    <w:rPr>
      <w:b w:val="0"/>
      <w:bCs w:val="0"/>
      <w:sz w:val="24"/>
      <w:szCs w:val="24"/>
    </w:rPr>
  </w:style>
  <w:style w:type="paragraph" w:customStyle="1" w:styleId="Style4">
    <w:name w:val="Style4"/>
    <w:basedOn w:val="a1"/>
    <w:rsid w:val="00CA1A6B"/>
    <w:pPr>
      <w:widowControl w:val="0"/>
      <w:overflowPunct/>
      <w:spacing w:line="322" w:lineRule="exact"/>
      <w:ind w:firstLine="730"/>
      <w:jc w:val="both"/>
    </w:pPr>
    <w:rPr>
      <w:b w:val="0"/>
      <w:bCs w:val="0"/>
      <w:sz w:val="24"/>
      <w:szCs w:val="24"/>
    </w:rPr>
  </w:style>
  <w:style w:type="character" w:customStyle="1" w:styleId="FontStyle11">
    <w:name w:val="Font Style11"/>
    <w:rsid w:val="00CA1A6B"/>
    <w:rPr>
      <w:rFonts w:ascii="Times New Roman" w:hAnsi="Times New Roman" w:cs="Times New Roman"/>
      <w:b/>
      <w:bCs/>
      <w:sz w:val="26"/>
      <w:szCs w:val="26"/>
    </w:rPr>
  </w:style>
  <w:style w:type="character" w:customStyle="1" w:styleId="FontStyle12">
    <w:name w:val="Font Style12"/>
    <w:rsid w:val="00CA1A6B"/>
    <w:rPr>
      <w:rFonts w:ascii="Times New Roman" w:hAnsi="Times New Roman" w:cs="Times New Roman"/>
      <w:sz w:val="26"/>
      <w:szCs w:val="26"/>
    </w:rPr>
  </w:style>
  <w:style w:type="paragraph" w:customStyle="1" w:styleId="Style5">
    <w:name w:val="Style5"/>
    <w:basedOn w:val="a1"/>
    <w:rsid w:val="00CA1A6B"/>
    <w:pPr>
      <w:widowControl w:val="0"/>
      <w:overflowPunct/>
    </w:pPr>
    <w:rPr>
      <w:b w:val="0"/>
      <w:bCs w:val="0"/>
      <w:sz w:val="24"/>
      <w:szCs w:val="24"/>
    </w:rPr>
  </w:style>
  <w:style w:type="paragraph" w:customStyle="1" w:styleId="Style6">
    <w:name w:val="Style6"/>
    <w:basedOn w:val="a1"/>
    <w:rsid w:val="00CA1A6B"/>
    <w:pPr>
      <w:widowControl w:val="0"/>
      <w:overflowPunct/>
      <w:spacing w:line="245" w:lineRule="exact"/>
      <w:ind w:firstLine="566"/>
      <w:jc w:val="both"/>
    </w:pPr>
    <w:rPr>
      <w:b w:val="0"/>
      <w:bCs w:val="0"/>
      <w:sz w:val="24"/>
      <w:szCs w:val="24"/>
    </w:rPr>
  </w:style>
  <w:style w:type="paragraph" w:customStyle="1" w:styleId="Style7">
    <w:name w:val="Style7"/>
    <w:basedOn w:val="a1"/>
    <w:rsid w:val="00CA1A6B"/>
    <w:pPr>
      <w:widowControl w:val="0"/>
      <w:overflowPunct/>
      <w:spacing w:line="247" w:lineRule="exact"/>
      <w:ind w:hanging="638"/>
    </w:pPr>
    <w:rPr>
      <w:b w:val="0"/>
      <w:bCs w:val="0"/>
      <w:sz w:val="24"/>
      <w:szCs w:val="24"/>
    </w:rPr>
  </w:style>
  <w:style w:type="paragraph" w:customStyle="1" w:styleId="Style8">
    <w:name w:val="Style8"/>
    <w:basedOn w:val="a1"/>
    <w:rsid w:val="00CA1A6B"/>
    <w:pPr>
      <w:widowControl w:val="0"/>
      <w:overflowPunct/>
      <w:spacing w:line="245" w:lineRule="exact"/>
      <w:ind w:firstLine="562"/>
      <w:jc w:val="both"/>
    </w:pPr>
    <w:rPr>
      <w:b w:val="0"/>
      <w:bCs w:val="0"/>
      <w:sz w:val="24"/>
      <w:szCs w:val="24"/>
    </w:rPr>
  </w:style>
  <w:style w:type="character" w:customStyle="1" w:styleId="FontStyle13">
    <w:name w:val="Font Style13"/>
    <w:rsid w:val="00CA1A6B"/>
    <w:rPr>
      <w:rFonts w:ascii="Times New Roman" w:hAnsi="Times New Roman" w:cs="Times New Roman"/>
      <w:sz w:val="26"/>
      <w:szCs w:val="26"/>
    </w:rPr>
  </w:style>
  <w:style w:type="character" w:customStyle="1" w:styleId="FontStyle14">
    <w:name w:val="Font Style14"/>
    <w:rsid w:val="00CA1A6B"/>
    <w:rPr>
      <w:rFonts w:ascii="Times New Roman" w:hAnsi="Times New Roman" w:cs="Times New Roman"/>
      <w:b/>
      <w:bCs/>
      <w:sz w:val="26"/>
      <w:szCs w:val="26"/>
    </w:rPr>
  </w:style>
  <w:style w:type="paragraph" w:customStyle="1" w:styleId="western">
    <w:name w:val="western"/>
    <w:basedOn w:val="a1"/>
    <w:rsid w:val="00CA1A6B"/>
    <w:pPr>
      <w:overflowPunct/>
      <w:autoSpaceDE/>
      <w:autoSpaceDN/>
      <w:adjustRightInd/>
      <w:spacing w:before="100" w:beforeAutospacing="1" w:after="100" w:afterAutospacing="1"/>
    </w:pPr>
    <w:rPr>
      <w:b w:val="0"/>
      <w:bCs w:val="0"/>
      <w:sz w:val="24"/>
      <w:szCs w:val="24"/>
    </w:rPr>
  </w:style>
  <w:style w:type="character" w:customStyle="1" w:styleId="afff4">
    <w:name w:val="Верхний колонтитул Знак"/>
    <w:rsid w:val="00CA1A6B"/>
    <w:rPr>
      <w:sz w:val="24"/>
      <w:szCs w:val="24"/>
    </w:rPr>
  </w:style>
  <w:style w:type="character" w:customStyle="1" w:styleId="afff5">
    <w:name w:val="Нижний колонтитул Знак"/>
    <w:rsid w:val="00CA1A6B"/>
    <w:rPr>
      <w:sz w:val="24"/>
      <w:szCs w:val="24"/>
    </w:rPr>
  </w:style>
  <w:style w:type="character" w:styleId="afff6">
    <w:name w:val="FollowedHyperlink"/>
    <w:rsid w:val="00CA1A6B"/>
    <w:rPr>
      <w:color w:val="800080"/>
      <w:u w:val="single"/>
    </w:rPr>
  </w:style>
  <w:style w:type="character" w:customStyle="1" w:styleId="ConsPlusNormal1">
    <w:name w:val="ConsPlusNormal Знак Знак"/>
    <w:locked/>
    <w:rsid w:val="00CA1A6B"/>
    <w:rPr>
      <w:rFonts w:ascii="Arial" w:hAnsi="Arial" w:cs="Arial"/>
      <w:lang w:val="ru-RU" w:eastAsia="ru-RU" w:bidi="ar-SA"/>
    </w:rPr>
  </w:style>
  <w:style w:type="paragraph" w:customStyle="1" w:styleId="311">
    <w:name w:val="Основной текст с отступом 31"/>
    <w:basedOn w:val="a1"/>
    <w:rsid w:val="00CA1A6B"/>
    <w:pPr>
      <w:suppressAutoHyphens/>
      <w:overflowPunct/>
      <w:autoSpaceDE/>
      <w:autoSpaceDN/>
      <w:adjustRightInd/>
      <w:ind w:firstLine="567"/>
      <w:jc w:val="both"/>
    </w:pPr>
    <w:rPr>
      <w:b w:val="0"/>
      <w:bCs w:val="0"/>
      <w:sz w:val="28"/>
      <w:lang w:eastAsia="ar-SA"/>
    </w:rPr>
  </w:style>
  <w:style w:type="paragraph" w:styleId="afff7">
    <w:name w:val="Block Text"/>
    <w:basedOn w:val="a1"/>
    <w:unhideWhenUsed/>
    <w:rsid w:val="00CA1A6B"/>
    <w:pPr>
      <w:overflowPunct/>
      <w:autoSpaceDE/>
      <w:autoSpaceDN/>
      <w:adjustRightInd/>
      <w:spacing w:line="240" w:lineRule="atLeast"/>
      <w:ind w:left="261" w:right="84"/>
      <w:jc w:val="center"/>
    </w:pPr>
    <w:rPr>
      <w:bCs w:val="0"/>
      <w:sz w:val="26"/>
    </w:rPr>
  </w:style>
  <w:style w:type="paragraph" w:customStyle="1" w:styleId="ConsCell">
    <w:name w:val="ConsCell"/>
    <w:rsid w:val="00CA1A6B"/>
    <w:pPr>
      <w:snapToGrid w:val="0"/>
      <w:ind w:right="19772"/>
    </w:pPr>
    <w:rPr>
      <w:rFonts w:ascii="Arial" w:hAnsi="Arial"/>
    </w:rPr>
  </w:style>
  <w:style w:type="paragraph" w:customStyle="1" w:styleId="28">
    <w:name w:val="Основной текст (2)"/>
    <w:basedOn w:val="a1"/>
    <w:rsid w:val="00CA1A6B"/>
    <w:pPr>
      <w:shd w:val="clear" w:color="auto" w:fill="FFFFFF"/>
      <w:overflowPunct/>
      <w:adjustRightInd/>
      <w:spacing w:after="360" w:line="254" w:lineRule="exact"/>
      <w:jc w:val="center"/>
    </w:pPr>
    <w:rPr>
      <w:noProof/>
      <w:sz w:val="22"/>
      <w:szCs w:val="22"/>
      <w:lang w:val="en-US"/>
    </w:rPr>
  </w:style>
  <w:style w:type="paragraph" w:customStyle="1" w:styleId="afff8">
    <w:name w:val="Знак Знак Знак Знак Знак Знак Знак Знак Знак Знак"/>
    <w:basedOn w:val="a1"/>
    <w:rsid w:val="00CA1A6B"/>
    <w:pPr>
      <w:overflowPunct/>
      <w:autoSpaceDE/>
      <w:autoSpaceDN/>
      <w:adjustRightInd/>
      <w:spacing w:before="100" w:beforeAutospacing="1" w:after="100" w:afterAutospacing="1"/>
      <w:jc w:val="both"/>
    </w:pPr>
    <w:rPr>
      <w:rFonts w:ascii="Tahoma" w:hAnsi="Tahoma"/>
      <w:b w:val="0"/>
      <w:bCs w:val="0"/>
      <w:sz w:val="20"/>
      <w:lang w:val="en-US" w:eastAsia="en-US"/>
    </w:rPr>
  </w:style>
  <w:style w:type="character" w:customStyle="1" w:styleId="WW8Num6z1">
    <w:name w:val="WW8Num6z1"/>
    <w:rsid w:val="00CA1A6B"/>
    <w:rPr>
      <w:rFonts w:ascii="Courier New" w:hAnsi="Courier New" w:cs="Courier New"/>
    </w:rPr>
  </w:style>
  <w:style w:type="paragraph" w:customStyle="1" w:styleId="formattext">
    <w:name w:val="formattext"/>
    <w:basedOn w:val="a1"/>
    <w:rsid w:val="00CA1A6B"/>
    <w:pPr>
      <w:overflowPunct/>
      <w:autoSpaceDE/>
      <w:autoSpaceDN/>
      <w:adjustRightInd/>
      <w:spacing w:before="100" w:beforeAutospacing="1" w:after="100" w:afterAutospacing="1"/>
    </w:pPr>
    <w:rPr>
      <w:b w:val="0"/>
      <w:bCs w:val="0"/>
      <w:sz w:val="24"/>
      <w:szCs w:val="24"/>
    </w:rPr>
  </w:style>
  <w:style w:type="character" w:customStyle="1" w:styleId="apple-converted-space">
    <w:name w:val="apple-converted-space"/>
    <w:rsid w:val="00CA1A6B"/>
  </w:style>
</w:styles>
</file>

<file path=word/webSettings.xml><?xml version="1.0" encoding="utf-8"?>
<w:webSettings xmlns:r="http://schemas.openxmlformats.org/officeDocument/2006/relationships" xmlns:w="http://schemas.openxmlformats.org/wordprocessingml/2006/main">
  <w:divs>
    <w:div w:id="144779749">
      <w:bodyDiv w:val="1"/>
      <w:marLeft w:val="0"/>
      <w:marRight w:val="0"/>
      <w:marTop w:val="0"/>
      <w:marBottom w:val="0"/>
      <w:divBdr>
        <w:top w:val="none" w:sz="0" w:space="0" w:color="auto"/>
        <w:left w:val="none" w:sz="0" w:space="0" w:color="auto"/>
        <w:bottom w:val="none" w:sz="0" w:space="0" w:color="auto"/>
        <w:right w:val="none" w:sz="0" w:space="0" w:color="auto"/>
      </w:divBdr>
    </w:div>
    <w:div w:id="208344434">
      <w:bodyDiv w:val="1"/>
      <w:marLeft w:val="0"/>
      <w:marRight w:val="0"/>
      <w:marTop w:val="0"/>
      <w:marBottom w:val="0"/>
      <w:divBdr>
        <w:top w:val="none" w:sz="0" w:space="0" w:color="auto"/>
        <w:left w:val="none" w:sz="0" w:space="0" w:color="auto"/>
        <w:bottom w:val="none" w:sz="0" w:space="0" w:color="auto"/>
        <w:right w:val="none" w:sz="0" w:space="0" w:color="auto"/>
      </w:divBdr>
    </w:div>
    <w:div w:id="219488610">
      <w:bodyDiv w:val="1"/>
      <w:marLeft w:val="0"/>
      <w:marRight w:val="0"/>
      <w:marTop w:val="0"/>
      <w:marBottom w:val="0"/>
      <w:divBdr>
        <w:top w:val="none" w:sz="0" w:space="0" w:color="auto"/>
        <w:left w:val="none" w:sz="0" w:space="0" w:color="auto"/>
        <w:bottom w:val="none" w:sz="0" w:space="0" w:color="auto"/>
        <w:right w:val="none" w:sz="0" w:space="0" w:color="auto"/>
      </w:divBdr>
    </w:div>
    <w:div w:id="232785929">
      <w:bodyDiv w:val="1"/>
      <w:marLeft w:val="0"/>
      <w:marRight w:val="0"/>
      <w:marTop w:val="0"/>
      <w:marBottom w:val="0"/>
      <w:divBdr>
        <w:top w:val="none" w:sz="0" w:space="0" w:color="auto"/>
        <w:left w:val="none" w:sz="0" w:space="0" w:color="auto"/>
        <w:bottom w:val="none" w:sz="0" w:space="0" w:color="auto"/>
        <w:right w:val="none" w:sz="0" w:space="0" w:color="auto"/>
      </w:divBdr>
    </w:div>
    <w:div w:id="262232363">
      <w:bodyDiv w:val="1"/>
      <w:marLeft w:val="0"/>
      <w:marRight w:val="0"/>
      <w:marTop w:val="0"/>
      <w:marBottom w:val="0"/>
      <w:divBdr>
        <w:top w:val="none" w:sz="0" w:space="0" w:color="auto"/>
        <w:left w:val="none" w:sz="0" w:space="0" w:color="auto"/>
        <w:bottom w:val="none" w:sz="0" w:space="0" w:color="auto"/>
        <w:right w:val="none" w:sz="0" w:space="0" w:color="auto"/>
      </w:divBdr>
    </w:div>
    <w:div w:id="382559920">
      <w:bodyDiv w:val="1"/>
      <w:marLeft w:val="0"/>
      <w:marRight w:val="0"/>
      <w:marTop w:val="0"/>
      <w:marBottom w:val="0"/>
      <w:divBdr>
        <w:top w:val="none" w:sz="0" w:space="0" w:color="auto"/>
        <w:left w:val="none" w:sz="0" w:space="0" w:color="auto"/>
        <w:bottom w:val="none" w:sz="0" w:space="0" w:color="auto"/>
        <w:right w:val="none" w:sz="0" w:space="0" w:color="auto"/>
      </w:divBdr>
    </w:div>
    <w:div w:id="441532604">
      <w:bodyDiv w:val="1"/>
      <w:marLeft w:val="0"/>
      <w:marRight w:val="0"/>
      <w:marTop w:val="0"/>
      <w:marBottom w:val="0"/>
      <w:divBdr>
        <w:top w:val="none" w:sz="0" w:space="0" w:color="auto"/>
        <w:left w:val="none" w:sz="0" w:space="0" w:color="auto"/>
        <w:bottom w:val="none" w:sz="0" w:space="0" w:color="auto"/>
        <w:right w:val="none" w:sz="0" w:space="0" w:color="auto"/>
      </w:divBdr>
    </w:div>
    <w:div w:id="467206311">
      <w:bodyDiv w:val="1"/>
      <w:marLeft w:val="0"/>
      <w:marRight w:val="0"/>
      <w:marTop w:val="0"/>
      <w:marBottom w:val="0"/>
      <w:divBdr>
        <w:top w:val="none" w:sz="0" w:space="0" w:color="auto"/>
        <w:left w:val="none" w:sz="0" w:space="0" w:color="auto"/>
        <w:bottom w:val="none" w:sz="0" w:space="0" w:color="auto"/>
        <w:right w:val="none" w:sz="0" w:space="0" w:color="auto"/>
      </w:divBdr>
    </w:div>
    <w:div w:id="482158914">
      <w:bodyDiv w:val="1"/>
      <w:marLeft w:val="0"/>
      <w:marRight w:val="0"/>
      <w:marTop w:val="0"/>
      <w:marBottom w:val="0"/>
      <w:divBdr>
        <w:top w:val="none" w:sz="0" w:space="0" w:color="auto"/>
        <w:left w:val="none" w:sz="0" w:space="0" w:color="auto"/>
        <w:bottom w:val="none" w:sz="0" w:space="0" w:color="auto"/>
        <w:right w:val="none" w:sz="0" w:space="0" w:color="auto"/>
      </w:divBdr>
    </w:div>
    <w:div w:id="505484447">
      <w:bodyDiv w:val="1"/>
      <w:marLeft w:val="0"/>
      <w:marRight w:val="0"/>
      <w:marTop w:val="0"/>
      <w:marBottom w:val="0"/>
      <w:divBdr>
        <w:top w:val="none" w:sz="0" w:space="0" w:color="auto"/>
        <w:left w:val="none" w:sz="0" w:space="0" w:color="auto"/>
        <w:bottom w:val="none" w:sz="0" w:space="0" w:color="auto"/>
        <w:right w:val="none" w:sz="0" w:space="0" w:color="auto"/>
      </w:divBdr>
    </w:div>
    <w:div w:id="516502999">
      <w:bodyDiv w:val="1"/>
      <w:marLeft w:val="0"/>
      <w:marRight w:val="0"/>
      <w:marTop w:val="0"/>
      <w:marBottom w:val="0"/>
      <w:divBdr>
        <w:top w:val="none" w:sz="0" w:space="0" w:color="auto"/>
        <w:left w:val="none" w:sz="0" w:space="0" w:color="auto"/>
        <w:bottom w:val="none" w:sz="0" w:space="0" w:color="auto"/>
        <w:right w:val="none" w:sz="0" w:space="0" w:color="auto"/>
      </w:divBdr>
    </w:div>
    <w:div w:id="557713745">
      <w:bodyDiv w:val="1"/>
      <w:marLeft w:val="0"/>
      <w:marRight w:val="0"/>
      <w:marTop w:val="0"/>
      <w:marBottom w:val="0"/>
      <w:divBdr>
        <w:top w:val="none" w:sz="0" w:space="0" w:color="auto"/>
        <w:left w:val="none" w:sz="0" w:space="0" w:color="auto"/>
        <w:bottom w:val="none" w:sz="0" w:space="0" w:color="auto"/>
        <w:right w:val="none" w:sz="0" w:space="0" w:color="auto"/>
      </w:divBdr>
    </w:div>
    <w:div w:id="584076221">
      <w:bodyDiv w:val="1"/>
      <w:marLeft w:val="0"/>
      <w:marRight w:val="0"/>
      <w:marTop w:val="0"/>
      <w:marBottom w:val="0"/>
      <w:divBdr>
        <w:top w:val="none" w:sz="0" w:space="0" w:color="auto"/>
        <w:left w:val="none" w:sz="0" w:space="0" w:color="auto"/>
        <w:bottom w:val="none" w:sz="0" w:space="0" w:color="auto"/>
        <w:right w:val="none" w:sz="0" w:space="0" w:color="auto"/>
      </w:divBdr>
    </w:div>
    <w:div w:id="632250821">
      <w:bodyDiv w:val="1"/>
      <w:marLeft w:val="0"/>
      <w:marRight w:val="0"/>
      <w:marTop w:val="0"/>
      <w:marBottom w:val="0"/>
      <w:divBdr>
        <w:top w:val="none" w:sz="0" w:space="0" w:color="auto"/>
        <w:left w:val="none" w:sz="0" w:space="0" w:color="auto"/>
        <w:bottom w:val="none" w:sz="0" w:space="0" w:color="auto"/>
        <w:right w:val="none" w:sz="0" w:space="0" w:color="auto"/>
      </w:divBdr>
    </w:div>
    <w:div w:id="644747084">
      <w:bodyDiv w:val="1"/>
      <w:marLeft w:val="0"/>
      <w:marRight w:val="0"/>
      <w:marTop w:val="0"/>
      <w:marBottom w:val="0"/>
      <w:divBdr>
        <w:top w:val="none" w:sz="0" w:space="0" w:color="auto"/>
        <w:left w:val="none" w:sz="0" w:space="0" w:color="auto"/>
        <w:bottom w:val="none" w:sz="0" w:space="0" w:color="auto"/>
        <w:right w:val="none" w:sz="0" w:space="0" w:color="auto"/>
      </w:divBdr>
    </w:div>
    <w:div w:id="726105201">
      <w:bodyDiv w:val="1"/>
      <w:marLeft w:val="0"/>
      <w:marRight w:val="0"/>
      <w:marTop w:val="0"/>
      <w:marBottom w:val="0"/>
      <w:divBdr>
        <w:top w:val="none" w:sz="0" w:space="0" w:color="auto"/>
        <w:left w:val="none" w:sz="0" w:space="0" w:color="auto"/>
        <w:bottom w:val="none" w:sz="0" w:space="0" w:color="auto"/>
        <w:right w:val="none" w:sz="0" w:space="0" w:color="auto"/>
      </w:divBdr>
    </w:div>
    <w:div w:id="744375507">
      <w:bodyDiv w:val="1"/>
      <w:marLeft w:val="0"/>
      <w:marRight w:val="0"/>
      <w:marTop w:val="0"/>
      <w:marBottom w:val="0"/>
      <w:divBdr>
        <w:top w:val="none" w:sz="0" w:space="0" w:color="auto"/>
        <w:left w:val="none" w:sz="0" w:space="0" w:color="auto"/>
        <w:bottom w:val="none" w:sz="0" w:space="0" w:color="auto"/>
        <w:right w:val="none" w:sz="0" w:space="0" w:color="auto"/>
      </w:divBdr>
    </w:div>
    <w:div w:id="752046251">
      <w:bodyDiv w:val="1"/>
      <w:marLeft w:val="0"/>
      <w:marRight w:val="0"/>
      <w:marTop w:val="0"/>
      <w:marBottom w:val="0"/>
      <w:divBdr>
        <w:top w:val="none" w:sz="0" w:space="0" w:color="auto"/>
        <w:left w:val="none" w:sz="0" w:space="0" w:color="auto"/>
        <w:bottom w:val="none" w:sz="0" w:space="0" w:color="auto"/>
        <w:right w:val="none" w:sz="0" w:space="0" w:color="auto"/>
      </w:divBdr>
    </w:div>
    <w:div w:id="799885699">
      <w:bodyDiv w:val="1"/>
      <w:marLeft w:val="0"/>
      <w:marRight w:val="0"/>
      <w:marTop w:val="0"/>
      <w:marBottom w:val="0"/>
      <w:divBdr>
        <w:top w:val="none" w:sz="0" w:space="0" w:color="auto"/>
        <w:left w:val="none" w:sz="0" w:space="0" w:color="auto"/>
        <w:bottom w:val="none" w:sz="0" w:space="0" w:color="auto"/>
        <w:right w:val="none" w:sz="0" w:space="0" w:color="auto"/>
      </w:divBdr>
    </w:div>
    <w:div w:id="808673239">
      <w:bodyDiv w:val="1"/>
      <w:marLeft w:val="0"/>
      <w:marRight w:val="0"/>
      <w:marTop w:val="0"/>
      <w:marBottom w:val="0"/>
      <w:divBdr>
        <w:top w:val="none" w:sz="0" w:space="0" w:color="auto"/>
        <w:left w:val="none" w:sz="0" w:space="0" w:color="auto"/>
        <w:bottom w:val="none" w:sz="0" w:space="0" w:color="auto"/>
        <w:right w:val="none" w:sz="0" w:space="0" w:color="auto"/>
      </w:divBdr>
    </w:div>
    <w:div w:id="845098619">
      <w:bodyDiv w:val="1"/>
      <w:marLeft w:val="0"/>
      <w:marRight w:val="0"/>
      <w:marTop w:val="0"/>
      <w:marBottom w:val="0"/>
      <w:divBdr>
        <w:top w:val="none" w:sz="0" w:space="0" w:color="auto"/>
        <w:left w:val="none" w:sz="0" w:space="0" w:color="auto"/>
        <w:bottom w:val="none" w:sz="0" w:space="0" w:color="auto"/>
        <w:right w:val="none" w:sz="0" w:space="0" w:color="auto"/>
      </w:divBdr>
    </w:div>
    <w:div w:id="874657603">
      <w:bodyDiv w:val="1"/>
      <w:marLeft w:val="0"/>
      <w:marRight w:val="0"/>
      <w:marTop w:val="0"/>
      <w:marBottom w:val="0"/>
      <w:divBdr>
        <w:top w:val="none" w:sz="0" w:space="0" w:color="auto"/>
        <w:left w:val="none" w:sz="0" w:space="0" w:color="auto"/>
        <w:bottom w:val="none" w:sz="0" w:space="0" w:color="auto"/>
        <w:right w:val="none" w:sz="0" w:space="0" w:color="auto"/>
      </w:divBdr>
    </w:div>
    <w:div w:id="993530131">
      <w:bodyDiv w:val="1"/>
      <w:marLeft w:val="0"/>
      <w:marRight w:val="0"/>
      <w:marTop w:val="0"/>
      <w:marBottom w:val="0"/>
      <w:divBdr>
        <w:top w:val="none" w:sz="0" w:space="0" w:color="auto"/>
        <w:left w:val="none" w:sz="0" w:space="0" w:color="auto"/>
        <w:bottom w:val="none" w:sz="0" w:space="0" w:color="auto"/>
        <w:right w:val="none" w:sz="0" w:space="0" w:color="auto"/>
      </w:divBdr>
    </w:div>
    <w:div w:id="1009716606">
      <w:bodyDiv w:val="1"/>
      <w:marLeft w:val="0"/>
      <w:marRight w:val="0"/>
      <w:marTop w:val="0"/>
      <w:marBottom w:val="0"/>
      <w:divBdr>
        <w:top w:val="none" w:sz="0" w:space="0" w:color="auto"/>
        <w:left w:val="none" w:sz="0" w:space="0" w:color="auto"/>
        <w:bottom w:val="none" w:sz="0" w:space="0" w:color="auto"/>
        <w:right w:val="none" w:sz="0" w:space="0" w:color="auto"/>
      </w:divBdr>
      <w:divsChild>
        <w:div w:id="1167405425">
          <w:marLeft w:val="0"/>
          <w:marRight w:val="0"/>
          <w:marTop w:val="0"/>
          <w:marBottom w:val="0"/>
          <w:divBdr>
            <w:top w:val="none" w:sz="0" w:space="0" w:color="auto"/>
            <w:left w:val="none" w:sz="0" w:space="0" w:color="auto"/>
            <w:bottom w:val="none" w:sz="0" w:space="0" w:color="auto"/>
            <w:right w:val="none" w:sz="0" w:space="0" w:color="auto"/>
          </w:divBdr>
        </w:div>
        <w:div w:id="1168061556">
          <w:marLeft w:val="0"/>
          <w:marRight w:val="0"/>
          <w:marTop w:val="0"/>
          <w:marBottom w:val="0"/>
          <w:divBdr>
            <w:top w:val="none" w:sz="0" w:space="0" w:color="auto"/>
            <w:left w:val="none" w:sz="0" w:space="0" w:color="auto"/>
            <w:bottom w:val="none" w:sz="0" w:space="0" w:color="auto"/>
            <w:right w:val="none" w:sz="0" w:space="0" w:color="auto"/>
          </w:divBdr>
        </w:div>
        <w:div w:id="1194028615">
          <w:marLeft w:val="0"/>
          <w:marRight w:val="0"/>
          <w:marTop w:val="0"/>
          <w:marBottom w:val="0"/>
          <w:divBdr>
            <w:top w:val="none" w:sz="0" w:space="0" w:color="auto"/>
            <w:left w:val="none" w:sz="0" w:space="0" w:color="auto"/>
            <w:bottom w:val="none" w:sz="0" w:space="0" w:color="auto"/>
            <w:right w:val="none" w:sz="0" w:space="0" w:color="auto"/>
          </w:divBdr>
        </w:div>
        <w:div w:id="1332297041">
          <w:marLeft w:val="0"/>
          <w:marRight w:val="0"/>
          <w:marTop w:val="0"/>
          <w:marBottom w:val="0"/>
          <w:divBdr>
            <w:top w:val="none" w:sz="0" w:space="0" w:color="auto"/>
            <w:left w:val="none" w:sz="0" w:space="0" w:color="auto"/>
            <w:bottom w:val="none" w:sz="0" w:space="0" w:color="auto"/>
            <w:right w:val="none" w:sz="0" w:space="0" w:color="auto"/>
          </w:divBdr>
        </w:div>
        <w:div w:id="1538929035">
          <w:marLeft w:val="0"/>
          <w:marRight w:val="0"/>
          <w:marTop w:val="0"/>
          <w:marBottom w:val="0"/>
          <w:divBdr>
            <w:top w:val="none" w:sz="0" w:space="0" w:color="auto"/>
            <w:left w:val="none" w:sz="0" w:space="0" w:color="auto"/>
            <w:bottom w:val="none" w:sz="0" w:space="0" w:color="auto"/>
            <w:right w:val="none" w:sz="0" w:space="0" w:color="auto"/>
          </w:divBdr>
        </w:div>
        <w:div w:id="1758357639">
          <w:marLeft w:val="0"/>
          <w:marRight w:val="0"/>
          <w:marTop w:val="0"/>
          <w:marBottom w:val="0"/>
          <w:divBdr>
            <w:top w:val="none" w:sz="0" w:space="0" w:color="auto"/>
            <w:left w:val="none" w:sz="0" w:space="0" w:color="auto"/>
            <w:bottom w:val="none" w:sz="0" w:space="0" w:color="auto"/>
            <w:right w:val="none" w:sz="0" w:space="0" w:color="auto"/>
          </w:divBdr>
        </w:div>
      </w:divsChild>
    </w:div>
    <w:div w:id="1023286491">
      <w:bodyDiv w:val="1"/>
      <w:marLeft w:val="0"/>
      <w:marRight w:val="0"/>
      <w:marTop w:val="0"/>
      <w:marBottom w:val="0"/>
      <w:divBdr>
        <w:top w:val="none" w:sz="0" w:space="0" w:color="auto"/>
        <w:left w:val="none" w:sz="0" w:space="0" w:color="auto"/>
        <w:bottom w:val="none" w:sz="0" w:space="0" w:color="auto"/>
        <w:right w:val="none" w:sz="0" w:space="0" w:color="auto"/>
      </w:divBdr>
    </w:div>
    <w:div w:id="1043559958">
      <w:bodyDiv w:val="1"/>
      <w:marLeft w:val="0"/>
      <w:marRight w:val="0"/>
      <w:marTop w:val="0"/>
      <w:marBottom w:val="0"/>
      <w:divBdr>
        <w:top w:val="none" w:sz="0" w:space="0" w:color="auto"/>
        <w:left w:val="none" w:sz="0" w:space="0" w:color="auto"/>
        <w:bottom w:val="none" w:sz="0" w:space="0" w:color="auto"/>
        <w:right w:val="none" w:sz="0" w:space="0" w:color="auto"/>
      </w:divBdr>
    </w:div>
    <w:div w:id="1195390395">
      <w:bodyDiv w:val="1"/>
      <w:marLeft w:val="0"/>
      <w:marRight w:val="0"/>
      <w:marTop w:val="0"/>
      <w:marBottom w:val="0"/>
      <w:divBdr>
        <w:top w:val="none" w:sz="0" w:space="0" w:color="auto"/>
        <w:left w:val="none" w:sz="0" w:space="0" w:color="auto"/>
        <w:bottom w:val="none" w:sz="0" w:space="0" w:color="auto"/>
        <w:right w:val="none" w:sz="0" w:space="0" w:color="auto"/>
      </w:divBdr>
    </w:div>
    <w:div w:id="1307708270">
      <w:bodyDiv w:val="1"/>
      <w:marLeft w:val="0"/>
      <w:marRight w:val="0"/>
      <w:marTop w:val="0"/>
      <w:marBottom w:val="0"/>
      <w:divBdr>
        <w:top w:val="none" w:sz="0" w:space="0" w:color="auto"/>
        <w:left w:val="none" w:sz="0" w:space="0" w:color="auto"/>
        <w:bottom w:val="none" w:sz="0" w:space="0" w:color="auto"/>
        <w:right w:val="none" w:sz="0" w:space="0" w:color="auto"/>
      </w:divBdr>
    </w:div>
    <w:div w:id="1325163839">
      <w:bodyDiv w:val="1"/>
      <w:marLeft w:val="0"/>
      <w:marRight w:val="0"/>
      <w:marTop w:val="0"/>
      <w:marBottom w:val="0"/>
      <w:divBdr>
        <w:top w:val="none" w:sz="0" w:space="0" w:color="auto"/>
        <w:left w:val="none" w:sz="0" w:space="0" w:color="auto"/>
        <w:bottom w:val="none" w:sz="0" w:space="0" w:color="auto"/>
        <w:right w:val="none" w:sz="0" w:space="0" w:color="auto"/>
      </w:divBdr>
    </w:div>
    <w:div w:id="1335766410">
      <w:bodyDiv w:val="1"/>
      <w:marLeft w:val="0"/>
      <w:marRight w:val="0"/>
      <w:marTop w:val="0"/>
      <w:marBottom w:val="0"/>
      <w:divBdr>
        <w:top w:val="none" w:sz="0" w:space="0" w:color="auto"/>
        <w:left w:val="none" w:sz="0" w:space="0" w:color="auto"/>
        <w:bottom w:val="none" w:sz="0" w:space="0" w:color="auto"/>
        <w:right w:val="none" w:sz="0" w:space="0" w:color="auto"/>
      </w:divBdr>
      <w:divsChild>
        <w:div w:id="540941507">
          <w:marLeft w:val="0"/>
          <w:marRight w:val="0"/>
          <w:marTop w:val="0"/>
          <w:marBottom w:val="0"/>
          <w:divBdr>
            <w:top w:val="none" w:sz="0" w:space="0" w:color="auto"/>
            <w:left w:val="none" w:sz="0" w:space="0" w:color="auto"/>
            <w:bottom w:val="none" w:sz="0" w:space="0" w:color="auto"/>
            <w:right w:val="none" w:sz="0" w:space="0" w:color="auto"/>
          </w:divBdr>
        </w:div>
        <w:div w:id="1168911058">
          <w:marLeft w:val="0"/>
          <w:marRight w:val="0"/>
          <w:marTop w:val="0"/>
          <w:marBottom w:val="0"/>
          <w:divBdr>
            <w:top w:val="none" w:sz="0" w:space="0" w:color="auto"/>
            <w:left w:val="none" w:sz="0" w:space="0" w:color="auto"/>
            <w:bottom w:val="none" w:sz="0" w:space="0" w:color="auto"/>
            <w:right w:val="none" w:sz="0" w:space="0" w:color="auto"/>
          </w:divBdr>
        </w:div>
        <w:div w:id="1266233225">
          <w:marLeft w:val="0"/>
          <w:marRight w:val="0"/>
          <w:marTop w:val="120"/>
          <w:marBottom w:val="96"/>
          <w:divBdr>
            <w:top w:val="none" w:sz="0" w:space="0" w:color="auto"/>
            <w:left w:val="none" w:sz="0" w:space="0" w:color="auto"/>
            <w:bottom w:val="none" w:sz="0" w:space="0" w:color="auto"/>
            <w:right w:val="none" w:sz="0" w:space="0" w:color="auto"/>
          </w:divBdr>
          <w:divsChild>
            <w:div w:id="1599675773">
              <w:marLeft w:val="0"/>
              <w:marRight w:val="0"/>
              <w:marTop w:val="0"/>
              <w:marBottom w:val="0"/>
              <w:divBdr>
                <w:top w:val="none" w:sz="0" w:space="0" w:color="auto"/>
                <w:left w:val="none" w:sz="0" w:space="0" w:color="auto"/>
                <w:bottom w:val="none" w:sz="0" w:space="0" w:color="auto"/>
                <w:right w:val="none" w:sz="0" w:space="0" w:color="auto"/>
              </w:divBdr>
            </w:div>
            <w:div w:id="1621911865">
              <w:marLeft w:val="0"/>
              <w:marRight w:val="0"/>
              <w:marTop w:val="0"/>
              <w:marBottom w:val="0"/>
              <w:divBdr>
                <w:top w:val="none" w:sz="0" w:space="0" w:color="auto"/>
                <w:left w:val="none" w:sz="0" w:space="0" w:color="auto"/>
                <w:bottom w:val="none" w:sz="0" w:space="0" w:color="auto"/>
                <w:right w:val="none" w:sz="0" w:space="0" w:color="auto"/>
              </w:divBdr>
            </w:div>
          </w:divsChild>
        </w:div>
        <w:div w:id="1586064781">
          <w:marLeft w:val="0"/>
          <w:marRight w:val="0"/>
          <w:marTop w:val="0"/>
          <w:marBottom w:val="0"/>
          <w:divBdr>
            <w:top w:val="none" w:sz="0" w:space="0" w:color="auto"/>
            <w:left w:val="none" w:sz="0" w:space="0" w:color="auto"/>
            <w:bottom w:val="none" w:sz="0" w:space="0" w:color="auto"/>
            <w:right w:val="none" w:sz="0" w:space="0" w:color="auto"/>
          </w:divBdr>
        </w:div>
        <w:div w:id="1892227256">
          <w:marLeft w:val="0"/>
          <w:marRight w:val="0"/>
          <w:marTop w:val="0"/>
          <w:marBottom w:val="192"/>
          <w:divBdr>
            <w:top w:val="none" w:sz="0" w:space="0" w:color="auto"/>
            <w:left w:val="none" w:sz="0" w:space="0" w:color="auto"/>
            <w:bottom w:val="none" w:sz="0" w:space="0" w:color="auto"/>
            <w:right w:val="none" w:sz="0" w:space="0" w:color="auto"/>
          </w:divBdr>
        </w:div>
        <w:div w:id="1963992819">
          <w:marLeft w:val="0"/>
          <w:marRight w:val="0"/>
          <w:marTop w:val="0"/>
          <w:marBottom w:val="0"/>
          <w:divBdr>
            <w:top w:val="none" w:sz="0" w:space="0" w:color="auto"/>
            <w:left w:val="none" w:sz="0" w:space="0" w:color="auto"/>
            <w:bottom w:val="none" w:sz="0" w:space="0" w:color="auto"/>
            <w:right w:val="none" w:sz="0" w:space="0" w:color="auto"/>
          </w:divBdr>
        </w:div>
      </w:divsChild>
    </w:div>
    <w:div w:id="1336230610">
      <w:bodyDiv w:val="1"/>
      <w:marLeft w:val="0"/>
      <w:marRight w:val="0"/>
      <w:marTop w:val="0"/>
      <w:marBottom w:val="0"/>
      <w:divBdr>
        <w:top w:val="none" w:sz="0" w:space="0" w:color="auto"/>
        <w:left w:val="none" w:sz="0" w:space="0" w:color="auto"/>
        <w:bottom w:val="none" w:sz="0" w:space="0" w:color="auto"/>
        <w:right w:val="none" w:sz="0" w:space="0" w:color="auto"/>
      </w:divBdr>
    </w:div>
    <w:div w:id="1364556714">
      <w:bodyDiv w:val="1"/>
      <w:marLeft w:val="0"/>
      <w:marRight w:val="0"/>
      <w:marTop w:val="0"/>
      <w:marBottom w:val="0"/>
      <w:divBdr>
        <w:top w:val="none" w:sz="0" w:space="0" w:color="auto"/>
        <w:left w:val="none" w:sz="0" w:space="0" w:color="auto"/>
        <w:bottom w:val="none" w:sz="0" w:space="0" w:color="auto"/>
        <w:right w:val="none" w:sz="0" w:space="0" w:color="auto"/>
      </w:divBdr>
    </w:div>
    <w:div w:id="1439719194">
      <w:bodyDiv w:val="1"/>
      <w:marLeft w:val="0"/>
      <w:marRight w:val="0"/>
      <w:marTop w:val="0"/>
      <w:marBottom w:val="0"/>
      <w:divBdr>
        <w:top w:val="none" w:sz="0" w:space="0" w:color="auto"/>
        <w:left w:val="none" w:sz="0" w:space="0" w:color="auto"/>
        <w:bottom w:val="none" w:sz="0" w:space="0" w:color="auto"/>
        <w:right w:val="none" w:sz="0" w:space="0" w:color="auto"/>
      </w:divBdr>
    </w:div>
    <w:div w:id="1490092402">
      <w:bodyDiv w:val="1"/>
      <w:marLeft w:val="0"/>
      <w:marRight w:val="0"/>
      <w:marTop w:val="0"/>
      <w:marBottom w:val="0"/>
      <w:divBdr>
        <w:top w:val="none" w:sz="0" w:space="0" w:color="auto"/>
        <w:left w:val="none" w:sz="0" w:space="0" w:color="auto"/>
        <w:bottom w:val="none" w:sz="0" w:space="0" w:color="auto"/>
        <w:right w:val="none" w:sz="0" w:space="0" w:color="auto"/>
      </w:divBdr>
    </w:div>
    <w:div w:id="1515682168">
      <w:bodyDiv w:val="1"/>
      <w:marLeft w:val="0"/>
      <w:marRight w:val="0"/>
      <w:marTop w:val="0"/>
      <w:marBottom w:val="0"/>
      <w:divBdr>
        <w:top w:val="none" w:sz="0" w:space="0" w:color="auto"/>
        <w:left w:val="none" w:sz="0" w:space="0" w:color="auto"/>
        <w:bottom w:val="none" w:sz="0" w:space="0" w:color="auto"/>
        <w:right w:val="none" w:sz="0" w:space="0" w:color="auto"/>
      </w:divBdr>
    </w:div>
    <w:div w:id="1582985734">
      <w:bodyDiv w:val="1"/>
      <w:marLeft w:val="0"/>
      <w:marRight w:val="0"/>
      <w:marTop w:val="0"/>
      <w:marBottom w:val="0"/>
      <w:divBdr>
        <w:top w:val="none" w:sz="0" w:space="0" w:color="auto"/>
        <w:left w:val="none" w:sz="0" w:space="0" w:color="auto"/>
        <w:bottom w:val="none" w:sz="0" w:space="0" w:color="auto"/>
        <w:right w:val="none" w:sz="0" w:space="0" w:color="auto"/>
      </w:divBdr>
    </w:div>
    <w:div w:id="1584293923">
      <w:bodyDiv w:val="1"/>
      <w:marLeft w:val="0"/>
      <w:marRight w:val="0"/>
      <w:marTop w:val="0"/>
      <w:marBottom w:val="0"/>
      <w:divBdr>
        <w:top w:val="none" w:sz="0" w:space="0" w:color="auto"/>
        <w:left w:val="none" w:sz="0" w:space="0" w:color="auto"/>
        <w:bottom w:val="none" w:sz="0" w:space="0" w:color="auto"/>
        <w:right w:val="none" w:sz="0" w:space="0" w:color="auto"/>
      </w:divBdr>
    </w:div>
    <w:div w:id="1608925796">
      <w:bodyDiv w:val="1"/>
      <w:marLeft w:val="0"/>
      <w:marRight w:val="0"/>
      <w:marTop w:val="0"/>
      <w:marBottom w:val="0"/>
      <w:divBdr>
        <w:top w:val="none" w:sz="0" w:space="0" w:color="auto"/>
        <w:left w:val="none" w:sz="0" w:space="0" w:color="auto"/>
        <w:bottom w:val="none" w:sz="0" w:space="0" w:color="auto"/>
        <w:right w:val="none" w:sz="0" w:space="0" w:color="auto"/>
      </w:divBdr>
    </w:div>
    <w:div w:id="1631591777">
      <w:bodyDiv w:val="1"/>
      <w:marLeft w:val="0"/>
      <w:marRight w:val="0"/>
      <w:marTop w:val="0"/>
      <w:marBottom w:val="0"/>
      <w:divBdr>
        <w:top w:val="none" w:sz="0" w:space="0" w:color="auto"/>
        <w:left w:val="none" w:sz="0" w:space="0" w:color="auto"/>
        <w:bottom w:val="none" w:sz="0" w:space="0" w:color="auto"/>
        <w:right w:val="none" w:sz="0" w:space="0" w:color="auto"/>
      </w:divBdr>
    </w:div>
    <w:div w:id="1638026308">
      <w:bodyDiv w:val="1"/>
      <w:marLeft w:val="0"/>
      <w:marRight w:val="0"/>
      <w:marTop w:val="0"/>
      <w:marBottom w:val="0"/>
      <w:divBdr>
        <w:top w:val="none" w:sz="0" w:space="0" w:color="auto"/>
        <w:left w:val="none" w:sz="0" w:space="0" w:color="auto"/>
        <w:bottom w:val="none" w:sz="0" w:space="0" w:color="auto"/>
        <w:right w:val="none" w:sz="0" w:space="0" w:color="auto"/>
      </w:divBdr>
    </w:div>
    <w:div w:id="1674798330">
      <w:bodyDiv w:val="1"/>
      <w:marLeft w:val="0"/>
      <w:marRight w:val="0"/>
      <w:marTop w:val="0"/>
      <w:marBottom w:val="0"/>
      <w:divBdr>
        <w:top w:val="none" w:sz="0" w:space="0" w:color="auto"/>
        <w:left w:val="none" w:sz="0" w:space="0" w:color="auto"/>
        <w:bottom w:val="none" w:sz="0" w:space="0" w:color="auto"/>
        <w:right w:val="none" w:sz="0" w:space="0" w:color="auto"/>
      </w:divBdr>
    </w:div>
    <w:div w:id="1682078933">
      <w:bodyDiv w:val="1"/>
      <w:marLeft w:val="0"/>
      <w:marRight w:val="0"/>
      <w:marTop w:val="0"/>
      <w:marBottom w:val="0"/>
      <w:divBdr>
        <w:top w:val="none" w:sz="0" w:space="0" w:color="auto"/>
        <w:left w:val="none" w:sz="0" w:space="0" w:color="auto"/>
        <w:bottom w:val="none" w:sz="0" w:space="0" w:color="auto"/>
        <w:right w:val="none" w:sz="0" w:space="0" w:color="auto"/>
      </w:divBdr>
    </w:div>
    <w:div w:id="1776440151">
      <w:bodyDiv w:val="1"/>
      <w:marLeft w:val="0"/>
      <w:marRight w:val="0"/>
      <w:marTop w:val="0"/>
      <w:marBottom w:val="0"/>
      <w:divBdr>
        <w:top w:val="none" w:sz="0" w:space="0" w:color="auto"/>
        <w:left w:val="none" w:sz="0" w:space="0" w:color="auto"/>
        <w:bottom w:val="none" w:sz="0" w:space="0" w:color="auto"/>
        <w:right w:val="none" w:sz="0" w:space="0" w:color="auto"/>
      </w:divBdr>
    </w:div>
    <w:div w:id="1783571046">
      <w:bodyDiv w:val="1"/>
      <w:marLeft w:val="0"/>
      <w:marRight w:val="0"/>
      <w:marTop w:val="0"/>
      <w:marBottom w:val="0"/>
      <w:divBdr>
        <w:top w:val="none" w:sz="0" w:space="0" w:color="auto"/>
        <w:left w:val="none" w:sz="0" w:space="0" w:color="auto"/>
        <w:bottom w:val="none" w:sz="0" w:space="0" w:color="auto"/>
        <w:right w:val="none" w:sz="0" w:space="0" w:color="auto"/>
      </w:divBdr>
      <w:divsChild>
        <w:div w:id="76560622">
          <w:marLeft w:val="0"/>
          <w:marRight w:val="0"/>
          <w:marTop w:val="120"/>
          <w:marBottom w:val="96"/>
          <w:divBdr>
            <w:top w:val="none" w:sz="0" w:space="0" w:color="auto"/>
            <w:left w:val="none" w:sz="0" w:space="0" w:color="auto"/>
            <w:bottom w:val="none" w:sz="0" w:space="0" w:color="auto"/>
            <w:right w:val="none" w:sz="0" w:space="0" w:color="auto"/>
          </w:divBdr>
          <w:divsChild>
            <w:div w:id="885531090">
              <w:marLeft w:val="0"/>
              <w:marRight w:val="0"/>
              <w:marTop w:val="0"/>
              <w:marBottom w:val="0"/>
              <w:divBdr>
                <w:top w:val="none" w:sz="0" w:space="0" w:color="auto"/>
                <w:left w:val="none" w:sz="0" w:space="0" w:color="auto"/>
                <w:bottom w:val="none" w:sz="0" w:space="0" w:color="auto"/>
                <w:right w:val="none" w:sz="0" w:space="0" w:color="auto"/>
              </w:divBdr>
            </w:div>
            <w:div w:id="2030641933">
              <w:marLeft w:val="0"/>
              <w:marRight w:val="0"/>
              <w:marTop w:val="0"/>
              <w:marBottom w:val="0"/>
              <w:divBdr>
                <w:top w:val="none" w:sz="0" w:space="0" w:color="auto"/>
                <w:left w:val="none" w:sz="0" w:space="0" w:color="auto"/>
                <w:bottom w:val="none" w:sz="0" w:space="0" w:color="auto"/>
                <w:right w:val="none" w:sz="0" w:space="0" w:color="auto"/>
              </w:divBdr>
            </w:div>
          </w:divsChild>
        </w:div>
        <w:div w:id="494492791">
          <w:marLeft w:val="0"/>
          <w:marRight w:val="0"/>
          <w:marTop w:val="0"/>
          <w:marBottom w:val="0"/>
          <w:divBdr>
            <w:top w:val="none" w:sz="0" w:space="0" w:color="auto"/>
            <w:left w:val="none" w:sz="0" w:space="0" w:color="auto"/>
            <w:bottom w:val="none" w:sz="0" w:space="0" w:color="auto"/>
            <w:right w:val="none" w:sz="0" w:space="0" w:color="auto"/>
          </w:divBdr>
        </w:div>
        <w:div w:id="507017224">
          <w:marLeft w:val="0"/>
          <w:marRight w:val="0"/>
          <w:marTop w:val="0"/>
          <w:marBottom w:val="0"/>
          <w:divBdr>
            <w:top w:val="none" w:sz="0" w:space="0" w:color="auto"/>
            <w:left w:val="none" w:sz="0" w:space="0" w:color="auto"/>
            <w:bottom w:val="none" w:sz="0" w:space="0" w:color="auto"/>
            <w:right w:val="none" w:sz="0" w:space="0" w:color="auto"/>
          </w:divBdr>
        </w:div>
        <w:div w:id="685136488">
          <w:marLeft w:val="0"/>
          <w:marRight w:val="0"/>
          <w:marTop w:val="0"/>
          <w:marBottom w:val="192"/>
          <w:divBdr>
            <w:top w:val="none" w:sz="0" w:space="0" w:color="auto"/>
            <w:left w:val="none" w:sz="0" w:space="0" w:color="auto"/>
            <w:bottom w:val="none" w:sz="0" w:space="0" w:color="auto"/>
            <w:right w:val="none" w:sz="0" w:space="0" w:color="auto"/>
          </w:divBdr>
        </w:div>
        <w:div w:id="1746760583">
          <w:marLeft w:val="0"/>
          <w:marRight w:val="0"/>
          <w:marTop w:val="0"/>
          <w:marBottom w:val="0"/>
          <w:divBdr>
            <w:top w:val="none" w:sz="0" w:space="0" w:color="auto"/>
            <w:left w:val="none" w:sz="0" w:space="0" w:color="auto"/>
            <w:bottom w:val="none" w:sz="0" w:space="0" w:color="auto"/>
            <w:right w:val="none" w:sz="0" w:space="0" w:color="auto"/>
          </w:divBdr>
        </w:div>
        <w:div w:id="2108964477">
          <w:marLeft w:val="0"/>
          <w:marRight w:val="0"/>
          <w:marTop w:val="0"/>
          <w:marBottom w:val="0"/>
          <w:divBdr>
            <w:top w:val="none" w:sz="0" w:space="0" w:color="auto"/>
            <w:left w:val="none" w:sz="0" w:space="0" w:color="auto"/>
            <w:bottom w:val="none" w:sz="0" w:space="0" w:color="auto"/>
            <w:right w:val="none" w:sz="0" w:space="0" w:color="auto"/>
          </w:divBdr>
        </w:div>
      </w:divsChild>
    </w:div>
    <w:div w:id="1839033744">
      <w:bodyDiv w:val="1"/>
      <w:marLeft w:val="0"/>
      <w:marRight w:val="0"/>
      <w:marTop w:val="0"/>
      <w:marBottom w:val="0"/>
      <w:divBdr>
        <w:top w:val="none" w:sz="0" w:space="0" w:color="auto"/>
        <w:left w:val="none" w:sz="0" w:space="0" w:color="auto"/>
        <w:bottom w:val="none" w:sz="0" w:space="0" w:color="auto"/>
        <w:right w:val="none" w:sz="0" w:space="0" w:color="auto"/>
      </w:divBdr>
    </w:div>
    <w:div w:id="1854414262">
      <w:bodyDiv w:val="1"/>
      <w:marLeft w:val="0"/>
      <w:marRight w:val="0"/>
      <w:marTop w:val="0"/>
      <w:marBottom w:val="0"/>
      <w:divBdr>
        <w:top w:val="none" w:sz="0" w:space="0" w:color="auto"/>
        <w:left w:val="none" w:sz="0" w:space="0" w:color="auto"/>
        <w:bottom w:val="none" w:sz="0" w:space="0" w:color="auto"/>
        <w:right w:val="none" w:sz="0" w:space="0" w:color="auto"/>
      </w:divBdr>
      <w:divsChild>
        <w:div w:id="236330134">
          <w:marLeft w:val="0"/>
          <w:marRight w:val="0"/>
          <w:marTop w:val="0"/>
          <w:marBottom w:val="0"/>
          <w:divBdr>
            <w:top w:val="none" w:sz="0" w:space="0" w:color="auto"/>
            <w:left w:val="none" w:sz="0" w:space="0" w:color="auto"/>
            <w:bottom w:val="none" w:sz="0" w:space="0" w:color="auto"/>
            <w:right w:val="none" w:sz="0" w:space="0" w:color="auto"/>
          </w:divBdr>
        </w:div>
        <w:div w:id="279386528">
          <w:marLeft w:val="0"/>
          <w:marRight w:val="0"/>
          <w:marTop w:val="0"/>
          <w:marBottom w:val="0"/>
          <w:divBdr>
            <w:top w:val="none" w:sz="0" w:space="0" w:color="auto"/>
            <w:left w:val="none" w:sz="0" w:space="0" w:color="auto"/>
            <w:bottom w:val="none" w:sz="0" w:space="0" w:color="auto"/>
            <w:right w:val="none" w:sz="0" w:space="0" w:color="auto"/>
          </w:divBdr>
        </w:div>
        <w:div w:id="315039376">
          <w:marLeft w:val="0"/>
          <w:marRight w:val="0"/>
          <w:marTop w:val="0"/>
          <w:marBottom w:val="0"/>
          <w:divBdr>
            <w:top w:val="none" w:sz="0" w:space="0" w:color="auto"/>
            <w:left w:val="none" w:sz="0" w:space="0" w:color="auto"/>
            <w:bottom w:val="none" w:sz="0" w:space="0" w:color="auto"/>
            <w:right w:val="none" w:sz="0" w:space="0" w:color="auto"/>
          </w:divBdr>
        </w:div>
        <w:div w:id="921336850">
          <w:marLeft w:val="0"/>
          <w:marRight w:val="0"/>
          <w:marTop w:val="0"/>
          <w:marBottom w:val="0"/>
          <w:divBdr>
            <w:top w:val="none" w:sz="0" w:space="0" w:color="auto"/>
            <w:left w:val="none" w:sz="0" w:space="0" w:color="auto"/>
            <w:bottom w:val="none" w:sz="0" w:space="0" w:color="auto"/>
            <w:right w:val="none" w:sz="0" w:space="0" w:color="auto"/>
          </w:divBdr>
        </w:div>
        <w:div w:id="1297679717">
          <w:marLeft w:val="0"/>
          <w:marRight w:val="0"/>
          <w:marTop w:val="0"/>
          <w:marBottom w:val="0"/>
          <w:divBdr>
            <w:top w:val="none" w:sz="0" w:space="0" w:color="auto"/>
            <w:left w:val="none" w:sz="0" w:space="0" w:color="auto"/>
            <w:bottom w:val="none" w:sz="0" w:space="0" w:color="auto"/>
            <w:right w:val="none" w:sz="0" w:space="0" w:color="auto"/>
          </w:divBdr>
        </w:div>
        <w:div w:id="2120680418">
          <w:marLeft w:val="0"/>
          <w:marRight w:val="0"/>
          <w:marTop w:val="0"/>
          <w:marBottom w:val="0"/>
          <w:divBdr>
            <w:top w:val="none" w:sz="0" w:space="0" w:color="auto"/>
            <w:left w:val="none" w:sz="0" w:space="0" w:color="auto"/>
            <w:bottom w:val="none" w:sz="0" w:space="0" w:color="auto"/>
            <w:right w:val="none" w:sz="0" w:space="0" w:color="auto"/>
          </w:divBdr>
        </w:div>
      </w:divsChild>
    </w:div>
    <w:div w:id="1873884884">
      <w:bodyDiv w:val="1"/>
      <w:marLeft w:val="0"/>
      <w:marRight w:val="0"/>
      <w:marTop w:val="0"/>
      <w:marBottom w:val="0"/>
      <w:divBdr>
        <w:top w:val="none" w:sz="0" w:space="0" w:color="auto"/>
        <w:left w:val="none" w:sz="0" w:space="0" w:color="auto"/>
        <w:bottom w:val="none" w:sz="0" w:space="0" w:color="auto"/>
        <w:right w:val="none" w:sz="0" w:space="0" w:color="auto"/>
      </w:divBdr>
    </w:div>
    <w:div w:id="1900895539">
      <w:bodyDiv w:val="1"/>
      <w:marLeft w:val="0"/>
      <w:marRight w:val="0"/>
      <w:marTop w:val="0"/>
      <w:marBottom w:val="0"/>
      <w:divBdr>
        <w:top w:val="none" w:sz="0" w:space="0" w:color="auto"/>
        <w:left w:val="none" w:sz="0" w:space="0" w:color="auto"/>
        <w:bottom w:val="none" w:sz="0" w:space="0" w:color="auto"/>
        <w:right w:val="none" w:sz="0" w:space="0" w:color="auto"/>
      </w:divBdr>
    </w:div>
    <w:div w:id="1935432926">
      <w:bodyDiv w:val="1"/>
      <w:marLeft w:val="0"/>
      <w:marRight w:val="0"/>
      <w:marTop w:val="0"/>
      <w:marBottom w:val="0"/>
      <w:divBdr>
        <w:top w:val="none" w:sz="0" w:space="0" w:color="auto"/>
        <w:left w:val="none" w:sz="0" w:space="0" w:color="auto"/>
        <w:bottom w:val="none" w:sz="0" w:space="0" w:color="auto"/>
        <w:right w:val="none" w:sz="0" w:space="0" w:color="auto"/>
      </w:divBdr>
      <w:divsChild>
        <w:div w:id="798913193">
          <w:marLeft w:val="0"/>
          <w:marRight w:val="0"/>
          <w:marTop w:val="0"/>
          <w:marBottom w:val="0"/>
          <w:divBdr>
            <w:top w:val="none" w:sz="0" w:space="0" w:color="auto"/>
            <w:left w:val="none" w:sz="0" w:space="0" w:color="auto"/>
            <w:bottom w:val="none" w:sz="0" w:space="0" w:color="auto"/>
            <w:right w:val="none" w:sz="0" w:space="0" w:color="auto"/>
          </w:divBdr>
        </w:div>
        <w:div w:id="1188711070">
          <w:marLeft w:val="0"/>
          <w:marRight w:val="0"/>
          <w:marTop w:val="0"/>
          <w:marBottom w:val="192"/>
          <w:divBdr>
            <w:top w:val="none" w:sz="0" w:space="0" w:color="auto"/>
            <w:left w:val="none" w:sz="0" w:space="0" w:color="auto"/>
            <w:bottom w:val="none" w:sz="0" w:space="0" w:color="auto"/>
            <w:right w:val="none" w:sz="0" w:space="0" w:color="auto"/>
          </w:divBdr>
        </w:div>
        <w:div w:id="1472286040">
          <w:marLeft w:val="0"/>
          <w:marRight w:val="0"/>
          <w:marTop w:val="0"/>
          <w:marBottom w:val="0"/>
          <w:divBdr>
            <w:top w:val="none" w:sz="0" w:space="0" w:color="auto"/>
            <w:left w:val="none" w:sz="0" w:space="0" w:color="auto"/>
            <w:bottom w:val="none" w:sz="0" w:space="0" w:color="auto"/>
            <w:right w:val="none" w:sz="0" w:space="0" w:color="auto"/>
          </w:divBdr>
        </w:div>
      </w:divsChild>
    </w:div>
    <w:div w:id="1939364992">
      <w:bodyDiv w:val="1"/>
      <w:marLeft w:val="0"/>
      <w:marRight w:val="0"/>
      <w:marTop w:val="0"/>
      <w:marBottom w:val="0"/>
      <w:divBdr>
        <w:top w:val="none" w:sz="0" w:space="0" w:color="auto"/>
        <w:left w:val="none" w:sz="0" w:space="0" w:color="auto"/>
        <w:bottom w:val="none" w:sz="0" w:space="0" w:color="auto"/>
        <w:right w:val="none" w:sz="0" w:space="0" w:color="auto"/>
      </w:divBdr>
    </w:div>
    <w:div w:id="1972202805">
      <w:bodyDiv w:val="1"/>
      <w:marLeft w:val="0"/>
      <w:marRight w:val="0"/>
      <w:marTop w:val="0"/>
      <w:marBottom w:val="0"/>
      <w:divBdr>
        <w:top w:val="none" w:sz="0" w:space="0" w:color="auto"/>
        <w:left w:val="none" w:sz="0" w:space="0" w:color="auto"/>
        <w:bottom w:val="none" w:sz="0" w:space="0" w:color="auto"/>
        <w:right w:val="none" w:sz="0" w:space="0" w:color="auto"/>
      </w:divBdr>
    </w:div>
    <w:div w:id="2000189403">
      <w:bodyDiv w:val="1"/>
      <w:marLeft w:val="0"/>
      <w:marRight w:val="0"/>
      <w:marTop w:val="0"/>
      <w:marBottom w:val="0"/>
      <w:divBdr>
        <w:top w:val="none" w:sz="0" w:space="0" w:color="auto"/>
        <w:left w:val="none" w:sz="0" w:space="0" w:color="auto"/>
        <w:bottom w:val="none" w:sz="0" w:space="0" w:color="auto"/>
        <w:right w:val="none" w:sz="0" w:space="0" w:color="auto"/>
      </w:divBdr>
    </w:div>
    <w:div w:id="2022272173">
      <w:bodyDiv w:val="1"/>
      <w:marLeft w:val="0"/>
      <w:marRight w:val="0"/>
      <w:marTop w:val="0"/>
      <w:marBottom w:val="0"/>
      <w:divBdr>
        <w:top w:val="none" w:sz="0" w:space="0" w:color="auto"/>
        <w:left w:val="none" w:sz="0" w:space="0" w:color="auto"/>
        <w:bottom w:val="none" w:sz="0" w:space="0" w:color="auto"/>
        <w:right w:val="none" w:sz="0" w:space="0" w:color="auto"/>
      </w:divBdr>
      <w:divsChild>
        <w:div w:id="134296920">
          <w:marLeft w:val="0"/>
          <w:marRight w:val="0"/>
          <w:marTop w:val="0"/>
          <w:marBottom w:val="0"/>
          <w:divBdr>
            <w:top w:val="none" w:sz="0" w:space="0" w:color="auto"/>
            <w:left w:val="none" w:sz="0" w:space="0" w:color="auto"/>
            <w:bottom w:val="none" w:sz="0" w:space="0" w:color="auto"/>
            <w:right w:val="none" w:sz="0" w:space="0" w:color="auto"/>
          </w:divBdr>
        </w:div>
        <w:div w:id="1057822057">
          <w:marLeft w:val="0"/>
          <w:marRight w:val="0"/>
          <w:marTop w:val="0"/>
          <w:marBottom w:val="0"/>
          <w:divBdr>
            <w:top w:val="none" w:sz="0" w:space="0" w:color="auto"/>
            <w:left w:val="none" w:sz="0" w:space="0" w:color="auto"/>
            <w:bottom w:val="none" w:sz="0" w:space="0" w:color="auto"/>
            <w:right w:val="none" w:sz="0" w:space="0" w:color="auto"/>
          </w:divBdr>
        </w:div>
        <w:div w:id="1734624728">
          <w:marLeft w:val="0"/>
          <w:marRight w:val="0"/>
          <w:marTop w:val="0"/>
          <w:marBottom w:val="192"/>
          <w:divBdr>
            <w:top w:val="none" w:sz="0" w:space="0" w:color="auto"/>
            <w:left w:val="none" w:sz="0" w:space="0" w:color="auto"/>
            <w:bottom w:val="none" w:sz="0" w:space="0" w:color="auto"/>
            <w:right w:val="none" w:sz="0" w:space="0" w:color="auto"/>
          </w:divBdr>
        </w:div>
      </w:divsChild>
    </w:div>
    <w:div w:id="2064138642">
      <w:bodyDiv w:val="1"/>
      <w:marLeft w:val="0"/>
      <w:marRight w:val="0"/>
      <w:marTop w:val="0"/>
      <w:marBottom w:val="0"/>
      <w:divBdr>
        <w:top w:val="none" w:sz="0" w:space="0" w:color="auto"/>
        <w:left w:val="none" w:sz="0" w:space="0" w:color="auto"/>
        <w:bottom w:val="none" w:sz="0" w:space="0" w:color="auto"/>
        <w:right w:val="none" w:sz="0" w:space="0" w:color="auto"/>
      </w:divBdr>
    </w:div>
    <w:div w:id="2103600525">
      <w:bodyDiv w:val="1"/>
      <w:marLeft w:val="0"/>
      <w:marRight w:val="0"/>
      <w:marTop w:val="0"/>
      <w:marBottom w:val="0"/>
      <w:divBdr>
        <w:top w:val="none" w:sz="0" w:space="0" w:color="auto"/>
        <w:left w:val="none" w:sz="0" w:space="0" w:color="auto"/>
        <w:bottom w:val="none" w:sz="0" w:space="0" w:color="auto"/>
        <w:right w:val="none" w:sz="0" w:space="0" w:color="auto"/>
      </w:divBdr>
    </w:div>
    <w:div w:id="2105421956">
      <w:bodyDiv w:val="1"/>
      <w:marLeft w:val="0"/>
      <w:marRight w:val="0"/>
      <w:marTop w:val="0"/>
      <w:marBottom w:val="0"/>
      <w:divBdr>
        <w:top w:val="none" w:sz="0" w:space="0" w:color="auto"/>
        <w:left w:val="none" w:sz="0" w:space="0" w:color="auto"/>
        <w:bottom w:val="none" w:sz="0" w:space="0" w:color="auto"/>
        <w:right w:val="none" w:sz="0" w:space="0" w:color="auto"/>
      </w:divBdr>
    </w:div>
    <w:div w:id="2109344561">
      <w:bodyDiv w:val="1"/>
      <w:marLeft w:val="0"/>
      <w:marRight w:val="0"/>
      <w:marTop w:val="0"/>
      <w:marBottom w:val="0"/>
      <w:divBdr>
        <w:top w:val="none" w:sz="0" w:space="0" w:color="auto"/>
        <w:left w:val="none" w:sz="0" w:space="0" w:color="auto"/>
        <w:bottom w:val="none" w:sz="0" w:space="0" w:color="auto"/>
        <w:right w:val="none" w:sz="0" w:space="0" w:color="auto"/>
      </w:divBdr>
    </w:div>
    <w:div w:id="2128115238">
      <w:bodyDiv w:val="1"/>
      <w:marLeft w:val="0"/>
      <w:marRight w:val="0"/>
      <w:marTop w:val="0"/>
      <w:marBottom w:val="0"/>
      <w:divBdr>
        <w:top w:val="none" w:sz="0" w:space="0" w:color="auto"/>
        <w:left w:val="none" w:sz="0" w:space="0" w:color="auto"/>
        <w:bottom w:val="none" w:sz="0" w:space="0" w:color="auto"/>
        <w:right w:val="none" w:sz="0" w:space="0" w:color="auto"/>
      </w:divBdr>
    </w:div>
    <w:div w:id="213643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vrayadm.ru/" TargetMode="External"/><Relationship Id="rId18" Type="http://schemas.openxmlformats.org/officeDocument/2006/relationships/hyperlink" Target="file:///C:\Documents%20and%20Settings\Admin\&#1056;&#1072;&#1073;&#1086;&#1095;&#1080;&#1081;%20&#1089;&#1090;&#1086;&#1083;\&#1087;&#1091;&#1085;&#1082;&#1090;&#1077;%202.6.2" TargetMode="External"/><Relationship Id="rId26" Type="http://schemas.openxmlformats.org/officeDocument/2006/relationships/hyperlink" Target="file:///C:\Documents%20and%20Settings\Admin\&#1052;&#1086;&#1080;%20&#1076;&#1086;&#1082;&#1091;&#1084;&#1077;&#1085;&#1090;&#1099;\Downloads\&#1087;&#1086;&#1089;&#1090;&#1072;&#1085;&#1086;&#1074;&#1083;&#1077;&#1085;&#1080;&#1077;&#1084;%20&#1055;&#1088;&#1072;&#1074;&#1080;&#1090;&#1077;&#1083;&#1100;&#1089;&#1090;&#1074;&#1072;%20&#1056;&#1086;&#1089;&#1089;&#1080;&#1081;&#1089;&#1082;&#1086;&#1081;%20&#1060;&#1077;&#1076;&#1077;&#1088;&#1072;&#1094;&#1080;&#1080;%20&#1086;&#1090;%2022.12.2012" TargetMode="External"/><Relationship Id="rId39" Type="http://schemas.openxmlformats.org/officeDocument/2006/relationships/hyperlink" Target="file:///C:\Documents%20and%20Settings\Admin\&#1056;&#1072;&#1073;&#1086;&#1095;&#1080;&#1081;%20&#1089;&#1090;&#1086;&#1083;\&#1087;&#1091;&#1085;&#1082;&#1090;&#1077;%202.7" TargetMode="External"/><Relationship Id="rId21" Type="http://schemas.openxmlformats.org/officeDocument/2006/relationships/hyperlink" Target="file:///C:\Documents%20and%20Settings\Admin\&#1056;&#1072;&#1073;&#1086;&#1095;&#1080;&#1081;%20&#1089;&#1090;&#1086;&#1083;\&#1095;&#1072;&#1089;&#1090;&#1100;&#1102;%206%20&#1089;&#1090;&#1072;&#1090;&#1100;&#1080;%2051.1%20&#1043;&#1088;&#1072;&#1076;&#1086;&#1089;&#1090;&#1088;&#1086;&#1080;&#1090;&#1077;&#1083;&#1100;&#1085;&#1086;&#1075;&#1086;%20&#1082;&#1086;&#1076;&#1077;&#1082;&#1089;&#1072;%20&#1056;&#1060;" TargetMode="External"/><Relationship Id="rId34" Type="http://schemas.openxmlformats.org/officeDocument/2006/relationships/hyperlink" Target="file:///C:\Documents%20and%20Settings\Admin\&#1056;&#1072;&#1073;&#1086;&#1095;&#1080;&#1081;%20&#1089;&#1090;&#1086;&#1083;\&#1087;&#1091;&#1085;&#1082;&#1090;&#1072;&#1093;%202.6,%202.7" TargetMode="External"/><Relationship Id="rId42" Type="http://schemas.openxmlformats.org/officeDocument/2006/relationships/hyperlink" Target="file:///C:\Documents%20and%20Settings\Admin\&#1056;&#1072;&#1073;&#1086;&#1095;&#1080;&#1081;%20&#1089;&#1090;&#1086;&#1083;\&#1055;&#1088;&#1080;&#1083;&#1086;&#1078;&#1077;&#1085;&#1080;&#1102;%20&#8470;4" TargetMode="External"/><Relationship Id="rId47" Type="http://schemas.openxmlformats.org/officeDocument/2006/relationships/hyperlink" Target="file:///C:\Documents%20and%20Settings\Admin\&#1056;&#1072;&#1073;&#1086;&#1095;&#1080;&#1081;%20&#1089;&#1090;&#1086;&#1083;\&#1087;&#1091;&#1085;&#1082;&#1090;&#1077;%204%20&#1095;&#1072;&#1089;&#1090;&#1080;%2010%20&#1089;&#1090;&#1072;&#1090;&#1100;&#1080;%2051.1%20&#1043;&#1088;&#1072;&#1076;&#1086;&#1089;&#1090;&#1088;&#1086;&#1080;&#1090;&#1077;&#1083;&#1100;&#1085;&#1086;&#1075;&#1086;%20&#1082;&#1086;&#1076;&#1077;&#1082;&#1089;&#1072;%20&#1056;&#1060;" TargetMode="External"/><Relationship Id="rId50" Type="http://schemas.openxmlformats.org/officeDocument/2006/relationships/hyperlink" Target="consultantplus://offline/ref=F8D66A9554D9E4D6B5056E6B79CCFBEB0753387F45A5E38E0BB31CA09C232DFD91C167D15C1B953Be1IDU" TargetMode="External"/><Relationship Id="rId55" Type="http://schemas.openxmlformats.org/officeDocument/2006/relationships/hyperlink" Target="consultantplus://offline/ref=A97FE2F0D6799C339C3868BAAEB7851B8EC674A82DB77D7AD6A509B92703B505EC5A5E8FBE40C305zBQ5U" TargetMode="External"/><Relationship Id="rId63" Type="http://schemas.openxmlformats.org/officeDocument/2006/relationships/header" Target="header2.xml"/><Relationship Id="rId68"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ocuments%20and%20Settings\Admin\&#1056;&#1072;&#1073;&#1086;&#1095;&#1080;&#1081;%20&#1089;&#1090;&#1086;&#1083;\&#1087;&#1091;&#1085;&#1082;&#1090;&#1077;%202.6" TargetMode="External"/><Relationship Id="rId29" Type="http://schemas.openxmlformats.org/officeDocument/2006/relationships/hyperlink" Target="file:///C:\Documents%20and%20Settings\Admin\&#1056;&#1072;&#1073;&#1086;&#1095;&#1080;&#1081;%20&#1089;&#1090;&#1086;&#1083;\&#1087;&#1088;&#1080;&#1083;&#1086;&#1078;&#1077;&#1085;&#1080;&#1102;%20&#847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vrayadm.ru/" TargetMode="External"/><Relationship Id="rId24" Type="http://schemas.openxmlformats.org/officeDocument/2006/relationships/hyperlink" Target="file:///C:\Documents%20and%20Settings\Admin\&#1056;&#1072;&#1073;&#1086;&#1095;&#1080;&#1081;%20&#1089;&#1090;&#1086;&#1083;\&#1087;&#1091;&#1085;&#1082;&#1090;&#1086;&#1084;%202.10.2" TargetMode="External"/><Relationship Id="rId32" Type="http://schemas.openxmlformats.org/officeDocument/2006/relationships/hyperlink" Target="file:///C:\Documents%20and%20Settings\Admin\&#1056;&#1072;&#1073;&#1086;&#1095;&#1080;&#1081;%20&#1089;&#1090;&#1086;&#1083;\&#1055;&#1088;&#1080;&#1083;&#1086;&#1078;&#1077;&#1085;&#1080;&#1080;%20&#8470;4" TargetMode="External"/><Relationship Id="rId37" Type="http://schemas.openxmlformats.org/officeDocument/2006/relationships/hyperlink" Target="file:///C:\Documents%20and%20Settings\Admin\&#1056;&#1072;&#1073;&#1086;&#1095;&#1080;&#1081;%20&#1089;&#1090;&#1086;&#1083;\&#1087;&#1091;&#1085;&#1082;&#1090;&#1077;%202.6" TargetMode="External"/><Relationship Id="rId40" Type="http://schemas.openxmlformats.org/officeDocument/2006/relationships/hyperlink" Target="file:///C:\Documents%20and%20Settings\Admin\&#1056;&#1072;&#1073;&#1086;&#1095;&#1080;&#1081;%20&#1089;&#1090;&#1086;&#1083;\&#1087;&#1091;&#1085;&#1082;&#1090;&#1086;&#1084;%203%20&#1095;&#1072;&#1089;&#1090;&#1080;%208%20&#1089;&#1090;&#1072;&#1090;&#1100;&#1080;%2051.1%20&#1043;&#1088;&#1072;&#1076;&#1086;&#1089;&#1090;&#1088;&#1086;&#1080;&#1090;&#1077;&#1083;&#1100;&#1085;&#1086;&#1075;&#1086;%20&#1082;&#1086;&#1076;&#1077;&#1082;&#1089;&#1072;%20&#1056;&#1060;" TargetMode="External"/><Relationship Id="rId45" Type="http://schemas.openxmlformats.org/officeDocument/2006/relationships/hyperlink" Target="file:///C:\Documents%20and%20Settings\Admin\&#1056;&#1072;&#1073;&#1086;&#1095;&#1080;&#1081;%20&#1089;&#1090;&#1086;&#1083;\&#1055;&#1088;&#1080;&#1083;&#1086;&#1078;&#1077;&#1085;&#1080;&#1102;%20&#8470;3" TargetMode="External"/><Relationship Id="rId53" Type="http://schemas.openxmlformats.org/officeDocument/2006/relationships/hyperlink" Target="consultantplus://offline/ref=F8D66A9554D9E4D6B5056E6B79CCFBEB0753387F45A5E38E0BB31CA09C232DFD91C167D15C1B953Be1IDU" TargetMode="External"/><Relationship Id="rId58" Type="http://schemas.openxmlformats.org/officeDocument/2006/relationships/hyperlink" Target="file:///C:\Documents%20and%20Settings\Admin\&#1056;&#1072;&#1073;&#1086;&#1095;&#1080;&#1081;%20&#1089;&#1090;&#1086;&#1083;\&#1087;&#1091;&#1085;&#1082;&#1090;&#1077;%205.6"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gu.ivanovoobl.ru/" TargetMode="External"/><Relationship Id="rId23" Type="http://schemas.openxmlformats.org/officeDocument/2006/relationships/hyperlink" Target="file:///C:\Documents%20and%20Settings\Admin\&#1056;&#1072;&#1073;&#1086;&#1095;&#1080;&#1081;%20&#1089;&#1090;&#1086;&#1083;\&#1087;&#1091;&#1085;&#1082;&#1090;&#1077;%204%20&#1095;&#1072;&#1089;&#1090;&#1080;%2010%20&#1089;&#1090;&#1072;&#1090;&#1100;&#1080;%2051.%20&#1043;&#1088;&#1072;&#1076;&#1086;&#1089;&#1090;&#1088;&#1086;&#1080;&#1090;&#1077;&#1083;&#1100;&#1085;&#1086;&#1075;&#1086;%20&#1082;&#1086;&#1076;&#1077;&#1082;&#1089;&#1072;%20&#1056;&#1060;" TargetMode="External"/><Relationship Id="rId28" Type="http://schemas.openxmlformats.org/officeDocument/2006/relationships/hyperlink" Target="file:///C:\Documents%20and%20Settings\Admin\&#1056;&#1072;&#1073;&#1086;&#1095;&#1080;&#1081;%20&#1089;&#1090;&#1086;&#1083;\&#1087;.2%20&#1089;&#1090;&#1072;&#1090;&#1100;&#1080;%206%20&#1060;&#1077;&#1076;&#1077;&#1088;&#1072;&#1083;&#1100;&#1085;&#1086;&#1075;&#1086;%20&#1079;&#1072;&#1082;&#1086;&#1085;&#1072;%20&#1086;&#1090;%2006%20&#1072;&#1087;&#1088;&#1077;&#1083;&#1103;%202011%20&#1075;&#1086;&#1076;&#1072;%20&#8470;63-&#1060;&#1047;%20" TargetMode="External"/><Relationship Id="rId36" Type="http://schemas.openxmlformats.org/officeDocument/2006/relationships/hyperlink" Target="file:///C:\Documents%20and%20Settings\Admin\&#1056;&#1072;&#1073;&#1086;&#1095;&#1080;&#1081;%20&#1089;&#1090;&#1086;&#1083;\&#1055;&#1088;&#1080;&#1083;&#1086;&#1078;&#1077;&#1085;&#1080;&#1102;%20&#8470;1" TargetMode="External"/><Relationship Id="rId49" Type="http://schemas.openxmlformats.org/officeDocument/2006/relationships/hyperlink" Target="consultantplus://offline/ref=F8D66A9554D9E4D6B5056E6B79CCFBEB0753387F45A5E38E0BB31CA09C232DFD91C167D258e1IFU" TargetMode="External"/><Relationship Id="rId57" Type="http://schemas.openxmlformats.org/officeDocument/2006/relationships/hyperlink" Target="consultantplus://offline/ref=BAD191ED144FF2DDEF61707B69526670CE4B77A40CD36EB28B3C390D0CCAB4B5011F68BD0C8AC42BQEyEI" TargetMode="External"/><Relationship Id="rId61" Type="http://schemas.openxmlformats.org/officeDocument/2006/relationships/hyperlink" Target="file:///C:\Documents%20and%20Settings\Admin\&#1056;&#1072;&#1073;&#1086;&#1095;&#1080;&#1081;%20&#1089;&#1090;&#1086;&#1083;\&#1087;&#1091;&#1085;&#1082;&#1090;&#1077;%204%20&#1095;&#1072;&#1089;&#1090;&#1080;%2010%20&#1089;&#1090;&#1072;&#1090;&#1100;&#1080;%2051.1%20&#1043;&#1088;&#1072;&#1076;&#1086;&#1089;&#1090;&#1088;&#1086;&#1080;&#1090;&#1077;&#1083;&#1100;&#1085;&#1086;&#1075;&#1086;%20&#1082;&#1086;&#1076;&#1077;&#1082;&#1089;&#1072;%20&#1056;&#1060;" TargetMode="External"/><Relationship Id="rId10" Type="http://schemas.openxmlformats.org/officeDocument/2006/relationships/hyperlink" Target="mailto:arhitector-37@yandex.ru" TargetMode="External"/><Relationship Id="rId19" Type="http://schemas.openxmlformats.org/officeDocument/2006/relationships/hyperlink" Target="file:///C:\Documents%20and%20Settings\Admin\&#1056;&#1072;&#1073;&#1086;&#1095;&#1080;&#1081;%20&#1089;&#1090;&#1086;&#1083;\&#1087;&#1091;&#1085;&#1082;&#1090;&#1086;&#1084;%202.6.1" TargetMode="External"/><Relationship Id="rId31" Type="http://schemas.openxmlformats.org/officeDocument/2006/relationships/hyperlink" Target="file:///C:\Documents%20and%20Settings\Admin\&#1056;&#1072;&#1073;&#1086;&#1095;&#1080;&#1081;%20&#1089;&#1090;&#1086;&#1083;\&#1087;&#1091;&#1085;&#1082;&#1090;&#1077;%204%20&#1095;&#1072;&#1089;&#1090;&#1080;%2010%20&#1089;&#1090;&#1072;&#1090;&#1100;&#1080;%2051.1%20&#1043;&#1088;&#1072;&#1076;&#1086;&#1089;&#1090;&#1088;&#1086;&#1080;&#1090;&#1077;&#1083;&#1100;&#1085;&#1086;&#1075;&#1086;%20&#1082;&#1086;&#1076;&#1077;&#1082;&#1089;&#1072;%20&#1056;&#1060;" TargetMode="External"/><Relationship Id="rId44" Type="http://schemas.openxmlformats.org/officeDocument/2006/relationships/hyperlink" Target="file:///C:\Documents%20and%20Settings\Admin\&#1056;&#1072;&#1073;&#1086;&#1095;&#1080;&#1081;%20&#1089;&#1090;&#1086;&#1083;\&#8470;3" TargetMode="External"/><Relationship Id="rId52" Type="http://schemas.openxmlformats.org/officeDocument/2006/relationships/hyperlink" Target="consultantplus://offline/ref=F8D66A9554D9E4D6B5056E6B79CCFBEB0753387F45A5E38E0BB31CA09C232DFD91C167D15C1B953Be1IBU" TargetMode="External"/><Relationship Id="rId60" Type="http://schemas.openxmlformats.org/officeDocument/2006/relationships/hyperlink" Target="file:///C:\Documents%20and%20Settings\Admin\&#1056;&#1072;&#1073;&#1086;&#1095;&#1080;&#1081;%20&#1089;&#1090;&#1086;&#1083;\&#1087;&#1091;&#1085;&#1082;&#1090;&#1086;&#1084;%203%20&#1095;&#1072;&#1089;&#1090;&#1080;%208%20&#1089;&#1090;&#1072;&#1090;&#1100;&#1080;%2051.1%20&#1043;&#1088;&#1072;&#1076;&#1086;&#1089;&#1090;&#1088;&#1086;&#1080;&#1090;&#1077;&#1083;&#1100;&#1085;&#1086;&#1075;&#1086;%20&#1082;&#1086;&#1076;&#1077;&#1082;&#1089;&#1072;%20&#1056;&#1060;"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37zavadm@rambler.ru" TargetMode="External"/><Relationship Id="rId14" Type="http://schemas.openxmlformats.org/officeDocument/2006/relationships/hyperlink" Target="https://www.gosuslugi.ru/" TargetMode="External"/><Relationship Id="rId22" Type="http://schemas.openxmlformats.org/officeDocument/2006/relationships/hyperlink" Target="file:///C:\Documents%20and%20Settings\Admin\&#1056;&#1072;&#1073;&#1086;&#1095;&#1080;&#1081;%20&#1089;&#1090;&#1086;&#1083;\&#1087;&#1091;&#1085;&#1082;&#1090;&#1077;%201%20&#1095;&#1072;&#1089;&#1090;&#1080;%2019%20&#1089;&#1090;&#1072;&#1090;&#1100;&#1080;%2055%20&#1043;&#1088;&#1072;&#1076;&#1086;&#1089;&#1090;&#1088;&#1086;&#1080;&#1090;&#1077;&#1083;&#1100;&#1085;&#1086;&#1075;&#1086;%20&#1082;&#1086;&#1076;&#1077;&#1082;&#1089;&#1072;%20&#1056;&#1060;" TargetMode="External"/><Relationship Id="rId27" Type="http://schemas.openxmlformats.org/officeDocument/2006/relationships/hyperlink" Target="http://base.garant.ru/70290064/" TargetMode="External"/><Relationship Id="rId30" Type="http://schemas.openxmlformats.org/officeDocument/2006/relationships/hyperlink" Target="file:///C:\Documents%20and%20Settings\Admin\&#1056;&#1072;&#1073;&#1086;&#1095;&#1080;&#1081;%20&#1089;&#1090;&#1086;&#1083;\&#1087;&#1091;&#1085;&#1082;&#1090;&#1086;&#1084;%203%20&#1095;&#1072;&#1089;&#1090;&#1080;%208%20&#1089;&#1090;&#1072;&#1090;&#1100;&#1080;%2051.1%20&#1043;&#1088;&#1072;&#1076;&#1086;&#1089;&#1090;&#1088;&#1086;&#1080;&#1090;&#1077;&#1083;&#1100;&#1085;&#1086;&#1075;&#1086;%20&#1082;&#1086;&#1076;&#1077;&#1082;&#1089;&#1072;%20&#1056;&#1060;," TargetMode="External"/><Relationship Id="rId35" Type="http://schemas.openxmlformats.org/officeDocument/2006/relationships/hyperlink" Target="file:///C:\Documents%20and%20Settings\Admin\&#1056;&#1072;&#1073;&#1086;&#1095;&#1080;&#1081;%20&#1089;&#1090;&#1086;&#1083;\&#1087;&#1091;&#1085;&#1082;&#1090;&#1072;&#1093;%202.9,%202.10" TargetMode="External"/><Relationship Id="rId43" Type="http://schemas.openxmlformats.org/officeDocument/2006/relationships/hyperlink" Target="file:///C:\Documents%20and%20Settings\Admin\&#1056;&#1072;&#1073;&#1086;&#1095;&#1080;&#1081;%20&#1089;&#1090;&#1086;&#1083;\&#1055;&#1088;&#1080;&#1083;&#1086;&#1078;&#1077;&#1085;&#1080;&#1103;&#1084;%20&#8470;2" TargetMode="External"/><Relationship Id="rId48" Type="http://schemas.openxmlformats.org/officeDocument/2006/relationships/hyperlink" Target="file:///C:\Documents%20and%20Settings\Admin\&#1056;&#1072;&#1073;&#1086;&#1095;&#1080;&#1081;%20&#1089;&#1090;&#1086;&#1083;\&#1055;&#1088;&#1080;&#1083;&#1086;&#1078;&#1077;&#1085;&#1080;&#1102;%20&#8470;6" TargetMode="External"/><Relationship Id="rId56" Type="http://schemas.openxmlformats.org/officeDocument/2006/relationships/hyperlink" Target="consultantplus://offline/ref=A97FE2F0D6799C339C3868BAAEB7851B8EC674A82DB77D7AD6A509B92703B505EC5A5E8FBE40C305zBQ5U"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consultantplus://offline/ref=F8D66A9554D9E4D6B5056E6B79CCFBEB0753387F45A5E38E0BB31CA09C232DFD91C167D15C1B953Be1IDU" TargetMode="External"/><Relationship Id="rId3" Type="http://schemas.openxmlformats.org/officeDocument/2006/relationships/styles" Target="styles.xml"/><Relationship Id="rId12" Type="http://schemas.openxmlformats.org/officeDocument/2006/relationships/hyperlink" Target="mailto:mfczav37@mail.ru" TargetMode="External"/><Relationship Id="rId17" Type="http://schemas.openxmlformats.org/officeDocument/2006/relationships/hyperlink" Target="http://www.consultant.ru/regbase/cgi/online.cgi?req=doc&amp;base=RLAW224&amp;n=32857" TargetMode="External"/><Relationship Id="rId25" Type="http://schemas.openxmlformats.org/officeDocument/2006/relationships/hyperlink" Target="file:///C:\Documents%20and%20Settings\Admin\&#1052;&#1086;&#1080;%20&#1076;&#1086;&#1082;&#1091;&#1084;&#1077;&#1085;&#1090;&#1099;\Downloads\&#1087;&#1088;&#1080;&#1083;&#1086;&#1078;&#1077;&#1085;&#1080;&#1080;%20&#8470;1" TargetMode="External"/><Relationship Id="rId33" Type="http://schemas.openxmlformats.org/officeDocument/2006/relationships/hyperlink" Target="file:///C:\Documents%20and%20Settings\Admin\&#1056;&#1072;&#1073;&#1086;&#1095;&#1080;&#1081;%20&#1089;&#1090;&#1086;&#1083;\&#1087;&#1091;&#1085;&#1082;&#1090;&#1072;&#1093;%202.6,%202.7" TargetMode="External"/><Relationship Id="rId38" Type="http://schemas.openxmlformats.org/officeDocument/2006/relationships/hyperlink" Target="file:///C:\Documents%20and%20Settings\Admin\&#1056;&#1072;&#1073;&#1086;&#1095;&#1080;&#1081;%20&#1089;&#1090;&#1086;&#1083;\&#1087;&#1091;&#1085;&#1082;&#1090;&#1077;%202.7" TargetMode="External"/><Relationship Id="rId46" Type="http://schemas.openxmlformats.org/officeDocument/2006/relationships/hyperlink" Target="file:///C:\Documents%20and%20Settings\Admin\&#1056;&#1072;&#1073;&#1086;&#1095;&#1080;&#1081;%20&#1089;&#1090;&#1086;&#1083;\&#1087;&#1091;&#1085;&#1082;&#1090;&#1077;%201%20&#1095;&#1072;&#1089;&#1090;&#1080;%2019%20&#1089;&#1090;&#1072;&#1090;&#1100;&#1080;%2055%20&#1043;&#1088;&#1072;&#1076;&#1086;&#1089;&#1090;&#1088;&#1086;&#1080;&#1090;&#1077;&#1083;&#1100;&#1085;&#1086;&#1075;&#1086;%20&#1082;&#1086;&#1076;&#1077;&#1082;&#1089;&#1072;%20&#1056;&#1060;," TargetMode="External"/><Relationship Id="rId59" Type="http://schemas.openxmlformats.org/officeDocument/2006/relationships/hyperlink" Target="file:///C:\Documents%20and%20Settings\Admin\&#1056;&#1072;&#1073;&#1086;&#1095;&#1080;&#1081;%20&#1089;&#1090;&#1086;&#1083;\&#1095;&#1072;&#1089;&#1090;&#1080;%202%20&#1089;&#1090;&#1072;&#1090;&#1100;&#1080;%206" TargetMode="External"/><Relationship Id="rId67" Type="http://schemas.openxmlformats.org/officeDocument/2006/relationships/theme" Target="theme/theme1.xml"/><Relationship Id="rId20" Type="http://schemas.openxmlformats.org/officeDocument/2006/relationships/hyperlink" Target="file:///C:\Documents%20and%20Settings\Admin\&#1056;&#1072;&#1073;&#1086;&#1095;&#1080;&#1081;%20&#1089;&#1090;&#1086;&#1083;\&#1087;&#1091;&#1085;&#1082;&#1090;&#1086;&#1084;%202.6.2" TargetMode="External"/><Relationship Id="rId41" Type="http://schemas.openxmlformats.org/officeDocument/2006/relationships/hyperlink" Target="file:///C:\Documents%20and%20Settings\Admin\&#1056;&#1072;&#1073;&#1086;&#1095;&#1080;&#1081;%20&#1089;&#1090;&#1086;&#1083;\&#1087;&#1091;&#1085;&#1082;&#1090;&#1077;%204%20&#1095;&#1072;&#1089;&#1090;&#1080;%2010%20&#1089;&#1090;&#1072;&#1090;&#1100;&#1080;%2051.1%20&#1043;&#1088;&#1072;&#1076;&#1086;&#1089;&#1090;&#1088;&#1086;&#1080;&#1090;&#1077;&#1083;&#1100;&#1085;&#1086;&#1075;&#1086;%20&#1082;&#1086;&#1076;&#1077;&#1082;&#1089;&#1072;%20&#1056;&#1060;" TargetMode="External"/><Relationship Id="rId54" Type="http://schemas.openxmlformats.org/officeDocument/2006/relationships/hyperlink" Target="consultantplus://offline/ref=F8D66A9554D9E4D6B5056E6B79CCFBEB0753387F45A5E38E0BB31CA09C232DFD91C167D15C1B953Be1IDU" TargetMode="External"/><Relationship Id="rId6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4BB86-843B-46D5-A871-9557D006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15314</Words>
  <Characters>87290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Лентрансгаз</Company>
  <LinksUpToDate>false</LinksUpToDate>
  <CharactersWithSpaces>102400</CharactersWithSpaces>
  <SharedDoc>false</SharedDoc>
  <HLinks>
    <vt:vector size="72" baseType="variant">
      <vt:variant>
        <vt:i4>8323179</vt:i4>
      </vt:variant>
      <vt:variant>
        <vt:i4>33</vt:i4>
      </vt:variant>
      <vt:variant>
        <vt:i4>0</vt:i4>
      </vt:variant>
      <vt:variant>
        <vt:i4>5</vt:i4>
      </vt:variant>
      <vt:variant>
        <vt:lpwstr>consultantplus://offline/ref=BAD191ED144FF2DDEF61707B69526670CE4B77A40CD36EB28B3C390D0CCAB4B5011F68BD0C8AC42BQEyEI</vt:lpwstr>
      </vt:variant>
      <vt:variant>
        <vt:lpwstr/>
      </vt:variant>
      <vt:variant>
        <vt:i4>6291567</vt:i4>
      </vt:variant>
      <vt:variant>
        <vt:i4>30</vt:i4>
      </vt:variant>
      <vt:variant>
        <vt:i4>0</vt:i4>
      </vt:variant>
      <vt:variant>
        <vt:i4>5</vt:i4>
      </vt:variant>
      <vt:variant>
        <vt:lpwstr>consultantplus://offline/ref=A97FE2F0D6799C339C3868BAAEB7851B8EC674A82DB77D7AD6A509B92703B505EC5A5E8FBE40C305zBQ5U</vt:lpwstr>
      </vt:variant>
      <vt:variant>
        <vt:lpwstr/>
      </vt:variant>
      <vt:variant>
        <vt:i4>6291567</vt:i4>
      </vt:variant>
      <vt:variant>
        <vt:i4>27</vt:i4>
      </vt:variant>
      <vt:variant>
        <vt:i4>0</vt:i4>
      </vt:variant>
      <vt:variant>
        <vt:i4>5</vt:i4>
      </vt:variant>
      <vt:variant>
        <vt:lpwstr>consultantplus://offline/ref=A97FE2F0D6799C339C3868BAAEB7851B8EC674A82DB77D7AD6A509B92703B505EC5A5E8FBE40C305zBQ5U</vt:lpwstr>
      </vt:variant>
      <vt:variant>
        <vt:lpwstr/>
      </vt:variant>
      <vt:variant>
        <vt:i4>3604530</vt:i4>
      </vt:variant>
      <vt:variant>
        <vt:i4>24</vt:i4>
      </vt:variant>
      <vt:variant>
        <vt:i4>0</vt:i4>
      </vt:variant>
      <vt:variant>
        <vt:i4>5</vt:i4>
      </vt:variant>
      <vt:variant>
        <vt:lpwstr>consultantplus://offline/ref=F8D66A9554D9E4D6B5056E6B79CCFBEB0753387F45A5E38E0BB31CA09C232DFD91C167D15C1B953Be1IDU</vt:lpwstr>
      </vt:variant>
      <vt:variant>
        <vt:lpwstr/>
      </vt:variant>
      <vt:variant>
        <vt:i4>3604530</vt:i4>
      </vt:variant>
      <vt:variant>
        <vt:i4>21</vt:i4>
      </vt:variant>
      <vt:variant>
        <vt:i4>0</vt:i4>
      </vt:variant>
      <vt:variant>
        <vt:i4>5</vt:i4>
      </vt:variant>
      <vt:variant>
        <vt:lpwstr>consultantplus://offline/ref=F8D66A9554D9E4D6B5056E6B79CCFBEB0753387F45A5E38E0BB31CA09C232DFD91C167D15C1B953Be1IDU</vt:lpwstr>
      </vt:variant>
      <vt:variant>
        <vt:lpwstr/>
      </vt:variant>
      <vt:variant>
        <vt:i4>3604532</vt:i4>
      </vt:variant>
      <vt:variant>
        <vt:i4>18</vt:i4>
      </vt:variant>
      <vt:variant>
        <vt:i4>0</vt:i4>
      </vt:variant>
      <vt:variant>
        <vt:i4>5</vt:i4>
      </vt:variant>
      <vt:variant>
        <vt:lpwstr>consultantplus://offline/ref=F8D66A9554D9E4D6B5056E6B79CCFBEB0753387F45A5E38E0BB31CA09C232DFD91C167D15C1B953Be1IBU</vt:lpwstr>
      </vt:variant>
      <vt:variant>
        <vt:lpwstr/>
      </vt:variant>
      <vt:variant>
        <vt:i4>3604530</vt:i4>
      </vt:variant>
      <vt:variant>
        <vt:i4>15</vt:i4>
      </vt:variant>
      <vt:variant>
        <vt:i4>0</vt:i4>
      </vt:variant>
      <vt:variant>
        <vt:i4>5</vt:i4>
      </vt:variant>
      <vt:variant>
        <vt:lpwstr>consultantplus://offline/ref=F8D66A9554D9E4D6B5056E6B79CCFBEB0753387F45A5E38E0BB31CA09C232DFD91C167D15C1B953Be1IDU</vt:lpwstr>
      </vt:variant>
      <vt:variant>
        <vt:lpwstr/>
      </vt:variant>
      <vt:variant>
        <vt:i4>3604530</vt:i4>
      </vt:variant>
      <vt:variant>
        <vt:i4>12</vt:i4>
      </vt:variant>
      <vt:variant>
        <vt:i4>0</vt:i4>
      </vt:variant>
      <vt:variant>
        <vt:i4>5</vt:i4>
      </vt:variant>
      <vt:variant>
        <vt:lpwstr>consultantplus://offline/ref=F8D66A9554D9E4D6B5056E6B79CCFBEB0753387F45A5E38E0BB31CA09C232DFD91C167D15C1B953Be1IDU</vt:lpwstr>
      </vt:variant>
      <vt:variant>
        <vt:lpwstr/>
      </vt:variant>
      <vt:variant>
        <vt:i4>786525</vt:i4>
      </vt:variant>
      <vt:variant>
        <vt:i4>9</vt:i4>
      </vt:variant>
      <vt:variant>
        <vt:i4>0</vt:i4>
      </vt:variant>
      <vt:variant>
        <vt:i4>5</vt:i4>
      </vt:variant>
      <vt:variant>
        <vt:lpwstr>consultantplus://offline/ref=F8D66A9554D9E4D6B5056E6B79CCFBEB0753387F45A5E38E0BB31CA09C232DFD91C167D258e1IFU</vt:lpwstr>
      </vt:variant>
      <vt:variant>
        <vt:lpwstr/>
      </vt:variant>
      <vt:variant>
        <vt:i4>851994</vt:i4>
      </vt:variant>
      <vt:variant>
        <vt:i4>6</vt:i4>
      </vt:variant>
      <vt:variant>
        <vt:i4>0</vt:i4>
      </vt:variant>
      <vt:variant>
        <vt:i4>5</vt:i4>
      </vt:variant>
      <vt:variant>
        <vt:lpwstr>http://www.gosuslugi.ru/</vt:lpwstr>
      </vt:variant>
      <vt:variant>
        <vt:lpwstr/>
      </vt:variant>
      <vt:variant>
        <vt:i4>6029376</vt:i4>
      </vt:variant>
      <vt:variant>
        <vt:i4>3</vt:i4>
      </vt:variant>
      <vt:variant>
        <vt:i4>0</vt:i4>
      </vt:variant>
      <vt:variant>
        <vt:i4>5</vt:i4>
      </vt:variant>
      <vt:variant>
        <vt:lpwstr>http://uslugi.novreg.ru/</vt:lpwstr>
      </vt:variant>
      <vt:variant>
        <vt:lpwstr/>
      </vt:variant>
      <vt:variant>
        <vt:i4>74777615</vt:i4>
      </vt:variant>
      <vt:variant>
        <vt:i4>0</vt:i4>
      </vt:variant>
      <vt:variant>
        <vt:i4>0</vt:i4>
      </vt:variant>
      <vt:variant>
        <vt:i4>5</vt:i4>
      </vt:variant>
      <vt:variant>
        <vt:lpwstr>../../../../Documents and Settings/Аня/Рабочий стол/МОДЕЛИ/8/www.vologda-oblast.ru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Admin</cp:lastModifiedBy>
  <cp:revision>5</cp:revision>
  <cp:lastPrinted>2017-11-28T12:46:00Z</cp:lastPrinted>
  <dcterms:created xsi:type="dcterms:W3CDTF">2018-09-10T12:57:00Z</dcterms:created>
  <dcterms:modified xsi:type="dcterms:W3CDTF">2018-09-10T13:08:00Z</dcterms:modified>
</cp:coreProperties>
</file>