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/>
        <w:t>ОСОБОЕ МНЕНИЕ</w:t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b/>
          <w:b/>
          <w:sz w:val="28"/>
          <w:szCs w:val="28"/>
          <w:lang w:eastAsia="ru-RU"/>
        </w:rPr>
      </w:pPr>
      <w:r>
        <w:rPr>
          <w:rFonts w:eastAsia="Times New Roman" w:cs="Times New Roman"/>
          <w:b/>
          <w:sz w:val="28"/>
          <w:szCs w:val="28"/>
          <w:lang w:eastAsia="ru-RU"/>
        </w:rPr>
        <w:tab/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к протоколу</w:t>
      </w:r>
      <w:r>
        <w:rPr>
          <w:rFonts w:eastAsia="Times New Roman" w:cs="Times New Roman"/>
          <w:b/>
          <w:sz w:val="28"/>
          <w:szCs w:val="28"/>
          <w:lang w:eastAsia="ru-RU"/>
        </w:rPr>
        <w:t xml:space="preserve">  </w:t>
      </w:r>
      <w:r>
        <w:rPr>
          <w:rFonts w:eastAsia="Times New Roman" w:cs="Times New Roman"/>
          <w:sz w:val="28"/>
          <w:szCs w:val="28"/>
          <w:lang w:eastAsia="ru-RU"/>
        </w:rPr>
        <w:t>заседания комиссии по соблюдению требований к служебному поведению муниципальных служащих администрации Заволжского муниципального района и урегулированию конфликта интересов от 20.06.2013 № 1</w:t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firstLine="708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Матюшина О.Ю. и Цветкова А.В. при голосовании на заседании воздержались. Это обусловлено тем, что существует практика возложения обязанностей начальника отдела учета и отчетности, ведущего специалиста отдела учета и отчетности на ведущего специалиста (в настоящее время главного специалиста) отдела учета и отчетности администрации Заволжского муниципального района. Поэтому существует риск возникновения конфликта интересов.</w:t>
        <w:tab/>
        <w:tab/>
        <w:t xml:space="preserve">                                                                                     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240" w:before="0" w:after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Секретарь комиссии:</w:t>
        <w:tab/>
        <w:tab/>
        <w:tab/>
        <w:tab/>
        <w:t xml:space="preserve">____________А.В. ЦВЕТКОВА   </w:t>
      </w:r>
    </w:p>
    <w:p>
      <w:pPr>
        <w:pStyle w:val="Normal"/>
        <w:spacing w:lineRule="auto" w:line="240" w:before="0" w:after="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eastAsia="Times New Roman" w:cs="Times New Roman"/>
          <w:sz w:val="16"/>
          <w:szCs w:val="16"/>
          <w:lang w:eastAsia="ru-RU"/>
        </w:rPr>
      </w:pPr>
      <w:r>
        <w:rPr>
          <w:rFonts w:eastAsia="Times New Roman" w:cs="Times New Roman"/>
          <w:sz w:val="16"/>
          <w:szCs w:val="16"/>
          <w:lang w:eastAsia="ru-RU"/>
        </w:rPr>
      </w:r>
    </w:p>
    <w:p>
      <w:pPr>
        <w:pStyle w:val="Normal"/>
        <w:spacing w:lineRule="auto" w:line="240" w:before="0" w:after="0"/>
        <w:ind w:left="3540" w:hanging="354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ind w:left="3540" w:hanging="3540"/>
        <w:rPr>
          <w:rFonts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/>
          <w:sz w:val="28"/>
          <w:szCs w:val="28"/>
          <w:lang w:eastAsia="ru-RU"/>
        </w:rPr>
        <w:t>Члены комиссии:</w:t>
        <w:tab/>
        <w:t xml:space="preserve">                  </w:t>
      </w:r>
      <w:bookmarkStart w:id="0" w:name="_GoBack"/>
      <w:bookmarkEnd w:id="0"/>
      <w:r>
        <w:rPr>
          <w:rFonts w:eastAsia="Times New Roman" w:cs="Times New Roman"/>
          <w:sz w:val="28"/>
          <w:szCs w:val="28"/>
          <w:lang w:eastAsia="ru-RU"/>
        </w:rPr>
        <w:t xml:space="preserve"> ____________О.Ю. МАТЮШИНА</w:t>
      </w:r>
    </w:p>
    <w:p>
      <w:pPr>
        <w:pStyle w:val="Normal"/>
        <w:jc w:val="center"/>
        <w:rPr/>
      </w:pPr>
      <w:r>
        <w:rPr/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>
        <w:spacing w:lineRule="auto" w:line="276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825ac"/>
    <w:pPr>
      <w:widowControl/>
      <w:bidi w:val="0"/>
      <w:spacing w:lineRule="auto" w:line="276" w:before="0" w:after="200"/>
      <w:jc w:val="both"/>
    </w:pPr>
    <w:rPr>
      <w:rFonts w:ascii="Times New Roman" w:hAnsi="Times New Roman" w:eastAsia="Calibri" w:cs="" w:cstheme="minorBidi" w:eastAsiaTheme="minorHAnsi"/>
      <w:color w:val="auto"/>
      <w:sz w:val="24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5">
    <w:name w:val="Основной текст"/>
    <w:basedOn w:val="Normal"/>
    <w:pPr>
      <w:spacing w:lineRule="auto" w:line="288" w:before="0" w:after="140"/>
    </w:pPr>
    <w:rPr/>
  </w:style>
  <w:style w:type="paragraph" w:styleId="Style16">
    <w:name w:val="Список"/>
    <w:basedOn w:val="Style15"/>
    <w:pPr/>
    <w:rPr>
      <w:rFonts w:cs="Mangal"/>
    </w:rPr>
  </w:style>
  <w:style w:type="paragraph" w:styleId="Style17">
    <w:name w:val="Название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Application>LibreOffice/5.0.3.2$Windows_X86_64 LibreOffice_project/e5f16313668ac592c1bfb310f4390624e3dbfb75</Application>
  <Paragraphs>1</Paragraphs>
  <Company>ZavRaiAdminict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2013-06-21T07:30:00Z</dcterms:created>
  <dc:creator>cadr</dc:creator>
  <dc:language>ru-RU</dc:language>
  <cp:lastModifiedBy>cadr</cp:lastModifiedBy>
  <cp:lastPrinted>2013-06-21T07:43:00Z</cp:lastPrinted>
  <dcterms:modified xsi:type="dcterms:W3CDTF">2013-06-21T07:45:00Z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ZavRaiAdminict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