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8FE" w:rsidRDefault="00843DB3" w:rsidP="00843D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DB3">
        <w:rPr>
          <w:rFonts w:ascii="Times New Roman" w:hAnsi="Times New Roman" w:cs="Times New Roman"/>
          <w:sz w:val="28"/>
          <w:szCs w:val="28"/>
        </w:rPr>
        <w:t>Сведения об объеме мун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43DB3">
        <w:rPr>
          <w:rFonts w:ascii="Times New Roman" w:hAnsi="Times New Roman" w:cs="Times New Roman"/>
          <w:sz w:val="28"/>
          <w:szCs w:val="28"/>
        </w:rPr>
        <w:t>ципального долга Заволжского мун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43DB3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ипального района Иван</w:t>
      </w:r>
      <w:r w:rsidRPr="00843DB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43DB3">
        <w:rPr>
          <w:rFonts w:ascii="Times New Roman" w:hAnsi="Times New Roman" w:cs="Times New Roman"/>
          <w:sz w:val="28"/>
          <w:szCs w:val="28"/>
        </w:rPr>
        <w:t>ской области</w:t>
      </w:r>
    </w:p>
    <w:p w:rsidR="00843DB3" w:rsidRDefault="00843DB3" w:rsidP="00843D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04"/>
        <w:gridCol w:w="2311"/>
        <w:gridCol w:w="2560"/>
        <w:gridCol w:w="2560"/>
        <w:gridCol w:w="1536"/>
      </w:tblGrid>
      <w:tr w:rsidR="00843DB3" w:rsidTr="00A151F4">
        <w:trPr>
          <w:trHeight w:val="300"/>
        </w:trPr>
        <w:tc>
          <w:tcPr>
            <w:tcW w:w="0" w:type="auto"/>
            <w:vMerge w:val="restart"/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долга,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 по состоянию на</w:t>
            </w:r>
          </w:p>
        </w:tc>
        <w:tc>
          <w:tcPr>
            <w:tcW w:w="0" w:type="auto"/>
            <w:vMerge w:val="restart"/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погашения</w:t>
            </w:r>
          </w:p>
        </w:tc>
      </w:tr>
      <w:tr w:rsidR="00843DB3" w:rsidTr="00A151F4">
        <w:trPr>
          <w:trHeight w:val="345"/>
        </w:trPr>
        <w:tc>
          <w:tcPr>
            <w:tcW w:w="0" w:type="auto"/>
            <w:vMerge/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</w:tcPr>
          <w:p w:rsidR="00843DB3" w:rsidRDefault="00843DB3" w:rsidP="00843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</w:tcPr>
          <w:p w:rsidR="00843DB3" w:rsidRDefault="00843DB3" w:rsidP="00A66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A669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0" w:type="auto"/>
            <w:vMerge/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DB3" w:rsidTr="00A151F4">
        <w:tc>
          <w:tcPr>
            <w:tcW w:w="0" w:type="auto"/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кредитам, полученным от кредитных организаций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DB3" w:rsidTr="00A151F4">
        <w:tc>
          <w:tcPr>
            <w:tcW w:w="0" w:type="auto"/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бюджетным кредитам от других бюджетов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DB3" w:rsidTr="00A151F4">
        <w:tc>
          <w:tcPr>
            <w:tcW w:w="0" w:type="auto"/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муниципальным гарантиям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3DB3" w:rsidRPr="00843DB3" w:rsidRDefault="00843DB3" w:rsidP="00843D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3DB3" w:rsidRPr="00843DB3" w:rsidRDefault="00843DB3" w:rsidP="00843D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43DB3" w:rsidRPr="00843DB3" w:rsidSect="001E1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3DB3"/>
    <w:rsid w:val="001E18FE"/>
    <w:rsid w:val="006F329E"/>
    <w:rsid w:val="00843DB3"/>
    <w:rsid w:val="00A66929"/>
    <w:rsid w:val="00F56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DB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310</Characters>
  <Application>Microsoft Office Word</Application>
  <DocSecurity>0</DocSecurity>
  <Lines>2</Lines>
  <Paragraphs>1</Paragraphs>
  <ScaleCrop>false</ScaleCrop>
  <Company>Microsoft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2018-10-24T04:59:00Z</dcterms:created>
  <dcterms:modified xsi:type="dcterms:W3CDTF">2018-10-24T05:01:00Z</dcterms:modified>
</cp:coreProperties>
</file>