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7" w:type="dxa"/>
        <w:tblLayout w:type="fixed"/>
        <w:tblLook w:val="04A0"/>
      </w:tblPr>
      <w:tblGrid>
        <w:gridCol w:w="6204"/>
        <w:gridCol w:w="2551"/>
        <w:gridCol w:w="2126"/>
        <w:gridCol w:w="3261"/>
        <w:gridCol w:w="1985"/>
      </w:tblGrid>
      <w:tr w:rsidR="00AF5325" w:rsidRPr="00975055" w:rsidTr="008B5C07">
        <w:trPr>
          <w:trHeight w:val="795"/>
        </w:trPr>
        <w:tc>
          <w:tcPr>
            <w:tcW w:w="161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5325" w:rsidRPr="00975055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7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Организации</w:t>
            </w:r>
            <w:r w:rsidRPr="002326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9750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образующие инфраструктуру поддержки СМСП</w:t>
            </w:r>
          </w:p>
        </w:tc>
      </w:tr>
      <w:tr w:rsidR="00AF5325" w:rsidRPr="00975055" w:rsidTr="008B5C07">
        <w:trPr>
          <w:trHeight w:val="960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5D360F" w:rsidRDefault="005D360F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</w:t>
            </w:r>
            <w:r w:rsidR="00AF5325" w:rsidRPr="005D36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телефон/факс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Сайт</w:t>
            </w:r>
          </w:p>
        </w:tc>
      </w:tr>
      <w:tr w:rsidR="00AF5325" w:rsidRPr="00975055" w:rsidTr="005D360F">
        <w:trPr>
          <w:trHeight w:val="121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DC5376" w:rsidP="000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540A8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кционерное общество </w:t>
            </w:r>
            <w:r w:rsidR="00AF5325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540A8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корпорация по развитию малого  и  среднего предпринимательства</w:t>
            </w:r>
            <w:r w:rsidR="00AF5325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109074, г. Москва, Славянская площадь, д. 4, стр.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698-98-00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(495) 698-98-01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info@corpmsp.ru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corpmsp.ru </w:t>
            </w:r>
          </w:p>
        </w:tc>
      </w:tr>
      <w:tr w:rsidR="00AF5325" w:rsidRPr="00975055" w:rsidTr="005D360F">
        <w:trPr>
          <w:trHeight w:val="1258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BE3" w:rsidRPr="008B5C07" w:rsidRDefault="00223BE3" w:rsidP="00223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Некоммерческая </w:t>
            </w:r>
            <w:proofErr w:type="spellStart"/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микрокредитная</w:t>
            </w:r>
            <w:proofErr w:type="spellEnd"/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 </w:t>
            </w:r>
            <w:r w:rsidR="00AF5325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вановский государственный фонд поддержки малого предпринимательства</w:t>
            </w:r>
            <w:r w:rsidR="00AF5325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(ИГФПМП)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8CC" w:rsidRPr="008B5C07" w:rsidRDefault="00CD08CC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Шереметьевский, д. 85г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80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8(4932) 30-01-21  8(4932) 30-89-34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300121@mail.ru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igfpmp.ru</w:t>
            </w:r>
          </w:p>
        </w:tc>
      </w:tr>
      <w:tr w:rsidR="00AF5325" w:rsidRPr="00975055" w:rsidTr="008B5C07">
        <w:trPr>
          <w:trHeight w:val="1112"/>
        </w:trPr>
        <w:tc>
          <w:tcPr>
            <w:tcW w:w="6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054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0540A8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егиональный центр инжиниринга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40A8"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Ивановской области 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базе ГУП «Инвестиционное агентство Ивановской области»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г. Иваново, пр. Шереметьевский, д. 85г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(920) 362-65-90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gluharevg@mail.ru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325" w:rsidRPr="008B5C07" w:rsidRDefault="00AF532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www.37invest.ru</w:t>
            </w:r>
          </w:p>
        </w:tc>
      </w:tr>
      <w:tr w:rsidR="008B5C07" w:rsidRPr="00C01A3B" w:rsidTr="008B5C07">
        <w:trPr>
          <w:trHeight w:val="149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BB" w:rsidRPr="008B5C07" w:rsidRDefault="00C01A3B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«Центр координации поддержки экспортно-ориентированных субъектов малого и среднего предпринимательства Ивановской области» (Центра поддержки экспорта)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BB" w:rsidRPr="008B5C07" w:rsidRDefault="00C01A3B" w:rsidP="00C01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г</w:t>
            </w:r>
            <w:proofErr w:type="gramStart"/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B5C07">
              <w:rPr>
                <w:rStyle w:val="header-top-text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8B5C07">
              <w:rPr>
                <w:rStyle w:val="header-top-text"/>
                <w:rFonts w:ascii="Times New Roman" w:hAnsi="Times New Roman" w:cs="Times New Roman"/>
                <w:sz w:val="24"/>
                <w:szCs w:val="24"/>
              </w:rPr>
              <w:t xml:space="preserve">Иваново, </w:t>
            </w:r>
            <w:proofErr w:type="spellStart"/>
            <w:r w:rsidRPr="008B5C07">
              <w:rPr>
                <w:rStyle w:val="header-top-text"/>
                <w:rFonts w:ascii="Times New Roman" w:hAnsi="Times New Roman" w:cs="Times New Roman"/>
                <w:sz w:val="24"/>
                <w:szCs w:val="24"/>
              </w:rPr>
              <w:t>Шереметевский</w:t>
            </w:r>
            <w:proofErr w:type="spellEnd"/>
            <w:r w:rsidRPr="008B5C07">
              <w:rPr>
                <w:rStyle w:val="header-top-text"/>
                <w:rFonts w:ascii="Times New Roman" w:hAnsi="Times New Roman" w:cs="Times New Roman"/>
                <w:sz w:val="24"/>
                <w:szCs w:val="24"/>
              </w:rPr>
              <w:t xml:space="preserve"> проспект, дом 85г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A3B" w:rsidRPr="008B5C07" w:rsidRDefault="00C01A3B" w:rsidP="00C01A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8</w:t>
              </w:r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(960)509-18-</w:t>
              </w:r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7</w:t>
              </w:r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4</w:t>
              </w:r>
            </w:hyperlink>
            <w:r w:rsidRPr="008B5C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01A3B" w:rsidRPr="008B5C07" w:rsidRDefault="00C01A3B" w:rsidP="00C0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8</w:t>
              </w:r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(960</w:t>
              </w:r>
              <w:r w:rsidR="000961B5"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)</w:t>
              </w:r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509-18-64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A3B" w:rsidRPr="00C01A3B" w:rsidRDefault="00C01A3B" w:rsidP="00C01A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info@export37.ru </w:t>
            </w:r>
          </w:p>
          <w:p w:rsidR="00001FBB" w:rsidRPr="008B5C07" w:rsidRDefault="00C01A3B" w:rsidP="008B5C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az.export37@gmail.com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BB" w:rsidRPr="008B5C07" w:rsidRDefault="00C01A3B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export37.ru</w:t>
            </w:r>
            <w:r w:rsidRPr="008B5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001FBB" w:rsidRPr="00975055" w:rsidTr="008B5C07">
        <w:trPr>
          <w:trHeight w:val="1270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BB" w:rsidRPr="008B5C07" w:rsidRDefault="000961B5" w:rsidP="008B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hAnsi="Times New Roman" w:cs="Times New Roman"/>
                <w:sz w:val="24"/>
                <w:szCs w:val="24"/>
              </w:rPr>
              <w:t>Уполномоченный по защите прав предпринимателей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FBB" w:rsidRPr="008B5C07" w:rsidRDefault="00223BE3" w:rsidP="0009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153000, г. Иваново, </w:t>
            </w:r>
            <w:r w:rsidR="000961B5"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="000961B5"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</w:t>
            </w:r>
            <w:proofErr w:type="gramEnd"/>
            <w:r w:rsidR="000961B5"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16, к.1,2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1B5" w:rsidRPr="008B5C07" w:rsidRDefault="000961B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8(4932)32-48-04</w:t>
            </w:r>
          </w:p>
          <w:p w:rsidR="00001FBB" w:rsidRPr="008B5C07" w:rsidRDefault="000961B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8(980)694-04-00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BB" w:rsidRPr="008B5C07" w:rsidRDefault="000961B5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ombudsmanbiz@ivanovoobl.ru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FBB" w:rsidRPr="008B5C07" w:rsidRDefault="008B5C07" w:rsidP="008B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www.ombudsmanbiz.ivanovoobl.ru</w:t>
            </w:r>
          </w:p>
        </w:tc>
      </w:tr>
      <w:tr w:rsidR="008B5C07" w:rsidRPr="00975055" w:rsidTr="008B5C07">
        <w:trPr>
          <w:trHeight w:val="1463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07" w:rsidRPr="008B5C07" w:rsidRDefault="008B5C07" w:rsidP="008B5C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 «МФЦ Заволжского муниципального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07" w:rsidRPr="008B5C07" w:rsidRDefault="008B5C07" w:rsidP="00096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155412, Ивановская область, </w:t>
            </w:r>
            <w:proofErr w:type="gramStart"/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B5C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Заволжск, ул. Мира, д. 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07" w:rsidRPr="008B5C07" w:rsidRDefault="008B5C07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5C07">
              <w:rPr>
                <w:rFonts w:ascii="Times New Roman" w:hAnsi="Times New Roman" w:cs="Times New Roman"/>
                <w:sz w:val="24"/>
                <w:szCs w:val="24"/>
              </w:rPr>
              <w:t>8 (49333) 6-00-25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07" w:rsidRPr="008B5C07" w:rsidRDefault="008B5C07" w:rsidP="00953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B5C0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mfczav37@mail.ru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07" w:rsidRPr="008B5C07" w:rsidRDefault="008B5C07" w:rsidP="008B5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5325" w:rsidRDefault="00AF5325" w:rsidP="00AF5325">
      <w:pPr>
        <w:pStyle w:val="a3"/>
      </w:pPr>
    </w:p>
    <w:sectPr w:rsidR="00AF5325" w:rsidSect="008B5C07">
      <w:pgSz w:w="16838" w:h="11906" w:orient="landscape"/>
      <w:pgMar w:top="567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5325"/>
    <w:rsid w:val="00001FBB"/>
    <w:rsid w:val="000540A8"/>
    <w:rsid w:val="000961B5"/>
    <w:rsid w:val="000F2D1F"/>
    <w:rsid w:val="00223BE3"/>
    <w:rsid w:val="002E6E92"/>
    <w:rsid w:val="004038D5"/>
    <w:rsid w:val="005D360F"/>
    <w:rsid w:val="006D254D"/>
    <w:rsid w:val="00805869"/>
    <w:rsid w:val="008B5C07"/>
    <w:rsid w:val="009B13F3"/>
    <w:rsid w:val="009C5513"/>
    <w:rsid w:val="00AF5325"/>
    <w:rsid w:val="00C01A3B"/>
    <w:rsid w:val="00CD08CC"/>
    <w:rsid w:val="00DC5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325"/>
  </w:style>
  <w:style w:type="paragraph" w:styleId="1">
    <w:name w:val="heading 1"/>
    <w:basedOn w:val="a"/>
    <w:link w:val="10"/>
    <w:uiPriority w:val="9"/>
    <w:qFormat/>
    <w:rsid w:val="00223B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3B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C01A3B"/>
    <w:rPr>
      <w:color w:val="0000FF"/>
      <w:u w:val="single"/>
    </w:rPr>
  </w:style>
  <w:style w:type="character" w:customStyle="1" w:styleId="header-top-text">
    <w:name w:val="header-top-text"/>
    <w:basedOn w:val="a0"/>
    <w:rsid w:val="00C01A3B"/>
  </w:style>
  <w:style w:type="paragraph" w:styleId="a5">
    <w:name w:val="Balloon Text"/>
    <w:basedOn w:val="a"/>
    <w:link w:val="a6"/>
    <w:uiPriority w:val="99"/>
    <w:semiHidden/>
    <w:unhideWhenUsed/>
    <w:rsid w:val="00C0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5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fczav3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.export37@gmail.com" TargetMode="External"/><Relationship Id="rId5" Type="http://schemas.openxmlformats.org/officeDocument/2006/relationships/hyperlink" Target="tel:+79605091864" TargetMode="External"/><Relationship Id="rId4" Type="http://schemas.openxmlformats.org/officeDocument/2006/relationships/hyperlink" Target="tel:+796050918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BosEconom</cp:lastModifiedBy>
  <cp:revision>10</cp:revision>
  <dcterms:created xsi:type="dcterms:W3CDTF">2019-02-18T11:35:00Z</dcterms:created>
  <dcterms:modified xsi:type="dcterms:W3CDTF">2019-02-18T13:43:00Z</dcterms:modified>
</cp:coreProperties>
</file>