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998" w:type="dxa"/>
        <w:tblInd w:w="-743" w:type="dxa"/>
        <w:tblLayout w:type="fixed"/>
        <w:tblLook w:val="04A0"/>
      </w:tblPr>
      <w:tblGrid>
        <w:gridCol w:w="2836"/>
        <w:gridCol w:w="567"/>
        <w:gridCol w:w="496"/>
        <w:gridCol w:w="563"/>
        <w:gridCol w:w="1250"/>
        <w:gridCol w:w="526"/>
        <w:gridCol w:w="1761"/>
        <w:gridCol w:w="1499"/>
        <w:gridCol w:w="1500"/>
      </w:tblGrid>
      <w:tr w:rsidR="00502726" w:rsidRPr="00502726" w:rsidTr="00A037FE">
        <w:trPr>
          <w:trHeight w:val="315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1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Утверждено: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 </w:t>
            </w:r>
          </w:p>
        </w:tc>
      </w:tr>
      <w:tr w:rsidR="00A037FE" w:rsidRPr="00502726" w:rsidTr="00A037FE">
        <w:trPr>
          <w:trHeight w:val="315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1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 </w:t>
            </w:r>
          </w:p>
        </w:tc>
      </w:tr>
      <w:tr w:rsidR="00A037FE" w:rsidRPr="00502726" w:rsidTr="00A037FE">
        <w:trPr>
          <w:trHeight w:val="300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47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Начальник финансового отдела</w:t>
            </w:r>
          </w:p>
        </w:tc>
      </w:tr>
      <w:tr w:rsidR="00A037FE" w:rsidRPr="00502726" w:rsidTr="00A037FE">
        <w:trPr>
          <w:trHeight w:val="300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47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______________ Н.В. Смирнова</w:t>
            </w:r>
          </w:p>
        </w:tc>
      </w:tr>
      <w:tr w:rsidR="00A037FE" w:rsidRPr="00502726" w:rsidTr="00A037FE">
        <w:trPr>
          <w:trHeight w:val="300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Дата: 01.01.2020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 </w:t>
            </w:r>
          </w:p>
        </w:tc>
      </w:tr>
      <w:tr w:rsidR="00A037FE" w:rsidRPr="00502726" w:rsidTr="00A037FE">
        <w:trPr>
          <w:trHeight w:val="315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1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 </w:t>
            </w:r>
          </w:p>
        </w:tc>
      </w:tr>
      <w:tr w:rsidR="00502726" w:rsidRPr="00502726" w:rsidTr="00A037FE">
        <w:trPr>
          <w:trHeight w:val="315"/>
        </w:trPr>
        <w:tc>
          <w:tcPr>
            <w:tcW w:w="1099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Сводная бюджетная роспись</w:t>
            </w:r>
          </w:p>
        </w:tc>
      </w:tr>
      <w:tr w:rsidR="00502726" w:rsidRPr="00502726" w:rsidTr="00A037FE">
        <w:trPr>
          <w:trHeight w:val="315"/>
        </w:trPr>
        <w:tc>
          <w:tcPr>
            <w:tcW w:w="1099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 xml:space="preserve"> бюджета Заволжского муниципального района на 2020 год и плановый период 2021 и 2022 годов</w:t>
            </w:r>
          </w:p>
        </w:tc>
      </w:tr>
      <w:tr w:rsidR="00502726" w:rsidRPr="00502726" w:rsidTr="00A037FE">
        <w:trPr>
          <w:trHeight w:val="315"/>
        </w:trPr>
        <w:tc>
          <w:tcPr>
            <w:tcW w:w="1099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 </w:t>
            </w:r>
          </w:p>
        </w:tc>
      </w:tr>
      <w:tr w:rsidR="00502726" w:rsidRPr="00502726" w:rsidTr="00A037FE">
        <w:trPr>
          <w:trHeight w:val="240"/>
        </w:trPr>
        <w:tc>
          <w:tcPr>
            <w:tcW w:w="1099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Дата: 01.01.2020</w:t>
            </w:r>
          </w:p>
        </w:tc>
      </w:tr>
      <w:tr w:rsidR="00502726" w:rsidRPr="00502726" w:rsidTr="00A037FE">
        <w:trPr>
          <w:trHeight w:val="825"/>
        </w:trPr>
        <w:tc>
          <w:tcPr>
            <w:tcW w:w="2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Наименование показателя</w:t>
            </w:r>
          </w:p>
        </w:tc>
        <w:tc>
          <w:tcPr>
            <w:tcW w:w="340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Код классификации расходов бюджетов РФ</w:t>
            </w:r>
          </w:p>
        </w:tc>
        <w:tc>
          <w:tcPr>
            <w:tcW w:w="17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Сумма на 2020 год</w:t>
            </w:r>
          </w:p>
        </w:tc>
        <w:tc>
          <w:tcPr>
            <w:tcW w:w="14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Сумма на 2021 год</w:t>
            </w:r>
          </w:p>
        </w:tc>
        <w:tc>
          <w:tcPr>
            <w:tcW w:w="1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Сумма на 2022 год</w:t>
            </w:r>
          </w:p>
        </w:tc>
      </w:tr>
      <w:tr w:rsidR="00502726" w:rsidRPr="00502726" w:rsidTr="00A037FE">
        <w:trPr>
          <w:trHeight w:val="750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Вед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Раз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Под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Ц.ст.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Рас</w:t>
            </w:r>
          </w:p>
        </w:tc>
        <w:tc>
          <w:tcPr>
            <w:tcW w:w="17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4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</w:tr>
      <w:tr w:rsidR="00A037FE" w:rsidRPr="00502726" w:rsidTr="00A037FE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Администрация Заволжского муниципального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64 205 799,25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56 135 923,42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51 577 305,42</w:t>
            </w:r>
          </w:p>
        </w:tc>
      </w:tr>
      <w:tr w:rsidR="00A037FE" w:rsidRPr="00502726" w:rsidTr="00A037FE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39 483 606,63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36 309 659,80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35 809 659,80</w:t>
            </w:r>
          </w:p>
        </w:tc>
      </w:tr>
      <w:tr w:rsidR="00A037FE" w:rsidRPr="00502726" w:rsidTr="00A037FE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1 357 910,00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1 357 910,00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1 357 910,00</w:t>
            </w:r>
          </w:p>
        </w:tc>
      </w:tr>
      <w:tr w:rsidR="00A037FE" w:rsidRPr="00502726" w:rsidTr="00A037FE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Обеспечение деятельности Главы Заволжского муниципального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1110100130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1 357 910,00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1 357 910,00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1 357 910,00</w:t>
            </w:r>
          </w:p>
        </w:tc>
      </w:tr>
      <w:tr w:rsidR="00A037FE" w:rsidRPr="00502726" w:rsidTr="00A037FE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Фонд оплаты труда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1110100130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121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1 044 100,00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1 044 100,00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1 044 100,00</w:t>
            </w:r>
          </w:p>
        </w:tc>
      </w:tr>
      <w:tr w:rsidR="00A037FE" w:rsidRPr="00502726" w:rsidTr="00A037FE">
        <w:trPr>
          <w:trHeight w:val="127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1110100130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129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313 810,00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313 810,00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313 810,00</w:t>
            </w:r>
          </w:p>
        </w:tc>
      </w:tr>
      <w:tr w:rsidR="00A037FE" w:rsidRPr="00502726" w:rsidTr="00A037FE">
        <w:trPr>
          <w:trHeight w:val="127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21 628 519,83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21 096 592,00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20 596 592,00</w:t>
            </w:r>
          </w:p>
        </w:tc>
      </w:tr>
      <w:tr w:rsidR="00A037FE" w:rsidRPr="00502726" w:rsidTr="00A037FE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Обеспечение деятельности администрации Заволжского муниципального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1110200140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20 538 587,00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20 283 587,00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19 873 587,00</w:t>
            </w:r>
          </w:p>
        </w:tc>
      </w:tr>
      <w:tr w:rsidR="00A037FE" w:rsidRPr="00502726" w:rsidTr="00A037FE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Фонд оплаты труда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1110200140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121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15 204 751,00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15 204 751,00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15 204 751,00</w:t>
            </w:r>
          </w:p>
        </w:tc>
      </w:tr>
      <w:tr w:rsidR="00A037FE" w:rsidRPr="00502726" w:rsidTr="00A037FE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  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1110200140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122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20 400,00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20 400,00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20 400,00</w:t>
            </w:r>
          </w:p>
        </w:tc>
      </w:tr>
      <w:tr w:rsidR="00A037FE" w:rsidRPr="00502726" w:rsidTr="00A037FE">
        <w:trPr>
          <w:trHeight w:val="127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1110200140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129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4 591 834,00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4 591 834,00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4 591 834,00</w:t>
            </w:r>
          </w:p>
        </w:tc>
      </w:tr>
      <w:tr w:rsidR="00A037FE" w:rsidRPr="00502726" w:rsidTr="00A037FE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1110200140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691 502,00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436 502,00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26 502,00</w:t>
            </w:r>
          </w:p>
        </w:tc>
      </w:tr>
      <w:tr w:rsidR="00A037FE" w:rsidRPr="00502726" w:rsidTr="00A037FE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Уплата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1110200140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853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30 100,00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30 100,00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30 100,00</w:t>
            </w:r>
          </w:p>
        </w:tc>
      </w:tr>
      <w:tr w:rsidR="00A037FE" w:rsidRPr="00502726" w:rsidTr="00A037FE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Осуществление полномочий по созданию и организации деятельности комиссии по делам несовершеннолетних и защите их прав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1110480360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404 932,83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377 005,00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377 005,00</w:t>
            </w:r>
          </w:p>
        </w:tc>
      </w:tr>
      <w:tr w:rsidR="00A037FE" w:rsidRPr="00502726" w:rsidTr="00A037FE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Фонд оплаты труда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1110480360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121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285 000,00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285 000,00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285 000,00</w:t>
            </w:r>
          </w:p>
        </w:tc>
      </w:tr>
      <w:tr w:rsidR="00A037FE" w:rsidRPr="00502726" w:rsidTr="00A037FE">
        <w:trPr>
          <w:trHeight w:val="127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1110480360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129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84 560,00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84 560,00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84 560,00</w:t>
            </w:r>
          </w:p>
        </w:tc>
      </w:tr>
      <w:tr w:rsidR="00A037FE" w:rsidRPr="00502726" w:rsidTr="00A037FE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1110480360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35 372,83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7 445,00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7 445,00</w:t>
            </w:r>
          </w:p>
        </w:tc>
      </w:tr>
      <w:tr w:rsidR="00A037FE" w:rsidRPr="00502726" w:rsidTr="00A037FE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</w:t>
            </w:r>
            <w:proofErr w:type="gramStart"/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Обучение работников по вопросам</w:t>
            </w:r>
            <w:proofErr w:type="gramEnd"/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охраны труда в аккредитованных учреждениях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1310220310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4 000,00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A037FE" w:rsidRPr="00502726" w:rsidTr="00A037FE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1310220310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4 000,00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A037FE" w:rsidRPr="00502726" w:rsidTr="00A037FE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Поддержка ИКТ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1600100280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636 000,00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386 000,00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296 000,00</w:t>
            </w:r>
          </w:p>
        </w:tc>
      </w:tr>
      <w:tr w:rsidR="00A037FE" w:rsidRPr="00502726" w:rsidTr="00A037FE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1600100280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636 000,00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386 000,00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296 000,00</w:t>
            </w:r>
          </w:p>
        </w:tc>
      </w:tr>
      <w:tr w:rsidR="00A037FE" w:rsidRPr="00502726" w:rsidTr="00A037FE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Развитие ИКТ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1600200290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45 000,00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50 000,00</w:t>
            </w:r>
          </w:p>
        </w:tc>
      </w:tr>
      <w:tr w:rsidR="00A037FE" w:rsidRPr="00502726" w:rsidTr="00A037FE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1600200290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45 000,00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50 000,00</w:t>
            </w:r>
          </w:p>
        </w:tc>
      </w:tr>
      <w:tr w:rsidR="00A037FE" w:rsidRPr="00502726" w:rsidTr="00A037FE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16 497 176,80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13 855 157,80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13 855 157,80</w:t>
            </w:r>
          </w:p>
        </w:tc>
      </w:tr>
      <w:tr w:rsidR="00A037FE" w:rsidRPr="00502726" w:rsidTr="00A037FE">
        <w:trPr>
          <w:trHeight w:val="127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Содействие в организации участия субъектов малого и среднего предпринимательства Заволжского муниципального района в выставочно-ярмарочной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0510120070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20 000,00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20 000,00</w:t>
            </w:r>
          </w:p>
        </w:tc>
      </w:tr>
      <w:tr w:rsidR="00A037FE" w:rsidRPr="00502726" w:rsidTr="00A037FE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0510120070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20 000,00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20 000,00</w:t>
            </w:r>
          </w:p>
        </w:tc>
      </w:tr>
      <w:tr w:rsidR="00A037FE" w:rsidRPr="00502726" w:rsidTr="00A037FE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Внедрение энергосберегающих светильников, в т.ч. на базе светодиодов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0810120140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30 000,00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30 000,00</w:t>
            </w:r>
          </w:p>
        </w:tc>
      </w:tr>
      <w:tr w:rsidR="00A037FE" w:rsidRPr="00502726" w:rsidTr="00A037FE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0810120140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30 000,00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30 000,00</w:t>
            </w:r>
          </w:p>
        </w:tc>
      </w:tr>
      <w:tr w:rsidR="00A037FE" w:rsidRPr="00502726" w:rsidTr="00A037FE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Утепление и замена входных дверей и окон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0810120150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100 000,00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100 000,00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100 000,00</w:t>
            </w:r>
          </w:p>
        </w:tc>
      </w:tr>
      <w:tr w:rsidR="00A037FE" w:rsidRPr="00502726" w:rsidTr="00A037FE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0810120150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100 000,00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100 000,00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100 000,00</w:t>
            </w:r>
          </w:p>
        </w:tc>
      </w:tr>
      <w:tr w:rsidR="00A037FE" w:rsidRPr="00502726" w:rsidTr="00A037FE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Осуществление отдельных государственных полномочий в сфере административных правонарушений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1110680350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8 731,80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8 731,80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8 731,80</w:t>
            </w:r>
          </w:p>
        </w:tc>
      </w:tr>
      <w:tr w:rsidR="00A037FE" w:rsidRPr="00502726" w:rsidTr="00A037FE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1110680350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8 731,80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8 731,80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8 731,80</w:t>
            </w:r>
          </w:p>
        </w:tc>
      </w:tr>
      <w:tr w:rsidR="00A037FE" w:rsidRPr="00502726" w:rsidTr="00A037FE">
        <w:trPr>
          <w:trHeight w:val="153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Обеспечение мероприятий, осуществляемых администрацией Заволжского муниципального района, связанных с организацией и проведением государственных праздников, юбилейных и памятных дат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1110720250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220 000,00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220 000,00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220 000,00</w:t>
            </w:r>
          </w:p>
        </w:tc>
      </w:tr>
      <w:tr w:rsidR="00A037FE" w:rsidRPr="00502726" w:rsidTr="00A037FE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1110720250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220 000,00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220 000,00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220 000,00</w:t>
            </w:r>
          </w:p>
        </w:tc>
      </w:tr>
      <w:tr w:rsidR="00A037FE" w:rsidRPr="00502726" w:rsidTr="00A037FE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Организация официальных приемов и (или) обслуживание представителей других организаций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1110820260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50 000,00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50 000,00</w:t>
            </w:r>
          </w:p>
        </w:tc>
      </w:tr>
      <w:tr w:rsidR="00A037FE" w:rsidRPr="00502726" w:rsidTr="00A037FE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1110820260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50 000,00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50 000,00</w:t>
            </w:r>
          </w:p>
        </w:tc>
      </w:tr>
      <w:tr w:rsidR="00A037FE" w:rsidRPr="00502726" w:rsidTr="00A037FE">
        <w:trPr>
          <w:trHeight w:val="153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Обеспечение деятельности Муниципального казенного учреждения "Управление по материально-техническому обеспечению деятельности органов местного самоуправления Заволжского муниципального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1120100170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11 083 426,00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11 083 426,00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11 083 426,00</w:t>
            </w:r>
          </w:p>
        </w:tc>
      </w:tr>
      <w:tr w:rsidR="00A037FE" w:rsidRPr="00502726" w:rsidTr="00A037FE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1120100170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4 558 198,00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4 558 198,00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4 558 198,00</w:t>
            </w:r>
          </w:p>
        </w:tc>
      </w:tr>
      <w:tr w:rsidR="00A037FE" w:rsidRPr="00502726" w:rsidTr="00A037FE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Иные выплаты персоналу учреждений, за исключением фонда оплаты труда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1120100170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112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4 000,00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4 000,00</w:t>
            </w:r>
          </w:p>
        </w:tc>
      </w:tr>
      <w:tr w:rsidR="00A037FE" w:rsidRPr="00502726" w:rsidTr="00A037FE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1120100170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1 373 556,00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1 373 556,00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1 373 556,00</w:t>
            </w:r>
          </w:p>
        </w:tc>
      </w:tr>
      <w:tr w:rsidR="00A037FE" w:rsidRPr="00502726" w:rsidTr="00A037FE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1120100170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5 093 293,00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5 093 293,00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5 093 293,00</w:t>
            </w:r>
          </w:p>
        </w:tc>
      </w:tr>
      <w:tr w:rsidR="00A037FE" w:rsidRPr="00502726" w:rsidTr="00A037FE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Уплата налога на имущество организаций и земельного налога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1120100170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851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18 034,00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18 034,00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18 034,00</w:t>
            </w:r>
          </w:p>
        </w:tc>
      </w:tr>
      <w:tr w:rsidR="00A037FE" w:rsidRPr="00502726" w:rsidTr="00A037FE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Уплата прочих налогов, сборов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1120100170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852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36 345,00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36 345,00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36 345,00</w:t>
            </w:r>
          </w:p>
        </w:tc>
      </w:tr>
      <w:tr w:rsidR="00A037FE" w:rsidRPr="00502726" w:rsidTr="00A037FE">
        <w:trPr>
          <w:trHeight w:val="153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Обеспечение деятельности Муниципального учреждения "Многофункциональный центр предоставления государственных и муниципальных услуг Заволжского муниципального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1130100180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2 043 000,00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2 043 000,00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2 043 000,00</w:t>
            </w:r>
          </w:p>
        </w:tc>
      </w:tr>
      <w:tr w:rsidR="00A037FE" w:rsidRPr="00502726" w:rsidTr="00A037FE">
        <w:trPr>
          <w:trHeight w:val="127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1130100180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611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2 043 000,00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2 043 000,00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2 043 000,00</w:t>
            </w:r>
          </w:p>
        </w:tc>
      </w:tr>
      <w:tr w:rsidR="00A037FE" w:rsidRPr="00502726" w:rsidTr="00A037FE">
        <w:trPr>
          <w:trHeight w:val="127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Софинансирование расходов по обеспечению функционирования многофункциональных центров предоставления государственных и муниципальных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1130182910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944 019,00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A037FE" w:rsidRPr="00502726" w:rsidTr="00A037FE">
        <w:trPr>
          <w:trHeight w:val="127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1130182910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611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944 019,00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A037FE" w:rsidRPr="00502726" w:rsidTr="00A037FE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Обеспечение приватизации и проведение предпродажной подготовки объектов недвижимости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1210120270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858 000,00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200 000,00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200 000,00</w:t>
            </w:r>
          </w:p>
        </w:tc>
      </w:tr>
      <w:tr w:rsidR="00A037FE" w:rsidRPr="00502726" w:rsidTr="00A037FE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1210120270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858 000,00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200 000,00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200 000,00</w:t>
            </w:r>
          </w:p>
        </w:tc>
      </w:tr>
      <w:tr w:rsidR="00A037FE" w:rsidRPr="00502726" w:rsidTr="00A037FE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Содержание объектов недвижимости, входящих в состав имущества муниципальной казны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1210220280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200 000,00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A037FE" w:rsidRPr="00502726" w:rsidTr="00A037FE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1210220280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200 000,00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A037FE" w:rsidRPr="00502726" w:rsidTr="00A037FE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Мероприятия в области градостроительной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4000020610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470 000,00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A037FE" w:rsidRPr="00502726" w:rsidTr="00A037FE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4000020610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470 000,00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A037FE" w:rsidRPr="00502726" w:rsidTr="00A037FE">
        <w:trPr>
          <w:trHeight w:val="382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</w:t>
            </w:r>
            <w:proofErr w:type="gramStart"/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Выполнение работ по корректировке генеральных планов поселения, правил землепользования и застройки, подготовленной на основе генеральных планов поселения документации по планировке территории, выдачи разрешений на строительство (за исключением случаев, предусмотренных Градостроительным кодексом Российской Федерации, иными федеральными законами), разрешений на ввод объектов в эксплуатацию при осуществлении строительства, реконструкции объектов капитального строительства, расположенных на территории поселения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4000090150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470 000,00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100 000,00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100 000,00</w:t>
            </w:r>
          </w:p>
        </w:tc>
      </w:tr>
      <w:tr w:rsidR="00A037FE" w:rsidRPr="00502726" w:rsidTr="00A037FE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4000090150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470 000,00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100 000,00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100 000,00</w:t>
            </w:r>
          </w:p>
        </w:tc>
      </w:tr>
      <w:tr w:rsidR="00A037FE" w:rsidRPr="00502726" w:rsidTr="00A037FE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130 000,00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130 000,00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130 000,00</w:t>
            </w:r>
          </w:p>
        </w:tc>
      </w:tr>
      <w:tr w:rsidR="00A037FE" w:rsidRPr="00502726" w:rsidTr="00A037FE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130 000,00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130 000,00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130 000,00</w:t>
            </w:r>
          </w:p>
        </w:tc>
      </w:tr>
      <w:tr w:rsidR="00A037FE" w:rsidRPr="00502726" w:rsidTr="00A037FE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Мероприятия по обеспечению безопасности граждан Заволжского муниципального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1510220470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30 000,00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30 000,00</w:t>
            </w:r>
          </w:p>
        </w:tc>
      </w:tr>
      <w:tr w:rsidR="00A037FE" w:rsidRPr="00502726" w:rsidTr="00A037FE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1510220470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30 000,00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30 000,00</w:t>
            </w:r>
          </w:p>
        </w:tc>
      </w:tr>
      <w:tr w:rsidR="00A037FE" w:rsidRPr="00502726" w:rsidTr="00A037FE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Участие в предупреждении и ликвидации последствий чрезвычайных ситуаций на территории сельских поселений Заволжского муниципального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1510220530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40 000,00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40 000,00</w:t>
            </w:r>
          </w:p>
        </w:tc>
      </w:tr>
      <w:tr w:rsidR="00A037FE" w:rsidRPr="00502726" w:rsidTr="00A037FE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1510220530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40 000,00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40 000,00</w:t>
            </w:r>
          </w:p>
        </w:tc>
      </w:tr>
      <w:tr w:rsidR="00A037FE" w:rsidRPr="00502726" w:rsidTr="00A037FE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Оказание поддержки гражданам, участвующим в охране общественного порядка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1510320480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5 000,00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5 000,00</w:t>
            </w:r>
          </w:p>
        </w:tc>
      </w:tr>
      <w:tr w:rsidR="00A037FE" w:rsidRPr="00502726" w:rsidTr="00A037FE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1510320480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5 000,00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5 000,00</w:t>
            </w:r>
          </w:p>
        </w:tc>
      </w:tr>
      <w:tr w:rsidR="00A037FE" w:rsidRPr="00502726" w:rsidTr="00A037FE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Установка видеонаблюдения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1530120560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45 000,00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45 000,00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45 000,00</w:t>
            </w:r>
          </w:p>
        </w:tc>
      </w:tr>
      <w:tr w:rsidR="00A037FE" w:rsidRPr="00502726" w:rsidTr="00A037FE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1530120560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45 000,00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45 000,00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45 000,00</w:t>
            </w:r>
          </w:p>
        </w:tc>
      </w:tr>
      <w:tr w:rsidR="00A037FE" w:rsidRPr="00502726" w:rsidTr="00A037FE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Обслуживание АПК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1530120570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10 000,00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10 000,00</w:t>
            </w:r>
          </w:p>
        </w:tc>
      </w:tr>
      <w:tr w:rsidR="00A037FE" w:rsidRPr="00502726" w:rsidTr="00A037FE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1530120570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10 000,00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10 000,00</w:t>
            </w:r>
          </w:p>
        </w:tc>
      </w:tr>
      <w:tr w:rsidR="00A037FE" w:rsidRPr="00502726" w:rsidTr="00A037FE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3 708 185,01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3 507 884,01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3 507 884,01</w:t>
            </w:r>
          </w:p>
        </w:tc>
      </w:tr>
      <w:tr w:rsidR="00A037FE" w:rsidRPr="00502726" w:rsidTr="00A037FE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Сельское хозяйство и рыболовство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366 816,00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216 515,00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216 515,00</w:t>
            </w:r>
          </w:p>
        </w:tc>
      </w:tr>
      <w:tr w:rsidR="00A037FE" w:rsidRPr="00502726" w:rsidTr="00A037FE">
        <w:trPr>
          <w:trHeight w:val="127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Субсидирование части затрат на оказание несвязанной поддержки сельскохозяйственным товаропроизводителям в области растениеводства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0520360050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120 000,00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120 000,00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120 000,00</w:t>
            </w:r>
          </w:p>
        </w:tc>
      </w:tr>
      <w:tr w:rsidR="00A037FE" w:rsidRPr="00502726" w:rsidTr="00A037FE">
        <w:trPr>
          <w:trHeight w:val="153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0520360050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811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120 000,00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120 000,00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120 000,00</w:t>
            </w:r>
          </w:p>
        </w:tc>
      </w:tr>
      <w:tr w:rsidR="00A037FE" w:rsidRPr="00502726" w:rsidTr="00A037FE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Субсидирование части затрат на 1 тонну реализованного молока собственного производства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0520460060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80 000,00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80 000,00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80 000,00</w:t>
            </w:r>
          </w:p>
        </w:tc>
      </w:tr>
      <w:tr w:rsidR="00A037FE" w:rsidRPr="00502726" w:rsidTr="00A037FE">
        <w:trPr>
          <w:trHeight w:val="153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0520460060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811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80 000,00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80 000,00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80 000,00</w:t>
            </w:r>
          </w:p>
        </w:tc>
      </w:tr>
      <w:tr w:rsidR="00A037FE" w:rsidRPr="00502726" w:rsidTr="00A037FE">
        <w:trPr>
          <w:trHeight w:val="255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Осуществление отдельных государственных полномочий по организации проведения на территории Ивановской области мероприятий по предупреждению и ликвидации болезней животных, их лечению, защите населения от болезней, общих для человека и животных, в части организации проведения мероприятий по отлову и содержанию безнадзорных животных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4000080370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26 424,00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16 515,00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16 515,00</w:t>
            </w:r>
          </w:p>
        </w:tc>
      </w:tr>
      <w:tr w:rsidR="00A037FE" w:rsidRPr="00502726" w:rsidTr="00A037FE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4000080370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26 424,00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16 515,00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16 515,00</w:t>
            </w:r>
          </w:p>
        </w:tc>
      </w:tr>
      <w:tr w:rsidR="00A037FE" w:rsidRPr="00502726" w:rsidTr="00A037FE">
        <w:trPr>
          <w:trHeight w:val="255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Осуществление отдельных государственных полномочий по организации проведения на территории Ивановской области мероприятий по предупреждению и ликвидации болезней животных, их лечению, защите населения от болезней, общих для человека и животных, в части организации проведения мероприятий по содержанию </w:t>
            </w: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>сибиреязвенных скотомогильников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4000082400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140 392,00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A037FE" w:rsidRPr="00502726" w:rsidTr="00A037FE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4000082400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140 392,00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A037FE" w:rsidRPr="00502726" w:rsidTr="00A037FE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Транспорт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100 000,00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50 000,00</w:t>
            </w:r>
          </w:p>
        </w:tc>
      </w:tr>
      <w:tr w:rsidR="00A037FE" w:rsidRPr="00502726" w:rsidTr="00A037FE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Предоставление субсидий на возмещение части недополученных доходов по оказанию услуг по перевозке пассажиров и багажа по муниципальным маршрутам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0510260020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100 000,00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50 000,00</w:t>
            </w:r>
          </w:p>
        </w:tc>
      </w:tr>
      <w:tr w:rsidR="00A037FE" w:rsidRPr="00502726" w:rsidTr="00A037FE">
        <w:trPr>
          <w:trHeight w:val="153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0510260020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811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100 000,00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50 000,00</w:t>
            </w:r>
          </w:p>
        </w:tc>
      </w:tr>
      <w:tr w:rsidR="00A037FE" w:rsidRPr="00502726" w:rsidTr="00A037FE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Дорожное хозяйство (дорожные фонды)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3 241 369,01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3 241 369,01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3 241 369,01</w:t>
            </w:r>
          </w:p>
        </w:tc>
      </w:tr>
      <w:tr w:rsidR="00A037FE" w:rsidRPr="00502726" w:rsidTr="00A037FE">
        <w:trPr>
          <w:trHeight w:val="127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Капитальный ремонт и ремонт автомобильных дорог местного значения между населенными пунктами муниципального образования "Заволжский муниципальный район"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0720120120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2 178 959,01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2 178 959,01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2 178 959,01</w:t>
            </w:r>
          </w:p>
        </w:tc>
      </w:tr>
      <w:tr w:rsidR="00A037FE" w:rsidRPr="00502726" w:rsidTr="00A037FE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0720120120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2 178 959,01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2 178 959,01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2 178 959,01</w:t>
            </w:r>
          </w:p>
        </w:tc>
      </w:tr>
      <w:tr w:rsidR="00A037FE" w:rsidRPr="00502726" w:rsidTr="00A037FE">
        <w:trPr>
          <w:trHeight w:val="127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Капитальный ремонт и ремонт автомобильных дорог местного значения внутри населенных пунктов муниципального образования "Заволжский муниципальный район"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0720220580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902 410,00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1 062 410,00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1 062 410,00</w:t>
            </w:r>
          </w:p>
        </w:tc>
      </w:tr>
      <w:tr w:rsidR="00A037FE" w:rsidRPr="00502726" w:rsidTr="00A037FE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0720220580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902 410,00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1 062 410,00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1 062 410,00</w:t>
            </w:r>
          </w:p>
        </w:tc>
      </w:tr>
      <w:tr w:rsidR="00A037FE" w:rsidRPr="00502726" w:rsidTr="00A037FE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Ремонт автомобильной дороги </w:t>
            </w:r>
            <w:proofErr w:type="spellStart"/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Патракейка-Доронжа-Ананьино-Мера</w:t>
            </w:r>
            <w:proofErr w:type="spellEnd"/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на участке перехода через </w:t>
            </w:r>
            <w:proofErr w:type="spellStart"/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р</w:t>
            </w:r>
            <w:proofErr w:type="gramStart"/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.Ш</w:t>
            </w:r>
            <w:proofErr w:type="gramEnd"/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охма</w:t>
            </w:r>
            <w:proofErr w:type="spellEnd"/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в Заволжском районе Ивановской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0720320650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60 000,00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A037FE" w:rsidRPr="00502726" w:rsidTr="00A037FE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0720320650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60 000,00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A037FE" w:rsidRPr="00502726" w:rsidTr="00A037FE">
        <w:trPr>
          <w:trHeight w:val="127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Оформление прав собственности на автомобильные дороги местного значения муниципального образования "Заволжский муниципальный район" и земельные участки под ними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0720420100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100 000,00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A037FE" w:rsidRPr="00502726" w:rsidTr="00A037FE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0720420100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100 000,00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A037FE" w:rsidRPr="00502726" w:rsidTr="00A037FE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7 786 470,00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2 444 883,00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2 122 875,00</w:t>
            </w:r>
          </w:p>
        </w:tc>
      </w:tr>
      <w:tr w:rsidR="00A037FE" w:rsidRPr="00502726" w:rsidTr="00A037FE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Жилищное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2 486 340,00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567 163,00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1 082 835,00</w:t>
            </w:r>
          </w:p>
        </w:tc>
      </w:tr>
      <w:tr w:rsidR="00A037FE" w:rsidRPr="00502726" w:rsidTr="00A037FE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Содержание объектов недвижимости, входящих в состав имущества муниципальной казны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1210220280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332 000,00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130 780,00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315 000,00</w:t>
            </w:r>
          </w:p>
        </w:tc>
      </w:tr>
      <w:tr w:rsidR="00A037FE" w:rsidRPr="00502726" w:rsidTr="00A037FE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1210220280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332 000,00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130 780,00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315 000,00</w:t>
            </w:r>
          </w:p>
        </w:tc>
      </w:tr>
      <w:tr w:rsidR="00A037FE" w:rsidRPr="00502726" w:rsidTr="00A037FE">
        <w:trPr>
          <w:trHeight w:val="306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</w:t>
            </w:r>
            <w:proofErr w:type="gramStart"/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Содержание объектов недвижимости, входящих в состав муниципальной казны, передаваемых из собственности сельских поселений в соответствии с Распоряжением Правительства Ивановской области от 04.10.2017 N 182-рп "О разграничении имущества, находящегося в муниципальной собственности, между Заволжским муниципальным районом и сельскими поселениями, входящими в его состав, в связи с изменением перечня вопросов местного значения сельского поселения"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1210220490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1 806 340,00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336 383,00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467 835,00</w:t>
            </w:r>
          </w:p>
        </w:tc>
      </w:tr>
      <w:tr w:rsidR="00A037FE" w:rsidRPr="00502726" w:rsidTr="00A037FE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1210220490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1 806 340,00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336 383,00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467 835,00</w:t>
            </w:r>
          </w:p>
        </w:tc>
      </w:tr>
      <w:tr w:rsidR="00A037FE" w:rsidRPr="00502726" w:rsidTr="00A037FE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Ремонт муниципального жилищного фонда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4000020510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208 000,00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100 000,00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300 000,00</w:t>
            </w:r>
          </w:p>
        </w:tc>
      </w:tr>
      <w:tr w:rsidR="00A037FE" w:rsidRPr="00502726" w:rsidTr="00A037FE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4000020510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208 000,00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100 000,00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300 000,00</w:t>
            </w:r>
          </w:p>
        </w:tc>
      </w:tr>
      <w:tr w:rsidR="00A037FE" w:rsidRPr="00502726" w:rsidTr="00A037FE">
        <w:trPr>
          <w:trHeight w:val="204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Возмещение расходов нанимателей муниципального жилищного фонда, находящегося в собственности муниципального образования "Заволжский муниципальный район Ивановской области", на приобретение и установку (замену) индивидуальных приборов учета энергетических ресурсов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4000020600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140 000,00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A037FE" w:rsidRPr="00502726" w:rsidTr="00A037FE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4000020600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140 000,00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A037FE" w:rsidRPr="00502726" w:rsidTr="00A037FE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5 240 130,00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1 877 720,00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1 040 040,00</w:t>
            </w:r>
          </w:p>
        </w:tc>
      </w:tr>
      <w:tr w:rsidR="00A037FE" w:rsidRPr="00502726" w:rsidTr="00A037FE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Корректировка проектной документации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0610140200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60 280,00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A037FE" w:rsidRPr="00502726" w:rsidTr="00A037FE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0610140200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414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60 280,00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A037FE" w:rsidRPr="00502726" w:rsidTr="00A037FE">
        <w:trPr>
          <w:trHeight w:val="204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Первичный пуск газа в наружные газопроводы и газовое оборудование муниципальных квартир при строительстве распределительных газопроводов с</w:t>
            </w:r>
            <w:proofErr w:type="gramStart"/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.З</w:t>
            </w:r>
            <w:proofErr w:type="gramEnd"/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аречный, д. </w:t>
            </w:r>
            <w:proofErr w:type="spellStart"/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Мартыниха</w:t>
            </w:r>
            <w:proofErr w:type="spellEnd"/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, д. Шерониха, д. </w:t>
            </w:r>
            <w:proofErr w:type="spellStart"/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Чеганово</w:t>
            </w:r>
            <w:proofErr w:type="spellEnd"/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в Заволжском районе Ивановской области (2 этап-газификация д. </w:t>
            </w:r>
            <w:proofErr w:type="spellStart"/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Мартыниха</w:t>
            </w:r>
            <w:proofErr w:type="spellEnd"/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, д. Шерониха, д. </w:t>
            </w:r>
            <w:proofErr w:type="spellStart"/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Чеганово</w:t>
            </w:r>
            <w:proofErr w:type="spellEnd"/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0610240210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600 000,00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A037FE" w:rsidRPr="00502726" w:rsidTr="00A037FE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0610240210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414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600 000,00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A037FE" w:rsidRPr="00502726" w:rsidTr="00A037FE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Содержание газопровода «</w:t>
            </w:r>
            <w:proofErr w:type="spellStart"/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Борисцево-Воздвиженье-Тростниково-Вертлужное</w:t>
            </w:r>
            <w:proofErr w:type="spellEnd"/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0610320110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1 000 000,00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A037FE" w:rsidRPr="00502726" w:rsidTr="00A037FE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0610320110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1 000 000,00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A037FE" w:rsidRPr="00502726" w:rsidTr="00A037FE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Содержание распределительного газопровода по с</w:t>
            </w:r>
            <w:proofErr w:type="gramStart"/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.З</w:t>
            </w:r>
            <w:proofErr w:type="gramEnd"/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аречный, д.Мартыниха, д. Шерониха, д.Чеганово в Заволжском муниципальном районе Ивановской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0610320590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1 000 000,00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A037FE" w:rsidRPr="00502726" w:rsidTr="00A037FE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0610320590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1 000 000,00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A037FE" w:rsidRPr="00502726" w:rsidTr="00A037FE">
        <w:trPr>
          <w:trHeight w:val="127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Содержание распределительного газопровода с</w:t>
            </w:r>
            <w:proofErr w:type="gramStart"/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.З</w:t>
            </w:r>
            <w:proofErr w:type="gramEnd"/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аречный, д.Мартыниха, д. Шерониха, д.Чеганово в Заволжском районе Ивановской области (2 этап-газификация д. </w:t>
            </w:r>
            <w:proofErr w:type="spellStart"/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Мартыниха</w:t>
            </w:r>
            <w:proofErr w:type="spellEnd"/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, д. Шерониха, д. </w:t>
            </w:r>
            <w:proofErr w:type="spellStart"/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Чеганово</w:t>
            </w:r>
            <w:proofErr w:type="spellEnd"/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0610320630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1 000 000,00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A037FE" w:rsidRPr="00502726" w:rsidTr="00A037FE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0610320630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1 000 000,00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A037FE" w:rsidRPr="00502726" w:rsidTr="00A037FE">
        <w:trPr>
          <w:trHeight w:val="153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Организация в границах поселения </w:t>
            </w:r>
            <w:proofErr w:type="spellStart"/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электро</w:t>
            </w:r>
            <w:proofErr w:type="spellEnd"/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-, тепл</w:t>
            </w:r>
            <w:proofErr w:type="gramStart"/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о-</w:t>
            </w:r>
            <w:proofErr w:type="gramEnd"/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, </w:t>
            </w:r>
            <w:proofErr w:type="spellStart"/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газо</w:t>
            </w:r>
            <w:proofErr w:type="spellEnd"/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-, водоснабжения населения, водоотведения, снабжения населения топливом в пределах полномочий, установленных законодательством Российской 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0610420500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800 000,00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500 000,00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500 000,00</w:t>
            </w:r>
          </w:p>
        </w:tc>
      </w:tr>
      <w:tr w:rsidR="00A037FE" w:rsidRPr="00502726" w:rsidTr="00A037FE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</w:t>
            </w: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>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0610420500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800 000,00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500 000,00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500 000,00</w:t>
            </w:r>
          </w:p>
        </w:tc>
      </w:tr>
      <w:tr w:rsidR="00A037FE" w:rsidRPr="00502726" w:rsidTr="00A037FE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Проверка исполнительно-технической документации на строительство блочно-модульной котельной в </w:t>
            </w:r>
            <w:proofErr w:type="spellStart"/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д</w:t>
            </w:r>
            <w:proofErr w:type="gramStart"/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.К</w:t>
            </w:r>
            <w:proofErr w:type="gramEnd"/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оротиха</w:t>
            </w:r>
            <w:proofErr w:type="spellEnd"/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Заволжского района Ивановской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0610840380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400 000,00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A037FE" w:rsidRPr="00502726" w:rsidTr="00A037FE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0610840380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414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400 000,00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A037FE" w:rsidRPr="00502726" w:rsidTr="00A037FE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Строительство газовой блочно-модульной котельной в </w:t>
            </w:r>
            <w:proofErr w:type="spellStart"/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д</w:t>
            </w:r>
            <w:proofErr w:type="gramStart"/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.К</w:t>
            </w:r>
            <w:proofErr w:type="gramEnd"/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оротиха</w:t>
            </w:r>
            <w:proofErr w:type="spellEnd"/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Заволжского района Ивановской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06108S2990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179 850,00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A037FE" w:rsidRPr="00502726" w:rsidTr="00A037FE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06108S2990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414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179 850,00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A037FE" w:rsidRPr="00502726" w:rsidTr="00A037FE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Разработка проектной документации на строительство газовой блочно-модульной котельной в с. </w:t>
            </w:r>
            <w:proofErr w:type="gramStart"/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Заречный</w:t>
            </w:r>
            <w:proofErr w:type="gramEnd"/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Заволжского района Ивановской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06109S2990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200 000,00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A037FE" w:rsidRPr="00502726" w:rsidTr="00A037FE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06109S2990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414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200 000,00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A037FE" w:rsidRPr="00502726" w:rsidTr="00A037FE">
        <w:trPr>
          <w:trHeight w:val="127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Распределительные газопроводы </w:t>
            </w:r>
            <w:proofErr w:type="spellStart"/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д</w:t>
            </w:r>
            <w:proofErr w:type="gramStart"/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.К</w:t>
            </w:r>
            <w:proofErr w:type="gramEnd"/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оротиха</w:t>
            </w:r>
            <w:proofErr w:type="spellEnd"/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, </w:t>
            </w:r>
            <w:proofErr w:type="spellStart"/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д.Кинино</w:t>
            </w:r>
            <w:proofErr w:type="spellEnd"/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, д.Вершинино, </w:t>
            </w:r>
            <w:proofErr w:type="spellStart"/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с.Бредихино</w:t>
            </w:r>
            <w:proofErr w:type="spellEnd"/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, </w:t>
            </w:r>
            <w:proofErr w:type="spellStart"/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д.Платково</w:t>
            </w:r>
            <w:proofErr w:type="spellEnd"/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, </w:t>
            </w:r>
            <w:proofErr w:type="spellStart"/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д.Зубцово</w:t>
            </w:r>
            <w:proofErr w:type="spellEnd"/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, </w:t>
            </w:r>
            <w:proofErr w:type="spellStart"/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д.Болотниково</w:t>
            </w:r>
            <w:proofErr w:type="spellEnd"/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, д.Комарово в Заволжском районе Ивановской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0611040410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790 190,00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A037FE" w:rsidRPr="00502726" w:rsidTr="00A037FE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0611040410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414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790 190,00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A037FE" w:rsidRPr="00502726" w:rsidTr="00A037FE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Разработка проектной документации на объект капитального строительства "Распределительный газопровод д</w:t>
            </w:r>
            <w:proofErr w:type="gramStart"/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.П</w:t>
            </w:r>
            <w:proofErr w:type="gramEnd"/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орозово Заволжского района Ивановской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0611240260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14 560,00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A037FE" w:rsidRPr="00502726" w:rsidTr="00A037FE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0611240260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414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14 560,00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A037FE" w:rsidRPr="00502726" w:rsidTr="00A037FE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Строительство объекта капитального строительства "Распределительный газопровод д</w:t>
            </w:r>
            <w:proofErr w:type="gramStart"/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.П</w:t>
            </w:r>
            <w:proofErr w:type="gramEnd"/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орозово Заволжского района Ивановской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0611240340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63 510,00</w:t>
            </w:r>
          </w:p>
        </w:tc>
      </w:tr>
      <w:tr w:rsidR="00A037FE" w:rsidRPr="00502726" w:rsidTr="00A037FE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0611240340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414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63 510,00</w:t>
            </w:r>
          </w:p>
        </w:tc>
      </w:tr>
      <w:tr w:rsidR="00A037FE" w:rsidRPr="00502726" w:rsidTr="00A037FE">
        <w:trPr>
          <w:trHeight w:val="127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Разработка проектной документации на объект капитального строительства: "Газовая блочно-модульная котельная в </w:t>
            </w:r>
            <w:proofErr w:type="spellStart"/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с</w:t>
            </w:r>
            <w:proofErr w:type="gramStart"/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.К</w:t>
            </w:r>
            <w:proofErr w:type="gramEnd"/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олшево</w:t>
            </w:r>
            <w:proofErr w:type="spellEnd"/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Заволжского района Ивановской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0611340270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11 110,00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A037FE" w:rsidRPr="00502726" w:rsidTr="00A037FE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0611340270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414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11 110,00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A037FE" w:rsidRPr="00502726" w:rsidTr="00A037FE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Строительство объекта капитального строительства "Газовая блочно-модульная котельная в </w:t>
            </w:r>
            <w:proofErr w:type="spellStart"/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с</w:t>
            </w:r>
            <w:proofErr w:type="gramStart"/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.К</w:t>
            </w:r>
            <w:proofErr w:type="gramEnd"/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олшево</w:t>
            </w:r>
            <w:proofErr w:type="spellEnd"/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Заволжского района Ивановской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0611340280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169 380,00</w:t>
            </w:r>
          </w:p>
        </w:tc>
      </w:tr>
      <w:tr w:rsidR="00A037FE" w:rsidRPr="00502726" w:rsidTr="00A037FE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0611340280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414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169 380,00</w:t>
            </w:r>
          </w:p>
        </w:tc>
      </w:tr>
      <w:tr w:rsidR="00A037FE" w:rsidRPr="00502726" w:rsidTr="00A037FE">
        <w:trPr>
          <w:trHeight w:val="127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Разработка проектной документации на объект капитального строительства: "Газовая блочно-модульная котельная в с</w:t>
            </w:r>
            <w:proofErr w:type="gramStart"/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.В</w:t>
            </w:r>
            <w:proofErr w:type="gramEnd"/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оздвиженье Заволжского района Ивановской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0611440290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38 210,00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A037FE" w:rsidRPr="00502726" w:rsidTr="00A037FE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0611440290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414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38 210,00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A037FE" w:rsidRPr="00502726" w:rsidTr="00A037FE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Строительство объекта капитального строительства "Газовая блочно-модульная котельная в с</w:t>
            </w:r>
            <w:proofErr w:type="gramStart"/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.В</w:t>
            </w:r>
            <w:proofErr w:type="gramEnd"/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оздвиженье Заволжского района Ивановской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0611440300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201 140,00</w:t>
            </w:r>
          </w:p>
        </w:tc>
      </w:tr>
      <w:tr w:rsidR="00A037FE" w:rsidRPr="00502726" w:rsidTr="00A037FE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0611440300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414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201 140,00</w:t>
            </w:r>
          </w:p>
        </w:tc>
      </w:tr>
      <w:tr w:rsidR="00A037FE" w:rsidRPr="00502726" w:rsidTr="00A037FE">
        <w:trPr>
          <w:trHeight w:val="153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Разработка проектной документации на объект капитального строительства "Газовая блочно-модульная котельная МУ КБО "Родник" в с</w:t>
            </w:r>
            <w:proofErr w:type="gramStart"/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.В</w:t>
            </w:r>
            <w:proofErr w:type="gramEnd"/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оздвиженье Заволжского муниципального района Ивановской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0611540310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5 110,00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A037FE" w:rsidRPr="00502726" w:rsidTr="00A037FE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0611540310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414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5 110,00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A037FE" w:rsidRPr="00502726" w:rsidTr="00A037FE">
        <w:trPr>
          <w:trHeight w:val="153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Строительство объекта капитального строительства "Газовая блочно-модульная котельная МУ КБО "Родник" в с</w:t>
            </w:r>
            <w:proofErr w:type="gramStart"/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.В</w:t>
            </w:r>
            <w:proofErr w:type="gramEnd"/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оздвиженье Заволжского муниципального района Ивановской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0611540320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63 510,00</w:t>
            </w:r>
          </w:p>
        </w:tc>
      </w:tr>
      <w:tr w:rsidR="00A037FE" w:rsidRPr="00502726" w:rsidTr="00A037FE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0611540320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414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63 510,00</w:t>
            </w:r>
          </w:p>
        </w:tc>
      </w:tr>
      <w:tr w:rsidR="00A037FE" w:rsidRPr="00502726" w:rsidTr="00A037FE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Строительство распределительного газопровода по </w:t>
            </w:r>
            <w:proofErr w:type="spellStart"/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с</w:t>
            </w:r>
            <w:proofErr w:type="gramStart"/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.К</w:t>
            </w:r>
            <w:proofErr w:type="gramEnd"/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олшево</w:t>
            </w:r>
            <w:proofErr w:type="spellEnd"/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Заволжского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0611640330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434 320,00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A037FE" w:rsidRPr="00502726" w:rsidTr="00A037FE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0611640330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414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434 320,00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A037FE" w:rsidRPr="00502726" w:rsidTr="00A037FE">
        <w:trPr>
          <w:trHeight w:val="204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Разработка проектной документации на объект капитального строительства "Строительство распределительных газопроводов д</w:t>
            </w:r>
            <w:proofErr w:type="gramStart"/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.А</w:t>
            </w:r>
            <w:proofErr w:type="gramEnd"/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нтропово, д.Степаново, </w:t>
            </w:r>
            <w:proofErr w:type="spellStart"/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с.Долматовский</w:t>
            </w:r>
            <w:proofErr w:type="spellEnd"/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(ул.Пушкина), д.Овсяницы, </w:t>
            </w:r>
            <w:proofErr w:type="spellStart"/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д.Студенец</w:t>
            </w:r>
            <w:proofErr w:type="spellEnd"/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, д.Хохлома, </w:t>
            </w:r>
            <w:proofErr w:type="spellStart"/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с.Жажлево</w:t>
            </w:r>
            <w:proofErr w:type="spellEnd"/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, </w:t>
            </w:r>
            <w:proofErr w:type="spellStart"/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д.Воробьецово</w:t>
            </w:r>
            <w:proofErr w:type="spellEnd"/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, с.Никола-Мера, </w:t>
            </w:r>
            <w:proofErr w:type="spellStart"/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д.Зуево</w:t>
            </w:r>
            <w:proofErr w:type="spellEnd"/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в Заволжском районе Ивановской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0611740390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84 220,00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28 710,00</w:t>
            </w:r>
          </w:p>
        </w:tc>
      </w:tr>
      <w:tr w:rsidR="00A037FE" w:rsidRPr="00502726" w:rsidTr="00A037FE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0611740390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414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84 220,00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28 710,00</w:t>
            </w:r>
          </w:p>
        </w:tc>
      </w:tr>
      <w:tr w:rsidR="00A037FE" w:rsidRPr="00502726" w:rsidTr="00A037FE">
        <w:trPr>
          <w:trHeight w:val="127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Разработка проектной документации на объект капитального строительства "Строительство распределительного газопровода </w:t>
            </w:r>
            <w:proofErr w:type="spellStart"/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д</w:t>
            </w:r>
            <w:proofErr w:type="gramStart"/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.Р</w:t>
            </w:r>
            <w:proofErr w:type="gramEnd"/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ыболовка</w:t>
            </w:r>
            <w:proofErr w:type="spellEnd"/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, </w:t>
            </w:r>
            <w:proofErr w:type="spellStart"/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>д.Хмелево</w:t>
            </w:r>
            <w:proofErr w:type="spellEnd"/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Заволжского района Ивановской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0611840400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13 790,00</w:t>
            </w:r>
          </w:p>
        </w:tc>
      </w:tr>
      <w:tr w:rsidR="00A037FE" w:rsidRPr="00502726" w:rsidTr="00A037FE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0611840400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414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13 790,00</w:t>
            </w:r>
          </w:p>
        </w:tc>
      </w:tr>
      <w:tr w:rsidR="00A037FE" w:rsidRPr="00502726" w:rsidTr="00A037FE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60 000,00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A037FE" w:rsidRPr="00502726" w:rsidTr="00A037FE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</w:t>
            </w:r>
            <w:proofErr w:type="spellStart"/>
            <w:proofErr w:type="gramStart"/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C</w:t>
            </w:r>
            <w:proofErr w:type="gramEnd"/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одержание</w:t>
            </w:r>
            <w:proofErr w:type="spellEnd"/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мест захоронения (погребения)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4000020620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30 600,00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A037FE" w:rsidRPr="00502726" w:rsidTr="00A037FE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4000020620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30 600,00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A037FE" w:rsidRPr="00502726" w:rsidTr="00A037FE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Участие в организации деятельности по сбору (в том числе раздельному сбору) и транспортировке твердых коммунальных отходов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4000090090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29 400,00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A037FE" w:rsidRPr="00502726" w:rsidTr="00A037FE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4000090090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29 400,00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A037FE" w:rsidRPr="00502726" w:rsidTr="00A037FE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ОХРАНА ОКРУЖАЮЩЕЙ СРЕДЫ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50 000,00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50 000,00</w:t>
            </w:r>
          </w:p>
        </w:tc>
      </w:tr>
      <w:tr w:rsidR="00A037FE" w:rsidRPr="00502726" w:rsidTr="00A037FE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Сбор, удаление отходов и очистка сточных вод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50 000,00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50 000,00</w:t>
            </w:r>
          </w:p>
        </w:tc>
      </w:tr>
      <w:tr w:rsidR="00A037FE" w:rsidRPr="00502726" w:rsidTr="00A037FE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Природоохранные мероприятия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4000020320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50 000,00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50 000,00</w:t>
            </w:r>
          </w:p>
        </w:tc>
      </w:tr>
      <w:tr w:rsidR="00A037FE" w:rsidRPr="00502726" w:rsidTr="00A037FE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4000020320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50 000,00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50 000,00</w:t>
            </w:r>
          </w:p>
        </w:tc>
      </w:tr>
      <w:tr w:rsidR="00A037FE" w:rsidRPr="00502726" w:rsidTr="00A037FE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9 692 140,61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7 177 728,61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7 177 728,61</w:t>
            </w:r>
          </w:p>
        </w:tc>
      </w:tr>
      <w:tr w:rsidR="00A037FE" w:rsidRPr="00502726" w:rsidTr="00A037FE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Дополнительное образование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9 692 140,61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7 177 728,61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7 177 728,61</w:t>
            </w:r>
          </w:p>
        </w:tc>
      </w:tr>
      <w:tr w:rsidR="00A037FE" w:rsidRPr="00502726" w:rsidTr="00A037FE">
        <w:trPr>
          <w:trHeight w:val="178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Реализация дополнительных общеобразовательных общеразвивающих программ Муниципальным образовательным учреждением дополнительного образования детей Детская школа искусств г</w:t>
            </w:r>
            <w:proofErr w:type="gramStart"/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.З</w:t>
            </w:r>
            <w:proofErr w:type="gramEnd"/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аволжска имени Воскресенских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0310100100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7 152 330,50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7 177 728,61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7 177 728,61</w:t>
            </w:r>
          </w:p>
        </w:tc>
      </w:tr>
      <w:tr w:rsidR="00A037FE" w:rsidRPr="00502726" w:rsidTr="00A037FE">
        <w:trPr>
          <w:trHeight w:val="127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0310100100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611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7 152 330,50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7 177 728,61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7 177 728,61</w:t>
            </w:r>
          </w:p>
        </w:tc>
      </w:tr>
      <w:tr w:rsidR="00A037FE" w:rsidRPr="00502726" w:rsidTr="00A037FE">
        <w:trPr>
          <w:trHeight w:val="178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Софинансирование расходов, связанных с поэтапным доведением средней заработной платы педагогическим работникам муниципальных организаций дополнительного образования детей в сфере культуры и </w:t>
            </w: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>искусства до средней заработной платы учителей в Ивановской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0310281430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2 514 412,00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A037FE" w:rsidRPr="00502726" w:rsidTr="00A037FE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  Субсидии бюджетным учреждениям на иные цели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0310281430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612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2 514 412,00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A037FE" w:rsidRPr="00502726" w:rsidTr="00A037FE">
        <w:trPr>
          <w:trHeight w:val="178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Расходы, связанные с поэтапным доведением средней заработной платы педагогическим работникам муниципальных организаций дополнительного образования детей в сфере культуры и искусства до средней заработной платы учителей в Ивановской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03102S1430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25 398,11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A037FE" w:rsidRPr="00502726" w:rsidTr="00A037FE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Субсидии бюджетным учреждениям на иные цели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03102S1430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612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25 398,11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A037FE" w:rsidRPr="00502726" w:rsidTr="00A037FE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3 255 397,00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6 415 768,00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2 679 158,00</w:t>
            </w:r>
          </w:p>
        </w:tc>
      </w:tr>
      <w:tr w:rsidR="00A037FE" w:rsidRPr="00502726" w:rsidTr="00A037FE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Пенсионное обеспечение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1 680 840,00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1 680 840,00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1 680 840,00</w:t>
            </w:r>
          </w:p>
        </w:tc>
      </w:tr>
      <w:tr w:rsidR="00A037FE" w:rsidRPr="00502726" w:rsidTr="00A037FE">
        <w:trPr>
          <w:trHeight w:val="153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Пенсионное обеспечение лиц, замещавших выборные муниципальные должности на постоянной основе, муниципальные должности муниципальной службы Заволжского муниципального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1110990010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1 680 840,00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1 680 840,00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1 680 840,00</w:t>
            </w:r>
          </w:p>
        </w:tc>
      </w:tr>
      <w:tr w:rsidR="00A037FE" w:rsidRPr="00502726" w:rsidTr="00A037FE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1110990010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24 840,00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24 840,00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24 840,00</w:t>
            </w:r>
          </w:p>
        </w:tc>
      </w:tr>
      <w:tr w:rsidR="00A037FE" w:rsidRPr="00502726" w:rsidTr="00A037FE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1110990010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321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1 656 000,00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1 656 000,00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1 656 000,00</w:t>
            </w:r>
          </w:p>
        </w:tc>
      </w:tr>
      <w:tr w:rsidR="00A037FE" w:rsidRPr="00502726" w:rsidTr="00A037FE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Социальное обеспечение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360 000,00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300 000,00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300 000,00</w:t>
            </w:r>
          </w:p>
        </w:tc>
      </w:tr>
      <w:tr w:rsidR="00A037FE" w:rsidRPr="00502726" w:rsidTr="00A037FE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Социальная выплата на приобретение или строительство жилья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0620160080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300 000,00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300 000,00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300 000,00</w:t>
            </w:r>
          </w:p>
        </w:tc>
      </w:tr>
      <w:tr w:rsidR="00A037FE" w:rsidRPr="00502726" w:rsidTr="00A037FE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0620160080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321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300 000,00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300 000,00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300 000,00</w:t>
            </w:r>
          </w:p>
        </w:tc>
      </w:tr>
      <w:tr w:rsidR="00A037FE" w:rsidRPr="00502726" w:rsidTr="00A037FE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</w:t>
            </w:r>
            <w:proofErr w:type="spellStart"/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Организция</w:t>
            </w:r>
            <w:proofErr w:type="spellEnd"/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ритуальных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4000090220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60 000,00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A037FE" w:rsidRPr="00502726" w:rsidTr="00A037FE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4000090220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60 000,00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A037FE" w:rsidRPr="00502726" w:rsidTr="00A037FE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Охрана семьи и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1 073 457,00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4 293 828,00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557 218,00</w:t>
            </w:r>
          </w:p>
        </w:tc>
      </w:tr>
      <w:tr w:rsidR="00A037FE" w:rsidRPr="00502726" w:rsidTr="00A037FE">
        <w:trPr>
          <w:trHeight w:val="127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04302R0820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1 073 457,00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4 293 828,00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557 218,00</w:t>
            </w:r>
          </w:p>
        </w:tc>
      </w:tr>
      <w:tr w:rsidR="00A037FE" w:rsidRPr="00502726" w:rsidTr="00A037FE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  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04302R0820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412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1 073 457,00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4 293 828,00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557 218,00</w:t>
            </w:r>
          </w:p>
        </w:tc>
      </w:tr>
      <w:tr w:rsidR="00A037FE" w:rsidRPr="00502726" w:rsidTr="00A037FE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Другие вопросы в области 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141 100,00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141 100,00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141 100,00</w:t>
            </w:r>
          </w:p>
        </w:tc>
      </w:tr>
      <w:tr w:rsidR="00A037FE" w:rsidRPr="00502726" w:rsidTr="00A037FE">
        <w:trPr>
          <w:trHeight w:val="127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Расходы на содержание общественной организации Заволжского районного Совета ветеранов (пенсионеров) войны, труда, Вооруженных сил и правоохранительных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0410160010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141 100,00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141 100,00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141 100,00</w:t>
            </w:r>
          </w:p>
        </w:tc>
      </w:tr>
      <w:tr w:rsidR="00A037FE" w:rsidRPr="00502726" w:rsidTr="00A037FE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Субсидии (гранты в форме субсидий), подлежащие казначейскому сопровождению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0410160010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632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141 100,00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141 100,00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141 100,00</w:t>
            </w:r>
          </w:p>
        </w:tc>
      </w:tr>
      <w:tr w:rsidR="00A037FE" w:rsidRPr="00502726" w:rsidTr="00A037FE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ФИЗИЧЕСКАЯ КУЛЬТУРА И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100 000,00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100 000,00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100 000,00</w:t>
            </w:r>
          </w:p>
        </w:tc>
      </w:tr>
      <w:tr w:rsidR="00A037FE" w:rsidRPr="00502726" w:rsidTr="00A037FE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Физическая 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100 000,00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100 000,00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100 000,00</w:t>
            </w:r>
          </w:p>
        </w:tc>
      </w:tr>
      <w:tr w:rsidR="00A037FE" w:rsidRPr="00502726" w:rsidTr="00A037FE">
        <w:trPr>
          <w:trHeight w:val="127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Организация и проведение спортивно – массовых мероприятий, оздоровительных акций, спортивных праздников, участия сильнейших спортсменов в областных и всероссийских соревнованиях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0210120060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100 000,00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100 000,00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100 000,00</w:t>
            </w:r>
          </w:p>
        </w:tc>
      </w:tr>
      <w:tr w:rsidR="00A037FE" w:rsidRPr="00502726" w:rsidTr="00A037FE">
        <w:trPr>
          <w:trHeight w:val="127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Иные выплаты, за исключением фонда оплаты труда государственных (муниципальных) органов, лицам, привлекаемым согласно законодательству для выполнения отдельных полномочий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0210120060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123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15 000,00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15 000,00</w:t>
            </w:r>
          </w:p>
        </w:tc>
      </w:tr>
      <w:tr w:rsidR="00A037FE" w:rsidRPr="00502726" w:rsidTr="00A037FE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0210120060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85 000,00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85 000,00</w:t>
            </w:r>
          </w:p>
        </w:tc>
      </w:tr>
      <w:tr w:rsidR="00A037FE" w:rsidRPr="00502726" w:rsidTr="00A037FE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Финансовый отдел администрации Заволжского муниципального района Ивановской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13 502 245,70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12 924 277,00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12 798 487,00</w:t>
            </w:r>
          </w:p>
        </w:tc>
      </w:tr>
      <w:tr w:rsidR="00A037FE" w:rsidRPr="00502726" w:rsidTr="00A037FE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4 784 389,00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5 582 679,00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5 576 769,00</w:t>
            </w:r>
          </w:p>
        </w:tc>
      </w:tr>
      <w:tr w:rsidR="00A037FE" w:rsidRPr="00502726" w:rsidTr="00A037FE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Судебная система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5 620,00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5 910,00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A037FE" w:rsidRPr="00502726" w:rsidTr="00A037FE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Составление (изменение)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4000051200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5 620,00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5 910,00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A037FE" w:rsidRPr="00502726" w:rsidTr="00A037FE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Субвенции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4000051200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530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5 620,00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5 910,00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A037FE" w:rsidRPr="00502726" w:rsidTr="00A037FE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4 478 769,00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5 276 769,00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5 276 769,00</w:t>
            </w:r>
          </w:p>
        </w:tc>
      </w:tr>
      <w:tr w:rsidR="00A037FE" w:rsidRPr="00502726" w:rsidTr="00A037FE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Обеспечение </w:t>
            </w:r>
            <w:proofErr w:type="gramStart"/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деятельности финансового отдела администрации Заволжского муниципального района Ивановской области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1010100110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4 103 679,00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4 103 679,00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4 103 679,00</w:t>
            </w:r>
          </w:p>
        </w:tc>
      </w:tr>
      <w:tr w:rsidR="00A037FE" w:rsidRPr="00502726" w:rsidTr="00A037FE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Фонд оплаты труда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1010100110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121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3 065 775,00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3 065 775,00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3 065 775,00</w:t>
            </w:r>
          </w:p>
        </w:tc>
      </w:tr>
      <w:tr w:rsidR="00A037FE" w:rsidRPr="00502726" w:rsidTr="00A037FE">
        <w:trPr>
          <w:trHeight w:val="127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1010100110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129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918 314,00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918 314,00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918 314,00</w:t>
            </w:r>
          </w:p>
        </w:tc>
      </w:tr>
      <w:tr w:rsidR="00A037FE" w:rsidRPr="00502726" w:rsidTr="00A037FE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1010100110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119 590,00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119 590,00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119 590,00</w:t>
            </w:r>
          </w:p>
        </w:tc>
      </w:tr>
      <w:tr w:rsidR="00A037FE" w:rsidRPr="00502726" w:rsidTr="00A037FE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</w:t>
            </w:r>
            <w:proofErr w:type="gramStart"/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Обучение работников по вопросам</w:t>
            </w:r>
            <w:proofErr w:type="gramEnd"/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охраны труда в аккредитованных учреждениях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1310220310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2 000,00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A037FE" w:rsidRPr="00502726" w:rsidTr="00A037FE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1310220310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2 000,00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A037FE" w:rsidRPr="00502726" w:rsidTr="00A037FE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Поддержка ИКТ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1600100280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373 090,00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373 090,00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373 090,00</w:t>
            </w:r>
          </w:p>
        </w:tc>
      </w:tr>
      <w:tr w:rsidR="00A037FE" w:rsidRPr="00502726" w:rsidTr="00A037FE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1600100280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373 090,00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373 090,00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373 090,00</w:t>
            </w:r>
          </w:p>
        </w:tc>
      </w:tr>
      <w:tr w:rsidR="00A037FE" w:rsidRPr="00502726" w:rsidTr="00A037FE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Зарезервированные средства на создание Контрольно-счетной палаты Заволжского муниципального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4000090200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800 000,00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800 000,00</w:t>
            </w:r>
          </w:p>
        </w:tc>
      </w:tr>
      <w:tr w:rsidR="00A037FE" w:rsidRPr="00502726" w:rsidTr="00A037FE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Резервные средства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4000090200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870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800 000,00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800 000,00</w:t>
            </w:r>
          </w:p>
        </w:tc>
      </w:tr>
      <w:tr w:rsidR="00A037FE" w:rsidRPr="00502726" w:rsidTr="00A037FE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Резервные фонды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300 000,00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300 000,00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300 000,00</w:t>
            </w:r>
          </w:p>
        </w:tc>
      </w:tr>
      <w:tr w:rsidR="00A037FE" w:rsidRPr="00502726" w:rsidTr="00A037FE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Формирование и расходование </w:t>
            </w:r>
            <w:proofErr w:type="gramStart"/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средств резервного фонда администрации Заволжского муниципального района Ивановской области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1040120240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300 000,00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300 000,00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300 000,00</w:t>
            </w:r>
          </w:p>
        </w:tc>
      </w:tr>
      <w:tr w:rsidR="00A037FE" w:rsidRPr="00502726" w:rsidTr="00A037FE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Резервные средства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1040120240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870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300 000,00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300 000,00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300 000,00</w:t>
            </w:r>
          </w:p>
        </w:tc>
      </w:tr>
      <w:tr w:rsidR="00A037FE" w:rsidRPr="00502726" w:rsidTr="00A037FE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4 200 000,00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4 200 000,00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4 200 000,00</w:t>
            </w:r>
          </w:p>
        </w:tc>
      </w:tr>
      <w:tr w:rsidR="00A037FE" w:rsidRPr="00502726" w:rsidTr="00A037FE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Дорожное хозяйство (дорожные фонды)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4 200 000,00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4 200 000,00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4 200 000,00</w:t>
            </w:r>
          </w:p>
        </w:tc>
      </w:tr>
      <w:tr w:rsidR="00A037FE" w:rsidRPr="00502726" w:rsidTr="00A037FE">
        <w:trPr>
          <w:trHeight w:val="153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Предоставление иных межбюджетных трансфертов сельским поселениям Заволжского муниципального района на содержание автомобильных дорог местного значения вне границ населенных пунктов в границах муниципального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0720190030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2 053 456,00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2 053 456,00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2 053 456,00</w:t>
            </w:r>
          </w:p>
        </w:tc>
      </w:tr>
      <w:tr w:rsidR="00A037FE" w:rsidRPr="00502726" w:rsidTr="00A037FE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0720190030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540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2 053 456,00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2 053 456,00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2 053 456,00</w:t>
            </w:r>
          </w:p>
        </w:tc>
      </w:tr>
      <w:tr w:rsidR="00A037FE" w:rsidRPr="00502726" w:rsidTr="00A037FE">
        <w:trPr>
          <w:trHeight w:val="153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Предоставление иных межбюджетных трансфертов сельским поселениям Заволжского муниципального района на содержание автомобильных дорог местного значения в границах населенных пунктов поселений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0720290040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2 146 544,00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2 146 544,00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2 146 544,00</w:t>
            </w:r>
          </w:p>
        </w:tc>
      </w:tr>
      <w:tr w:rsidR="00A037FE" w:rsidRPr="00502726" w:rsidTr="00A037FE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0720290040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540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2 146 544,00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2 146 544,00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2 146 544,00</w:t>
            </w:r>
          </w:p>
        </w:tc>
      </w:tr>
      <w:tr w:rsidR="00A037FE" w:rsidRPr="00502726" w:rsidTr="00A037FE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КУЛЬТУРА И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4 217 856,70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2 841 598,00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2 721 718,00</w:t>
            </w:r>
          </w:p>
        </w:tc>
      </w:tr>
      <w:tr w:rsidR="00A037FE" w:rsidRPr="00502726" w:rsidTr="00A037FE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4 217 856,70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2 841 598,00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2 721 718,00</w:t>
            </w:r>
          </w:p>
        </w:tc>
      </w:tr>
      <w:tr w:rsidR="00A037FE" w:rsidRPr="00502726" w:rsidTr="00A037FE">
        <w:trPr>
          <w:trHeight w:val="153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Предоставление иных межбюджетных трансфертов на организацию библиотечного обслуживания населения </w:t>
            </w:r>
            <w:proofErr w:type="spellStart"/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межпоселенческими</w:t>
            </w:r>
            <w:proofErr w:type="spellEnd"/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библиотеками, комплектование и обеспечение сохранности их библиотечных фондов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0330290020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444 000,00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444 000,00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444 000,00</w:t>
            </w:r>
          </w:p>
        </w:tc>
      </w:tr>
      <w:tr w:rsidR="00A037FE" w:rsidRPr="00502726" w:rsidTr="00A037FE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0330290020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540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444 000,00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444 000,00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444 000,00</w:t>
            </w:r>
          </w:p>
        </w:tc>
      </w:tr>
      <w:tr w:rsidR="00A037FE" w:rsidRPr="00502726" w:rsidTr="00A037FE">
        <w:trPr>
          <w:trHeight w:val="178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Предоставление иных межбюджетных трансфертов сельским поселениям Заволжского муниципального района на организацию библиотечного обслуживания населения, комплектование и обеспечение сохранности библиотечных фондов библиотек поселения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0330290110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2 523 787,00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2 397 598,00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2 277 718,00</w:t>
            </w:r>
          </w:p>
        </w:tc>
      </w:tr>
      <w:tr w:rsidR="00A037FE" w:rsidRPr="00502726" w:rsidTr="00A037FE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0330290110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540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2 523 787,00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2 397 598,00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2 277 718,00</w:t>
            </w:r>
          </w:p>
        </w:tc>
      </w:tr>
      <w:tr w:rsidR="00A037FE" w:rsidRPr="00502726" w:rsidTr="00A037FE">
        <w:trPr>
          <w:trHeight w:val="204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Предоставление иных межбюджетных трансфертов на софинансирование расходов, связанных с поэтапным доведением средней заработной </w:t>
            </w:r>
            <w:proofErr w:type="gramStart"/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платы работникам культуры муниципальных учреждений культуры Ивановской области</w:t>
            </w:r>
            <w:proofErr w:type="gramEnd"/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до средней заработной платы в Ивановской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0330380340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1 237 569,00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A037FE" w:rsidRPr="00502726" w:rsidTr="00A037FE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0330380340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540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1 237 569,00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A037FE" w:rsidRPr="00502726" w:rsidTr="00A037FE">
        <w:trPr>
          <w:trHeight w:val="204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</w:t>
            </w:r>
            <w:proofErr w:type="gramStart"/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Предоставление иных межбюджетных трансфертов на расходы, связанные с поэтапным доведением средней заработной платы работникам культуры муниципальных учреждений культуры Заволжского муниципального района Ивановской области до средней заработной платы в </w:t>
            </w: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>Ивановской области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>103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03303S0340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12 500,70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A037FE" w:rsidRPr="00502726" w:rsidTr="00A037FE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  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03303S0340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540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12 500,70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A037FE" w:rsidRPr="00502726" w:rsidTr="00A037FE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ОБСЛУЖИВАНИЕ ГОСУДАРСТВЕННОГО И МУНИЦИПАЛЬНОГО ДОЛГА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300 000,00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300 000,00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300 000,00</w:t>
            </w:r>
          </w:p>
        </w:tc>
      </w:tr>
      <w:tr w:rsidR="00A037FE" w:rsidRPr="00502726" w:rsidTr="00A037FE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Обслуживание государственного внутреннего и муниципального долга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300 000,00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300 000,00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300 000,00</w:t>
            </w:r>
          </w:p>
        </w:tc>
      </w:tr>
      <w:tr w:rsidR="00A037FE" w:rsidRPr="00502726" w:rsidTr="00A037FE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Обслуживание муниципального долга Заволжского муниципального района Ивановской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1030120230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300 000,00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300 000,00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300 000,00</w:t>
            </w:r>
          </w:p>
        </w:tc>
      </w:tr>
      <w:tr w:rsidR="00A037FE" w:rsidRPr="00502726" w:rsidTr="00A037FE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Обслуживание муниципального долга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1030120230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730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300 000,00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300 000,00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300 000,00</w:t>
            </w:r>
          </w:p>
        </w:tc>
      </w:tr>
      <w:tr w:rsidR="00A037FE" w:rsidRPr="00502726" w:rsidTr="00A037FE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Отдел образования администрации Заволжского муниципального района Ивановской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190 930 445,30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167 936 059,39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165 494 467,39</w:t>
            </w:r>
          </w:p>
        </w:tc>
      </w:tr>
      <w:tr w:rsidR="00A037FE" w:rsidRPr="00502726" w:rsidTr="00A037FE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189 828 933,14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166 834 547,23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164 392 955,23</w:t>
            </w:r>
          </w:p>
        </w:tc>
      </w:tr>
      <w:tr w:rsidR="00A037FE" w:rsidRPr="00502726" w:rsidTr="00A037FE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Дошкольное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70 905 565,17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63 039 674,61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63 039 674,61</w:t>
            </w:r>
          </w:p>
        </w:tc>
      </w:tr>
      <w:tr w:rsidR="00A037FE" w:rsidRPr="00502726" w:rsidTr="00A037FE">
        <w:trPr>
          <w:trHeight w:val="280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включая расходы на оплату труда, приобретение учебников и учебных пособий, средств обучения, игр и игрушек (за исключением расходов на содержание зданий и оплату коммунальных услуг)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0110180170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33 250 558,00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37 326 488,00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37 326 488,00</w:t>
            </w:r>
          </w:p>
        </w:tc>
      </w:tr>
      <w:tr w:rsidR="00A037FE" w:rsidRPr="00502726" w:rsidTr="00A037FE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0110180170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25 481 119,54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28 560 225,04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28 560 225,04</w:t>
            </w:r>
          </w:p>
        </w:tc>
      </w:tr>
      <w:tr w:rsidR="00A037FE" w:rsidRPr="00502726" w:rsidTr="00A037FE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0110180170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7 638 923,46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8 625 187,96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8 625 187,96</w:t>
            </w:r>
          </w:p>
        </w:tc>
      </w:tr>
      <w:tr w:rsidR="00A037FE" w:rsidRPr="00502726" w:rsidTr="00A037FE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0110180170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130 515,00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141 075,00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141 075,00</w:t>
            </w:r>
          </w:p>
        </w:tc>
      </w:tr>
      <w:tr w:rsidR="00A037FE" w:rsidRPr="00502726" w:rsidTr="00A037FE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Присмотр и уход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0110200010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36 594 664,17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24 667 694,61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24 667 694,61</w:t>
            </w:r>
          </w:p>
        </w:tc>
      </w:tr>
      <w:tr w:rsidR="00A037FE" w:rsidRPr="00502726" w:rsidTr="00A037FE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0110200010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17 335 863,76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17 255 863,76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17 255 863,76</w:t>
            </w:r>
          </w:p>
        </w:tc>
      </w:tr>
      <w:tr w:rsidR="00A037FE" w:rsidRPr="00502726" w:rsidTr="00A037FE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  Иные выплаты персоналу учреждений, за исключением фонда оплаты труда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0110200010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112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40 400,00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8 400,00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8 400,00</w:t>
            </w:r>
          </w:p>
        </w:tc>
      </w:tr>
      <w:tr w:rsidR="00A037FE" w:rsidRPr="00502726" w:rsidTr="00A037FE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0110200010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5 235 430,85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5 235 430,85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5 235 430,85</w:t>
            </w:r>
          </w:p>
        </w:tc>
      </w:tr>
      <w:tr w:rsidR="00A037FE" w:rsidRPr="00502726" w:rsidTr="00A037FE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0110200010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13 607 972,56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2 127 000,00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2 127 000,00</w:t>
            </w:r>
          </w:p>
        </w:tc>
      </w:tr>
      <w:tr w:rsidR="00A037FE" w:rsidRPr="00502726" w:rsidTr="00A037FE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Уплата налога на имущество организаций и земельного налога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0110200010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851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372 997,00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40 000,00</w:t>
            </w:r>
          </w:p>
        </w:tc>
      </w:tr>
      <w:tr w:rsidR="00A037FE" w:rsidRPr="00502726" w:rsidTr="00A037FE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Уплата прочих налогов, сборов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0110200010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852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2 000,00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1 000,00</w:t>
            </w:r>
          </w:p>
        </w:tc>
      </w:tr>
      <w:tr w:rsidR="00A037FE" w:rsidRPr="00502726" w:rsidTr="00A037FE">
        <w:trPr>
          <w:trHeight w:val="306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</w:t>
            </w:r>
            <w:proofErr w:type="gramStart"/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Осуществление переданных органам местного самоуправления государственных полномочий Ивановской области по присмотру и уходу за детьми-сиротами и детьми, оставшимися без попечения родителей, детьми-инвалидами в муниципальных дошкольных образовательных организациях и детьми, нуждающимися в длительном лечении, в муниципальных дошкольных образовательных организациях, осуществляющих оздоровление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0110280100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481 847,00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474 996,00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474 996,00</w:t>
            </w:r>
          </w:p>
        </w:tc>
      </w:tr>
      <w:tr w:rsidR="00A037FE" w:rsidRPr="00502726" w:rsidTr="00A037FE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0110280100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481 847,00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474 996,00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474 996,00</w:t>
            </w:r>
          </w:p>
        </w:tc>
      </w:tr>
      <w:tr w:rsidR="00A037FE" w:rsidRPr="00502726" w:rsidTr="00A037FE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Обеспечение пожарной безопасности дошкольных образовательных организаций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0110320010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508 000,00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508 000,00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508 000,00</w:t>
            </w:r>
          </w:p>
        </w:tc>
      </w:tr>
      <w:tr w:rsidR="00A037FE" w:rsidRPr="00502726" w:rsidTr="00A037FE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0110320010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508 000,00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508 000,00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508 000,00</w:t>
            </w:r>
          </w:p>
        </w:tc>
      </w:tr>
      <w:tr w:rsidR="00A037FE" w:rsidRPr="00502726" w:rsidTr="00A037FE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Обеспечение поддержки молодых специалистов сферы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0150100060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31 248,00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31 248,00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31 248,00</w:t>
            </w:r>
          </w:p>
        </w:tc>
      </w:tr>
      <w:tr w:rsidR="00A037FE" w:rsidRPr="00502726" w:rsidTr="00A037FE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0150100060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24 000,00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24 000,00</w:t>
            </w:r>
          </w:p>
        </w:tc>
      </w:tr>
      <w:tr w:rsidR="00A037FE" w:rsidRPr="00502726" w:rsidTr="00A037FE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0150100060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7 248,00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7 248,00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7 248,00</w:t>
            </w:r>
          </w:p>
        </w:tc>
      </w:tr>
      <w:tr w:rsidR="00A037FE" w:rsidRPr="00502726" w:rsidTr="00A037FE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Обеспечение поддержки педагогов – наставников молодых специалистов  сферы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0150100070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31 248,00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31 248,00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31 248,00</w:t>
            </w:r>
          </w:p>
        </w:tc>
      </w:tr>
      <w:tr w:rsidR="00A037FE" w:rsidRPr="00502726" w:rsidTr="00A037FE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0150100070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24 000,00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24 000,00</w:t>
            </w:r>
          </w:p>
        </w:tc>
      </w:tr>
      <w:tr w:rsidR="00A037FE" w:rsidRPr="00502726" w:rsidTr="00A037FE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0150100070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7 248,00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7 248,00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7 248,00</w:t>
            </w:r>
          </w:p>
        </w:tc>
      </w:tr>
      <w:tr w:rsidR="00A037FE" w:rsidRPr="00502726" w:rsidTr="00A037FE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Внедрение энергосберегающих светильников, в т.ч. на базе светодиодов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0810120140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7 000,00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A037FE" w:rsidRPr="00502726" w:rsidTr="00A037FE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0810120140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7 000,00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A037FE" w:rsidRPr="00502726" w:rsidTr="00A037FE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</w:t>
            </w:r>
            <w:proofErr w:type="gramStart"/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Обучение работников по вопросам</w:t>
            </w:r>
            <w:proofErr w:type="gramEnd"/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охраны труда в аккредитованных учреждениях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1310220310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1 000,00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A037FE" w:rsidRPr="00502726" w:rsidTr="00A037FE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1310220310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1 000,00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A037FE" w:rsidRPr="00502726" w:rsidTr="00A037FE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Общее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91 856 824,76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77 970 053,27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76 064 993,76</w:t>
            </w:r>
          </w:p>
        </w:tc>
      </w:tr>
      <w:tr w:rsidR="00A037FE" w:rsidRPr="00502726" w:rsidTr="00A037FE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Реализация основных общеобразовательных программ среднего общего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0120100020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13 863 290,93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6 528 973,93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6 528 973,93</w:t>
            </w:r>
          </w:p>
        </w:tc>
      </w:tr>
      <w:tr w:rsidR="00A037FE" w:rsidRPr="00502726" w:rsidTr="00A037FE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0120100020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3 817 184,28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3 817 184,28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3 817 184,28</w:t>
            </w:r>
          </w:p>
        </w:tc>
      </w:tr>
      <w:tr w:rsidR="00A037FE" w:rsidRPr="00502726" w:rsidTr="00A037FE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Иные выплаты персоналу учреждений, за исключением фонда оплаты труда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0120100020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112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63 000,00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A037FE" w:rsidRPr="00502726" w:rsidTr="00A037FE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0120100020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1 152 789,65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1 152 789,65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1 152 789,65</w:t>
            </w:r>
          </w:p>
        </w:tc>
      </w:tr>
      <w:tr w:rsidR="00A037FE" w:rsidRPr="00502726" w:rsidTr="00A037FE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0120100020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8 435 855,00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1 514 000,00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1 514 000,00</w:t>
            </w:r>
          </w:p>
        </w:tc>
      </w:tr>
      <w:tr w:rsidR="00A037FE" w:rsidRPr="00502726" w:rsidTr="00A037FE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Уплата налога на имущество организаций и земельного налога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0120100020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851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379 462,00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30 000,00</w:t>
            </w:r>
          </w:p>
        </w:tc>
      </w:tr>
      <w:tr w:rsidR="00A037FE" w:rsidRPr="00502726" w:rsidTr="00A037FE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Уплата прочих налогов, сборов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0120100020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852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15 000,00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15 000,00</w:t>
            </w:r>
          </w:p>
        </w:tc>
      </w:tr>
      <w:tr w:rsidR="00A037FE" w:rsidRPr="00502726" w:rsidTr="00A037FE">
        <w:trPr>
          <w:trHeight w:val="357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</w:t>
            </w:r>
            <w:proofErr w:type="gramStart"/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Финансовое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в муниципальных общеобразовательных организациях, включая расходы на оплату труда, приобретение учебников и учебных пособий, средств обучения, игр и игрушек (за исключением расходов на </w:t>
            </w: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>содержание зданий и оплату коммунальных услуг)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0120180150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42 510 101,14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43 370 737,00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43 370 737,00</w:t>
            </w:r>
          </w:p>
        </w:tc>
      </w:tr>
      <w:tr w:rsidR="00A037FE" w:rsidRPr="00502726" w:rsidTr="00A037FE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  Фонд оплаты труда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0120180150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31 899 237,43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32 524 295,69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32 524 295,69</w:t>
            </w:r>
          </w:p>
        </w:tc>
      </w:tr>
      <w:tr w:rsidR="00A037FE" w:rsidRPr="00502726" w:rsidTr="00A037FE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0120180150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9 586 759,71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9 822 337,31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9 822 337,31</w:t>
            </w:r>
          </w:p>
        </w:tc>
      </w:tr>
      <w:tr w:rsidR="00A037FE" w:rsidRPr="00502726" w:rsidTr="00A037FE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0120180150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1 024 104,00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1 024 104,00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1 024 104,00</w:t>
            </w:r>
          </w:p>
        </w:tc>
      </w:tr>
      <w:tr w:rsidR="00A037FE" w:rsidRPr="00502726" w:rsidTr="00A037FE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Реализация основных общеобразовательных программ основного общего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0120200030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17 933 098,83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10 243 550,34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8 890 590,83</w:t>
            </w:r>
          </w:p>
        </w:tc>
      </w:tr>
      <w:tr w:rsidR="00A037FE" w:rsidRPr="00502726" w:rsidTr="00A037FE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0120200030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5 339 166,54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5 339 166,54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5 339 166,54</w:t>
            </w:r>
          </w:p>
        </w:tc>
      </w:tr>
      <w:tr w:rsidR="00A037FE" w:rsidRPr="00502726" w:rsidTr="00A037FE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Иные выплаты персоналу учреждений, за исключением фонда оплаты труда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0120200030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112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81 200,00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1 200,00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1 200,00</w:t>
            </w:r>
          </w:p>
        </w:tc>
      </w:tr>
      <w:tr w:rsidR="00A037FE" w:rsidRPr="00502726" w:rsidTr="00A037FE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0120200030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1 612 428,29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1 612 428,29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1 612 428,29</w:t>
            </w:r>
          </w:p>
        </w:tc>
      </w:tr>
      <w:tr w:rsidR="00A037FE" w:rsidRPr="00502726" w:rsidTr="00A037FE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0120200030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10 484 508,00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2 874 959,51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1 522 000,00</w:t>
            </w:r>
          </w:p>
        </w:tc>
      </w:tr>
      <w:tr w:rsidR="00A037FE" w:rsidRPr="00502726" w:rsidTr="00A037FE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Уплата налога на имущество организаций и земельного налога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0120200030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851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387 796,00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387 796,00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387 796,00</w:t>
            </w:r>
          </w:p>
        </w:tc>
      </w:tr>
      <w:tr w:rsidR="00A037FE" w:rsidRPr="00502726" w:rsidTr="00A037FE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Уплата прочих налогов, сборов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0120200030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852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28 000,00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28 000,00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28 000,00</w:t>
            </w:r>
          </w:p>
        </w:tc>
      </w:tr>
      <w:tr w:rsidR="00A037FE" w:rsidRPr="00502726" w:rsidTr="00A037FE">
        <w:trPr>
          <w:trHeight w:val="357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</w:t>
            </w:r>
            <w:proofErr w:type="gramStart"/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Финансовое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в муниципальных общеобразовательных организациях, включая расходы на оплату труда, приобретение учебников и учебных пособий, средств обучения, игр и игрушек (за исключением расходов на содержание зданий и оплату коммунальных услуг)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0120280150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15 617 995,86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15 894 454,00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15 894 454,00</w:t>
            </w:r>
          </w:p>
        </w:tc>
      </w:tr>
      <w:tr w:rsidR="00A037FE" w:rsidRPr="00502726" w:rsidTr="00A037FE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0120280150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11 874 516,79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12 070 613,67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12 070 613,67</w:t>
            </w:r>
          </w:p>
        </w:tc>
      </w:tr>
      <w:tr w:rsidR="00A037FE" w:rsidRPr="00502726" w:rsidTr="00A037FE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0120280150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3 564 964,07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3 645 325,33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3 645 325,33</w:t>
            </w:r>
          </w:p>
        </w:tc>
      </w:tr>
      <w:tr w:rsidR="00A037FE" w:rsidRPr="00502726" w:rsidTr="00A037FE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0120280150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178 515,00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178 515,00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178 515,00</w:t>
            </w:r>
          </w:p>
        </w:tc>
      </w:tr>
      <w:tr w:rsidR="00A037FE" w:rsidRPr="00502726" w:rsidTr="00A037FE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Организация питания детей из многодетных семей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0120320020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1 038 530,00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1 038 530,00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1 038 530,00</w:t>
            </w:r>
          </w:p>
        </w:tc>
      </w:tr>
      <w:tr w:rsidR="00A037FE" w:rsidRPr="00502726" w:rsidTr="00A037FE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0120320020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1 038 530,00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1 038 530,00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1 038 530,00</w:t>
            </w:r>
          </w:p>
        </w:tc>
      </w:tr>
      <w:tr w:rsidR="00A037FE" w:rsidRPr="00502726" w:rsidTr="00A037FE">
        <w:trPr>
          <w:trHeight w:val="127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Обеспечение школьной формой учащихся первых классов общеобразовательных учреждений Заволжского муниципального района, проживающих в многодетных семьях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0120320390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86 000,00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86 000,00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86 000,00</w:t>
            </w:r>
          </w:p>
        </w:tc>
      </w:tr>
      <w:tr w:rsidR="00A037FE" w:rsidRPr="00502726" w:rsidTr="00A037FE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0120320390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321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86 000,00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86 000,00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86 000,00</w:t>
            </w:r>
          </w:p>
        </w:tc>
      </w:tr>
      <w:tr w:rsidR="00A037FE" w:rsidRPr="00502726" w:rsidTr="00A037FE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Обеспечение пожарной безопасности общеобразовательных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0120420340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582 100,00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582 100,00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30 000,00</w:t>
            </w:r>
          </w:p>
        </w:tc>
      </w:tr>
      <w:tr w:rsidR="00A037FE" w:rsidRPr="00502726" w:rsidTr="00A037FE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0120420340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582 100,00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582 100,00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30 000,00</w:t>
            </w:r>
          </w:p>
        </w:tc>
      </w:tr>
      <w:tr w:rsidR="00A037FE" w:rsidRPr="00502726" w:rsidTr="00A037FE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Проведение районных мероприятий направленных на выявление и поддержку одаренных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0130320040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158 500,00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158 500,00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158 500,00</w:t>
            </w:r>
          </w:p>
        </w:tc>
      </w:tr>
      <w:tr w:rsidR="00A037FE" w:rsidRPr="00502726" w:rsidTr="00A037FE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0130320040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158 500,00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158 500,00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158 500,00</w:t>
            </w:r>
          </w:p>
        </w:tc>
      </w:tr>
      <w:tr w:rsidR="00A037FE" w:rsidRPr="00502726" w:rsidTr="00A037FE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Обеспечение поддержки молодых специалистов сферы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0150100060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15 624,00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15 624,00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15 624,00</w:t>
            </w:r>
          </w:p>
        </w:tc>
      </w:tr>
      <w:tr w:rsidR="00A037FE" w:rsidRPr="00502726" w:rsidTr="00A037FE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  Фонд оплаты труда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0150100060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12 000,00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12 000,00</w:t>
            </w:r>
          </w:p>
        </w:tc>
      </w:tr>
      <w:tr w:rsidR="00A037FE" w:rsidRPr="00502726" w:rsidTr="00A037FE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0150100060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3 624,00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3 624,00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3 624,00</w:t>
            </w:r>
          </w:p>
        </w:tc>
      </w:tr>
      <w:tr w:rsidR="00A037FE" w:rsidRPr="00502726" w:rsidTr="00A037FE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Обеспечение поддержки педагогов – наставников молодых специалистов  сферы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0150100070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15 624,00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15 624,00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15 624,00</w:t>
            </w:r>
          </w:p>
        </w:tc>
      </w:tr>
      <w:tr w:rsidR="00A037FE" w:rsidRPr="00502726" w:rsidTr="00A037FE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0150100070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12 000,00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12 000,00</w:t>
            </w:r>
          </w:p>
        </w:tc>
      </w:tr>
      <w:tr w:rsidR="00A037FE" w:rsidRPr="00502726" w:rsidTr="00A037FE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0150100070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3 624,00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3 624,00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3 624,00</w:t>
            </w:r>
          </w:p>
        </w:tc>
      </w:tr>
      <w:tr w:rsidR="00A037FE" w:rsidRPr="00502726" w:rsidTr="00A037FE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Внедрение энергосберегающих светильников, в т.ч. на базе светодиодов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0810120140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8 000,00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8 000,00</w:t>
            </w:r>
          </w:p>
        </w:tc>
      </w:tr>
      <w:tr w:rsidR="00A037FE" w:rsidRPr="00502726" w:rsidTr="00A037FE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0810120140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8 000,00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8 000,00</w:t>
            </w:r>
          </w:p>
        </w:tc>
      </w:tr>
      <w:tr w:rsidR="00A037FE" w:rsidRPr="00502726" w:rsidTr="00A037FE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</w:t>
            </w:r>
            <w:proofErr w:type="gramStart"/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Обучение работников по вопросам</w:t>
            </w:r>
            <w:proofErr w:type="gramEnd"/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охраны труда в аккредитованных учреждениях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1310220310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2 000,00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2 000,00</w:t>
            </w:r>
          </w:p>
        </w:tc>
      </w:tr>
      <w:tr w:rsidR="00A037FE" w:rsidRPr="00502726" w:rsidTr="00A037FE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1310220310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2 000,00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2 000,00</w:t>
            </w:r>
          </w:p>
        </w:tc>
      </w:tr>
      <w:tr w:rsidR="00A037FE" w:rsidRPr="00502726" w:rsidTr="00A037FE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Распространение </w:t>
            </w:r>
            <w:proofErr w:type="spellStart"/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световозвращающих</w:t>
            </w:r>
            <w:proofErr w:type="spellEnd"/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приспособлений среди дошкольников и младших школьников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1520120130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25 960,00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25 960,00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25 960,00</w:t>
            </w:r>
          </w:p>
        </w:tc>
      </w:tr>
      <w:tr w:rsidR="00A037FE" w:rsidRPr="00502726" w:rsidTr="00A037FE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1520120130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25 960,00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25 960,00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25 960,00</w:t>
            </w:r>
          </w:p>
        </w:tc>
      </w:tr>
      <w:tr w:rsidR="00A037FE" w:rsidRPr="00502726" w:rsidTr="00A037FE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Дополнительное образование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16 474 902,53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15 233 178,67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14 696 646,18</w:t>
            </w:r>
          </w:p>
        </w:tc>
      </w:tr>
      <w:tr w:rsidR="00A037FE" w:rsidRPr="00502726" w:rsidTr="00A037FE">
        <w:trPr>
          <w:trHeight w:val="153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Реализация дополнительных общеобразовательных общеразвивающих программ муниципальным казённым образовательным учреждением дополнительного образования детей "Центр дополнительного образования для детей"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0130100040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5 591 992,06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5 591 992,06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5 591 992,06</w:t>
            </w:r>
          </w:p>
        </w:tc>
      </w:tr>
      <w:tr w:rsidR="00A037FE" w:rsidRPr="00502726" w:rsidTr="00A037FE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0130100040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4 143 126,01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4 143 126,01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4 143 126,01</w:t>
            </w:r>
          </w:p>
        </w:tc>
      </w:tr>
      <w:tr w:rsidR="00A037FE" w:rsidRPr="00502726" w:rsidTr="00A037FE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Иные выплаты персоналу учреждений, за исключением фонда оплаты труда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0130100040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112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6 200,00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6 200,00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6 200,00</w:t>
            </w:r>
          </w:p>
        </w:tc>
      </w:tr>
      <w:tr w:rsidR="00A037FE" w:rsidRPr="00502726" w:rsidTr="00A037FE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по оплате труда работников и </w:t>
            </w: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>иные выплаты работникам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0130100040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1 251 224,05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1 251 224,05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1 251 224,05</w:t>
            </w:r>
          </w:p>
        </w:tc>
      </w:tr>
      <w:tr w:rsidR="00A037FE" w:rsidRPr="00502726" w:rsidTr="00A037FE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0130100040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175 442,00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175 442,00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175 442,00</w:t>
            </w:r>
          </w:p>
        </w:tc>
      </w:tr>
      <w:tr w:rsidR="00A037FE" w:rsidRPr="00502726" w:rsidTr="00A037FE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Уплата налога на имущество организаций и земельного налога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0130100040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851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15 000,00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15 000,00</w:t>
            </w:r>
          </w:p>
        </w:tc>
      </w:tr>
      <w:tr w:rsidR="00A037FE" w:rsidRPr="00502726" w:rsidTr="00A037FE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Уплата прочих налогов, сборов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0130100040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852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1 000,00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1 000,00</w:t>
            </w:r>
          </w:p>
        </w:tc>
      </w:tr>
      <w:tr w:rsidR="00A037FE" w:rsidRPr="00502726" w:rsidTr="00A037FE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Реализация дополнительных общеобразовательных общеразвивающих программ МКУ </w:t>
            </w:r>
            <w:proofErr w:type="gramStart"/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ДО</w:t>
            </w:r>
            <w:proofErr w:type="gramEnd"/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"Заволжская детско-юношеская спортивная школа"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0130100050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9 599 886,61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9 577 886,61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9 041 354,12</w:t>
            </w:r>
          </w:p>
        </w:tc>
      </w:tr>
      <w:tr w:rsidR="00A037FE" w:rsidRPr="00502726" w:rsidTr="00A037FE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0130100050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6 505 674,05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6 483 674,05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6 483 674,05</w:t>
            </w:r>
          </w:p>
        </w:tc>
      </w:tr>
      <w:tr w:rsidR="00A037FE" w:rsidRPr="00502726" w:rsidTr="00A037FE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Иные выплаты персоналу учреждений, за исключением фонда оплаты труда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0130100050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112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7 000,00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7 000,00</w:t>
            </w:r>
          </w:p>
        </w:tc>
      </w:tr>
      <w:tr w:rsidR="00A037FE" w:rsidRPr="00502726" w:rsidTr="00A037FE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0130100050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1 964 713,56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1 964 713,56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1 964 713,56</w:t>
            </w:r>
          </w:p>
        </w:tc>
      </w:tr>
      <w:tr w:rsidR="00A037FE" w:rsidRPr="00502726" w:rsidTr="00A037FE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0130100050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936 867,00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936 867,00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541 400,00</w:t>
            </w:r>
          </w:p>
        </w:tc>
      </w:tr>
      <w:tr w:rsidR="00A037FE" w:rsidRPr="00502726" w:rsidTr="00A037FE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Уплата налога на имущество организаций и земельного налога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0130100050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851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184 632,00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184 632,00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43 566,51</w:t>
            </w:r>
          </w:p>
        </w:tc>
      </w:tr>
      <w:tr w:rsidR="00A037FE" w:rsidRPr="00502726" w:rsidTr="00A037FE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Уплата прочих налогов, сборов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0130100050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852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1 000,00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1 000,00</w:t>
            </w:r>
          </w:p>
        </w:tc>
      </w:tr>
      <w:tr w:rsidR="00A037FE" w:rsidRPr="00502726" w:rsidTr="00A037FE">
        <w:trPr>
          <w:trHeight w:val="178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Софинансирование расходов, связанных с поэтапным доведением средней заработной платы педагогическим работникам иных муниципальных организаций дополнительного образования детей до средней заработной платы учителей в Ивановской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0130281420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543 611,13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A037FE" w:rsidRPr="00502726" w:rsidTr="00A037FE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0130281420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417 520,07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A037FE" w:rsidRPr="00502726" w:rsidTr="00A037FE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0130281420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126 091,06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A037FE" w:rsidRPr="00502726" w:rsidTr="00A037FE">
        <w:trPr>
          <w:trHeight w:val="204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Софинансирование расходов, связанных с поэтапным доведением средней заработной платы педагогическим работникам муниципальных организаций дополнительного образования детей в сфере физической культуры и спорта до средней заработной платы учителей в Ивановской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0130281440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663 915,48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A037FE" w:rsidRPr="00502726" w:rsidTr="00A037FE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0130281440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509 919,72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A037FE" w:rsidRPr="00502726" w:rsidTr="00A037FE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0130281440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153 995,76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A037FE" w:rsidRPr="00502726" w:rsidTr="00A037FE">
        <w:trPr>
          <w:trHeight w:val="178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Расходы, связанные с поэтапным доведением средней заработной платы педагогическим работникам иных муниципальных организаций дополнительного образования детей до средней заработной платы учителей в Ивановской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01302S1420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5 491,03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A037FE" w:rsidRPr="00502726" w:rsidTr="00A037FE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01302S1420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4 217,38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A037FE" w:rsidRPr="00502726" w:rsidTr="00A037FE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01302S1420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1 273,65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A037FE" w:rsidRPr="00502726" w:rsidTr="00A037FE">
        <w:trPr>
          <w:trHeight w:val="204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Расходы, связанные с поэтапным доведением средней заработной платы педагогическим работникам муниципальных организаций дополнительного образования детей в сфере физической культуры и спорта до средней заработной платы учителей в Ивановской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01302S1440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6 706,22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A037FE" w:rsidRPr="00502726" w:rsidTr="00A037FE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01302S1440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5 150,71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A037FE" w:rsidRPr="00502726" w:rsidTr="00A037FE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01302S1440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1 555,51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A037FE" w:rsidRPr="00502726" w:rsidTr="00A037FE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Обеспечение пожарной безопасности учреждений дополнительного образования МКУ </w:t>
            </w:r>
            <w:proofErr w:type="gramStart"/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ДО</w:t>
            </w:r>
            <w:proofErr w:type="gramEnd"/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"Заволжская детско-юношеская спортивная школа"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0130420050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27 000,00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27 000,00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27 000,00</w:t>
            </w:r>
          </w:p>
        </w:tc>
      </w:tr>
      <w:tr w:rsidR="00A037FE" w:rsidRPr="00502726" w:rsidTr="00A037FE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0130420050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27 000,00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27 000,00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27 000,00</w:t>
            </w:r>
          </w:p>
        </w:tc>
      </w:tr>
      <w:tr w:rsidR="00A037FE" w:rsidRPr="00502726" w:rsidTr="00A037FE">
        <w:trPr>
          <w:trHeight w:val="127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Обеспечение пожарной безопасности муниципального казённого образовательного учреждения дополнительного образования детей "Центр дополнительного образования для детей"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0130420540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31 000,00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31 000,00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31 000,00</w:t>
            </w:r>
          </w:p>
        </w:tc>
      </w:tr>
      <w:tr w:rsidR="00A037FE" w:rsidRPr="00502726" w:rsidTr="00A037FE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0130420540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31 000,00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31 000,00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31 000,00</w:t>
            </w:r>
          </w:p>
        </w:tc>
      </w:tr>
      <w:tr w:rsidR="00A037FE" w:rsidRPr="00502726" w:rsidTr="00A037FE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Внедрение энергосберегающих светильников, в т.ч. на базе светодиодов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0810120140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2 000,00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2 000,00</w:t>
            </w:r>
          </w:p>
        </w:tc>
      </w:tr>
      <w:tr w:rsidR="00A037FE" w:rsidRPr="00502726" w:rsidTr="00A037FE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0810120140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2 000,00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2 000,00</w:t>
            </w:r>
          </w:p>
        </w:tc>
      </w:tr>
      <w:tr w:rsidR="00A037FE" w:rsidRPr="00502726" w:rsidTr="00A037FE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</w:t>
            </w:r>
            <w:proofErr w:type="gramStart"/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Обучение работников по вопросам</w:t>
            </w:r>
            <w:proofErr w:type="gramEnd"/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охраны труда в аккредитованных учреждениях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1310220310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3 300,00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3 300,00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3 300,00</w:t>
            </w:r>
          </w:p>
        </w:tc>
      </w:tr>
      <w:tr w:rsidR="00A037FE" w:rsidRPr="00502726" w:rsidTr="00A037FE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1310220310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3 300,00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3 300,00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3 300,00</w:t>
            </w:r>
          </w:p>
        </w:tc>
      </w:tr>
      <w:tr w:rsidR="00A037FE" w:rsidRPr="00502726" w:rsidTr="00A037FE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Молодежная политика и оздоровление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733 596,00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733 596,00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733 596,00</w:t>
            </w:r>
          </w:p>
        </w:tc>
      </w:tr>
      <w:tr w:rsidR="00A037FE" w:rsidRPr="00502726" w:rsidTr="00A037FE">
        <w:trPr>
          <w:trHeight w:val="127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Осуществление переданных государственных полномочий по организации двухразового питания  в лагерях дневного пребывания детей-сирот и детей, находящихся в трудной жизненной ситуации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0140180200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23 100,00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23 100,00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23 100,00</w:t>
            </w:r>
          </w:p>
        </w:tc>
      </w:tr>
      <w:tr w:rsidR="00A037FE" w:rsidRPr="00502726" w:rsidTr="00A037FE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0140180200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23 100,00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23 100,00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23 100,00</w:t>
            </w:r>
          </w:p>
        </w:tc>
      </w:tr>
      <w:tr w:rsidR="00A037FE" w:rsidRPr="00502726" w:rsidTr="00A037FE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Организация отдыха детей и молодежи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01401S0190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680 600,00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680 600,00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680 600,00</w:t>
            </w:r>
          </w:p>
        </w:tc>
      </w:tr>
      <w:tr w:rsidR="00A037FE" w:rsidRPr="00502726" w:rsidTr="00A037FE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01401S0190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680 600,00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680 600,00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680 600,00</w:t>
            </w:r>
          </w:p>
        </w:tc>
      </w:tr>
      <w:tr w:rsidR="00A037FE" w:rsidRPr="00502726" w:rsidTr="00A037FE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Мероприятия по организации временного трудоустройства несовершеннолетних граждан в возрасте от 14 до 18 лет в свободное от учебы время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1510120460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29 896,00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29 896,00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29 896,00</w:t>
            </w:r>
          </w:p>
        </w:tc>
      </w:tr>
      <w:tr w:rsidR="00A037FE" w:rsidRPr="00502726" w:rsidTr="00A037FE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1510120460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22 961,00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22 961,00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22 961,00</w:t>
            </w:r>
          </w:p>
        </w:tc>
      </w:tr>
      <w:tr w:rsidR="00A037FE" w:rsidRPr="00502726" w:rsidTr="00A037FE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1510120460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6 935,00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6 935,00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6 935,00</w:t>
            </w:r>
          </w:p>
        </w:tc>
      </w:tr>
      <w:tr w:rsidR="00A037FE" w:rsidRPr="00502726" w:rsidTr="00A037FE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Другие вопросы в области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9 858 044,68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9 858 044,68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9 858 044,68</w:t>
            </w:r>
          </w:p>
        </w:tc>
      </w:tr>
      <w:tr w:rsidR="00A037FE" w:rsidRPr="00502726" w:rsidTr="00A037FE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Обеспечение </w:t>
            </w:r>
            <w:proofErr w:type="gramStart"/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деятельности отдела образования администрации Заволжского муниципального района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0160100080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2 622 029,68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2 622 029,68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2 622 029,68</w:t>
            </w:r>
          </w:p>
        </w:tc>
      </w:tr>
      <w:tr w:rsidR="00A037FE" w:rsidRPr="00502726" w:rsidTr="00A037FE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Фонд оплаты труда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0160100080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121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2 084 969,29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2 084 969,29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2 084 969,29</w:t>
            </w:r>
          </w:p>
        </w:tc>
      </w:tr>
      <w:tr w:rsidR="00A037FE" w:rsidRPr="00502726" w:rsidTr="00A037FE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  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0160100080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122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3 450,00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3 450,00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3 450,00</w:t>
            </w:r>
          </w:p>
        </w:tc>
      </w:tr>
      <w:tr w:rsidR="00A037FE" w:rsidRPr="00502726" w:rsidTr="00A037FE">
        <w:trPr>
          <w:trHeight w:val="127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0160100080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129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483 610,39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483 610,39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483 610,39</w:t>
            </w:r>
          </w:p>
        </w:tc>
      </w:tr>
      <w:tr w:rsidR="00A037FE" w:rsidRPr="00502726" w:rsidTr="00A037FE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0160100080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49 000,00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49 000,00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49 000,00</w:t>
            </w:r>
          </w:p>
        </w:tc>
      </w:tr>
      <w:tr w:rsidR="00A037FE" w:rsidRPr="00502726" w:rsidTr="00A037FE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Уплата прочих налогов, сборов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0160100080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852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1 000,00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1 000,00</w:t>
            </w:r>
          </w:p>
        </w:tc>
      </w:tr>
      <w:tr w:rsidR="00A037FE" w:rsidRPr="00502726" w:rsidTr="00A037FE">
        <w:trPr>
          <w:trHeight w:val="153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Обеспечение деятельности Муниципального казенного учреждения "Управление по обеспечению деятельности органа управления образованием и образовательных учреждений Заволжского муниципального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0160200090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7 182 015,00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7 182 015,00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7 182 015,00</w:t>
            </w:r>
          </w:p>
        </w:tc>
      </w:tr>
      <w:tr w:rsidR="00A037FE" w:rsidRPr="00502726" w:rsidTr="00A037FE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0160200090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5 328 430,00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5 328 430,00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5 328 430,00</w:t>
            </w:r>
          </w:p>
        </w:tc>
      </w:tr>
      <w:tr w:rsidR="00A037FE" w:rsidRPr="00502726" w:rsidTr="00A037FE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Иные выплаты персоналу учреждений, за исключением фонда оплаты труда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0160200090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112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8 800,00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8 800,00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8 800,00</w:t>
            </w:r>
          </w:p>
        </w:tc>
      </w:tr>
      <w:tr w:rsidR="00A037FE" w:rsidRPr="00502726" w:rsidTr="00A037FE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0160200090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1 609 186,00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1 609 186,00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1 609 186,00</w:t>
            </w:r>
          </w:p>
        </w:tc>
      </w:tr>
      <w:tr w:rsidR="00A037FE" w:rsidRPr="00502726" w:rsidTr="00A037FE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0160200090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234 599,00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234 599,00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234 599,00</w:t>
            </w:r>
          </w:p>
        </w:tc>
      </w:tr>
      <w:tr w:rsidR="00A037FE" w:rsidRPr="00502726" w:rsidTr="00A037FE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Уплата прочих налогов, сборов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0160200090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852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1 000,00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1 000,00</w:t>
            </w:r>
          </w:p>
        </w:tc>
      </w:tr>
      <w:tr w:rsidR="00A037FE" w:rsidRPr="00502726" w:rsidTr="00A037FE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Поддержка ИКТ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1600100280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54 000,00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54 000,00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54 000,00</w:t>
            </w:r>
          </w:p>
        </w:tc>
      </w:tr>
      <w:tr w:rsidR="00A037FE" w:rsidRPr="00502726" w:rsidTr="00A037FE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1600100280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54 000,00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54 000,00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54 000,00</w:t>
            </w:r>
          </w:p>
        </w:tc>
      </w:tr>
      <w:tr w:rsidR="00A037FE" w:rsidRPr="00502726" w:rsidTr="00A037FE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748 820,00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748 820,00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748 820,00</w:t>
            </w:r>
          </w:p>
        </w:tc>
      </w:tr>
      <w:tr w:rsidR="00A037FE" w:rsidRPr="00502726" w:rsidTr="00A037FE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Охрана семьи и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748 820,00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748 820,00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748 820,00</w:t>
            </w:r>
          </w:p>
        </w:tc>
      </w:tr>
      <w:tr w:rsidR="00A037FE" w:rsidRPr="00502726" w:rsidTr="00A037FE">
        <w:trPr>
          <w:trHeight w:val="229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Осуществление переданных органам местного самоуправления Заволжского муниципального района государственных полномочий Ивановской области  по выплате компенсации части родительской платы за присмотр и уход за детьми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4000080110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748 820,00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748 820,00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748 820,00</w:t>
            </w:r>
          </w:p>
        </w:tc>
      </w:tr>
      <w:tr w:rsidR="00A037FE" w:rsidRPr="00502726" w:rsidTr="00A037FE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  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4000080110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321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748 820,00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748 820,00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748 820,00</w:t>
            </w:r>
          </w:p>
        </w:tc>
      </w:tr>
      <w:tr w:rsidR="00A037FE" w:rsidRPr="00502726" w:rsidTr="00A037FE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ФИЗИЧЕСКАЯ КУЛЬТУРА И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352 692,16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352 692,16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352 692,16</w:t>
            </w:r>
          </w:p>
        </w:tc>
      </w:tr>
      <w:tr w:rsidR="00A037FE" w:rsidRPr="00502726" w:rsidTr="00A037FE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Физическая 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352 692,16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352 692,16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352 692,16</w:t>
            </w:r>
          </w:p>
        </w:tc>
      </w:tr>
      <w:tr w:rsidR="00A037FE" w:rsidRPr="00502726" w:rsidTr="00A037FE">
        <w:trPr>
          <w:trHeight w:val="127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Организация и проведение спортивно – массовых мероприятий, оздоровительных акций, спортивных праздников, участия сильнейших спортсменов в областных и всероссийских соревнованиях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0210120060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100 000,00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100 000,00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100 000,00</w:t>
            </w:r>
          </w:p>
        </w:tc>
      </w:tr>
      <w:tr w:rsidR="00A037FE" w:rsidRPr="00502726" w:rsidTr="00A037FE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0210120060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100 000,00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100 000,00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100 000,00</w:t>
            </w:r>
          </w:p>
        </w:tc>
      </w:tr>
      <w:tr w:rsidR="00A037FE" w:rsidRPr="00502726" w:rsidTr="00A037FE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Реализация программ спортивной подготовки по видам спорта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0210200300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252 692,16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252 692,16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252 692,16</w:t>
            </w:r>
          </w:p>
        </w:tc>
      </w:tr>
      <w:tr w:rsidR="00A037FE" w:rsidRPr="00502726" w:rsidTr="00A037FE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0210200300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194 080,00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194 080,00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194 080,00</w:t>
            </w:r>
          </w:p>
        </w:tc>
      </w:tr>
      <w:tr w:rsidR="00A037FE" w:rsidRPr="00502726" w:rsidTr="00A037FE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0210200300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58 612,16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58 612,16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58 612,16</w:t>
            </w:r>
          </w:p>
        </w:tc>
      </w:tr>
      <w:tr w:rsidR="00502726" w:rsidRPr="00502726" w:rsidTr="00A037FE">
        <w:trPr>
          <w:trHeight w:val="255"/>
        </w:trPr>
        <w:tc>
          <w:tcPr>
            <w:tcW w:w="6238" w:type="dxa"/>
            <w:gridSpan w:val="6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Всего расходов:   </w:t>
            </w:r>
          </w:p>
        </w:tc>
        <w:tc>
          <w:tcPr>
            <w:tcW w:w="1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268 638 490,25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236 996 259,81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2726" w:rsidRPr="00502726" w:rsidRDefault="00502726" w:rsidP="00502726">
            <w:p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0272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229 870 259,81</w:t>
            </w:r>
          </w:p>
        </w:tc>
      </w:tr>
    </w:tbl>
    <w:p w:rsidR="00A037FE" w:rsidRDefault="00A037FE" w:rsidP="00A037FE">
      <w:pPr>
        <w:jc w:val="center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</w:p>
    <w:p w:rsidR="00A037FE" w:rsidRPr="008F69C7" w:rsidRDefault="00A037FE" w:rsidP="00A037FE">
      <w:pPr>
        <w:jc w:val="center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8F69C7">
        <w:rPr>
          <w:rFonts w:ascii="Times New Roman" w:hAnsi="Times New Roman" w:cs="Times New Roman"/>
          <w:color w:val="auto"/>
          <w:sz w:val="28"/>
          <w:szCs w:val="28"/>
          <w:lang w:val="ru-RU"/>
        </w:rPr>
        <w:t>Источники внутреннего финансирования дефицита бюджета Заволжского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 w:rsidRPr="008F69C7">
        <w:rPr>
          <w:rFonts w:ascii="Times New Roman" w:hAnsi="Times New Roman" w:cs="Times New Roman"/>
          <w:color w:val="auto"/>
          <w:sz w:val="28"/>
          <w:szCs w:val="28"/>
          <w:lang w:val="ru-RU"/>
        </w:rPr>
        <w:t>муниципального района</w:t>
      </w:r>
    </w:p>
    <w:tbl>
      <w:tblPr>
        <w:tblW w:w="10801" w:type="dxa"/>
        <w:jc w:val="center"/>
        <w:tblInd w:w="-1026" w:type="dxa"/>
        <w:tblLook w:val="0000"/>
      </w:tblPr>
      <w:tblGrid>
        <w:gridCol w:w="3034"/>
        <w:gridCol w:w="516"/>
        <w:gridCol w:w="1216"/>
        <w:gridCol w:w="616"/>
        <w:gridCol w:w="516"/>
        <w:gridCol w:w="1633"/>
        <w:gridCol w:w="1737"/>
        <w:gridCol w:w="1533"/>
      </w:tblGrid>
      <w:tr w:rsidR="00A037FE" w:rsidRPr="008F69C7" w:rsidTr="00A037FE">
        <w:trPr>
          <w:trHeight w:val="673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auto"/>
            <w:vAlign w:val="center"/>
          </w:tcPr>
          <w:p w:rsidR="00A037FE" w:rsidRPr="00D63F78" w:rsidRDefault="00A037FE" w:rsidP="00AB369B">
            <w:pPr>
              <w:ind w:left="142" w:hanging="14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D63F78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Документ, учреждение</w:t>
            </w:r>
          </w:p>
          <w:p w:rsidR="00A037FE" w:rsidRPr="00D63F78" w:rsidRDefault="00A037FE" w:rsidP="00AB369B">
            <w:pPr>
              <w:ind w:left="142" w:hanging="142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D63F78"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val="ru-RU"/>
              </w:rPr>
              <w:t xml:space="preserve">  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A037FE" w:rsidRPr="00D63F78" w:rsidRDefault="00A037FE" w:rsidP="00AB369B">
            <w:pPr>
              <w:ind w:left="142" w:hanging="14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D63F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Код</w:t>
            </w:r>
            <w:proofErr w:type="spellEnd"/>
            <w:r w:rsidRPr="00D63F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D63F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источника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A037FE" w:rsidRPr="00D63F78" w:rsidRDefault="00A037FE" w:rsidP="00AB369B">
            <w:pPr>
              <w:ind w:left="142" w:hanging="14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D63F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Сумма</w:t>
            </w:r>
            <w:proofErr w:type="spellEnd"/>
            <w:r w:rsidRPr="00D63F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  <w:p w:rsidR="00A037FE" w:rsidRPr="00D63F78" w:rsidRDefault="00A037FE" w:rsidP="00AB369B">
            <w:pPr>
              <w:ind w:left="142" w:hanging="14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D63F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</w:t>
            </w:r>
            <w:proofErr w:type="spellEnd"/>
            <w:r w:rsidRPr="00D63F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20</w:t>
            </w:r>
            <w:proofErr w:type="spellStart"/>
            <w:r w:rsidR="00AB369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20</w:t>
            </w:r>
            <w:proofErr w:type="spellEnd"/>
            <w:r w:rsidRPr="00D63F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D63F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год</w:t>
            </w:r>
            <w:proofErr w:type="spellEnd"/>
          </w:p>
        </w:tc>
        <w:tc>
          <w:tcPr>
            <w:tcW w:w="17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A037FE" w:rsidRPr="00D63F78" w:rsidRDefault="00A037FE" w:rsidP="00AB369B">
            <w:pPr>
              <w:ind w:left="142" w:hanging="14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D63F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Сумма</w:t>
            </w:r>
            <w:proofErr w:type="spellEnd"/>
          </w:p>
          <w:p w:rsidR="00A037FE" w:rsidRPr="00D63F78" w:rsidRDefault="00A037FE" w:rsidP="00AB369B">
            <w:pPr>
              <w:ind w:left="142" w:hanging="14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63F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D63F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</w:t>
            </w:r>
            <w:proofErr w:type="spellEnd"/>
            <w:r w:rsidRPr="00D63F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20</w:t>
            </w:r>
            <w:r w:rsidRPr="00D63F78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2</w:t>
            </w:r>
            <w:r w:rsidR="00AB369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1</w:t>
            </w:r>
            <w:r w:rsidRPr="00D63F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D63F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год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A037FE" w:rsidRPr="00D63F78" w:rsidRDefault="00A037FE" w:rsidP="00AB369B">
            <w:pPr>
              <w:ind w:left="142" w:hanging="14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D63F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Сумма</w:t>
            </w:r>
            <w:proofErr w:type="spellEnd"/>
          </w:p>
          <w:p w:rsidR="00A037FE" w:rsidRPr="00D63F78" w:rsidRDefault="00A037FE" w:rsidP="00AB369B">
            <w:pPr>
              <w:ind w:left="142" w:hanging="14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63F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D63F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</w:t>
            </w:r>
            <w:proofErr w:type="spellEnd"/>
            <w:r w:rsidRPr="00D63F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202</w:t>
            </w:r>
            <w:r w:rsidR="00AB369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2</w:t>
            </w:r>
            <w:proofErr w:type="spellStart"/>
            <w:r w:rsidRPr="00D63F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год</w:t>
            </w:r>
            <w:proofErr w:type="spellEnd"/>
          </w:p>
        </w:tc>
      </w:tr>
      <w:tr w:rsidR="00A037FE" w:rsidRPr="008F69C7" w:rsidTr="00A037FE">
        <w:trPr>
          <w:trHeight w:val="749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A037FE" w:rsidRPr="008F69C7" w:rsidRDefault="00A037FE" w:rsidP="00AB369B">
            <w:pPr>
              <w:ind w:left="142" w:hanging="142"/>
              <w:rPr>
                <w:rFonts w:ascii="Times New Roman" w:hAnsi="Times New Roman" w:cs="Times New Roman"/>
                <w:bCs/>
                <w:color w:val="auto"/>
                <w:lang w:val="ru-RU"/>
              </w:rPr>
            </w:pPr>
            <w:r w:rsidRPr="008F69C7">
              <w:rPr>
                <w:rFonts w:ascii="Times New Roman" w:hAnsi="Times New Roman" w:cs="Times New Roman"/>
                <w:bCs/>
                <w:color w:val="auto"/>
                <w:lang w:val="ru-RU"/>
              </w:rPr>
              <w:t>Администратор: Финансовый отдел администрации Заволжского муниципального района Ивановской области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uto"/>
            <w:noWrap/>
          </w:tcPr>
          <w:p w:rsidR="00A037FE" w:rsidRPr="008F69C7" w:rsidRDefault="00A037FE" w:rsidP="00AB369B">
            <w:pPr>
              <w:ind w:left="142" w:hanging="142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69C7">
              <w:rPr>
                <w:rFonts w:ascii="Times New Roman" w:hAnsi="Times New Roman" w:cs="Times New Roman"/>
                <w:color w:val="auto"/>
              </w:rPr>
              <w:t>103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uto"/>
            <w:noWrap/>
          </w:tcPr>
          <w:p w:rsidR="00A037FE" w:rsidRPr="008F69C7" w:rsidRDefault="00A037FE" w:rsidP="00AB369B">
            <w:pPr>
              <w:ind w:left="142" w:hanging="142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69C7">
              <w:rPr>
                <w:rFonts w:ascii="Times New Roman" w:hAnsi="Times New Roman" w:cs="Times New Roman"/>
                <w:color w:val="auto"/>
              </w:rPr>
              <w:t>0000000000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uto"/>
            <w:noWrap/>
          </w:tcPr>
          <w:p w:rsidR="00A037FE" w:rsidRPr="008F69C7" w:rsidRDefault="00A037FE" w:rsidP="00AB369B">
            <w:pPr>
              <w:ind w:left="142" w:hanging="142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69C7">
              <w:rPr>
                <w:rFonts w:ascii="Times New Roman" w:hAnsi="Times New Roman" w:cs="Times New Roman"/>
                <w:color w:val="auto"/>
              </w:rPr>
              <w:t>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A037FE" w:rsidRPr="008F69C7" w:rsidRDefault="00A037FE" w:rsidP="00AB369B">
            <w:pPr>
              <w:ind w:left="142" w:hanging="142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69C7">
              <w:rPr>
                <w:rFonts w:ascii="Times New Roman" w:hAnsi="Times New Roman" w:cs="Times New Roman"/>
                <w:color w:val="auto"/>
              </w:rPr>
              <w:t>000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A037FE" w:rsidRPr="00AB369B" w:rsidRDefault="00AB369B" w:rsidP="00AB369B">
            <w:pPr>
              <w:ind w:left="142" w:hanging="142"/>
              <w:jc w:val="center"/>
              <w:rPr>
                <w:rFonts w:ascii="Times New Roman" w:hAnsi="Times New Roman" w:cs="Times New Roman"/>
                <w:bCs/>
                <w:color w:val="auto"/>
                <w:lang w:val="ru-RU"/>
              </w:rPr>
            </w:pPr>
            <w:r>
              <w:rPr>
                <w:rFonts w:ascii="Times New Roman" w:eastAsia="Calibri" w:hAnsi="Times New Roman" w:cs="Times New Roman"/>
                <w:bCs/>
                <w:color w:val="auto"/>
                <w:lang w:val="ru-RU"/>
              </w:rPr>
              <w:t>3 085 0475,00</w:t>
            </w:r>
          </w:p>
        </w:tc>
        <w:tc>
          <w:tcPr>
            <w:tcW w:w="17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A037FE" w:rsidRPr="00115C46" w:rsidRDefault="00AB369B" w:rsidP="00AB369B">
            <w:pPr>
              <w:ind w:left="142" w:hanging="142"/>
              <w:jc w:val="center"/>
              <w:rPr>
                <w:rFonts w:ascii="Times New Roman" w:hAnsi="Times New Roman" w:cs="Times New Roman"/>
                <w:bCs/>
                <w:color w:val="auto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auto"/>
                <w:lang w:val="ru-RU"/>
              </w:rPr>
              <w:t>2 870 680,00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A037FE" w:rsidRPr="00115C46" w:rsidRDefault="00AB369B" w:rsidP="00AB369B">
            <w:pPr>
              <w:ind w:left="142" w:hanging="142"/>
              <w:jc w:val="center"/>
              <w:rPr>
                <w:rFonts w:ascii="Times New Roman" w:hAnsi="Times New Roman" w:cs="Times New Roman"/>
                <w:bCs/>
                <w:color w:val="auto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auto"/>
                <w:lang w:val="ru-RU"/>
              </w:rPr>
              <w:t>2 873 418,00</w:t>
            </w:r>
            <w:r w:rsidR="00A037FE">
              <w:rPr>
                <w:rFonts w:ascii="Times New Roman" w:hAnsi="Times New Roman" w:cs="Times New Roman"/>
                <w:bCs/>
                <w:color w:val="auto"/>
                <w:lang w:val="ru-RU"/>
              </w:rPr>
              <w:t xml:space="preserve"> </w:t>
            </w:r>
          </w:p>
        </w:tc>
      </w:tr>
      <w:tr w:rsidR="00A037FE" w:rsidRPr="008F69C7" w:rsidTr="00A037FE">
        <w:trPr>
          <w:trHeight w:val="765"/>
          <w:jc w:val="center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A037FE" w:rsidRPr="008F69C7" w:rsidRDefault="00A037FE" w:rsidP="00AB369B">
            <w:pPr>
              <w:tabs>
                <w:tab w:val="left" w:pos="2427"/>
              </w:tabs>
              <w:ind w:left="142" w:hanging="266"/>
              <w:outlineLvl w:val="0"/>
              <w:rPr>
                <w:rFonts w:ascii="Times New Roman" w:hAnsi="Times New Roman" w:cs="Times New Roman"/>
                <w:bCs/>
                <w:color w:val="auto"/>
                <w:lang w:val="ru-RU"/>
              </w:rPr>
            </w:pPr>
            <w:r w:rsidRPr="008F69C7">
              <w:rPr>
                <w:rFonts w:ascii="Times New Roman" w:hAnsi="Times New Roman" w:cs="Times New Roman"/>
                <w:bCs/>
                <w:color w:val="auto"/>
                <w:lang w:val="ru-RU"/>
              </w:rPr>
              <w:t>Получение  кредитов от  кредитных организаций бюджетом  муниципального района в валюте Российской Федерации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uto"/>
            <w:noWrap/>
          </w:tcPr>
          <w:p w:rsidR="00A037FE" w:rsidRPr="008F69C7" w:rsidRDefault="00A037FE" w:rsidP="00AB369B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color w:val="auto"/>
              </w:rPr>
            </w:pPr>
            <w:r w:rsidRPr="008F69C7">
              <w:rPr>
                <w:rFonts w:ascii="Times New Roman" w:hAnsi="Times New Roman" w:cs="Times New Roman"/>
                <w:color w:val="auto"/>
              </w:rPr>
              <w:t>103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uto"/>
            <w:noWrap/>
          </w:tcPr>
          <w:p w:rsidR="00A037FE" w:rsidRPr="008F69C7" w:rsidRDefault="00A037FE" w:rsidP="00AB369B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color w:val="auto"/>
              </w:rPr>
            </w:pPr>
            <w:r w:rsidRPr="008F69C7">
              <w:rPr>
                <w:rFonts w:ascii="Times New Roman" w:hAnsi="Times New Roman" w:cs="Times New Roman"/>
                <w:color w:val="auto"/>
              </w:rPr>
              <w:t>0102000005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uto"/>
            <w:noWrap/>
          </w:tcPr>
          <w:p w:rsidR="00A037FE" w:rsidRPr="008F69C7" w:rsidRDefault="00A037FE" w:rsidP="00AB369B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color w:val="auto"/>
              </w:rPr>
            </w:pPr>
            <w:r w:rsidRPr="008F69C7">
              <w:rPr>
                <w:rFonts w:ascii="Times New Roman" w:hAnsi="Times New Roman" w:cs="Times New Roman"/>
                <w:color w:val="auto"/>
              </w:rPr>
              <w:t>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A037FE" w:rsidRPr="008F69C7" w:rsidRDefault="00A037FE" w:rsidP="00AB369B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color w:val="auto"/>
              </w:rPr>
            </w:pPr>
            <w:r w:rsidRPr="008F69C7">
              <w:rPr>
                <w:rFonts w:ascii="Times New Roman" w:hAnsi="Times New Roman" w:cs="Times New Roman"/>
                <w:color w:val="auto"/>
              </w:rPr>
              <w:t>710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A037FE" w:rsidRPr="008E3EA5" w:rsidRDefault="00A037FE" w:rsidP="00AB369B">
            <w:pPr>
              <w:tabs>
                <w:tab w:val="right" w:pos="1374"/>
              </w:tabs>
              <w:ind w:left="142" w:hanging="142"/>
              <w:jc w:val="center"/>
              <w:outlineLvl w:val="0"/>
              <w:rPr>
                <w:rFonts w:ascii="Times New Roman" w:hAnsi="Times New Roman" w:cs="Times New Roman"/>
                <w:bCs/>
                <w:color w:val="auto"/>
                <w:lang w:val="ru-RU"/>
              </w:rPr>
            </w:pPr>
            <w:r w:rsidRPr="008E3EA5">
              <w:rPr>
                <w:rFonts w:ascii="Times New Roman" w:hAnsi="Times New Roman" w:cs="Times New Roman"/>
                <w:bCs/>
                <w:color w:val="auto"/>
              </w:rPr>
              <w:t>10 000 000,00</w:t>
            </w:r>
          </w:p>
        </w:tc>
        <w:tc>
          <w:tcPr>
            <w:tcW w:w="17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A037FE" w:rsidRPr="008F69C7" w:rsidRDefault="00A037FE" w:rsidP="00AB369B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bCs/>
                <w:color w:val="auto"/>
              </w:rPr>
            </w:pPr>
            <w:r w:rsidRPr="008F69C7">
              <w:rPr>
                <w:rFonts w:ascii="Times New Roman" w:hAnsi="Times New Roman" w:cs="Times New Roman"/>
                <w:bCs/>
                <w:color w:val="auto"/>
              </w:rPr>
              <w:t>10 000 000,00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A037FE" w:rsidRPr="008F69C7" w:rsidRDefault="00A037FE" w:rsidP="00AB369B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bCs/>
                <w:color w:val="auto"/>
              </w:rPr>
            </w:pPr>
            <w:r w:rsidRPr="008F69C7">
              <w:rPr>
                <w:rFonts w:ascii="Times New Roman" w:hAnsi="Times New Roman" w:cs="Times New Roman"/>
                <w:bCs/>
                <w:color w:val="auto"/>
              </w:rPr>
              <w:t>10 000 000,00</w:t>
            </w:r>
          </w:p>
        </w:tc>
      </w:tr>
      <w:tr w:rsidR="00A037FE" w:rsidRPr="008F69C7" w:rsidTr="00A037FE">
        <w:trPr>
          <w:trHeight w:val="274"/>
          <w:jc w:val="center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A037FE" w:rsidRPr="008F69C7" w:rsidRDefault="00A037FE" w:rsidP="00AB369B">
            <w:pPr>
              <w:ind w:left="142" w:hanging="142"/>
              <w:outlineLvl w:val="0"/>
              <w:rPr>
                <w:rFonts w:ascii="Times New Roman" w:hAnsi="Times New Roman" w:cs="Times New Roman"/>
                <w:bCs/>
                <w:color w:val="auto"/>
                <w:lang w:val="ru-RU"/>
              </w:rPr>
            </w:pPr>
            <w:r w:rsidRPr="008F69C7">
              <w:rPr>
                <w:rFonts w:ascii="Times New Roman" w:hAnsi="Times New Roman" w:cs="Times New Roman"/>
                <w:bCs/>
                <w:color w:val="auto"/>
                <w:lang w:val="ru-RU"/>
              </w:rPr>
              <w:t>Погашение  кредитов, предоставленных кредитными организациями бюджету муниципального района в валюте Российской Федерации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uto"/>
            <w:noWrap/>
          </w:tcPr>
          <w:p w:rsidR="00A037FE" w:rsidRPr="008F69C7" w:rsidRDefault="00A037FE" w:rsidP="00AB369B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color w:val="auto"/>
              </w:rPr>
            </w:pPr>
            <w:r w:rsidRPr="008F69C7">
              <w:rPr>
                <w:rFonts w:ascii="Times New Roman" w:hAnsi="Times New Roman" w:cs="Times New Roman"/>
                <w:color w:val="auto"/>
              </w:rPr>
              <w:t>103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uto"/>
            <w:noWrap/>
          </w:tcPr>
          <w:p w:rsidR="00A037FE" w:rsidRPr="008F69C7" w:rsidRDefault="00A037FE" w:rsidP="00AB369B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color w:val="auto"/>
              </w:rPr>
            </w:pPr>
            <w:r w:rsidRPr="008F69C7">
              <w:rPr>
                <w:rFonts w:ascii="Times New Roman" w:hAnsi="Times New Roman" w:cs="Times New Roman"/>
                <w:color w:val="auto"/>
              </w:rPr>
              <w:t>0102000005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uto"/>
            <w:noWrap/>
          </w:tcPr>
          <w:p w:rsidR="00A037FE" w:rsidRPr="008F69C7" w:rsidRDefault="00A037FE" w:rsidP="00AB369B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color w:val="auto"/>
              </w:rPr>
            </w:pPr>
            <w:r w:rsidRPr="008F69C7">
              <w:rPr>
                <w:rFonts w:ascii="Times New Roman" w:hAnsi="Times New Roman" w:cs="Times New Roman"/>
                <w:color w:val="auto"/>
              </w:rPr>
              <w:t>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A037FE" w:rsidRPr="008F69C7" w:rsidRDefault="00A037FE" w:rsidP="00AB369B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color w:val="auto"/>
              </w:rPr>
            </w:pPr>
            <w:r w:rsidRPr="008F69C7">
              <w:rPr>
                <w:rFonts w:ascii="Times New Roman" w:hAnsi="Times New Roman" w:cs="Times New Roman"/>
                <w:color w:val="auto"/>
              </w:rPr>
              <w:t>810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A037FE" w:rsidRPr="00AB369B" w:rsidRDefault="00A037FE" w:rsidP="00AB369B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bCs/>
                <w:color w:val="auto"/>
                <w:lang w:val="ru-RU"/>
              </w:rPr>
            </w:pPr>
            <w:r w:rsidRPr="008E3EA5">
              <w:rPr>
                <w:rFonts w:ascii="Times New Roman" w:eastAsia="Calibri" w:hAnsi="Times New Roman" w:cs="Times New Roman"/>
                <w:color w:val="auto"/>
              </w:rPr>
              <w:t xml:space="preserve">- </w:t>
            </w:r>
            <w:r>
              <w:rPr>
                <w:rFonts w:ascii="Times New Roman" w:eastAsia="Calibri" w:hAnsi="Times New Roman" w:cs="Times New Roman"/>
                <w:color w:val="auto"/>
              </w:rPr>
              <w:t>6 </w:t>
            </w:r>
            <w:r w:rsidR="00AB369B">
              <w:rPr>
                <w:rFonts w:ascii="Times New Roman" w:eastAsia="Calibri" w:hAnsi="Times New Roman" w:cs="Times New Roman"/>
                <w:color w:val="auto"/>
                <w:lang w:val="ru-RU"/>
              </w:rPr>
              <w:t>917 525,00</w:t>
            </w:r>
          </w:p>
          <w:p w:rsidR="00A037FE" w:rsidRPr="008E3EA5" w:rsidRDefault="00A037FE" w:rsidP="00AB369B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bCs/>
                <w:color w:val="auto"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A037FE" w:rsidRPr="00115C46" w:rsidRDefault="00AB369B" w:rsidP="00AB369B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bCs/>
                <w:color w:val="auto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auto"/>
                <w:lang w:val="ru-RU"/>
              </w:rPr>
              <w:t>-7 129 320,00</w:t>
            </w:r>
          </w:p>
          <w:p w:rsidR="00A037FE" w:rsidRPr="008F69C7" w:rsidRDefault="00A037FE" w:rsidP="00AB369B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bCs/>
                <w:color w:val="auto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A037FE" w:rsidRPr="00115C46" w:rsidRDefault="00A037FE" w:rsidP="00AB369B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bCs/>
                <w:color w:val="auto"/>
                <w:lang w:val="ru-RU"/>
              </w:rPr>
            </w:pPr>
            <w:r w:rsidRPr="008F69C7">
              <w:rPr>
                <w:rFonts w:ascii="Times New Roman" w:hAnsi="Times New Roman" w:cs="Times New Roman"/>
                <w:bCs/>
                <w:color w:val="auto"/>
              </w:rPr>
              <w:t>-</w:t>
            </w:r>
            <w:r w:rsidR="00AB369B">
              <w:rPr>
                <w:rFonts w:ascii="Times New Roman" w:hAnsi="Times New Roman" w:cs="Times New Roman"/>
                <w:bCs/>
                <w:color w:val="auto"/>
                <w:lang w:val="ru-RU"/>
              </w:rPr>
              <w:t>7 126582,00</w:t>
            </w:r>
          </w:p>
        </w:tc>
      </w:tr>
      <w:tr w:rsidR="00A037FE" w:rsidRPr="000D4618" w:rsidTr="00A037FE">
        <w:trPr>
          <w:trHeight w:val="510"/>
          <w:jc w:val="center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A037FE" w:rsidRPr="008F69C7" w:rsidRDefault="00A037FE" w:rsidP="00AB369B">
            <w:pPr>
              <w:ind w:left="142" w:hanging="142"/>
              <w:outlineLvl w:val="0"/>
              <w:rPr>
                <w:rFonts w:ascii="Times New Roman" w:hAnsi="Times New Roman" w:cs="Times New Roman"/>
                <w:bCs/>
                <w:color w:val="auto"/>
                <w:lang w:val="ru-RU"/>
              </w:rPr>
            </w:pPr>
            <w:r w:rsidRPr="008F69C7">
              <w:rPr>
                <w:rFonts w:ascii="Times New Roman" w:hAnsi="Times New Roman" w:cs="Times New Roman"/>
                <w:bCs/>
                <w:color w:val="auto"/>
                <w:lang w:val="ru-RU"/>
              </w:rPr>
              <w:t xml:space="preserve">Увеличение прочих остатков денежных средств бюджета </w:t>
            </w:r>
            <w:r w:rsidRPr="008F69C7">
              <w:rPr>
                <w:rFonts w:ascii="Times New Roman" w:hAnsi="Times New Roman" w:cs="Times New Roman"/>
                <w:bCs/>
                <w:color w:val="auto"/>
                <w:lang w:val="ru-RU"/>
              </w:rPr>
              <w:lastRenderedPageBreak/>
              <w:t>муниципального района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uto"/>
            <w:noWrap/>
          </w:tcPr>
          <w:p w:rsidR="00A037FE" w:rsidRPr="008F69C7" w:rsidRDefault="00A037FE" w:rsidP="00AB369B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color w:val="auto"/>
              </w:rPr>
            </w:pPr>
            <w:r w:rsidRPr="008F69C7">
              <w:rPr>
                <w:rFonts w:ascii="Times New Roman" w:hAnsi="Times New Roman" w:cs="Times New Roman"/>
                <w:color w:val="auto"/>
              </w:rPr>
              <w:lastRenderedPageBreak/>
              <w:t>103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uto"/>
            <w:noWrap/>
          </w:tcPr>
          <w:p w:rsidR="00A037FE" w:rsidRPr="008F69C7" w:rsidRDefault="00A037FE" w:rsidP="00AB369B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color w:val="auto"/>
              </w:rPr>
            </w:pPr>
            <w:r w:rsidRPr="008F69C7">
              <w:rPr>
                <w:rFonts w:ascii="Times New Roman" w:hAnsi="Times New Roman" w:cs="Times New Roman"/>
                <w:color w:val="auto"/>
              </w:rPr>
              <w:t>0105020105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uto"/>
            <w:noWrap/>
          </w:tcPr>
          <w:p w:rsidR="00A037FE" w:rsidRPr="008F69C7" w:rsidRDefault="00A037FE" w:rsidP="00AB369B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color w:val="auto"/>
              </w:rPr>
            </w:pPr>
            <w:r w:rsidRPr="008F69C7">
              <w:rPr>
                <w:rFonts w:ascii="Times New Roman" w:hAnsi="Times New Roman" w:cs="Times New Roman"/>
                <w:color w:val="auto"/>
              </w:rPr>
              <w:t>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A037FE" w:rsidRPr="008F69C7" w:rsidRDefault="00A037FE" w:rsidP="00AB369B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color w:val="auto"/>
              </w:rPr>
            </w:pPr>
            <w:r w:rsidRPr="008F69C7">
              <w:rPr>
                <w:rFonts w:ascii="Times New Roman" w:hAnsi="Times New Roman" w:cs="Times New Roman"/>
                <w:color w:val="auto"/>
              </w:rPr>
              <w:t>510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A037FE" w:rsidRPr="000D4618" w:rsidRDefault="00A037FE" w:rsidP="00AB369B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bCs/>
                <w:color w:val="auto"/>
                <w:lang w:val="ru-RU"/>
              </w:rPr>
            </w:pPr>
            <w:r w:rsidRPr="000D4618">
              <w:rPr>
                <w:rFonts w:ascii="Times New Roman" w:eastAsia="Calibri" w:hAnsi="Times New Roman" w:cs="Times New Roman"/>
                <w:color w:val="auto"/>
                <w:lang w:val="ru-RU"/>
              </w:rPr>
              <w:t>-</w:t>
            </w:r>
            <w:r>
              <w:rPr>
                <w:rFonts w:ascii="Times New Roman" w:eastAsia="Calibri" w:hAnsi="Times New Roman" w:cs="Times New Roman"/>
                <w:color w:val="auto"/>
                <w:lang w:val="ru-RU"/>
              </w:rPr>
              <w:t xml:space="preserve"> </w:t>
            </w:r>
            <w:r w:rsidR="00AB369B">
              <w:rPr>
                <w:rFonts w:ascii="Times New Roman" w:eastAsia="Calibri" w:hAnsi="Times New Roman" w:cs="Times New Roman"/>
                <w:color w:val="auto"/>
                <w:lang w:val="ru-RU"/>
              </w:rPr>
              <w:t>275</w:t>
            </w:r>
            <w:r w:rsidR="00501E27">
              <w:rPr>
                <w:rFonts w:ascii="Times New Roman" w:eastAsia="Calibri" w:hAnsi="Times New Roman" w:cs="Times New Roman"/>
                <w:color w:val="auto"/>
                <w:lang w:val="ru-RU"/>
              </w:rPr>
              <w:t> </w:t>
            </w:r>
            <w:r w:rsidR="00AB369B">
              <w:rPr>
                <w:rFonts w:ascii="Times New Roman" w:eastAsia="Calibri" w:hAnsi="Times New Roman" w:cs="Times New Roman"/>
                <w:color w:val="auto"/>
                <w:lang w:val="ru-RU"/>
              </w:rPr>
              <w:t>556</w:t>
            </w:r>
            <w:r w:rsidR="00501E27">
              <w:rPr>
                <w:rFonts w:ascii="Times New Roman" w:eastAsia="Calibri" w:hAnsi="Times New Roman" w:cs="Times New Roman"/>
                <w:color w:val="auto"/>
                <w:lang w:val="ru-RU"/>
              </w:rPr>
              <w:t xml:space="preserve"> </w:t>
            </w:r>
            <w:r w:rsidR="00AB369B">
              <w:rPr>
                <w:rFonts w:ascii="Times New Roman" w:eastAsia="Calibri" w:hAnsi="Times New Roman" w:cs="Times New Roman"/>
                <w:color w:val="auto"/>
                <w:lang w:val="ru-RU"/>
              </w:rPr>
              <w:t> 015,25</w:t>
            </w:r>
          </w:p>
        </w:tc>
        <w:tc>
          <w:tcPr>
            <w:tcW w:w="17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A037FE" w:rsidRPr="00115C46" w:rsidRDefault="00A037FE" w:rsidP="00AB369B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bCs/>
                <w:color w:val="auto"/>
                <w:lang w:val="ru-RU"/>
              </w:rPr>
            </w:pPr>
            <w:r w:rsidRPr="000D4618">
              <w:rPr>
                <w:rFonts w:ascii="Times New Roman" w:hAnsi="Times New Roman" w:cs="Times New Roman"/>
                <w:bCs/>
                <w:color w:val="auto"/>
                <w:lang w:val="ru-RU"/>
              </w:rPr>
              <w:t>-</w:t>
            </w:r>
            <w:r w:rsidR="00AB369B">
              <w:rPr>
                <w:rFonts w:ascii="Times New Roman" w:hAnsi="Times New Roman" w:cs="Times New Roman"/>
                <w:bCs/>
                <w:color w:val="auto"/>
                <w:lang w:val="ru-RU"/>
              </w:rPr>
              <w:t>247 563 684,81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A037FE" w:rsidRPr="00115C46" w:rsidRDefault="00A037FE" w:rsidP="00AB369B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bCs/>
                <w:color w:val="auto"/>
                <w:lang w:val="ru-RU"/>
              </w:rPr>
            </w:pPr>
            <w:r w:rsidRPr="000D4618">
              <w:rPr>
                <w:rFonts w:ascii="Times New Roman" w:hAnsi="Times New Roman" w:cs="Times New Roman"/>
                <w:bCs/>
                <w:color w:val="auto"/>
                <w:lang w:val="ru-RU"/>
              </w:rPr>
              <w:t>-</w:t>
            </w:r>
            <w:r w:rsidR="00AB369B">
              <w:rPr>
                <w:rFonts w:ascii="Times New Roman" w:hAnsi="Times New Roman" w:cs="Times New Roman"/>
                <w:bCs/>
                <w:color w:val="auto"/>
                <w:lang w:val="ru-RU"/>
              </w:rPr>
              <w:t>243 875 926,81</w:t>
            </w:r>
          </w:p>
        </w:tc>
      </w:tr>
      <w:tr w:rsidR="00A037FE" w:rsidRPr="00971E67" w:rsidTr="00A037FE">
        <w:trPr>
          <w:trHeight w:val="169"/>
          <w:jc w:val="center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A037FE" w:rsidRPr="008F69C7" w:rsidRDefault="00A037FE" w:rsidP="00AB369B">
            <w:pPr>
              <w:ind w:left="142" w:hanging="142"/>
              <w:outlineLvl w:val="0"/>
              <w:rPr>
                <w:rFonts w:ascii="Times New Roman" w:hAnsi="Times New Roman" w:cs="Times New Roman"/>
                <w:bCs/>
                <w:color w:val="auto"/>
                <w:lang w:val="ru-RU"/>
              </w:rPr>
            </w:pPr>
            <w:r w:rsidRPr="008F69C7">
              <w:rPr>
                <w:rFonts w:ascii="Times New Roman" w:hAnsi="Times New Roman" w:cs="Times New Roman"/>
                <w:bCs/>
                <w:color w:val="auto"/>
                <w:lang w:val="ru-RU"/>
              </w:rPr>
              <w:lastRenderedPageBreak/>
              <w:t>Уменьшение прочих остатков денежных средств бюджетов муниципального района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uto"/>
            <w:noWrap/>
          </w:tcPr>
          <w:p w:rsidR="00A037FE" w:rsidRPr="000D4618" w:rsidRDefault="00A037FE" w:rsidP="00AB369B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0D4618">
              <w:rPr>
                <w:rFonts w:ascii="Times New Roman" w:hAnsi="Times New Roman" w:cs="Times New Roman"/>
                <w:color w:val="auto"/>
                <w:lang w:val="ru-RU"/>
              </w:rPr>
              <w:t>103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uto"/>
            <w:noWrap/>
          </w:tcPr>
          <w:p w:rsidR="00A037FE" w:rsidRPr="000D4618" w:rsidRDefault="00A037FE" w:rsidP="00AB369B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0D4618">
              <w:rPr>
                <w:rFonts w:ascii="Times New Roman" w:hAnsi="Times New Roman" w:cs="Times New Roman"/>
                <w:color w:val="auto"/>
                <w:lang w:val="ru-RU"/>
              </w:rPr>
              <w:t>0105020105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uto"/>
            <w:noWrap/>
          </w:tcPr>
          <w:p w:rsidR="00A037FE" w:rsidRPr="000D4618" w:rsidRDefault="00A037FE" w:rsidP="00AB369B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0D4618">
              <w:rPr>
                <w:rFonts w:ascii="Times New Roman" w:hAnsi="Times New Roman" w:cs="Times New Roman"/>
                <w:color w:val="auto"/>
                <w:lang w:val="ru-RU"/>
              </w:rPr>
              <w:t>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A037FE" w:rsidRPr="008F69C7" w:rsidRDefault="00A037FE" w:rsidP="00AB369B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color w:val="auto"/>
              </w:rPr>
            </w:pPr>
            <w:r w:rsidRPr="008F69C7">
              <w:rPr>
                <w:rFonts w:ascii="Times New Roman" w:hAnsi="Times New Roman" w:cs="Times New Roman"/>
                <w:color w:val="auto"/>
              </w:rPr>
              <w:t>610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A037FE" w:rsidRPr="00DD4405" w:rsidRDefault="00501E27" w:rsidP="00501E27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bCs/>
                <w:color w:val="auto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lang w:val="ru-RU"/>
              </w:rPr>
              <w:t>275 556 015,25</w:t>
            </w:r>
          </w:p>
        </w:tc>
        <w:tc>
          <w:tcPr>
            <w:tcW w:w="17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A037FE" w:rsidRPr="00115C46" w:rsidRDefault="00501E27" w:rsidP="00AB369B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bCs/>
                <w:color w:val="auto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auto"/>
                <w:lang w:val="ru-RU"/>
              </w:rPr>
              <w:t>247 563 684,81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A037FE" w:rsidRPr="00115C46" w:rsidRDefault="00501E27" w:rsidP="00AB369B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bCs/>
                <w:color w:val="auto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auto"/>
                <w:lang w:val="ru-RU"/>
              </w:rPr>
              <w:t>243 875 926,81</w:t>
            </w:r>
          </w:p>
          <w:p w:rsidR="00A037FE" w:rsidRPr="008F69C7" w:rsidRDefault="00A037FE" w:rsidP="00AB369B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bCs/>
                <w:color w:val="auto"/>
              </w:rPr>
            </w:pPr>
          </w:p>
        </w:tc>
      </w:tr>
    </w:tbl>
    <w:p w:rsidR="00A037FE" w:rsidRDefault="00A037FE" w:rsidP="00A037FE"/>
    <w:p w:rsidR="0044355C" w:rsidRDefault="0044355C"/>
    <w:sectPr w:rsidR="0044355C" w:rsidSect="004435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02726"/>
    <w:rsid w:val="00033849"/>
    <w:rsid w:val="0044355C"/>
    <w:rsid w:val="00501E27"/>
    <w:rsid w:val="00502726"/>
    <w:rsid w:val="00A037FE"/>
    <w:rsid w:val="00AB369B"/>
    <w:rsid w:val="00C2239B"/>
    <w:rsid w:val="00C645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en-US"/>
      </w:rPr>
    </w:rPrDefault>
    <w:pPrDefault>
      <w:pPr>
        <w:spacing w:after="160" w:line="288" w:lineRule="auto"/>
        <w:ind w:left="21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3849"/>
    <w:rPr>
      <w:color w:val="5A5A5A" w:themeColor="text1" w:themeTint="A5"/>
    </w:rPr>
  </w:style>
  <w:style w:type="paragraph" w:styleId="1">
    <w:name w:val="heading 1"/>
    <w:basedOn w:val="a"/>
    <w:next w:val="a"/>
    <w:link w:val="10"/>
    <w:uiPriority w:val="9"/>
    <w:qFormat/>
    <w:rsid w:val="00033849"/>
    <w:pPr>
      <w:spacing w:before="400" w:after="60" w:line="240" w:lineRule="auto"/>
      <w:contextualSpacing/>
      <w:outlineLvl w:val="0"/>
    </w:pPr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33849"/>
    <w:pPr>
      <w:spacing w:before="120" w:after="60" w:line="240" w:lineRule="auto"/>
      <w:contextualSpacing/>
      <w:outlineLvl w:val="1"/>
    </w:pPr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33849"/>
    <w:pPr>
      <w:spacing w:before="120" w:after="60" w:line="240" w:lineRule="auto"/>
      <w:contextualSpacing/>
      <w:outlineLvl w:val="2"/>
    </w:pPr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33849"/>
    <w:pPr>
      <w:pBdr>
        <w:bottom w:val="single" w:sz="4" w:space="1" w:color="71A0DC" w:themeColor="text2" w:themeTint="7F"/>
      </w:pBd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33849"/>
    <w:pPr>
      <w:pBdr>
        <w:bottom w:val="single" w:sz="4" w:space="1" w:color="548DD4" w:themeColor="text2" w:themeTint="99"/>
      </w:pBd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33849"/>
    <w:pPr>
      <w:pBdr>
        <w:bottom w:val="dotted" w:sz="8" w:space="1" w:color="938953" w:themeColor="background2" w:themeShade="7F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33849"/>
    <w:pPr>
      <w:pBdr>
        <w:bottom w:val="dotted" w:sz="8" w:space="1" w:color="938953" w:themeColor="background2" w:themeShade="7F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33849"/>
    <w:pPr>
      <w:spacing w:before="200" w:after="60" w:line="240" w:lineRule="auto"/>
      <w:contextualSpacing/>
      <w:outlineLvl w:val="7"/>
    </w:pPr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33849"/>
    <w:pPr>
      <w:spacing w:before="200" w:after="60" w:line="240" w:lineRule="auto"/>
      <w:contextualSpacing/>
      <w:outlineLvl w:val="8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33849"/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033849"/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033849"/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033849"/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character" w:customStyle="1" w:styleId="50">
    <w:name w:val="Заголовок 5 Знак"/>
    <w:basedOn w:val="a0"/>
    <w:link w:val="5"/>
    <w:uiPriority w:val="9"/>
    <w:semiHidden/>
    <w:rsid w:val="00033849"/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character" w:customStyle="1" w:styleId="60">
    <w:name w:val="Заголовок 6 Знак"/>
    <w:basedOn w:val="a0"/>
    <w:link w:val="6"/>
    <w:uiPriority w:val="9"/>
    <w:semiHidden/>
    <w:rsid w:val="00033849"/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character" w:customStyle="1" w:styleId="70">
    <w:name w:val="Заголовок 7 Знак"/>
    <w:basedOn w:val="a0"/>
    <w:link w:val="7"/>
    <w:uiPriority w:val="9"/>
    <w:semiHidden/>
    <w:rsid w:val="00033849"/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character" w:customStyle="1" w:styleId="80">
    <w:name w:val="Заголовок 8 Знак"/>
    <w:basedOn w:val="a0"/>
    <w:link w:val="8"/>
    <w:uiPriority w:val="9"/>
    <w:semiHidden/>
    <w:rsid w:val="00033849"/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character" w:customStyle="1" w:styleId="90">
    <w:name w:val="Заголовок 9 Знак"/>
    <w:basedOn w:val="a0"/>
    <w:link w:val="9"/>
    <w:uiPriority w:val="9"/>
    <w:semiHidden/>
    <w:rsid w:val="00033849"/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paragraph" w:styleId="a3">
    <w:name w:val="caption"/>
    <w:basedOn w:val="a"/>
    <w:next w:val="a"/>
    <w:uiPriority w:val="35"/>
    <w:semiHidden/>
    <w:unhideWhenUsed/>
    <w:qFormat/>
    <w:rsid w:val="00033849"/>
    <w:rPr>
      <w:b/>
      <w:bCs/>
      <w:smallCaps/>
      <w:color w:val="1F497D" w:themeColor="text2"/>
      <w:spacing w:val="10"/>
      <w:sz w:val="18"/>
      <w:szCs w:val="18"/>
    </w:rPr>
  </w:style>
  <w:style w:type="paragraph" w:styleId="a4">
    <w:name w:val="Title"/>
    <w:next w:val="a"/>
    <w:link w:val="a5"/>
    <w:uiPriority w:val="10"/>
    <w:qFormat/>
    <w:rsid w:val="00033849"/>
    <w:pPr>
      <w:spacing w:line="240" w:lineRule="auto"/>
      <w:ind w:left="0"/>
      <w:contextualSpacing/>
    </w:pPr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character" w:customStyle="1" w:styleId="a5">
    <w:name w:val="Название Знак"/>
    <w:basedOn w:val="a0"/>
    <w:link w:val="a4"/>
    <w:uiPriority w:val="10"/>
    <w:rsid w:val="00033849"/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paragraph" w:styleId="a6">
    <w:name w:val="Subtitle"/>
    <w:next w:val="a"/>
    <w:link w:val="a7"/>
    <w:uiPriority w:val="11"/>
    <w:qFormat/>
    <w:rsid w:val="00033849"/>
    <w:pPr>
      <w:spacing w:after="600" w:line="240" w:lineRule="auto"/>
      <w:ind w:left="0"/>
    </w:pPr>
    <w:rPr>
      <w:smallCaps/>
      <w:color w:val="938953" w:themeColor="background2" w:themeShade="7F"/>
      <w:spacing w:val="5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sid w:val="00033849"/>
    <w:rPr>
      <w:smallCaps/>
      <w:color w:val="938953" w:themeColor="background2" w:themeShade="7F"/>
      <w:spacing w:val="5"/>
      <w:sz w:val="28"/>
      <w:szCs w:val="28"/>
    </w:rPr>
  </w:style>
  <w:style w:type="character" w:styleId="a8">
    <w:name w:val="Strong"/>
    <w:uiPriority w:val="22"/>
    <w:qFormat/>
    <w:rsid w:val="00033849"/>
    <w:rPr>
      <w:b/>
      <w:bCs/>
      <w:spacing w:val="0"/>
    </w:rPr>
  </w:style>
  <w:style w:type="character" w:styleId="a9">
    <w:name w:val="Emphasis"/>
    <w:uiPriority w:val="20"/>
    <w:qFormat/>
    <w:rsid w:val="00033849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aa">
    <w:name w:val="No Spacing"/>
    <w:basedOn w:val="a"/>
    <w:uiPriority w:val="1"/>
    <w:qFormat/>
    <w:rsid w:val="00033849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033849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033849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033849"/>
    <w:rPr>
      <w:i/>
      <w:iCs/>
      <w:color w:val="5A5A5A" w:themeColor="text1" w:themeTint="A5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033849"/>
    <w:pPr>
      <w:pBdr>
        <w:top w:val="single" w:sz="4" w:space="12" w:color="7BA0CD" w:themeColor="accent1" w:themeTint="BF"/>
        <w:left w:val="single" w:sz="4" w:space="15" w:color="7BA0CD" w:themeColor="accent1" w:themeTint="BF"/>
        <w:bottom w:val="single" w:sz="12" w:space="10" w:color="365F91" w:themeColor="accent1" w:themeShade="BF"/>
        <w:right w:val="single" w:sz="12" w:space="15" w:color="365F91" w:themeColor="accent1" w:themeShade="BF"/>
        <w:between w:val="single" w:sz="4" w:space="12" w:color="7BA0CD" w:themeColor="accent1" w:themeTint="BF"/>
        <w:bar w:val="single" w:sz="4" w:color="7BA0CD" w:themeColor="accent1" w:themeTint="BF"/>
      </w:pBdr>
      <w:spacing w:line="300" w:lineRule="auto"/>
      <w:ind w:left="2506" w:right="432"/>
    </w:pPr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customStyle="1" w:styleId="ad">
    <w:name w:val="Выделенная цитата Знак"/>
    <w:basedOn w:val="a0"/>
    <w:link w:val="ac"/>
    <w:uiPriority w:val="30"/>
    <w:rsid w:val="00033849"/>
    <w:rPr>
      <w:rFonts w:asciiTheme="majorHAnsi" w:eastAsiaTheme="majorEastAsia" w:hAnsiTheme="majorHAnsi" w:cstheme="majorBidi"/>
      <w:smallCaps/>
      <w:color w:val="365F91" w:themeColor="accent1" w:themeShade="BF"/>
      <w:sz w:val="20"/>
      <w:szCs w:val="20"/>
    </w:rPr>
  </w:style>
  <w:style w:type="character" w:styleId="ae">
    <w:name w:val="Subtle Emphasis"/>
    <w:uiPriority w:val="19"/>
    <w:qFormat/>
    <w:rsid w:val="00033849"/>
    <w:rPr>
      <w:smallCaps/>
      <w:dstrike w:val="0"/>
      <w:color w:val="5A5A5A" w:themeColor="text1" w:themeTint="A5"/>
      <w:vertAlign w:val="baseline"/>
    </w:rPr>
  </w:style>
  <w:style w:type="character" w:styleId="af">
    <w:name w:val="Intense Emphasis"/>
    <w:uiPriority w:val="21"/>
    <w:qFormat/>
    <w:rsid w:val="00033849"/>
    <w:rPr>
      <w:b/>
      <w:bCs/>
      <w:smallCaps/>
      <w:color w:val="4F81BD" w:themeColor="accent1"/>
      <w:spacing w:val="40"/>
    </w:rPr>
  </w:style>
  <w:style w:type="character" w:styleId="af0">
    <w:name w:val="Subtle Reference"/>
    <w:uiPriority w:val="31"/>
    <w:qFormat/>
    <w:rsid w:val="00033849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af1">
    <w:name w:val="Intense Reference"/>
    <w:uiPriority w:val="32"/>
    <w:qFormat/>
    <w:rsid w:val="00033849"/>
    <w:rPr>
      <w:rFonts w:asciiTheme="majorHAnsi" w:eastAsiaTheme="majorEastAsia" w:hAnsiTheme="majorHAnsi" w:cstheme="majorBidi"/>
      <w:b/>
      <w:bCs/>
      <w:i/>
      <w:iCs/>
      <w:smallCaps/>
      <w:color w:val="17365D" w:themeColor="text2" w:themeShade="BF"/>
      <w:spacing w:val="20"/>
    </w:rPr>
  </w:style>
  <w:style w:type="character" w:styleId="af2">
    <w:name w:val="Book Title"/>
    <w:uiPriority w:val="33"/>
    <w:qFormat/>
    <w:rsid w:val="00033849"/>
    <w:rPr>
      <w:rFonts w:asciiTheme="majorHAnsi" w:eastAsiaTheme="majorEastAsia" w:hAnsiTheme="majorHAnsi" w:cstheme="majorBidi"/>
      <w:b/>
      <w:bCs/>
      <w:smallCaps/>
      <w:color w:val="17365D" w:themeColor="text2" w:themeShade="BF"/>
      <w:spacing w:val="10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033849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299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29</Pages>
  <Words>8459</Words>
  <Characters>48217</Characters>
  <Application>Microsoft Office Word</Application>
  <DocSecurity>0</DocSecurity>
  <Lines>401</Lines>
  <Paragraphs>113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dcterms:created xsi:type="dcterms:W3CDTF">2019-12-11T12:48:00Z</dcterms:created>
  <dcterms:modified xsi:type="dcterms:W3CDTF">2019-12-11T13:02:00Z</dcterms:modified>
</cp:coreProperties>
</file>