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9F" w:rsidRPr="000855D7" w:rsidRDefault="00755501" w:rsidP="0031789F">
      <w:pPr>
        <w:spacing w:line="200" w:lineRule="atLeast"/>
        <w:ind w:firstLine="708"/>
        <w:jc w:val="both"/>
        <w:rPr>
          <w:rFonts w:ascii="Times New Roman" w:hAnsi="Times New Roman" w:cs="Times New Roman"/>
          <w:bCs/>
        </w:rPr>
      </w:pPr>
      <w:r w:rsidRPr="00755501"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="0031789F" w:rsidRPr="000855D7">
        <w:rPr>
          <w:rFonts w:ascii="Times New Roman" w:hAnsi="Times New Roman" w:cs="Times New Roman"/>
          <w:b/>
        </w:rPr>
        <w:t>Проект договора купли – продажи:</w:t>
      </w:r>
    </w:p>
    <w:p w:rsidR="0031789F" w:rsidRPr="00394D9C" w:rsidRDefault="0031789F" w:rsidP="0031789F">
      <w:pPr>
        <w:spacing w:line="200" w:lineRule="atLeast"/>
        <w:jc w:val="both"/>
        <w:rPr>
          <w:rFonts w:ascii="Times New Roman" w:eastAsia="Times New Roman" w:hAnsi="Times New Roman" w:cs="Times New Roman"/>
          <w:b/>
        </w:rPr>
      </w:pPr>
      <w:r w:rsidRPr="00394D9C">
        <w:rPr>
          <w:rFonts w:ascii="Times New Roman" w:hAnsi="Times New Roman" w:cs="Times New Roman"/>
          <w:bCs/>
        </w:rPr>
        <w:t>Город Заволжск Ивановской области, ________  две тысячи двадцатого года.</w:t>
      </w:r>
    </w:p>
    <w:p w:rsidR="0031789F" w:rsidRPr="00394D9C" w:rsidRDefault="0031789F" w:rsidP="0031789F">
      <w:pPr>
        <w:spacing w:line="200" w:lineRule="atLeast"/>
        <w:jc w:val="both"/>
        <w:rPr>
          <w:rFonts w:ascii="Times New Roman" w:hAnsi="Times New Roman" w:cs="Times New Roman"/>
        </w:rPr>
      </w:pPr>
      <w:r w:rsidRPr="00394D9C">
        <w:rPr>
          <w:rFonts w:ascii="Times New Roman" w:eastAsia="Times New Roman" w:hAnsi="Times New Roman" w:cs="Times New Roman"/>
          <w:b/>
        </w:rPr>
        <w:t xml:space="preserve">                </w:t>
      </w:r>
      <w:r w:rsidRPr="00394D9C">
        <w:rPr>
          <w:rFonts w:ascii="Times New Roman" w:hAnsi="Times New Roman" w:cs="Times New Roman"/>
          <w:b/>
        </w:rPr>
        <w:t xml:space="preserve">Муниципальное </w:t>
      </w:r>
      <w:proofErr w:type="gramStart"/>
      <w:r w:rsidRPr="00394D9C">
        <w:rPr>
          <w:rFonts w:ascii="Times New Roman" w:hAnsi="Times New Roman" w:cs="Times New Roman"/>
          <w:b/>
        </w:rPr>
        <w:t>образование</w:t>
      </w:r>
      <w:proofErr w:type="gramEnd"/>
      <w:r w:rsidRPr="00394D9C">
        <w:rPr>
          <w:rFonts w:ascii="Times New Roman" w:hAnsi="Times New Roman" w:cs="Times New Roman"/>
          <w:b/>
        </w:rPr>
        <w:t xml:space="preserve"> _____________</w:t>
      </w:r>
      <w:r w:rsidRPr="00394D9C">
        <w:rPr>
          <w:rFonts w:ascii="Times New Roman" w:hAnsi="Times New Roman" w:cs="Times New Roman"/>
        </w:rPr>
        <w:t xml:space="preserve">в лице ________ именуемое в дальнейшем </w:t>
      </w:r>
      <w:r w:rsidRPr="00394D9C">
        <w:rPr>
          <w:rFonts w:ascii="Times New Roman" w:hAnsi="Times New Roman" w:cs="Times New Roman"/>
          <w:b/>
          <w:bCs/>
        </w:rPr>
        <w:t>«Продавец»</w:t>
      </w:r>
      <w:r w:rsidRPr="00394D9C">
        <w:rPr>
          <w:rFonts w:ascii="Times New Roman" w:hAnsi="Times New Roman" w:cs="Times New Roman"/>
        </w:rPr>
        <w:t xml:space="preserve">, с одной стороны, и ___________именуемый в дальнейшем </w:t>
      </w:r>
      <w:r w:rsidRPr="00394D9C">
        <w:rPr>
          <w:rFonts w:ascii="Times New Roman" w:hAnsi="Times New Roman" w:cs="Times New Roman"/>
          <w:b/>
          <w:bCs/>
        </w:rPr>
        <w:t>«Покупатель»</w:t>
      </w:r>
      <w:r w:rsidRPr="00394D9C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755501" w:rsidRPr="00755501" w:rsidRDefault="00755501" w:rsidP="0031789F">
      <w:pPr>
        <w:pStyle w:val="1"/>
        <w:spacing w:after="0"/>
        <w:rPr>
          <w:rFonts w:ascii="Times New Roman" w:hAnsi="Times New Roman" w:cs="Times New Roman"/>
          <w:b w:val="0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>1. Предмет договора</w:t>
      </w:r>
    </w:p>
    <w:p w:rsidR="00755501" w:rsidRPr="00755501" w:rsidRDefault="00755501" w:rsidP="007555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proofErr w:type="gramStart"/>
      <w:r w:rsidRPr="00755501">
        <w:rPr>
          <w:rFonts w:ascii="Times New Roman" w:hAnsi="Times New Roman" w:cs="Times New Roman"/>
          <w:color w:val="000000"/>
        </w:rPr>
        <w:t xml:space="preserve">1.1 «Продавец»  продает, а «Покупатель»  приобретает в собственность нежилое здание, общей площадью  кв.м.,  и </w:t>
      </w:r>
      <w:r w:rsidRPr="00755501">
        <w:rPr>
          <w:rFonts w:ascii="Times New Roman" w:hAnsi="Times New Roman" w:cs="Times New Roman"/>
        </w:rPr>
        <w:t xml:space="preserve"> земельный участок, площадью  кв. метров с кадастровым номером, расположенных по адресу: </w:t>
      </w:r>
      <w:r w:rsidR="0031789F">
        <w:rPr>
          <w:rFonts w:ascii="Times New Roman" w:hAnsi="Times New Roman" w:cs="Times New Roman"/>
        </w:rPr>
        <w:t>______________________</w:t>
      </w:r>
      <w:r w:rsidRPr="00755501">
        <w:rPr>
          <w:rFonts w:ascii="Times New Roman" w:hAnsi="Times New Roman" w:cs="Times New Roman"/>
          <w:color w:val="000000"/>
        </w:rPr>
        <w:t xml:space="preserve"> </w:t>
      </w:r>
      <w:proofErr w:type="gramEnd"/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        «Имущество»  принадлежит «Продавцу»</w:t>
      </w:r>
      <w:r w:rsidRPr="00755501">
        <w:rPr>
          <w:rFonts w:ascii="Times New Roman" w:hAnsi="Times New Roman" w:cs="Times New Roman"/>
          <w:b/>
          <w:color w:val="000000"/>
        </w:rPr>
        <w:t xml:space="preserve"> </w:t>
      </w:r>
      <w:r w:rsidRPr="00755501">
        <w:rPr>
          <w:rFonts w:ascii="Times New Roman" w:hAnsi="Times New Roman" w:cs="Times New Roman"/>
          <w:color w:val="000000"/>
        </w:rPr>
        <w:t>на праве собственности: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на основание  </w:t>
      </w:r>
      <w:proofErr w:type="gramStart"/>
      <w:r w:rsidRPr="00755501">
        <w:rPr>
          <w:rFonts w:ascii="Times New Roman" w:hAnsi="Times New Roman" w:cs="Times New Roman"/>
          <w:color w:val="000000"/>
        </w:rPr>
        <w:t>основании</w:t>
      </w:r>
      <w:proofErr w:type="gramEnd"/>
      <w:r w:rsidRPr="00755501">
        <w:rPr>
          <w:rFonts w:ascii="Times New Roman" w:hAnsi="Times New Roman" w:cs="Times New Roman"/>
        </w:rPr>
        <w:t xml:space="preserve">  Выписки из ЕГРН удостоверяющей проведенную государственную регистрацию прав</w:t>
      </w:r>
      <w:r w:rsidRPr="00755501">
        <w:rPr>
          <w:rFonts w:ascii="Times New Roman" w:hAnsi="Times New Roman" w:cs="Times New Roman"/>
          <w:color w:val="000000"/>
        </w:rPr>
        <w:t>;</w:t>
      </w: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 xml:space="preserve">1.2. Цена «Имущества»   составляет  __________________ на основании протокола   "Подведения итогов процедуры  _______________ от _____________ </w:t>
      </w:r>
      <w:proofErr w:type="gramStart"/>
      <w:r w:rsidRPr="00755501">
        <w:rPr>
          <w:rFonts w:ascii="Times New Roman" w:hAnsi="Times New Roman" w:cs="Times New Roman"/>
          <w:color w:val="000000"/>
        </w:rPr>
        <w:t>г</w:t>
      </w:r>
      <w:proofErr w:type="gramEnd"/>
      <w:r w:rsidRPr="00755501">
        <w:rPr>
          <w:rFonts w:ascii="Times New Roman" w:hAnsi="Times New Roman" w:cs="Times New Roman"/>
          <w:color w:val="000000"/>
        </w:rPr>
        <w:t>.</w:t>
      </w:r>
    </w:p>
    <w:p w:rsidR="00755501" w:rsidRPr="008E443B" w:rsidRDefault="008E443B" w:rsidP="008E443B">
      <w:pPr>
        <w:tabs>
          <w:tab w:val="left" w:pos="18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</w:t>
      </w:r>
      <w:r w:rsidR="00755501" w:rsidRPr="00755501">
        <w:rPr>
          <w:rFonts w:ascii="Times New Roman" w:hAnsi="Times New Roman" w:cs="Times New Roman"/>
          <w:color w:val="000000"/>
        </w:rPr>
        <w:t xml:space="preserve">1.3 Покупатель производит оплату имущества Продавцу  с учетом НДС в сумме ________, сумма за нежилое здание составляет  _______________, сумма за  земельный участок составляет _________________, </w:t>
      </w:r>
      <w:r w:rsidR="00755501" w:rsidRPr="00755501">
        <w:rPr>
          <w:rFonts w:ascii="Times New Roman" w:hAnsi="Times New Roman" w:cs="Times New Roman"/>
        </w:rPr>
        <w:t xml:space="preserve">не позднее тридцати дней </w:t>
      </w:r>
      <w:r w:rsidR="00755501" w:rsidRPr="00755501">
        <w:rPr>
          <w:rFonts w:ascii="Times New Roman" w:hAnsi="Times New Roman" w:cs="Times New Roman"/>
          <w:color w:val="000000"/>
        </w:rPr>
        <w:t>после подписания настоящего договора путем перечисления денежных   средств на расчетный счет -</w:t>
      </w:r>
      <w:r w:rsidRPr="008E443B">
        <w:rPr>
          <w:rFonts w:ascii="Times New Roman" w:hAnsi="Times New Roman" w:cs="Times New Roman"/>
          <w:color w:val="000000"/>
        </w:rPr>
        <w:t xml:space="preserve"> </w:t>
      </w:r>
      <w:r w:rsidRPr="004C7C04">
        <w:rPr>
          <w:rFonts w:ascii="Times New Roman" w:hAnsi="Times New Roman" w:cs="Times New Roman"/>
          <w:color w:val="000000"/>
        </w:rPr>
        <w:t xml:space="preserve">Получатель: </w:t>
      </w:r>
      <w:r w:rsidRPr="00D47736">
        <w:rPr>
          <w:rFonts w:ascii="Times New Roman" w:eastAsia="Times New Roman" w:hAnsi="Times New Roman" w:cs="Times New Roman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D47736">
        <w:rPr>
          <w:rFonts w:ascii="Times New Roman" w:eastAsia="Times New Roman" w:hAnsi="Times New Roman" w:cs="Times New Roman"/>
        </w:rPr>
        <w:t>л</w:t>
      </w:r>
      <w:proofErr w:type="gramEnd"/>
      <w:r w:rsidRPr="00D47736">
        <w:rPr>
          <w:rFonts w:ascii="Times New Roman" w:eastAsia="Times New Roman" w:hAnsi="Times New Roman" w:cs="Times New Roman"/>
        </w:rPr>
        <w:t xml:space="preserve">/с 04333009650), </w:t>
      </w:r>
      <w:r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ИНН  3710002304,    КПП  370301001</w:t>
      </w:r>
      <w:r w:rsidRPr="00D47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счет </w:t>
      </w:r>
      <w:r w:rsidRPr="00D47736">
        <w:rPr>
          <w:rFonts w:ascii="Times New Roman" w:eastAsia="Times New Roman" w:hAnsi="Times New Roman" w:cs="Times New Roman"/>
        </w:rPr>
        <w:t xml:space="preserve">40101810700000010001 в ОТДЕЛЕНИЕ ИВАНОВО </w:t>
      </w:r>
      <w:r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БИК  042406001</w:t>
      </w:r>
      <w:r w:rsidRPr="00D47736">
        <w:rPr>
          <w:rFonts w:ascii="Times New Roman" w:hAnsi="Times New Roman" w:cs="Times New Roman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Код ОКТМО 24605000</w:t>
      </w:r>
      <w:r w:rsidRPr="00D477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47736">
        <w:rPr>
          <w:rFonts w:ascii="Times New Roman" w:eastAsia="Times New Roman" w:hAnsi="Times New Roman" w:cs="Times New Roman"/>
        </w:rPr>
        <w:t xml:space="preserve">Код бюджетной классификации (КБК)  10111402053050000410 </w:t>
      </w:r>
      <w:r w:rsidRPr="00A70A04">
        <w:rPr>
          <w:rFonts w:ascii="Times New Roman" w:eastAsia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C7C04">
        <w:rPr>
          <w:rFonts w:ascii="Times New Roman" w:hAnsi="Times New Roman" w:cs="Times New Roman"/>
          <w:b/>
          <w:color w:val="000000"/>
        </w:rPr>
        <w:t>(за нежилое здание</w:t>
      </w:r>
      <w:r>
        <w:rPr>
          <w:rFonts w:ascii="Times New Roman" w:hAnsi="Times New Roman" w:cs="Times New Roman"/>
          <w:b/>
          <w:color w:val="000000"/>
        </w:rPr>
        <w:t>)</w:t>
      </w:r>
      <w:r w:rsidRPr="004C7C04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  <w:r w:rsidRPr="008E443B">
        <w:rPr>
          <w:rFonts w:ascii="Times New Roman" w:hAnsi="Times New Roman" w:cs="Times New Roman"/>
          <w:color w:val="000000"/>
        </w:rPr>
        <w:t>КБК</w:t>
      </w:r>
      <w:r w:rsidRPr="004C7C04">
        <w:rPr>
          <w:rFonts w:ascii="Times New Roman" w:hAnsi="Times New Roman" w:cs="Times New Roman"/>
          <w:b/>
          <w:color w:val="000000"/>
        </w:rPr>
        <w:t xml:space="preserve"> </w:t>
      </w:r>
      <w:r w:rsidRPr="00D47736">
        <w:rPr>
          <w:rFonts w:ascii="Times New Roman" w:eastAsia="Times New Roman" w:hAnsi="Times New Roman" w:cs="Times New Roman"/>
        </w:rPr>
        <w:t>10111</w:t>
      </w:r>
      <w:r w:rsidRPr="00A70A04">
        <w:rPr>
          <w:rFonts w:ascii="Times New Roman" w:eastAsia="Times New Roman" w:hAnsi="Times New Roman" w:cs="Times New Roman"/>
        </w:rPr>
        <w:t xml:space="preserve">105025050000120 </w:t>
      </w:r>
      <w:r w:rsidRPr="004C7C04">
        <w:rPr>
          <w:rFonts w:ascii="Times New Roman" w:hAnsi="Times New Roman" w:cs="Times New Roman"/>
          <w:b/>
          <w:color w:val="000000"/>
        </w:rPr>
        <w:t>-  (за земельный участок)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2.</w:t>
      </w:r>
      <w:r w:rsidRPr="00755501">
        <w:rPr>
          <w:rFonts w:ascii="Times New Roman" w:hAnsi="Times New Roman" w:cs="Times New Roman"/>
          <w:b/>
          <w:color w:val="000000"/>
        </w:rPr>
        <w:t>Порядок расчетов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2.1. Задаток в размере _______________________________ рублей, внесенный «Покупателем», засчитывается в счет оплаты цены «Имущества», указанной в 1.2 настоящего договора.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 xml:space="preserve">2.2.Оплата цены «Имущества» в размере неоплаченной суммы, составляющей ____________ рублей, производится  «Покупателем»  в срок не позднее 30  дней с момента подписания обеими сторонами настоящего договора, путем перечисления денежных средств на расчетный счет указанный п.1.2 настоящего договора. 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</w:t>
      </w:r>
      <w:r w:rsidRPr="00755501">
        <w:rPr>
          <w:rFonts w:ascii="Times New Roman" w:hAnsi="Times New Roman" w:cs="Times New Roman"/>
          <w:color w:val="000000"/>
        </w:rPr>
        <w:tab/>
        <w:t xml:space="preserve">3. Возникновение права собственности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3.1 Передача «Имущества»  «Покупателю» осуществляется по акту приема-передачи после полной оплаты «Имущества».</w:t>
      </w:r>
    </w:p>
    <w:p w:rsidR="00755501" w:rsidRPr="00755501" w:rsidRDefault="00755501" w:rsidP="00755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ab/>
        <w:t>3.2 Право  собственности  на  «Имущество», переходит  к «Покупателю» после полной оплаты, передачи его по акту приема-передачи и государственной регистрации перехода права  собственности  в Управлении Федеральной службы государственной регистрации, кадастра и карто</w:t>
      </w:r>
      <w:r w:rsidR="008E443B">
        <w:rPr>
          <w:rFonts w:ascii="Times New Roman" w:hAnsi="Times New Roman" w:cs="Times New Roman"/>
          <w:color w:val="000000"/>
        </w:rPr>
        <w:t xml:space="preserve">графии  по </w:t>
      </w:r>
      <w:r w:rsidR="00394D9C">
        <w:rPr>
          <w:rFonts w:ascii="Times New Roman" w:hAnsi="Times New Roman" w:cs="Times New Roman"/>
          <w:color w:val="000000"/>
        </w:rPr>
        <w:t>Ивановской</w:t>
      </w:r>
      <w:r w:rsidR="008E443B">
        <w:rPr>
          <w:rFonts w:ascii="Times New Roman" w:hAnsi="Times New Roman" w:cs="Times New Roman"/>
          <w:color w:val="000000"/>
        </w:rPr>
        <w:t xml:space="preserve"> области. </w:t>
      </w:r>
      <w:r w:rsidRPr="00755501">
        <w:rPr>
          <w:rFonts w:ascii="Times New Roman" w:hAnsi="Times New Roman" w:cs="Times New Roman"/>
          <w:color w:val="000000"/>
        </w:rPr>
        <w:t>Расходы, связанные  с регистрацией настоящего договора оплачивает «Покупатель».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>4. Обязанности сторон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4.1 Стороны обязуются выполнить условия настоящего договора в соответствии с требованиями действующего законодательства Российской Федерации.</w:t>
      </w:r>
    </w:p>
    <w:p w:rsidR="00755501" w:rsidRPr="00755501" w:rsidRDefault="00755501" w:rsidP="00755501">
      <w:pPr>
        <w:pStyle w:val="a3"/>
        <w:rPr>
          <w:i/>
          <w:color w:val="000000"/>
        </w:rPr>
      </w:pPr>
      <w:r w:rsidRPr="00755501">
        <w:rPr>
          <w:i/>
          <w:color w:val="000000"/>
        </w:rPr>
        <w:tab/>
        <w:t>4.2 Покупатель обязуется: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4.2.1. Внести денежные средства в размере, порядке и в сроки указанные в разделе 2 настоящего договора</w:t>
      </w:r>
      <w:r w:rsidRPr="00755501">
        <w:rPr>
          <w:i/>
          <w:color w:val="000000"/>
        </w:rPr>
        <w:t>.</w:t>
      </w:r>
      <w:r w:rsidRPr="00755501">
        <w:rPr>
          <w:color w:val="000000"/>
        </w:rPr>
        <w:t xml:space="preserve">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i/>
          <w:color w:val="000000"/>
        </w:rPr>
        <w:tab/>
        <w:t>4.2.2</w:t>
      </w:r>
      <w:r w:rsidRPr="00755501">
        <w:rPr>
          <w:color w:val="000000"/>
        </w:rPr>
        <w:t>. Принять «Имущество» по акту приема-передачи.</w:t>
      </w:r>
    </w:p>
    <w:p w:rsidR="00755501" w:rsidRPr="00755501" w:rsidRDefault="00755501" w:rsidP="00755501">
      <w:pPr>
        <w:pStyle w:val="a3"/>
        <w:rPr>
          <w:i/>
          <w:color w:val="000000"/>
        </w:rPr>
      </w:pPr>
      <w:r w:rsidRPr="00755501">
        <w:rPr>
          <w:i/>
          <w:color w:val="000000"/>
        </w:rPr>
        <w:tab/>
        <w:t>4.3 Продавец обязуется:</w:t>
      </w:r>
    </w:p>
    <w:p w:rsid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4.3.1</w:t>
      </w:r>
      <w:proofErr w:type="gramStart"/>
      <w:r w:rsidRPr="00755501">
        <w:rPr>
          <w:color w:val="000000"/>
        </w:rPr>
        <w:t xml:space="preserve"> П</w:t>
      </w:r>
      <w:proofErr w:type="gramEnd"/>
      <w:r w:rsidRPr="00755501">
        <w:rPr>
          <w:color w:val="000000"/>
        </w:rPr>
        <w:t>ередать «Имущество» по акту приема - передачи  после полной оплаты «Имущества».</w:t>
      </w:r>
    </w:p>
    <w:p w:rsidR="00394D9C" w:rsidRDefault="00394D9C" w:rsidP="00755501">
      <w:pPr>
        <w:pStyle w:val="a3"/>
        <w:rPr>
          <w:color w:val="000000"/>
        </w:rPr>
      </w:pPr>
    </w:p>
    <w:p w:rsidR="00394D9C" w:rsidRDefault="00394D9C" w:rsidP="00755501">
      <w:pPr>
        <w:pStyle w:val="a3"/>
        <w:rPr>
          <w:color w:val="000000"/>
        </w:rPr>
      </w:pPr>
    </w:p>
    <w:p w:rsidR="00394D9C" w:rsidRPr="00755501" w:rsidRDefault="00394D9C" w:rsidP="00755501">
      <w:pPr>
        <w:pStyle w:val="a3"/>
        <w:rPr>
          <w:color w:val="000000"/>
        </w:rPr>
      </w:pP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 xml:space="preserve">5. Ответственность сторон 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lastRenderedPageBreak/>
        <w:tab/>
        <w:t>5.1</w:t>
      </w:r>
      <w:proofErr w:type="gramStart"/>
      <w:r w:rsidRPr="00755501">
        <w:rPr>
          <w:color w:val="000000"/>
        </w:rPr>
        <w:t xml:space="preserve"> З</w:t>
      </w:r>
      <w:proofErr w:type="gramEnd"/>
      <w:r w:rsidRPr="00755501">
        <w:rPr>
          <w:color w:val="000000"/>
        </w:rPr>
        <w:t>а неисполнение или ненадлежащее исполнение договорных обязательств стороны несут ответственность в соответствии с действующим законодательством Российской Федерации.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color w:val="000000"/>
        </w:rPr>
        <w:tab/>
        <w:t>5.2 Споры, возникающие при выполнении настоящего договора, разрешаются путем достижения соглашения между сторонами, либо в судебном порядке в соответствии с действующим законодательством РФ</w:t>
      </w:r>
      <w:r w:rsidRPr="00755501">
        <w:rPr>
          <w:b/>
          <w:color w:val="000000"/>
        </w:rPr>
        <w:t>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>6. Особые условия договора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6.1</w:t>
      </w:r>
      <w:proofErr w:type="gramStart"/>
      <w:r w:rsidRPr="00755501">
        <w:rPr>
          <w:color w:val="000000"/>
        </w:rPr>
        <w:t xml:space="preserve"> В</w:t>
      </w:r>
      <w:proofErr w:type="gramEnd"/>
      <w:r w:rsidRPr="00755501">
        <w:rPr>
          <w:color w:val="000000"/>
        </w:rPr>
        <w:t xml:space="preserve"> случае не перечисления денежных средств в размере, порядке и в сроки, предусмотренные  в разделе 2 настоящего договора или письменного отказа от оплаты стоимости «Имущества» покупателю задаток не возвращается и уплачивается неустойка в размере 1,5%</w:t>
      </w:r>
      <w:r w:rsidRPr="00755501">
        <w:rPr>
          <w:color w:val="000000"/>
          <w:sz w:val="26"/>
          <w:szCs w:val="26"/>
        </w:rPr>
        <w:t xml:space="preserve"> </w:t>
      </w:r>
      <w:r w:rsidRPr="00755501">
        <w:rPr>
          <w:color w:val="000000"/>
        </w:rPr>
        <w:t>от неоплаченной суммы.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6.2</w:t>
      </w:r>
      <w:proofErr w:type="gramStart"/>
      <w:r w:rsidRPr="00755501">
        <w:rPr>
          <w:color w:val="000000"/>
        </w:rPr>
        <w:t xml:space="preserve"> П</w:t>
      </w:r>
      <w:proofErr w:type="gramEnd"/>
      <w:r w:rsidRPr="00755501">
        <w:rPr>
          <w:color w:val="000000"/>
        </w:rPr>
        <w:t>ри существенном нарушении одной из сторон условий настоящего договора, другая сторона вправе по решению суда расторгнуть настоящий договор.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6.3. Расторжение договора или признание сделки недействительной  не освобождает «Покупателя» от уплаты неустойки, предусмотренной настоящим договором.</w:t>
      </w:r>
    </w:p>
    <w:p w:rsidR="00755501" w:rsidRPr="00755501" w:rsidRDefault="00755501" w:rsidP="00755501">
      <w:pPr>
        <w:pStyle w:val="a3"/>
        <w:rPr>
          <w:b/>
          <w:color w:val="000000"/>
        </w:rPr>
      </w:pPr>
      <w:r w:rsidRPr="00755501">
        <w:rPr>
          <w:b/>
          <w:color w:val="000000"/>
        </w:rPr>
        <w:tab/>
        <w:t>7.Заключительные положения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7.1 Техническое состояние «Имущества» «Покупателю» известно, в связи, с чем претензий по данному основанию покупатель к «Продавцу» не имеет.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7.2</w:t>
      </w:r>
      <w:proofErr w:type="gramStart"/>
      <w:r w:rsidRPr="00755501">
        <w:rPr>
          <w:color w:val="000000"/>
        </w:rPr>
        <w:t xml:space="preserve"> Д</w:t>
      </w:r>
      <w:proofErr w:type="gramEnd"/>
      <w:r w:rsidRPr="00755501">
        <w:rPr>
          <w:color w:val="000000"/>
        </w:rPr>
        <w:t>о настоящего времени передаваемое «Имущество» никому не продано, не заложено, в споре  и под арестом  не состоит, в аренду не передано, правами третьих лиц  не обременено.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7.3 Договор  вступает в силу, и становится обязательным для сторон  со дня его подписания.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>7.4 Договор заключается  в форме электронного документа.</w:t>
      </w:r>
    </w:p>
    <w:p w:rsidR="00755501" w:rsidRPr="00755501" w:rsidRDefault="00755501" w:rsidP="00755501">
      <w:pPr>
        <w:pStyle w:val="a3"/>
        <w:rPr>
          <w:color w:val="000000"/>
        </w:rPr>
      </w:pPr>
      <w:r w:rsidRPr="00755501">
        <w:rPr>
          <w:color w:val="000000"/>
        </w:rPr>
        <w:tab/>
        <w:t xml:space="preserve">7.5 Договор составлен в трех экземплярах, имеющих одинаковую юридическую силу, один из которых остается у «Продавца», второй у «Покупателя», третий  в  Управлении Федеральной службы государственной регистрации, кадастра и картографии по </w:t>
      </w:r>
      <w:r w:rsidR="0031789F">
        <w:rPr>
          <w:color w:val="000000"/>
        </w:rPr>
        <w:t xml:space="preserve">Ивановской </w:t>
      </w:r>
      <w:r w:rsidRPr="00755501">
        <w:rPr>
          <w:color w:val="000000"/>
        </w:rPr>
        <w:t>области.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 xml:space="preserve">             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ab/>
        <w:t xml:space="preserve"> Продавец:                                                                                         Покупатель: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__________________ </w:t>
      </w:r>
      <w:r w:rsidRPr="00755501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________________              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4D9C" w:rsidRDefault="00394D9C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lastRenderedPageBreak/>
        <w:t>Приложение</w:t>
      </w: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к договору купли-продажи </w:t>
      </w:r>
    </w:p>
    <w:p w:rsidR="00755501" w:rsidRPr="00755501" w:rsidRDefault="00755501" w:rsidP="0075550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от________2020 г. №______  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>АКТ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b/>
          <w:color w:val="000000"/>
        </w:rPr>
        <w:t>ПРИЕМА-ПЕРЕДАЧИ</w:t>
      </w: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94D9C" w:rsidRPr="00394D9C" w:rsidRDefault="00394D9C" w:rsidP="00394D9C">
      <w:pPr>
        <w:spacing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D9C">
        <w:rPr>
          <w:rFonts w:ascii="Times New Roman" w:hAnsi="Times New Roman" w:cs="Times New Roman"/>
          <w:bCs/>
          <w:sz w:val="24"/>
          <w:szCs w:val="24"/>
        </w:rPr>
        <w:t>Город Заволжск Ивановской области, ________  две тысячи двадцатого года.</w:t>
      </w:r>
    </w:p>
    <w:p w:rsidR="00755501" w:rsidRPr="00394D9C" w:rsidRDefault="00394D9C" w:rsidP="00394D9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D9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394D9C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394D9C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gramEnd"/>
      <w:r w:rsidRPr="00394D9C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  <w:r w:rsidRPr="00394D9C">
        <w:rPr>
          <w:rFonts w:ascii="Times New Roman" w:hAnsi="Times New Roman" w:cs="Times New Roman"/>
          <w:sz w:val="24"/>
          <w:szCs w:val="24"/>
        </w:rPr>
        <w:t xml:space="preserve">в лице ________ именуемое в дальнейшем </w:t>
      </w:r>
      <w:r w:rsidRPr="00394D9C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394D9C">
        <w:rPr>
          <w:rFonts w:ascii="Times New Roman" w:hAnsi="Times New Roman" w:cs="Times New Roman"/>
          <w:sz w:val="24"/>
          <w:szCs w:val="24"/>
        </w:rPr>
        <w:t xml:space="preserve">, с одной стороны, и ___________именуемый в дальнейшем </w:t>
      </w:r>
      <w:r w:rsidRPr="00394D9C">
        <w:rPr>
          <w:rFonts w:ascii="Times New Roman" w:hAnsi="Times New Roman" w:cs="Times New Roman"/>
          <w:b/>
          <w:bCs/>
          <w:sz w:val="24"/>
          <w:szCs w:val="24"/>
        </w:rPr>
        <w:t>«Покупатель»</w:t>
      </w:r>
      <w:r w:rsidRPr="00394D9C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501" w:rsidRPr="00394D9C">
        <w:rPr>
          <w:rFonts w:ascii="Times New Roman" w:hAnsi="Times New Roman" w:cs="Times New Roman"/>
          <w:color w:val="000000"/>
          <w:sz w:val="24"/>
          <w:szCs w:val="24"/>
        </w:rPr>
        <w:t>составили  настоящий  акт о нижеследующем:</w:t>
      </w:r>
    </w:p>
    <w:p w:rsidR="00755501" w:rsidRPr="00394D9C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  <w:r w:rsidRPr="00394D9C">
        <w:rPr>
          <w:color w:val="000000"/>
        </w:rPr>
        <w:t>«Продавец» передает,  а «Покупатель» принимает:</w:t>
      </w:r>
    </w:p>
    <w:p w:rsidR="00755501" w:rsidRPr="00394D9C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- нежилое здание, общей площадью  кв.м., и </w:t>
      </w:r>
      <w:r w:rsidRPr="00394D9C">
        <w:rPr>
          <w:rFonts w:ascii="Times New Roman" w:hAnsi="Times New Roman" w:cs="Times New Roman"/>
          <w:sz w:val="24"/>
          <w:szCs w:val="24"/>
        </w:rPr>
        <w:t>земельный участок, площадью  кв. метров с кадастровым номером,</w:t>
      </w: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расположенных по адресу: </w:t>
      </w:r>
      <w:r w:rsidR="00394D9C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394D9C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p w:rsidR="00755501" w:rsidRPr="00394D9C" w:rsidRDefault="00755501" w:rsidP="00755501">
      <w:pPr>
        <w:pStyle w:val="a3"/>
        <w:rPr>
          <w:color w:val="000000"/>
        </w:rPr>
      </w:pPr>
      <w:r w:rsidRPr="00394D9C">
        <w:rPr>
          <w:color w:val="000000"/>
        </w:rPr>
        <w:t xml:space="preserve">         Претензий по техническому состоянию указанного Имущества у «Покупателя» к «Продавцу» не имеется.</w:t>
      </w:r>
    </w:p>
    <w:p w:rsidR="00755501" w:rsidRPr="00755501" w:rsidRDefault="00755501" w:rsidP="00755501">
      <w:pPr>
        <w:pStyle w:val="a3"/>
        <w:rPr>
          <w:color w:val="000000"/>
        </w:rPr>
      </w:pPr>
    </w:p>
    <w:p w:rsidR="00755501" w:rsidRPr="00755501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5501">
        <w:rPr>
          <w:rFonts w:ascii="Times New Roman" w:hAnsi="Times New Roman" w:cs="Times New Roman"/>
          <w:color w:val="000000"/>
        </w:rPr>
        <w:t xml:space="preserve">                </w:t>
      </w:r>
      <w:r w:rsidRPr="00755501">
        <w:rPr>
          <w:rFonts w:ascii="Times New Roman" w:hAnsi="Times New Roman" w:cs="Times New Roman"/>
          <w:b/>
          <w:color w:val="000000"/>
        </w:rPr>
        <w:t>Передал:                                                                                     Принял: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55501" w:rsidRPr="00755501" w:rsidRDefault="00755501" w:rsidP="00755501">
      <w:pPr>
        <w:pStyle w:val="a5"/>
        <w:tabs>
          <w:tab w:val="left" w:pos="708"/>
        </w:tabs>
        <w:spacing w:after="0"/>
        <w:rPr>
          <w:color w:val="000000"/>
        </w:rPr>
      </w:pPr>
      <w:r w:rsidRPr="00755501">
        <w:rPr>
          <w:color w:val="000000"/>
        </w:rPr>
        <w:t xml:space="preserve">__________________                  </w:t>
      </w:r>
      <w:r w:rsidRPr="00755501">
        <w:rPr>
          <w:b/>
          <w:color w:val="000000"/>
        </w:rPr>
        <w:t xml:space="preserve">                                                       _________________           </w:t>
      </w: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 w:rsidRPr="00755501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755501" w:rsidRPr="00755501" w:rsidRDefault="00755501" w:rsidP="00755501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55501" w:rsidRPr="00755501" w:rsidRDefault="00755501" w:rsidP="007555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5026B" w:rsidRPr="00755501" w:rsidRDefault="0025026B" w:rsidP="00755501">
      <w:pPr>
        <w:spacing w:after="0" w:line="240" w:lineRule="auto"/>
        <w:rPr>
          <w:rFonts w:ascii="Times New Roman" w:hAnsi="Times New Roman" w:cs="Times New Roman"/>
        </w:rPr>
      </w:pPr>
    </w:p>
    <w:sectPr w:rsidR="0025026B" w:rsidRPr="00755501" w:rsidSect="007555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501"/>
    <w:rsid w:val="000855D7"/>
    <w:rsid w:val="0025026B"/>
    <w:rsid w:val="0031789F"/>
    <w:rsid w:val="00394D9C"/>
    <w:rsid w:val="005E0A8E"/>
    <w:rsid w:val="00694548"/>
    <w:rsid w:val="00755501"/>
    <w:rsid w:val="008E443B"/>
    <w:rsid w:val="00D13F71"/>
    <w:rsid w:val="00E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71"/>
  </w:style>
  <w:style w:type="paragraph" w:styleId="1">
    <w:name w:val="heading 1"/>
    <w:basedOn w:val="a"/>
    <w:next w:val="a"/>
    <w:link w:val="10"/>
    <w:qFormat/>
    <w:rsid w:val="0075550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50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755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555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5550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7555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555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4</cp:revision>
  <cp:lastPrinted>2020-05-27T06:58:00Z</cp:lastPrinted>
  <dcterms:created xsi:type="dcterms:W3CDTF">2020-05-26T11:14:00Z</dcterms:created>
  <dcterms:modified xsi:type="dcterms:W3CDTF">2020-05-27T07:23:00Z</dcterms:modified>
</cp:coreProperties>
</file>