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441960" cy="563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38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ar-SA"/>
        </w:rPr>
        <w:t xml:space="preserve">Администрация Заволжского муниципального района 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32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ar-SA"/>
        </w:rPr>
        <w:t xml:space="preserve">Ивановской области </w:t>
      </w:r>
    </w:p>
    <w:p w:rsidR="00143FA4" w:rsidRPr="00143FA4" w:rsidRDefault="00143FA4" w:rsidP="00143FA4">
      <w:pPr>
        <w:widowControl w:val="0"/>
        <w:numPr>
          <w:ilvl w:val="5"/>
          <w:numId w:val="0"/>
        </w:numPr>
        <w:tabs>
          <w:tab w:val="left" w:pos="0"/>
        </w:tabs>
        <w:suppressAutoHyphens/>
        <w:overflowPunct w:val="0"/>
        <w:spacing w:before="240" w:after="6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ПОСТАНОВЛЕНИЕ</w:t>
      </w:r>
    </w:p>
    <w:p w:rsidR="00143FA4" w:rsidRPr="00143FA4" w:rsidRDefault="00143FA4" w:rsidP="00143FA4">
      <w:pPr>
        <w:widowControl w:val="0"/>
        <w:tabs>
          <w:tab w:val="left" w:pos="0"/>
        </w:tabs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43FA4" w:rsidRPr="00143FA4" w:rsidRDefault="00143FA4" w:rsidP="00143FA4">
      <w:pPr>
        <w:widowControl w:val="0"/>
        <w:tabs>
          <w:tab w:val="left" w:pos="0"/>
        </w:tabs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6A68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31.07.2020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№  </w:t>
      </w:r>
      <w:r w:rsidR="006A68C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271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-п</w:t>
      </w:r>
    </w:p>
    <w:p w:rsidR="00143FA4" w:rsidRPr="00143FA4" w:rsidRDefault="00143FA4" w:rsidP="00143FA4">
      <w:pPr>
        <w:widowControl w:val="0"/>
        <w:tabs>
          <w:tab w:val="left" w:pos="0"/>
        </w:tabs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</w:p>
    <w:p w:rsidR="00143FA4" w:rsidRPr="00143FA4" w:rsidRDefault="00143FA4" w:rsidP="00143FA4">
      <w:pPr>
        <w:widowControl w:val="0"/>
        <w:tabs>
          <w:tab w:val="left" w:pos="0"/>
        </w:tabs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г. Заволжск</w:t>
      </w:r>
    </w:p>
    <w:p w:rsidR="00143FA4" w:rsidRPr="00143FA4" w:rsidRDefault="00143FA4" w:rsidP="00143FA4">
      <w:pPr>
        <w:widowControl w:val="0"/>
        <w:tabs>
          <w:tab w:val="left" w:pos="0"/>
        </w:tabs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 внесении изменений в постановление администрации Заволжского муниципального района Ивановской области </w:t>
      </w:r>
      <w:r w:rsidR="00317F4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от </w:t>
      </w:r>
      <w:proofErr w:type="gramStart"/>
      <w:r w:rsidR="00AA06A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31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.12.2014</w:t>
      </w: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№</w:t>
      </w:r>
      <w:proofErr w:type="gramEnd"/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1071</w:t>
      </w: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-п </w:t>
      </w:r>
    </w:p>
    <w:p w:rsid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«Об </w:t>
      </w:r>
      <w:proofErr w:type="gramStart"/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утверждении 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Перечня</w:t>
      </w:r>
      <w:proofErr w:type="gramEnd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муниципальных услуг, 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предоставляемых по принципу «одного окна» на базе многофункционального центра муниципального образования «Заволжский муниципальный район Ивановской области</w:t>
      </w: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43FA4" w:rsidRPr="00143FA4" w:rsidRDefault="00143FA4" w:rsidP="00143FA4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  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соответствии с </w:t>
      </w:r>
      <w:r w:rsidRPr="00143FA4">
        <w:rPr>
          <w:rFonts w:ascii="Times New Roman" w:hAnsi="Times New Roman" w:cs="Times New Roman"/>
          <w:sz w:val="28"/>
          <w:szCs w:val="28"/>
        </w:rPr>
        <w:t>требованиями Федерального закона Российской Федерации от 27.07.2010 № 210-ФЗ «Об организации предоставления государственных и муниципальных услуг»,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администрация Заволжского муниципального района  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spacing w:val="-20"/>
          <w:kern w:val="28"/>
          <w:sz w:val="28"/>
          <w:szCs w:val="28"/>
          <w:lang w:eastAsia="ar-SA"/>
        </w:rPr>
        <w:t xml:space="preserve">п о с </w:t>
      </w:r>
      <w:proofErr w:type="gramStart"/>
      <w:r w:rsidRPr="00143FA4">
        <w:rPr>
          <w:rFonts w:ascii="Times New Roman" w:eastAsia="Times New Roman" w:hAnsi="Times New Roman" w:cs="Times New Roman"/>
          <w:b/>
          <w:spacing w:val="-20"/>
          <w:kern w:val="28"/>
          <w:sz w:val="28"/>
          <w:szCs w:val="28"/>
          <w:lang w:eastAsia="ar-SA"/>
        </w:rPr>
        <w:t>т</w:t>
      </w:r>
      <w:proofErr w:type="gramEnd"/>
      <w:r w:rsidRPr="00143FA4">
        <w:rPr>
          <w:rFonts w:ascii="Times New Roman" w:eastAsia="Times New Roman" w:hAnsi="Times New Roman" w:cs="Times New Roman"/>
          <w:b/>
          <w:spacing w:val="-20"/>
          <w:kern w:val="28"/>
          <w:sz w:val="28"/>
          <w:szCs w:val="28"/>
          <w:lang w:eastAsia="ar-SA"/>
        </w:rPr>
        <w:t xml:space="preserve"> а н о в л я е т: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</w:t>
      </w:r>
    </w:p>
    <w:p w:rsid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1.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Внести в постановление администрации Заволжского муниципального района Иванов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ской области </w:t>
      </w:r>
      <w:proofErr w:type="gramStart"/>
      <w:r w:rsidR="00317F4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AA06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31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.12.2014</w:t>
      </w:r>
      <w:proofErr w:type="gramEnd"/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№ 1071-п «Об утверждении  Перечня муниципальных услуг, предоставляемых по принципу «одного окна» на базе многофункционального центра муниципального образования «Заволжский муниципальный район Ивановской области»</w:t>
      </w:r>
      <w:r w:rsidR="00B4795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следующие   изменения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  <w:t>- исключить из приложения 1 «Реестр услуг (функций), предоставляемых МФЦ (многофункциональным центром) муниципального образования «Заволжский муниципальный ра</w:t>
      </w:r>
      <w:r w:rsidR="004B00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йон Ивановской области» с</w:t>
      </w:r>
      <w:r w:rsidR="00EB78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</w:t>
      </w:r>
      <w:r w:rsidR="004B00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року 6 (муниципальная услуга: «Зачисление в общеобразовательное учреждение»).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143FA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Настоящее постановление подлежит размещению на официальном сайте администрации Заволжского муниципального района Ивановской области и вступает в силу со дня его официального опубликования.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Глава Заволжского</w:t>
      </w: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143FA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муниципального района                                                       А.В. ПОТАНИН</w:t>
      </w:r>
    </w:p>
    <w:p w:rsidR="00143FA4" w:rsidRDefault="00143FA4" w:rsidP="00143FA4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A06A9" w:rsidRDefault="00AA06A9" w:rsidP="00143FA4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A06A9" w:rsidRPr="00143FA4" w:rsidRDefault="00AA06A9" w:rsidP="00143FA4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143FA4" w:rsidRPr="00143FA4" w:rsidRDefault="00143FA4" w:rsidP="00143FA4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Сыровегина Т.А.</w:t>
      </w:r>
    </w:p>
    <w:p w:rsidR="00317F49" w:rsidRDefault="00143FA4" w:rsidP="00143FA4">
      <w:pPr>
        <w:widowControl w:val="0"/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143FA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6-00-18</w:t>
      </w:r>
    </w:p>
    <w:sectPr w:rsidR="00317F49" w:rsidSect="00317F4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A4"/>
    <w:rsid w:val="00143FA4"/>
    <w:rsid w:val="00317F49"/>
    <w:rsid w:val="003D52AA"/>
    <w:rsid w:val="004B0044"/>
    <w:rsid w:val="004E6446"/>
    <w:rsid w:val="006A68CE"/>
    <w:rsid w:val="00AA06A9"/>
    <w:rsid w:val="00B4795D"/>
    <w:rsid w:val="00D01A44"/>
    <w:rsid w:val="00E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3976B-54A5-40E5-8713-5F73F07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2020-07-20T06:16:00Z</cp:lastPrinted>
  <dcterms:created xsi:type="dcterms:W3CDTF">2020-07-31T08:06:00Z</dcterms:created>
  <dcterms:modified xsi:type="dcterms:W3CDTF">2020-07-31T08:06:00Z</dcterms:modified>
</cp:coreProperties>
</file>