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CF" w:rsidRDefault="002D1DCF" w:rsidP="002D1DCF">
      <w:pPr>
        <w:spacing w:line="240" w:lineRule="auto"/>
        <w:ind w:right="-1"/>
        <w:jc w:val="center"/>
        <w:rPr>
          <w:rFonts w:cs="Times New Roman"/>
          <w:b/>
          <w:szCs w:val="28"/>
        </w:rPr>
      </w:pPr>
      <w:r w:rsidRPr="007B65F6">
        <w:rPr>
          <w:rFonts w:cs="Times New Roman"/>
          <w:b/>
          <w:szCs w:val="28"/>
        </w:rPr>
        <w:t>Заволжская районная организация</w:t>
      </w:r>
    </w:p>
    <w:p w:rsidR="002D1DCF" w:rsidRPr="00FF3BC0" w:rsidRDefault="002D1DCF" w:rsidP="002D1DCF">
      <w:pPr>
        <w:spacing w:line="240" w:lineRule="auto"/>
        <w:ind w:right="-1"/>
        <w:jc w:val="center"/>
        <w:rPr>
          <w:rFonts w:cs="Times New Roman"/>
          <w:b/>
          <w:szCs w:val="28"/>
        </w:rPr>
      </w:pPr>
      <w:r w:rsidRPr="007B65F6">
        <w:rPr>
          <w:rFonts w:cs="Times New Roman"/>
          <w:b/>
          <w:szCs w:val="28"/>
        </w:rPr>
        <w:t>Всероссийской общественной организации ветеранов</w:t>
      </w:r>
      <w:r>
        <w:rPr>
          <w:rFonts w:cs="Times New Roman"/>
          <w:b/>
          <w:szCs w:val="28"/>
        </w:rPr>
        <w:t xml:space="preserve"> </w:t>
      </w:r>
      <w:r w:rsidRPr="007B65F6">
        <w:rPr>
          <w:rFonts w:cs="Times New Roman"/>
          <w:b/>
          <w:szCs w:val="28"/>
        </w:rPr>
        <w:t>(пенсионеров) войны, труда, Вооруженных Сил</w:t>
      </w:r>
      <w:r>
        <w:rPr>
          <w:rFonts w:cs="Times New Roman"/>
          <w:b/>
          <w:szCs w:val="28"/>
        </w:rPr>
        <w:t xml:space="preserve"> </w:t>
      </w:r>
      <w:r w:rsidRPr="007B65F6">
        <w:rPr>
          <w:rFonts w:cs="Times New Roman"/>
          <w:b/>
          <w:szCs w:val="28"/>
        </w:rPr>
        <w:t>и правоохранительных органов</w:t>
      </w:r>
    </w:p>
    <w:p w:rsidR="002D1DCF" w:rsidRDefault="002D1DCF" w:rsidP="002D1DCF">
      <w:pPr>
        <w:jc w:val="center"/>
        <w:rPr>
          <w:rFonts w:cs="Times New Roman"/>
          <w:b/>
          <w:color w:val="008000"/>
          <w:sz w:val="56"/>
          <w:szCs w:val="56"/>
        </w:rPr>
      </w:pPr>
    </w:p>
    <w:p w:rsidR="002D1DCF" w:rsidRDefault="002D1DCF" w:rsidP="002D1DCF">
      <w:pPr>
        <w:jc w:val="center"/>
        <w:rPr>
          <w:rFonts w:cs="Times New Roman"/>
          <w:b/>
          <w:color w:val="005800"/>
          <w:sz w:val="56"/>
          <w:szCs w:val="56"/>
        </w:rPr>
      </w:pPr>
    </w:p>
    <w:p w:rsidR="002D1DCF" w:rsidRDefault="002D1DCF" w:rsidP="002D1DCF">
      <w:pPr>
        <w:jc w:val="center"/>
        <w:rPr>
          <w:rFonts w:cs="Times New Roman"/>
          <w:b/>
          <w:color w:val="005800"/>
          <w:sz w:val="56"/>
          <w:szCs w:val="56"/>
        </w:rPr>
      </w:pPr>
    </w:p>
    <w:p w:rsidR="002D1DCF" w:rsidRPr="002D1DCF" w:rsidRDefault="002D1DCF" w:rsidP="002D1DCF">
      <w:pPr>
        <w:jc w:val="center"/>
        <w:rPr>
          <w:rFonts w:cs="Times New Roman"/>
          <w:b/>
          <w:color w:val="000000" w:themeColor="text1"/>
          <w:sz w:val="56"/>
          <w:szCs w:val="56"/>
        </w:rPr>
      </w:pPr>
      <w:r>
        <w:rPr>
          <w:rFonts w:cs="Times New Roman"/>
          <w:b/>
          <w:color w:val="000000" w:themeColor="text1"/>
          <w:sz w:val="56"/>
          <w:szCs w:val="56"/>
        </w:rPr>
        <w:t>Опыт работы 2020</w:t>
      </w:r>
      <w:r w:rsidRPr="002D1DCF">
        <w:rPr>
          <w:rFonts w:cs="Times New Roman"/>
          <w:b/>
          <w:color w:val="000000" w:themeColor="text1"/>
          <w:sz w:val="56"/>
          <w:szCs w:val="56"/>
        </w:rPr>
        <w:t xml:space="preserve"> год</w:t>
      </w:r>
    </w:p>
    <w:p w:rsidR="002D1DCF" w:rsidRPr="002D1DCF" w:rsidRDefault="002D1DCF" w:rsidP="002D1DCF">
      <w:pPr>
        <w:jc w:val="center"/>
        <w:rPr>
          <w:rFonts w:cs="Times New Roman"/>
          <w:b/>
          <w:color w:val="000000" w:themeColor="text1"/>
          <w:sz w:val="56"/>
          <w:szCs w:val="56"/>
        </w:rPr>
      </w:pPr>
    </w:p>
    <w:p w:rsidR="002D1DCF" w:rsidRPr="002D1DCF" w:rsidRDefault="002D1DCF" w:rsidP="002D1DCF">
      <w:pPr>
        <w:jc w:val="center"/>
        <w:rPr>
          <w:rFonts w:cs="Times New Roman"/>
          <w:b/>
          <w:color w:val="000000" w:themeColor="text1"/>
          <w:sz w:val="48"/>
          <w:szCs w:val="48"/>
        </w:rPr>
      </w:pPr>
      <w:r w:rsidRPr="002D1DCF">
        <w:rPr>
          <w:rFonts w:cs="Times New Roman"/>
          <w:b/>
          <w:color w:val="000000" w:themeColor="text1"/>
          <w:sz w:val="48"/>
          <w:szCs w:val="48"/>
        </w:rPr>
        <w:t>Отчет о работе</w:t>
      </w:r>
    </w:p>
    <w:p w:rsidR="002D1DCF" w:rsidRPr="002D1DCF" w:rsidRDefault="002D1DCF" w:rsidP="002D1DCF">
      <w:pPr>
        <w:jc w:val="center"/>
        <w:rPr>
          <w:rFonts w:cs="Times New Roman"/>
          <w:b/>
          <w:color w:val="000000" w:themeColor="text1"/>
          <w:sz w:val="48"/>
          <w:szCs w:val="48"/>
        </w:rPr>
      </w:pPr>
      <w:r w:rsidRPr="002D1DCF">
        <w:rPr>
          <w:rFonts w:cs="Times New Roman"/>
          <w:b/>
          <w:color w:val="000000" w:themeColor="text1"/>
          <w:sz w:val="48"/>
          <w:szCs w:val="48"/>
        </w:rPr>
        <w:t>Заволжского районного Совета ветеранов</w:t>
      </w:r>
    </w:p>
    <w:p w:rsidR="002D1DCF" w:rsidRPr="002D1DCF" w:rsidRDefault="002D1DCF" w:rsidP="002D1DCF">
      <w:pPr>
        <w:jc w:val="center"/>
        <w:rPr>
          <w:rFonts w:cs="Times New Roman"/>
          <w:b/>
          <w:color w:val="000000" w:themeColor="text1"/>
          <w:szCs w:val="28"/>
        </w:rPr>
      </w:pPr>
    </w:p>
    <w:p w:rsidR="002D1DCF" w:rsidRP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P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Default="002D1DCF" w:rsidP="002D1DCF">
      <w:pPr>
        <w:pStyle w:val="a"/>
        <w:numPr>
          <w:ilvl w:val="0"/>
          <w:numId w:val="0"/>
        </w:numPr>
        <w:ind w:left="720"/>
        <w:rPr>
          <w:color w:val="000000" w:themeColor="text1"/>
          <w:lang w:bidi="ru-RU"/>
        </w:rPr>
      </w:pPr>
    </w:p>
    <w:p w:rsidR="002D1DCF" w:rsidRPr="00527F02" w:rsidRDefault="002D1DCF" w:rsidP="002D1DC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2021 год</w:t>
      </w:r>
    </w:p>
    <w:p w:rsidR="002D1DCF" w:rsidRPr="002D1DCF" w:rsidRDefault="002D1DCF" w:rsidP="002D1DC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27F02">
        <w:rPr>
          <w:rFonts w:cs="Times New Roman"/>
          <w:szCs w:val="28"/>
        </w:rPr>
        <w:t>. Заволжск</w:t>
      </w:r>
    </w:p>
    <w:p w:rsidR="002D1DCF" w:rsidRDefault="002D1DCF" w:rsidP="002D1DCF">
      <w:pPr>
        <w:pStyle w:val="a4"/>
        <w:ind w:left="927"/>
        <w:jc w:val="both"/>
        <w:rPr>
          <w:rFonts w:cs="Times New Roman"/>
          <w:b/>
          <w:szCs w:val="28"/>
        </w:rPr>
      </w:pPr>
    </w:p>
    <w:p w:rsidR="00D55E38" w:rsidRPr="00B11933" w:rsidRDefault="00D55E38" w:rsidP="00D55E38">
      <w:pPr>
        <w:pStyle w:val="a4"/>
        <w:numPr>
          <w:ilvl w:val="0"/>
          <w:numId w:val="11"/>
        </w:numPr>
        <w:jc w:val="center"/>
        <w:rPr>
          <w:rFonts w:cs="Times New Roman"/>
          <w:b/>
          <w:sz w:val="32"/>
          <w:szCs w:val="32"/>
        </w:rPr>
      </w:pPr>
      <w:r w:rsidRPr="00B11933">
        <w:rPr>
          <w:rFonts w:cs="Times New Roman"/>
          <w:b/>
          <w:sz w:val="32"/>
          <w:szCs w:val="32"/>
        </w:rPr>
        <w:lastRenderedPageBreak/>
        <w:t>Численность ветеранской организации</w:t>
      </w:r>
    </w:p>
    <w:p w:rsidR="00D55E38" w:rsidRDefault="00D55E38" w:rsidP="00A060F3">
      <w:pPr>
        <w:ind w:firstLine="567"/>
        <w:jc w:val="both"/>
        <w:rPr>
          <w:rFonts w:cs="Times New Roman"/>
          <w:b/>
          <w:szCs w:val="28"/>
        </w:rPr>
      </w:pPr>
    </w:p>
    <w:p w:rsidR="002E17FE" w:rsidRPr="002E17FE" w:rsidRDefault="00D55E38" w:rsidP="00B11933">
      <w:pPr>
        <w:ind w:firstLine="567"/>
        <w:jc w:val="both"/>
        <w:rPr>
          <w:szCs w:val="28"/>
        </w:rPr>
      </w:pPr>
      <w:r w:rsidRPr="002E17FE">
        <w:rPr>
          <w:szCs w:val="28"/>
        </w:rPr>
        <w:t>Общее число членов ветеранской организации</w:t>
      </w:r>
      <w:r w:rsidR="002E17FE" w:rsidRPr="002E17FE">
        <w:rPr>
          <w:szCs w:val="28"/>
        </w:rPr>
        <w:t xml:space="preserve"> </w:t>
      </w:r>
      <w:r w:rsidR="002E17FE">
        <w:rPr>
          <w:szCs w:val="28"/>
        </w:rPr>
        <w:t>–</w:t>
      </w:r>
      <w:r w:rsidR="002E17FE" w:rsidRPr="002E17FE">
        <w:rPr>
          <w:szCs w:val="28"/>
        </w:rPr>
        <w:t xml:space="preserve"> </w:t>
      </w:r>
      <w:r w:rsidR="00A14E8E">
        <w:rPr>
          <w:szCs w:val="28"/>
        </w:rPr>
        <w:t>5405 человек.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Участники Великой Отечественной войны, ставшие инвалидами – 6 человек.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 – 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 – 4 человека.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Военнослужащие, проходившие военную службу в воинс</w:t>
      </w:r>
      <w:r w:rsidR="002D1DCF">
        <w:rPr>
          <w:rFonts w:eastAsia="Calibri" w:cs="Times New Roman"/>
          <w:szCs w:val="28"/>
        </w:rPr>
        <w:t>ких частях, учреждениях, военно-</w:t>
      </w:r>
      <w:r w:rsidRPr="002E17FE">
        <w:rPr>
          <w:rFonts w:eastAsia="Calibri" w:cs="Times New Roman"/>
          <w:szCs w:val="28"/>
        </w:rPr>
        <w:t>учебных заведениях, не входящих в состав действующей армии, в период с 22 июня 1941 года по 3 сентября 1945 года не менее 6 месяцев, военнослужащие, награжденные орденами или медалями СССР за службу в указанный период – 2 человека.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Жители блокадного Ленинграда – 1 человек.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Бывшие несовершеннолетние узники – 0.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Труженики тыла – 105 человек.</w:t>
      </w:r>
    </w:p>
    <w:p w:rsidR="00D55E38" w:rsidRPr="002E17FE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Ветераны труда – 1951 человек.</w:t>
      </w:r>
    </w:p>
    <w:p w:rsidR="00D55E38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 w:rsidRPr="002E17FE">
        <w:rPr>
          <w:rFonts w:eastAsia="Calibri" w:cs="Times New Roman"/>
          <w:szCs w:val="28"/>
        </w:rPr>
        <w:t>Ветераны труда Ивановской области – 514 человек.</w:t>
      </w:r>
    </w:p>
    <w:p w:rsidR="00D55E38" w:rsidRPr="001D2E48" w:rsidRDefault="00D55E38" w:rsidP="00B11933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Меры социальной поддержки данным категориям граждан оказываются в соответствии с действующим законодательством Российской Федерации и Ивановской области.</w:t>
      </w:r>
    </w:p>
    <w:p w:rsidR="00D55E38" w:rsidRDefault="00D55E38" w:rsidP="00B11933">
      <w:pPr>
        <w:jc w:val="both"/>
        <w:rPr>
          <w:b/>
          <w:u w:color="000000"/>
        </w:rPr>
      </w:pPr>
    </w:p>
    <w:p w:rsidR="00A14E8E" w:rsidRPr="00B11933" w:rsidRDefault="000A7747" w:rsidP="00B11933">
      <w:pPr>
        <w:pStyle w:val="a4"/>
        <w:numPr>
          <w:ilvl w:val="0"/>
          <w:numId w:val="11"/>
        </w:numPr>
        <w:jc w:val="center"/>
        <w:rPr>
          <w:b/>
          <w:sz w:val="32"/>
          <w:szCs w:val="32"/>
          <w:u w:color="000000"/>
        </w:rPr>
      </w:pPr>
      <w:r w:rsidRPr="00B11933">
        <w:rPr>
          <w:b/>
          <w:sz w:val="32"/>
          <w:szCs w:val="32"/>
          <w:u w:color="000000"/>
        </w:rPr>
        <w:t>Организационно-методическая работа</w:t>
      </w:r>
    </w:p>
    <w:p w:rsidR="000A7747" w:rsidRPr="000A7747" w:rsidRDefault="000A7747" w:rsidP="00B11933">
      <w:pPr>
        <w:pStyle w:val="a4"/>
        <w:ind w:left="927"/>
        <w:jc w:val="both"/>
        <w:rPr>
          <w:b/>
          <w:u w:color="000000"/>
        </w:rPr>
      </w:pPr>
    </w:p>
    <w:p w:rsidR="000A7747" w:rsidRPr="00AC53A2" w:rsidRDefault="000A7747" w:rsidP="00B11933">
      <w:pPr>
        <w:ind w:firstLine="567"/>
        <w:jc w:val="both"/>
        <w:rPr>
          <w:szCs w:val="28"/>
        </w:rPr>
      </w:pPr>
      <w:r w:rsidRPr="00AC53A2">
        <w:rPr>
          <w:rFonts w:cs="Times New Roman"/>
          <w:szCs w:val="28"/>
        </w:rPr>
        <w:t xml:space="preserve">Вся наша </w:t>
      </w:r>
      <w:r w:rsidRPr="00AC53A2">
        <w:rPr>
          <w:szCs w:val="28"/>
        </w:rPr>
        <w:t xml:space="preserve">работа осуществлялась </w:t>
      </w:r>
      <w:proofErr w:type="gramStart"/>
      <w:r w:rsidRPr="00AC53A2">
        <w:rPr>
          <w:szCs w:val="28"/>
        </w:rPr>
        <w:t xml:space="preserve">согласно </w:t>
      </w:r>
      <w:r w:rsidR="00AC53A2">
        <w:rPr>
          <w:rFonts w:cs="Times New Roman"/>
          <w:szCs w:val="28"/>
        </w:rPr>
        <w:t>Устава</w:t>
      </w:r>
      <w:proofErr w:type="gramEnd"/>
      <w:r w:rsidR="00AC53A2">
        <w:rPr>
          <w:rFonts w:cs="Times New Roman"/>
          <w:szCs w:val="28"/>
        </w:rPr>
        <w:t xml:space="preserve"> нашей</w:t>
      </w:r>
      <w:r w:rsidRPr="00AC53A2">
        <w:rPr>
          <w:rFonts w:cs="Times New Roman"/>
          <w:szCs w:val="28"/>
        </w:rPr>
        <w:t xml:space="preserve"> не коммерческой организации ветеранов – </w:t>
      </w:r>
      <w:r w:rsidR="00AC53A2">
        <w:rPr>
          <w:szCs w:val="28"/>
        </w:rPr>
        <w:t>районной организации</w:t>
      </w:r>
      <w:r w:rsidR="00AC53A2" w:rsidRPr="00AC53A2">
        <w:rPr>
          <w:szCs w:val="28"/>
        </w:rPr>
        <w:t xml:space="preserve"> Всероссийской общественной организации ветеранов (пенсионе</w:t>
      </w:r>
      <w:r w:rsidR="00AC53A2">
        <w:rPr>
          <w:szCs w:val="28"/>
        </w:rPr>
        <w:t>ров) войны, труда, Вооруженных С</w:t>
      </w:r>
      <w:r w:rsidR="00AC53A2" w:rsidRPr="00AC53A2">
        <w:rPr>
          <w:szCs w:val="28"/>
        </w:rPr>
        <w:t>ил и правоохранительных органов</w:t>
      </w:r>
    </w:p>
    <w:p w:rsidR="000A7747" w:rsidRPr="000A7747" w:rsidRDefault="000A7747" w:rsidP="00B11933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7747">
        <w:rPr>
          <w:sz w:val="28"/>
          <w:szCs w:val="28"/>
        </w:rPr>
        <w:t>Прежде всего, мы преследуем</w:t>
      </w:r>
      <w:r w:rsidR="00AC53A2">
        <w:rPr>
          <w:sz w:val="28"/>
          <w:szCs w:val="28"/>
        </w:rPr>
        <w:t xml:space="preserve"> определенные цели и задачи.</w:t>
      </w:r>
    </w:p>
    <w:p w:rsidR="000A7747" w:rsidRPr="000A7747" w:rsidRDefault="000A7747" w:rsidP="00B1193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7747">
        <w:rPr>
          <w:sz w:val="28"/>
          <w:szCs w:val="28"/>
        </w:rPr>
        <w:t>Защита прав и свобод, интересов  ветеранов (пенсионеров). Улучшение их социально – экономического положения в решении основной задачи – дойти до каждого пенсионера, ветерана войны, труда. Оказывая им моральную поддержку и посильно влиять на оказание материальной помощи тем, кто особо в этом нуждается, как малоимущая семья.</w:t>
      </w:r>
    </w:p>
    <w:p w:rsidR="000A7747" w:rsidRPr="000A7747" w:rsidRDefault="000A7747" w:rsidP="00B1193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7747">
        <w:rPr>
          <w:sz w:val="28"/>
          <w:szCs w:val="28"/>
        </w:rPr>
        <w:t xml:space="preserve">Уделять особое внимание повышению качества жизни людей пожилого возраста, принимая активное участие в надлежащем </w:t>
      </w:r>
      <w:r w:rsidRPr="000A7747">
        <w:rPr>
          <w:sz w:val="28"/>
          <w:szCs w:val="28"/>
        </w:rPr>
        <w:lastRenderedPageBreak/>
        <w:t>медицинском обслуживании. Доступность приобретения жизненно важных льгот</w:t>
      </w:r>
      <w:r w:rsidR="00AC53A2">
        <w:rPr>
          <w:sz w:val="28"/>
          <w:szCs w:val="28"/>
        </w:rPr>
        <w:t xml:space="preserve">ных, лекарственных препаратов. </w:t>
      </w:r>
    </w:p>
    <w:p w:rsidR="000A7747" w:rsidRPr="000A7747" w:rsidRDefault="000A7747" w:rsidP="00B1193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7747">
        <w:rPr>
          <w:sz w:val="28"/>
          <w:szCs w:val="28"/>
        </w:rPr>
        <w:t>Вовлечение пенсионеров в активную общественную работу, в организуемые мероприятия, как спартакиады, группы здоровья, участие в художественной самодеятельности, в кружки по интересам.</w:t>
      </w:r>
    </w:p>
    <w:p w:rsidR="000A7747" w:rsidRPr="000A7747" w:rsidRDefault="000A7747" w:rsidP="00B11933">
      <w:pPr>
        <w:ind w:firstLine="709"/>
        <w:jc w:val="both"/>
        <w:rPr>
          <w:u w:color="000000"/>
        </w:rPr>
      </w:pPr>
      <w:r w:rsidRPr="000A7747">
        <w:rPr>
          <w:u w:color="000000"/>
        </w:rPr>
        <w:t>Р</w:t>
      </w:r>
      <w:r>
        <w:rPr>
          <w:u w:color="000000"/>
        </w:rPr>
        <w:t>айонный Совет ветеранов</w:t>
      </w:r>
      <w:r w:rsidRPr="000A7747">
        <w:rPr>
          <w:u w:color="000000"/>
        </w:rPr>
        <w:t xml:space="preserve"> рекомендует </w:t>
      </w:r>
      <w:r>
        <w:rPr>
          <w:u w:color="000000"/>
        </w:rPr>
        <w:t xml:space="preserve">первичным ветеранским организациям </w:t>
      </w:r>
      <w:r w:rsidRPr="000A7747">
        <w:rPr>
          <w:u w:color="000000"/>
        </w:rPr>
        <w:t xml:space="preserve">опыт </w:t>
      </w:r>
      <w:r>
        <w:rPr>
          <w:u w:color="000000"/>
        </w:rPr>
        <w:t xml:space="preserve">работы </w:t>
      </w:r>
      <w:r w:rsidRPr="000A7747">
        <w:rPr>
          <w:u w:color="000000"/>
        </w:rPr>
        <w:t>ветеранов хим</w:t>
      </w:r>
      <w:r>
        <w:rPr>
          <w:u w:color="000000"/>
        </w:rPr>
        <w:t>ического</w:t>
      </w:r>
      <w:r w:rsidRPr="000A7747">
        <w:rPr>
          <w:u w:color="000000"/>
        </w:rPr>
        <w:t xml:space="preserve"> завода </w:t>
      </w:r>
      <w:r>
        <w:rPr>
          <w:u w:color="000000"/>
        </w:rPr>
        <w:t xml:space="preserve">им. Фрунзе: ежегодно назначать </w:t>
      </w:r>
      <w:r w:rsidRPr="000A7747">
        <w:rPr>
          <w:u w:color="000000"/>
        </w:rPr>
        <w:t xml:space="preserve">уполномоченных </w:t>
      </w:r>
      <w:r>
        <w:rPr>
          <w:u w:color="000000"/>
        </w:rPr>
        <w:t xml:space="preserve">по работе с </w:t>
      </w:r>
      <w:r w:rsidRPr="000A7747">
        <w:rPr>
          <w:u w:color="000000"/>
        </w:rPr>
        <w:t>ветеранами на дому.</w:t>
      </w:r>
    </w:p>
    <w:p w:rsidR="000A7747" w:rsidRPr="000A7747" w:rsidRDefault="000A7747" w:rsidP="00B11933">
      <w:pPr>
        <w:ind w:firstLine="709"/>
        <w:jc w:val="both"/>
        <w:rPr>
          <w:rFonts w:eastAsia="Calibri" w:cs="Times New Roman"/>
          <w:u w:color="000000"/>
        </w:rPr>
      </w:pPr>
      <w:r w:rsidRPr="000A7747">
        <w:rPr>
          <w:u w:color="000000"/>
        </w:rPr>
        <w:t>В ходе личного контакта выявляются юбилейные даты, необходимая помощь, вопро</w:t>
      </w:r>
      <w:r>
        <w:rPr>
          <w:u w:color="000000"/>
        </w:rPr>
        <w:t xml:space="preserve">сы, </w:t>
      </w:r>
      <w:r w:rsidR="00B11933">
        <w:rPr>
          <w:u w:color="000000"/>
        </w:rPr>
        <w:t>которые необходимо решить в короткие сроки</w:t>
      </w:r>
      <w:r w:rsidRPr="000A7747">
        <w:rPr>
          <w:u w:color="000000"/>
        </w:rPr>
        <w:t xml:space="preserve">. </w:t>
      </w:r>
    </w:p>
    <w:p w:rsidR="00D55E38" w:rsidRPr="00D55E38" w:rsidRDefault="00D55E38" w:rsidP="00B11933">
      <w:pPr>
        <w:jc w:val="both"/>
        <w:rPr>
          <w:rFonts w:cs="Times New Roman"/>
          <w:b/>
          <w:szCs w:val="28"/>
        </w:rPr>
      </w:pPr>
    </w:p>
    <w:p w:rsidR="009D0D48" w:rsidRPr="00B11933" w:rsidRDefault="00AC53A2" w:rsidP="00B11933">
      <w:pPr>
        <w:pStyle w:val="a4"/>
        <w:numPr>
          <w:ilvl w:val="0"/>
          <w:numId w:val="26"/>
        </w:numPr>
        <w:jc w:val="center"/>
        <w:rPr>
          <w:rFonts w:cs="Times New Roman"/>
          <w:b/>
          <w:sz w:val="32"/>
          <w:szCs w:val="32"/>
        </w:rPr>
      </w:pPr>
      <w:r w:rsidRPr="00B11933">
        <w:rPr>
          <w:rFonts w:cs="Times New Roman"/>
          <w:b/>
          <w:sz w:val="32"/>
          <w:szCs w:val="32"/>
        </w:rPr>
        <w:t>Социальная защита ветеранов</w:t>
      </w:r>
    </w:p>
    <w:p w:rsidR="009D0D48" w:rsidRPr="00A060F3" w:rsidRDefault="009D0D48" w:rsidP="00B11933">
      <w:pPr>
        <w:jc w:val="both"/>
        <w:rPr>
          <w:rFonts w:cs="Times New Roman"/>
          <w:szCs w:val="28"/>
        </w:rPr>
      </w:pPr>
    </w:p>
    <w:p w:rsidR="001F02FA" w:rsidRPr="000400C1" w:rsidRDefault="009D0D48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Совет ветеранов Заволжского района работает в тесном сотрудничестве с районным центром социального обслуживания</w:t>
      </w:r>
      <w:r w:rsidR="001F02FA" w:rsidRPr="000400C1">
        <w:rPr>
          <w:rFonts w:cs="Times New Roman"/>
          <w:szCs w:val="28"/>
        </w:rPr>
        <w:t>, являясь партнером, участвуя в реализации совместных проектов, проводит мероприятия для ветеранов на базе ЦСО.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Всего на обслуживании в ОБУСО «Заволжский ЦСО» по состоянию на 01.01.2021г.  – 371 человек.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За 2020 год прошло 459 человек. 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Всего оказано услуг – 108777, дополнительно оказано платных услуг – 3942.</w:t>
      </w:r>
    </w:p>
    <w:p w:rsidR="00AC53A2" w:rsidRPr="000400C1" w:rsidRDefault="00AC53A2" w:rsidP="00B11933">
      <w:pPr>
        <w:ind w:firstLine="567"/>
        <w:jc w:val="center"/>
        <w:rPr>
          <w:rFonts w:cs="Times New Roman"/>
          <w:b/>
          <w:szCs w:val="28"/>
          <w:lang w:eastAsia="ru-RU"/>
        </w:rPr>
      </w:pPr>
      <w:r w:rsidRPr="000400C1">
        <w:rPr>
          <w:rFonts w:cs="Times New Roman"/>
          <w:b/>
          <w:szCs w:val="28"/>
          <w:lang w:eastAsia="ru-RU"/>
        </w:rPr>
        <w:t xml:space="preserve">Организация </w:t>
      </w:r>
      <w:r w:rsidR="001F02FA" w:rsidRPr="000400C1">
        <w:rPr>
          <w:rFonts w:cs="Times New Roman"/>
          <w:b/>
          <w:szCs w:val="28"/>
          <w:lang w:eastAsia="ru-RU"/>
        </w:rPr>
        <w:t>мероприятий на региональном уровне</w:t>
      </w:r>
    </w:p>
    <w:p w:rsidR="001F02FA" w:rsidRPr="000A228E" w:rsidRDefault="001F02FA" w:rsidP="00B11933">
      <w:pPr>
        <w:ind w:firstLine="567"/>
        <w:jc w:val="both"/>
        <w:rPr>
          <w:rFonts w:cs="Times New Roman"/>
          <w:szCs w:val="28"/>
        </w:rPr>
      </w:pPr>
      <w:r w:rsidRPr="000A228E">
        <w:rPr>
          <w:rFonts w:cs="Times New Roman"/>
          <w:szCs w:val="28"/>
        </w:rPr>
        <w:t>03.03.2020 г.</w:t>
      </w:r>
      <w:r w:rsidR="00A060F3" w:rsidRPr="000A228E">
        <w:rPr>
          <w:rFonts w:cs="Times New Roman"/>
          <w:szCs w:val="28"/>
        </w:rPr>
        <w:t xml:space="preserve"> - </w:t>
      </w:r>
      <w:r w:rsidRPr="000A228E">
        <w:rPr>
          <w:rFonts w:cs="Times New Roman"/>
          <w:szCs w:val="28"/>
          <w:lang w:val="en-US"/>
        </w:rPr>
        <w:t>IV</w:t>
      </w:r>
      <w:r w:rsidRPr="000A228E">
        <w:rPr>
          <w:rFonts w:cs="Times New Roman"/>
          <w:szCs w:val="28"/>
        </w:rPr>
        <w:t xml:space="preserve"> областной  рыболовный турнир «</w:t>
      </w:r>
      <w:proofErr w:type="spellStart"/>
      <w:proofErr w:type="gramStart"/>
      <w:r w:rsidRPr="000A228E">
        <w:rPr>
          <w:rFonts w:cs="Times New Roman"/>
          <w:szCs w:val="28"/>
        </w:rPr>
        <w:t>Клевое</w:t>
      </w:r>
      <w:proofErr w:type="spellEnd"/>
      <w:proofErr w:type="gramEnd"/>
      <w:r w:rsidRPr="000A228E">
        <w:rPr>
          <w:rFonts w:cs="Times New Roman"/>
          <w:szCs w:val="28"/>
        </w:rPr>
        <w:t xml:space="preserve"> место».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Мероприятие проходило на территории туристической базы «Мера».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Организатор: ОБУСО «Заволжский ЦСО», Департамент социальной защиты населения Ивановской области при поддержке: ФКУ «Центр ГИМС МЧС России по Ивановской области», ОГКУ «Управление по обеспечению защиты населения и пожарной безопасности в Ивановской области», отдела государственного контроля, надзора и охраны водных биологических ресурсов по Ивановской области. Участники турнира: граждане старшего поколения из 11 муниципальных районов Ивановской области. Общее количество участников -75 человек </w:t>
      </w:r>
      <w:r w:rsidR="00A060F3" w:rsidRPr="000400C1">
        <w:rPr>
          <w:rFonts w:cs="Times New Roman"/>
          <w:szCs w:val="28"/>
        </w:rPr>
        <w:t>(</w:t>
      </w:r>
      <w:r w:rsidRPr="000400C1">
        <w:rPr>
          <w:rFonts w:cs="Times New Roman"/>
          <w:szCs w:val="28"/>
        </w:rPr>
        <w:t>15 команд).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В мероприятии приняли участие:</w:t>
      </w:r>
    </w:p>
    <w:p w:rsidR="001F02FA" w:rsidRPr="000A228E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Глава администрации Заволжского муниципального района Д.Ю. Петрова, помощник депутата Ивановской областной Думы М.В. </w:t>
      </w:r>
      <w:proofErr w:type="spellStart"/>
      <w:r w:rsidRPr="000400C1">
        <w:rPr>
          <w:rFonts w:cs="Times New Roman"/>
          <w:szCs w:val="28"/>
        </w:rPr>
        <w:t>Кизеева</w:t>
      </w:r>
      <w:proofErr w:type="spellEnd"/>
      <w:r w:rsidRPr="000400C1">
        <w:rPr>
          <w:rFonts w:cs="Times New Roman"/>
          <w:szCs w:val="28"/>
        </w:rPr>
        <w:t xml:space="preserve"> – Курганова С.С.</w:t>
      </w:r>
      <w:r w:rsidR="00A060F3" w:rsidRPr="000400C1">
        <w:rPr>
          <w:rFonts w:cs="Times New Roman"/>
          <w:szCs w:val="28"/>
        </w:rPr>
        <w:t>, председатель районного С</w:t>
      </w:r>
      <w:r w:rsidRPr="000400C1">
        <w:rPr>
          <w:rFonts w:cs="Times New Roman"/>
          <w:szCs w:val="28"/>
        </w:rPr>
        <w:t xml:space="preserve">овета ветеранов Гладышева Е.Б, председатель ветеранской организации МВД Лазарева Г.А, представители СМИ: районная  общественно – политическая газета «Авангард». </w:t>
      </w:r>
      <w:r w:rsidRPr="000400C1">
        <w:rPr>
          <w:rFonts w:cs="Times New Roman"/>
          <w:szCs w:val="28"/>
        </w:rPr>
        <w:lastRenderedPageBreak/>
        <w:t xml:space="preserve">Музыкальное оформление мероприятия – выступление артистов дома культуры с. </w:t>
      </w:r>
      <w:proofErr w:type="gramStart"/>
      <w:r w:rsidRPr="000400C1">
        <w:rPr>
          <w:rFonts w:cs="Times New Roman"/>
          <w:szCs w:val="28"/>
        </w:rPr>
        <w:t>Заречный</w:t>
      </w:r>
      <w:proofErr w:type="gramEnd"/>
      <w:r w:rsidRPr="000400C1">
        <w:rPr>
          <w:rFonts w:cs="Times New Roman"/>
          <w:szCs w:val="28"/>
        </w:rPr>
        <w:t xml:space="preserve"> и гостя, рыбака из г. Южа Васильева В.</w:t>
      </w:r>
    </w:p>
    <w:p w:rsidR="00205967" w:rsidRPr="000A228E" w:rsidRDefault="001F02FA" w:rsidP="00B11933">
      <w:pPr>
        <w:ind w:firstLine="567"/>
        <w:jc w:val="both"/>
        <w:rPr>
          <w:rFonts w:cs="Times New Roman"/>
          <w:szCs w:val="28"/>
        </w:rPr>
      </w:pPr>
      <w:r w:rsidRPr="000A228E">
        <w:rPr>
          <w:rFonts w:cs="Times New Roman"/>
          <w:szCs w:val="28"/>
        </w:rPr>
        <w:t>28.09.2020 г.</w:t>
      </w:r>
      <w:r w:rsidR="00A060F3" w:rsidRPr="000A228E">
        <w:rPr>
          <w:rFonts w:cs="Times New Roman"/>
          <w:szCs w:val="28"/>
        </w:rPr>
        <w:t xml:space="preserve"> - </w:t>
      </w:r>
      <w:r w:rsidRPr="000A228E">
        <w:rPr>
          <w:rFonts w:cs="Times New Roman"/>
          <w:szCs w:val="28"/>
        </w:rPr>
        <w:t>Организация областной акции «</w:t>
      </w:r>
      <w:proofErr w:type="spellStart"/>
      <w:r w:rsidRPr="000A228E">
        <w:rPr>
          <w:rFonts w:cs="Times New Roman"/>
          <w:szCs w:val="28"/>
        </w:rPr>
        <w:t>Плоггинг</w:t>
      </w:r>
      <w:proofErr w:type="spellEnd"/>
      <w:r w:rsidRPr="000A228E">
        <w:rPr>
          <w:rFonts w:cs="Times New Roman"/>
          <w:szCs w:val="28"/>
        </w:rPr>
        <w:t xml:space="preserve"> – вместе за спорт и экологию»</w:t>
      </w:r>
    </w:p>
    <w:p w:rsidR="001F02FA" w:rsidRPr="000400C1" w:rsidRDefault="00205967" w:rsidP="00B11933">
      <w:pPr>
        <w:ind w:firstLine="567"/>
        <w:jc w:val="both"/>
        <w:rPr>
          <w:rFonts w:cs="Times New Roman"/>
          <w:b/>
          <w:szCs w:val="28"/>
        </w:rPr>
      </w:pPr>
      <w:proofErr w:type="spellStart"/>
      <w:r w:rsidRPr="000400C1">
        <w:rPr>
          <w:rFonts w:cs="Times New Roman"/>
          <w:szCs w:val="28"/>
        </w:rPr>
        <w:t>Приуроченна</w:t>
      </w:r>
      <w:proofErr w:type="spellEnd"/>
      <w:r w:rsidR="001F02FA" w:rsidRPr="000400C1">
        <w:rPr>
          <w:rFonts w:cs="Times New Roman"/>
          <w:szCs w:val="28"/>
        </w:rPr>
        <w:t xml:space="preserve"> </w:t>
      </w:r>
      <w:proofErr w:type="gramStart"/>
      <w:r w:rsidR="001F02FA" w:rsidRPr="000400C1">
        <w:rPr>
          <w:rFonts w:cs="Times New Roman"/>
          <w:szCs w:val="28"/>
        </w:rPr>
        <w:t>к</w:t>
      </w:r>
      <w:proofErr w:type="gramEnd"/>
      <w:r w:rsidR="001F02FA" w:rsidRPr="000400C1">
        <w:rPr>
          <w:rFonts w:cs="Times New Roman"/>
          <w:szCs w:val="28"/>
        </w:rPr>
        <w:t xml:space="preserve"> Дню пожилого человека. Организатор ОБУСО «Заволжский ЦСО» </w:t>
      </w:r>
      <w:proofErr w:type="gramStart"/>
      <w:r w:rsidR="001F02FA" w:rsidRPr="000400C1">
        <w:rPr>
          <w:rFonts w:cs="Times New Roman"/>
          <w:szCs w:val="28"/>
        </w:rPr>
        <w:t>и ООО</w:t>
      </w:r>
      <w:proofErr w:type="gramEnd"/>
      <w:r w:rsidR="001F02FA" w:rsidRPr="000400C1">
        <w:rPr>
          <w:rFonts w:cs="Times New Roman"/>
          <w:szCs w:val="28"/>
        </w:rPr>
        <w:t xml:space="preserve"> «Региональный оператор по обращению с ТКО» при поддержке Департамента социальной защиты населения Ивановской области.</w:t>
      </w:r>
    </w:p>
    <w:p w:rsidR="001F02FA" w:rsidRPr="000400C1" w:rsidRDefault="001F02FA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Приняло участие 17 учреждений, 192 человека, собрано 224 мешка мусора, пройдено 48 км</w:t>
      </w:r>
      <w:proofErr w:type="gramStart"/>
      <w:r w:rsidRPr="000400C1">
        <w:rPr>
          <w:rFonts w:cs="Times New Roman"/>
          <w:szCs w:val="28"/>
        </w:rPr>
        <w:t>.</w:t>
      </w:r>
      <w:proofErr w:type="gramEnd"/>
      <w:r w:rsidRPr="000400C1">
        <w:rPr>
          <w:rFonts w:cs="Times New Roman"/>
          <w:szCs w:val="28"/>
        </w:rPr>
        <w:t xml:space="preserve"> </w:t>
      </w:r>
      <w:proofErr w:type="gramStart"/>
      <w:r w:rsidRPr="000400C1">
        <w:rPr>
          <w:rFonts w:cs="Times New Roman"/>
          <w:szCs w:val="28"/>
        </w:rPr>
        <w:t>п</w:t>
      </w:r>
      <w:proofErr w:type="gramEnd"/>
      <w:r w:rsidRPr="000400C1">
        <w:rPr>
          <w:rFonts w:cs="Times New Roman"/>
          <w:szCs w:val="28"/>
        </w:rPr>
        <w:t>ути.</w:t>
      </w:r>
    </w:p>
    <w:p w:rsidR="00205967" w:rsidRPr="000A228E" w:rsidRDefault="00205967" w:rsidP="00B11933">
      <w:pPr>
        <w:ind w:firstLine="567"/>
        <w:jc w:val="both"/>
        <w:rPr>
          <w:rFonts w:cs="Times New Roman"/>
          <w:szCs w:val="28"/>
        </w:rPr>
      </w:pPr>
      <w:r w:rsidRPr="000A228E">
        <w:rPr>
          <w:rFonts w:cs="Times New Roman"/>
          <w:szCs w:val="28"/>
        </w:rPr>
        <w:t xml:space="preserve">08 - </w:t>
      </w:r>
      <w:r w:rsidR="001F02FA" w:rsidRPr="000A228E">
        <w:rPr>
          <w:rFonts w:cs="Times New Roman"/>
          <w:szCs w:val="28"/>
        </w:rPr>
        <w:t>23.12.2020 г.</w:t>
      </w:r>
      <w:r w:rsidRPr="000A228E">
        <w:rPr>
          <w:rFonts w:cs="Times New Roman"/>
          <w:szCs w:val="28"/>
        </w:rPr>
        <w:t xml:space="preserve"> - </w:t>
      </w:r>
      <w:r w:rsidR="001F02FA" w:rsidRPr="000A228E">
        <w:rPr>
          <w:rFonts w:cs="Times New Roman"/>
          <w:szCs w:val="28"/>
        </w:rPr>
        <w:t xml:space="preserve">Проведение областного дистанционного конкурса «Послание Деда Мороза» (новогодний </w:t>
      </w:r>
      <w:proofErr w:type="spellStart"/>
      <w:r w:rsidR="001F02FA" w:rsidRPr="000A228E">
        <w:rPr>
          <w:rFonts w:cs="Times New Roman"/>
          <w:szCs w:val="28"/>
        </w:rPr>
        <w:t>квест</w:t>
      </w:r>
      <w:proofErr w:type="spellEnd"/>
      <w:r w:rsidR="001F02FA" w:rsidRPr="000A228E">
        <w:rPr>
          <w:rFonts w:cs="Times New Roman"/>
          <w:szCs w:val="28"/>
        </w:rPr>
        <w:t>).</w:t>
      </w:r>
    </w:p>
    <w:p w:rsidR="001F02FA" w:rsidRPr="000400C1" w:rsidRDefault="001F02FA" w:rsidP="00B11933">
      <w:pPr>
        <w:ind w:firstLine="567"/>
        <w:jc w:val="both"/>
        <w:rPr>
          <w:rFonts w:cs="Times New Roman"/>
          <w:b/>
          <w:szCs w:val="28"/>
        </w:rPr>
      </w:pPr>
      <w:r w:rsidRPr="000400C1">
        <w:rPr>
          <w:rFonts w:cs="Times New Roman"/>
          <w:szCs w:val="28"/>
        </w:rPr>
        <w:t xml:space="preserve"> Конкурс проводится с целью повышения качества жизни граждан пожилого возраста, поддержание их активного долголетия через организацию досуга. На конкурс было прислано 18 заявок от учреждений социального обслуживания Ивановской области. Конкурс проходит в несколько этапов с 08.12. - 23.12.2020 г. Итоги конкурса будут размещены в социальной сети «Одноклассники» на странице «Заволжский ЦСО» и на официальном сайте ОБУСО «Заволжский ЦСО»</w:t>
      </w:r>
    </w:p>
    <w:p w:rsidR="00205967" w:rsidRPr="000400C1" w:rsidRDefault="00205967" w:rsidP="00B11933">
      <w:pPr>
        <w:ind w:firstLine="567"/>
        <w:jc w:val="both"/>
        <w:rPr>
          <w:rFonts w:cs="Times New Roman"/>
          <w:b/>
          <w:szCs w:val="28"/>
          <w:u w:val="single"/>
          <w:lang w:eastAsia="ru-RU"/>
        </w:rPr>
      </w:pPr>
    </w:p>
    <w:p w:rsidR="001F02FA" w:rsidRPr="00B11933" w:rsidRDefault="001F02FA" w:rsidP="00B11933">
      <w:pPr>
        <w:ind w:firstLine="567"/>
        <w:jc w:val="center"/>
        <w:rPr>
          <w:rFonts w:cs="Times New Roman"/>
          <w:b/>
          <w:szCs w:val="28"/>
          <w:lang w:eastAsia="ru-RU"/>
        </w:rPr>
      </w:pPr>
      <w:r w:rsidRPr="000400C1">
        <w:rPr>
          <w:rFonts w:cs="Times New Roman"/>
          <w:b/>
          <w:szCs w:val="28"/>
          <w:lang w:eastAsia="ru-RU"/>
        </w:rPr>
        <w:t>Реализация социальных проектов (программ) в</w:t>
      </w:r>
      <w:r w:rsidRPr="000400C1">
        <w:rPr>
          <w:rFonts w:cs="Times New Roman"/>
          <w:b/>
          <w:color w:val="000000"/>
          <w:szCs w:val="28"/>
          <w:lang w:eastAsia="ru-RU"/>
        </w:rPr>
        <w:t xml:space="preserve"> 2020 году</w:t>
      </w:r>
    </w:p>
    <w:p w:rsidR="001F02FA" w:rsidRPr="000A228E" w:rsidRDefault="001F02FA" w:rsidP="00B11933">
      <w:pPr>
        <w:numPr>
          <w:ilvl w:val="0"/>
          <w:numId w:val="6"/>
        </w:numPr>
        <w:ind w:left="851" w:hanging="284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Конкурс социальных проектов – 2020.</w:t>
      </w:r>
    </w:p>
    <w:p w:rsidR="001F02FA" w:rsidRPr="000400C1" w:rsidRDefault="001F02FA" w:rsidP="00B11933">
      <w:pPr>
        <w:ind w:firstLine="567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Социальными работниками, проживающими на селе, были разработаны  и реализованы социальные проекты: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«Рука помощи» (1 отделение), руководитель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Разумова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О.Ю.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«Поделись теплом» (1 отделение), руководитель Васильева Т.А.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«Добрые встречи» (2 отделение), руководитель Смирнова О.Г.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«Здоровью время, потехе – час» (2 отделение), руководитель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Коханская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Л.В.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«Диалог поколений» (3 отделение), руководитель Галкина И.Н.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«Счастливый возраст: долголетие, здоровье, молодость души» (3 отделение), руководитель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Макина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О.С.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«Прогулки в финском стиле» (5 отделение), руководитель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Сокоушина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Т.А.</w:t>
      </w:r>
    </w:p>
    <w:p w:rsidR="001F02FA" w:rsidRPr="000A228E" w:rsidRDefault="001F02FA" w:rsidP="00B11933">
      <w:pPr>
        <w:pStyle w:val="a4"/>
        <w:numPr>
          <w:ilvl w:val="0"/>
          <w:numId w:val="31"/>
        </w:numPr>
        <w:ind w:left="993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«Второе дыхание» (5 отделение), руководитель Симакова Ю.А.</w:t>
      </w:r>
    </w:p>
    <w:p w:rsidR="000A228E" w:rsidRDefault="001F02FA" w:rsidP="00B11933">
      <w:pPr>
        <w:numPr>
          <w:ilvl w:val="0"/>
          <w:numId w:val="6"/>
        </w:numPr>
        <w:ind w:left="851" w:hanging="284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szCs w:val="28"/>
        </w:rPr>
        <w:t xml:space="preserve">Реализуется совместный проект ОБУСО «Заволжский ЦСО» с редакцией общественно-политической газеты «Авангард». </w:t>
      </w:r>
    </w:p>
    <w:p w:rsidR="001F02FA" w:rsidRPr="000A228E" w:rsidRDefault="001F02FA" w:rsidP="00B11933">
      <w:pPr>
        <w:ind w:left="851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szCs w:val="28"/>
        </w:rPr>
        <w:lastRenderedPageBreak/>
        <w:t>В течение года ежемесячно в тираж выходит вкладка-газета «От сердца к сердцу», где освещается деятельность Заволжского центра социального обслуживания.</w:t>
      </w:r>
    </w:p>
    <w:p w:rsidR="001F02FA" w:rsidRPr="000A228E" w:rsidRDefault="001F02FA" w:rsidP="00B11933">
      <w:pPr>
        <w:numPr>
          <w:ilvl w:val="0"/>
          <w:numId w:val="6"/>
        </w:numPr>
        <w:ind w:left="851" w:hanging="284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Реализация  проекта </w:t>
      </w:r>
      <w:r w:rsidRPr="000A228E">
        <w:rPr>
          <w:rFonts w:cs="Times New Roman"/>
          <w:color w:val="000000"/>
          <w:szCs w:val="28"/>
          <w:lang w:eastAsia="ru-RU"/>
        </w:rPr>
        <w:t>«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Плоггинг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– вместе за спорт и экологию!».</w:t>
      </w:r>
    </w:p>
    <w:p w:rsidR="001F02FA" w:rsidRPr="000400C1" w:rsidRDefault="001F02FA" w:rsidP="00B11933">
      <w:pPr>
        <w:ind w:firstLine="567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Цель проекта: популяризация нового вида фитнеса «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Плоггинг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>» и привлечение к нему активных граждан пожилого возраста и «серебряных» волонтеров.</w:t>
      </w:r>
    </w:p>
    <w:p w:rsidR="001F02FA" w:rsidRPr="000400C1" w:rsidRDefault="001F02FA" w:rsidP="00B11933">
      <w:pPr>
        <w:ind w:firstLine="567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В ходе реализации проекта прошли 4 экологические акции, собрано около 100 мешков мусора, прошли дистанцию 10 км, для участников акции в качестве поощрения состоялись две экскурсии и мастер-классы.</w:t>
      </w:r>
    </w:p>
    <w:p w:rsidR="001F02FA" w:rsidRPr="000400C1" w:rsidRDefault="001F02FA" w:rsidP="00B11933">
      <w:pPr>
        <w:ind w:firstLine="567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В номинации «Экологическое 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волонтерство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 xml:space="preserve">» областного конкурса проектов «серебряных» волонтеров отряд «Серебряные 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плоггеры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>» отмечен Дипломом Департамента социальной защиты населения Ивановской области (октябрь 2020 г.), Благодарственным письмом ОБУСО «Заволжский ЦСО» поощрил</w:t>
      </w:r>
      <w:proofErr w:type="gramStart"/>
      <w:r w:rsidRPr="000400C1">
        <w:rPr>
          <w:rFonts w:cs="Times New Roman"/>
          <w:color w:val="000000"/>
          <w:szCs w:val="28"/>
          <w:lang w:eastAsia="ru-RU"/>
        </w:rPr>
        <w:t>и ООО</w:t>
      </w:r>
      <w:proofErr w:type="gramEnd"/>
      <w:r w:rsidRPr="000400C1">
        <w:rPr>
          <w:rFonts w:cs="Times New Roman"/>
          <w:color w:val="000000"/>
          <w:szCs w:val="28"/>
          <w:lang w:eastAsia="ru-RU"/>
        </w:rPr>
        <w:t xml:space="preserve"> «Региональный оператор по обращению с ТКО» и администрация Заволжского городского поселения (копии прилагаются).</w:t>
      </w:r>
    </w:p>
    <w:p w:rsidR="001F02FA" w:rsidRPr="000A228E" w:rsidRDefault="001F02FA" w:rsidP="00B11933">
      <w:pPr>
        <w:numPr>
          <w:ilvl w:val="0"/>
          <w:numId w:val="6"/>
        </w:numPr>
        <w:ind w:left="851" w:hanging="284"/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Проект «Театральный позитив». </w:t>
      </w:r>
    </w:p>
    <w:p w:rsidR="001F02FA" w:rsidRPr="000400C1" w:rsidRDefault="001F02FA" w:rsidP="00B11933">
      <w:pPr>
        <w:ind w:firstLine="567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Серебярные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>» волонтеры театральной студии «Вернисаж» совершили гастроли по Заволжскому муниципальному району. Их постановки и концертные номера посмотрели зрители д</w:t>
      </w:r>
      <w:proofErr w:type="gramStart"/>
      <w:r w:rsidRPr="000400C1">
        <w:rPr>
          <w:rFonts w:cs="Times New Roman"/>
          <w:color w:val="000000"/>
          <w:szCs w:val="28"/>
          <w:lang w:eastAsia="ru-RU"/>
        </w:rPr>
        <w:t>.П</w:t>
      </w:r>
      <w:proofErr w:type="gramEnd"/>
      <w:r w:rsidRPr="000400C1">
        <w:rPr>
          <w:rFonts w:cs="Times New Roman"/>
          <w:color w:val="000000"/>
          <w:szCs w:val="28"/>
          <w:lang w:eastAsia="ru-RU"/>
        </w:rPr>
        <w:t xml:space="preserve">орозово, 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с.Долматовский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 xml:space="preserve">, 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с.Жажлево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>.</w:t>
      </w:r>
    </w:p>
    <w:p w:rsidR="001F02FA" w:rsidRPr="000400C1" w:rsidRDefault="001F02FA" w:rsidP="00B11933">
      <w:pPr>
        <w:ind w:firstLine="567"/>
        <w:jc w:val="both"/>
        <w:rPr>
          <w:rFonts w:cs="Times New Roman"/>
          <w:color w:val="000000"/>
          <w:szCs w:val="28"/>
          <w:lang w:eastAsia="ru-RU"/>
        </w:rPr>
      </w:pPr>
    </w:p>
    <w:p w:rsidR="00AC53A2" w:rsidRPr="000400C1" w:rsidRDefault="001F02FA" w:rsidP="00B11933">
      <w:pPr>
        <w:ind w:firstLine="567"/>
        <w:jc w:val="center"/>
        <w:rPr>
          <w:rFonts w:cs="Times New Roman"/>
          <w:b/>
          <w:szCs w:val="28"/>
          <w:lang w:eastAsia="ru-RU"/>
        </w:rPr>
      </w:pPr>
      <w:r w:rsidRPr="000400C1">
        <w:rPr>
          <w:rFonts w:cs="Times New Roman"/>
          <w:b/>
          <w:szCs w:val="28"/>
          <w:lang w:eastAsia="ru-RU"/>
        </w:rPr>
        <w:t>Использование инновационных программ и</w:t>
      </w:r>
      <w:r w:rsidR="00AC53A2" w:rsidRPr="000400C1">
        <w:rPr>
          <w:rFonts w:cs="Times New Roman"/>
          <w:b/>
          <w:szCs w:val="28"/>
          <w:lang w:eastAsia="ru-RU"/>
        </w:rPr>
        <w:t xml:space="preserve"> технологий в работе</w:t>
      </w:r>
    </w:p>
    <w:p w:rsidR="001F02FA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Направленные на укрепление здоровья:</w:t>
      </w:r>
    </w:p>
    <w:p w:rsidR="001F02FA" w:rsidRPr="000400C1" w:rsidRDefault="001F02FA" w:rsidP="00B11933">
      <w:pPr>
        <w:pStyle w:val="a4"/>
        <w:numPr>
          <w:ilvl w:val="0"/>
          <w:numId w:val="15"/>
        </w:numPr>
        <w:ind w:left="1276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«скандинавская» ходьба (клуб «Движение - эликсир долголетия», мастер-классы проект </w:t>
      </w:r>
      <w:proofErr w:type="gramStart"/>
      <w:r w:rsidRPr="000400C1">
        <w:rPr>
          <w:rFonts w:cs="Times New Roman"/>
          <w:color w:val="000000"/>
          <w:szCs w:val="28"/>
          <w:lang w:eastAsia="ru-RU"/>
        </w:rPr>
        <w:t>-«</w:t>
      </w:r>
      <w:proofErr w:type="gramEnd"/>
      <w:r w:rsidRPr="000400C1">
        <w:rPr>
          <w:rFonts w:cs="Times New Roman"/>
          <w:color w:val="000000"/>
          <w:szCs w:val="28"/>
          <w:lang w:eastAsia="ru-RU"/>
        </w:rPr>
        <w:t xml:space="preserve">Прогулки в финском стиле»); </w:t>
      </w:r>
    </w:p>
    <w:p w:rsidR="001F02FA" w:rsidRPr="000400C1" w:rsidRDefault="001F02FA" w:rsidP="00B11933">
      <w:pPr>
        <w:pStyle w:val="a4"/>
        <w:numPr>
          <w:ilvl w:val="0"/>
          <w:numId w:val="15"/>
        </w:numPr>
        <w:ind w:left="1276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«Школа здоровья»</w:t>
      </w:r>
    </w:p>
    <w:p w:rsidR="001F02FA" w:rsidRPr="000400C1" w:rsidRDefault="001F02FA" w:rsidP="00B11933">
      <w:pPr>
        <w:pStyle w:val="a4"/>
        <w:numPr>
          <w:ilvl w:val="0"/>
          <w:numId w:val="15"/>
        </w:numPr>
        <w:ind w:left="1276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«Социальный туризм»</w:t>
      </w:r>
      <w:r w:rsidRPr="000400C1">
        <w:rPr>
          <w:rFonts w:cs="Times New Roman"/>
          <w:b/>
          <w:color w:val="000000"/>
          <w:szCs w:val="28"/>
          <w:lang w:eastAsia="ru-RU"/>
        </w:rPr>
        <w:t xml:space="preserve"> </w:t>
      </w:r>
      <w:r w:rsidRPr="000400C1">
        <w:rPr>
          <w:rFonts w:cs="Times New Roman"/>
          <w:color w:val="000000"/>
          <w:szCs w:val="28"/>
          <w:lang w:eastAsia="ru-RU"/>
        </w:rPr>
        <w:t>(в т.ч. виртуальный туризм)</w:t>
      </w:r>
    </w:p>
    <w:p w:rsidR="001F02FA" w:rsidRPr="000A228E" w:rsidRDefault="001F02FA" w:rsidP="00B11933">
      <w:pPr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По обучению граждан:</w:t>
      </w:r>
    </w:p>
    <w:p w:rsidR="001F02FA" w:rsidRPr="000400C1" w:rsidRDefault="001F02FA" w:rsidP="00B11933">
      <w:pPr>
        <w:pStyle w:val="a4"/>
        <w:numPr>
          <w:ilvl w:val="0"/>
          <w:numId w:val="16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«Клуб компьютерной грамотности»;</w:t>
      </w:r>
    </w:p>
    <w:p w:rsidR="001F02FA" w:rsidRPr="000400C1" w:rsidRDefault="001F02FA" w:rsidP="00B11933">
      <w:pPr>
        <w:pStyle w:val="a4"/>
        <w:numPr>
          <w:ilvl w:val="0"/>
          <w:numId w:val="16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«Школа для родственников по уходу за пожилыми людьми»;</w:t>
      </w:r>
    </w:p>
    <w:p w:rsidR="001F02FA" w:rsidRPr="000400C1" w:rsidRDefault="001F02FA" w:rsidP="00B11933">
      <w:pPr>
        <w:pStyle w:val="a4"/>
        <w:numPr>
          <w:ilvl w:val="0"/>
          <w:numId w:val="16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«Школа безопасности» (все виды безопасности);</w:t>
      </w:r>
    </w:p>
    <w:p w:rsidR="001F02FA" w:rsidRPr="000400C1" w:rsidRDefault="001F02FA" w:rsidP="00B11933">
      <w:pPr>
        <w:pStyle w:val="a4"/>
        <w:numPr>
          <w:ilvl w:val="0"/>
          <w:numId w:val="16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«Школа «серебряного» волонтера </w:t>
      </w:r>
    </w:p>
    <w:p w:rsidR="001F02FA" w:rsidRPr="000400C1" w:rsidRDefault="001F02FA" w:rsidP="00B11933">
      <w:pPr>
        <w:pStyle w:val="a4"/>
        <w:numPr>
          <w:ilvl w:val="0"/>
          <w:numId w:val="16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Школа финансовой безопасности</w:t>
      </w:r>
    </w:p>
    <w:p w:rsidR="001F02FA" w:rsidRPr="000400C1" w:rsidRDefault="001F02FA" w:rsidP="00B11933">
      <w:pPr>
        <w:pStyle w:val="a4"/>
        <w:numPr>
          <w:ilvl w:val="0"/>
          <w:numId w:val="16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Участие в 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онлайн-вебинарах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 xml:space="preserve"> «Второго дистанционного курса психологических тренировок памяти для пожилых людей». Проект Благотворительного фонда  «София» реализуемый на </w:t>
      </w:r>
      <w:r w:rsidRPr="000400C1">
        <w:rPr>
          <w:rFonts w:cs="Times New Roman"/>
          <w:color w:val="000000"/>
          <w:szCs w:val="28"/>
          <w:lang w:eastAsia="ru-RU"/>
        </w:rPr>
        <w:lastRenderedPageBreak/>
        <w:t xml:space="preserve">грант президента Российской Федерации на развитие гражданского общества. Курс прошли 17 человек. </w:t>
      </w:r>
    </w:p>
    <w:p w:rsidR="001F02FA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proofErr w:type="spellStart"/>
      <w:r w:rsidRPr="000A228E">
        <w:rPr>
          <w:rFonts w:cs="Times New Roman"/>
          <w:color w:val="000000"/>
          <w:szCs w:val="28"/>
          <w:lang w:eastAsia="ru-RU"/>
        </w:rPr>
        <w:t>Культурно-досуговые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технологии: </w:t>
      </w:r>
    </w:p>
    <w:p w:rsidR="001F02FA" w:rsidRPr="000400C1" w:rsidRDefault="001F02FA" w:rsidP="00B11933">
      <w:pPr>
        <w:pStyle w:val="a4"/>
        <w:numPr>
          <w:ilvl w:val="1"/>
          <w:numId w:val="18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Клуб досуга и общения  «Надежда»; </w:t>
      </w:r>
    </w:p>
    <w:p w:rsidR="001F02FA" w:rsidRPr="000400C1" w:rsidRDefault="001F02FA" w:rsidP="00B11933">
      <w:pPr>
        <w:pStyle w:val="a4"/>
        <w:numPr>
          <w:ilvl w:val="1"/>
          <w:numId w:val="18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Клуб интересных встреч «Романтика»;</w:t>
      </w:r>
    </w:p>
    <w:p w:rsidR="001F02FA" w:rsidRPr="000400C1" w:rsidRDefault="001F02FA" w:rsidP="00B11933">
      <w:pPr>
        <w:pStyle w:val="a4"/>
        <w:numPr>
          <w:ilvl w:val="1"/>
          <w:numId w:val="18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Клуб лоскутного шитья «Разноцветное настроение»;</w:t>
      </w:r>
    </w:p>
    <w:p w:rsidR="001F02FA" w:rsidRPr="000400C1" w:rsidRDefault="001F02FA" w:rsidP="00B11933">
      <w:pPr>
        <w:pStyle w:val="a4"/>
        <w:numPr>
          <w:ilvl w:val="1"/>
          <w:numId w:val="18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Клуб любителей вышивки «Роман с вышивкой»;</w:t>
      </w:r>
    </w:p>
    <w:p w:rsidR="001F02FA" w:rsidRPr="000400C1" w:rsidRDefault="001F02FA" w:rsidP="00B11933">
      <w:pPr>
        <w:pStyle w:val="a4"/>
        <w:numPr>
          <w:ilvl w:val="1"/>
          <w:numId w:val="18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Тан</w:t>
      </w:r>
      <w:r w:rsidR="00AC53A2" w:rsidRPr="000400C1">
        <w:rPr>
          <w:rFonts w:cs="Times New Roman"/>
          <w:color w:val="000000"/>
          <w:szCs w:val="28"/>
          <w:lang w:eastAsia="ru-RU"/>
        </w:rPr>
        <w:t>цевальная студия «</w:t>
      </w:r>
      <w:proofErr w:type="spellStart"/>
      <w:r w:rsidR="00AC53A2" w:rsidRPr="000400C1">
        <w:rPr>
          <w:rFonts w:cs="Times New Roman"/>
          <w:color w:val="000000"/>
          <w:szCs w:val="28"/>
          <w:lang w:eastAsia="ru-RU"/>
        </w:rPr>
        <w:t>Заволжаночка</w:t>
      </w:r>
      <w:proofErr w:type="spellEnd"/>
      <w:r w:rsidR="00AC53A2" w:rsidRPr="000400C1">
        <w:rPr>
          <w:rFonts w:cs="Times New Roman"/>
          <w:color w:val="000000"/>
          <w:szCs w:val="28"/>
          <w:lang w:eastAsia="ru-RU"/>
        </w:rPr>
        <w:t>».</w:t>
      </w:r>
    </w:p>
    <w:p w:rsidR="00AC53A2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proofErr w:type="spellStart"/>
      <w:r w:rsidRPr="000A228E">
        <w:rPr>
          <w:rFonts w:cs="Times New Roman"/>
          <w:color w:val="000000"/>
          <w:szCs w:val="28"/>
          <w:lang w:eastAsia="ru-RU"/>
        </w:rPr>
        <w:t>Гарденотерапия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, музыкотерапия,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изотерапия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</w:t>
      </w:r>
    </w:p>
    <w:p w:rsidR="001F02FA" w:rsidRPr="000400C1" w:rsidRDefault="001F02FA" w:rsidP="00B11933">
      <w:pPr>
        <w:pStyle w:val="a4"/>
        <w:numPr>
          <w:ilvl w:val="0"/>
          <w:numId w:val="20"/>
        </w:numPr>
        <w:ind w:left="1418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проект «Счастливый возраст: долголе</w:t>
      </w:r>
      <w:r w:rsidR="00AC53A2" w:rsidRPr="000400C1">
        <w:rPr>
          <w:rFonts w:cs="Times New Roman"/>
          <w:color w:val="000000"/>
          <w:szCs w:val="28"/>
          <w:lang w:eastAsia="ru-RU"/>
        </w:rPr>
        <w:t>тие, здоровье, молодость души».</w:t>
      </w:r>
    </w:p>
    <w:p w:rsidR="001F02FA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proofErr w:type="spellStart"/>
      <w:r w:rsidRPr="000A228E">
        <w:rPr>
          <w:rFonts w:cs="Times New Roman"/>
          <w:color w:val="000000"/>
          <w:szCs w:val="28"/>
          <w:lang w:eastAsia="ru-RU"/>
        </w:rPr>
        <w:t>Арт-терапия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</w:t>
      </w:r>
    </w:p>
    <w:p w:rsidR="001F02FA" w:rsidRPr="000400C1" w:rsidRDefault="001F02FA" w:rsidP="00B11933">
      <w:pPr>
        <w:pStyle w:val="a4"/>
        <w:numPr>
          <w:ilvl w:val="0"/>
          <w:numId w:val="20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Театральная студия «Вернисаж» </w:t>
      </w:r>
    </w:p>
    <w:p w:rsidR="001F02FA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Ретро-терапия </w:t>
      </w:r>
    </w:p>
    <w:p w:rsidR="001F02FA" w:rsidRPr="000400C1" w:rsidRDefault="001F02FA" w:rsidP="00B11933">
      <w:pPr>
        <w:pStyle w:val="a4"/>
        <w:numPr>
          <w:ilvl w:val="0"/>
          <w:numId w:val="20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 xml:space="preserve">Проект «Добрые встречи» (с. 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Жажлево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>);</w:t>
      </w:r>
    </w:p>
    <w:p w:rsidR="001F02FA" w:rsidRPr="000400C1" w:rsidRDefault="001F02FA" w:rsidP="00B11933">
      <w:pPr>
        <w:pStyle w:val="a4"/>
        <w:numPr>
          <w:ilvl w:val="0"/>
          <w:numId w:val="20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Проект «Второе дыхание» (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д</w:t>
      </w:r>
      <w:proofErr w:type="gramStart"/>
      <w:r w:rsidRPr="000400C1">
        <w:rPr>
          <w:rFonts w:cs="Times New Roman"/>
          <w:color w:val="000000"/>
          <w:szCs w:val="28"/>
          <w:lang w:eastAsia="ru-RU"/>
        </w:rPr>
        <w:t>.К</w:t>
      </w:r>
      <w:proofErr w:type="gramEnd"/>
      <w:r w:rsidRPr="000400C1">
        <w:rPr>
          <w:rFonts w:cs="Times New Roman"/>
          <w:color w:val="000000"/>
          <w:szCs w:val="28"/>
          <w:lang w:eastAsia="ru-RU"/>
        </w:rPr>
        <w:t>орнилово</w:t>
      </w:r>
      <w:proofErr w:type="spellEnd"/>
      <w:r w:rsidRPr="000400C1">
        <w:rPr>
          <w:rFonts w:cs="Times New Roman"/>
          <w:color w:val="000000"/>
          <w:szCs w:val="28"/>
          <w:lang w:eastAsia="ru-RU"/>
        </w:rPr>
        <w:t>);</w:t>
      </w:r>
    </w:p>
    <w:p w:rsidR="001F02FA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proofErr w:type="spellStart"/>
      <w:r w:rsidRPr="000A228E">
        <w:rPr>
          <w:rFonts w:cs="Times New Roman"/>
          <w:color w:val="000000"/>
          <w:szCs w:val="28"/>
          <w:lang w:eastAsia="ru-RU"/>
        </w:rPr>
        <w:t>Стационарозамещающие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технологии:</w:t>
      </w:r>
    </w:p>
    <w:p w:rsidR="001F02FA" w:rsidRPr="000400C1" w:rsidRDefault="001F02FA" w:rsidP="00B11933">
      <w:pPr>
        <w:pStyle w:val="a4"/>
        <w:numPr>
          <w:ilvl w:val="1"/>
          <w:numId w:val="22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«Санаторий  на дому;</w:t>
      </w:r>
    </w:p>
    <w:p w:rsidR="001F02FA" w:rsidRPr="000400C1" w:rsidRDefault="001F02FA" w:rsidP="00B11933">
      <w:pPr>
        <w:pStyle w:val="a4"/>
        <w:numPr>
          <w:ilvl w:val="1"/>
          <w:numId w:val="22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«Пункт проката технических средств реабилитации»;</w:t>
      </w:r>
    </w:p>
    <w:p w:rsidR="001F02FA" w:rsidRPr="000400C1" w:rsidRDefault="001F02FA" w:rsidP="00B11933">
      <w:pPr>
        <w:pStyle w:val="a4"/>
        <w:numPr>
          <w:ilvl w:val="1"/>
          <w:numId w:val="22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«Приемная семья» (6 семей);</w:t>
      </w:r>
    </w:p>
    <w:p w:rsidR="00AC53A2" w:rsidRPr="000400C1" w:rsidRDefault="001F02FA" w:rsidP="00B11933">
      <w:pPr>
        <w:pStyle w:val="a4"/>
        <w:numPr>
          <w:ilvl w:val="1"/>
          <w:numId w:val="22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«Услуга «Сиделка»;</w:t>
      </w:r>
    </w:p>
    <w:p w:rsidR="001F02FA" w:rsidRPr="000400C1" w:rsidRDefault="001F02FA" w:rsidP="00B11933">
      <w:pPr>
        <w:pStyle w:val="a4"/>
        <w:numPr>
          <w:ilvl w:val="1"/>
          <w:numId w:val="22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технология «Персональный помощник»</w:t>
      </w:r>
    </w:p>
    <w:p w:rsidR="001F02FA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>Бригадные методы работы:</w:t>
      </w:r>
    </w:p>
    <w:p w:rsidR="001F02FA" w:rsidRPr="000400C1" w:rsidRDefault="001F02FA" w:rsidP="00B11933">
      <w:pPr>
        <w:pStyle w:val="a4"/>
        <w:numPr>
          <w:ilvl w:val="1"/>
          <w:numId w:val="24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«Мобильные бригады»</w:t>
      </w:r>
    </w:p>
    <w:p w:rsidR="001F02FA" w:rsidRPr="000400C1" w:rsidRDefault="001F02FA" w:rsidP="00B11933">
      <w:pPr>
        <w:pStyle w:val="a4"/>
        <w:numPr>
          <w:ilvl w:val="1"/>
          <w:numId w:val="24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«Семейный подряд»</w:t>
      </w:r>
    </w:p>
    <w:p w:rsidR="001F02FA" w:rsidRPr="000400C1" w:rsidRDefault="001F02FA" w:rsidP="00B11933">
      <w:pPr>
        <w:pStyle w:val="a4"/>
        <w:numPr>
          <w:ilvl w:val="1"/>
          <w:numId w:val="24"/>
        </w:numPr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«Бригадный метод работы социальных работников»</w:t>
      </w:r>
      <w:r w:rsidR="00AC53A2" w:rsidRPr="000400C1">
        <w:rPr>
          <w:rFonts w:cs="Times New Roman"/>
          <w:color w:val="000000"/>
          <w:szCs w:val="28"/>
          <w:lang w:eastAsia="ru-RU"/>
        </w:rPr>
        <w:t>.</w:t>
      </w:r>
    </w:p>
    <w:p w:rsidR="00AC53A2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Вовлечение пожилых людей в «серебряное»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волонтерство</w:t>
      </w:r>
      <w:proofErr w:type="spellEnd"/>
      <w:r w:rsidR="00AC53A2" w:rsidRPr="000A228E">
        <w:rPr>
          <w:rFonts w:cs="Times New Roman"/>
          <w:color w:val="000000"/>
          <w:szCs w:val="28"/>
          <w:lang w:eastAsia="ru-RU"/>
        </w:rPr>
        <w:t xml:space="preserve"> </w:t>
      </w:r>
    </w:p>
    <w:p w:rsidR="001F02FA" w:rsidRPr="000400C1" w:rsidRDefault="001F02FA" w:rsidP="00B11933">
      <w:pPr>
        <w:pStyle w:val="a4"/>
        <w:numPr>
          <w:ilvl w:val="0"/>
          <w:numId w:val="25"/>
        </w:numPr>
        <w:ind w:left="1418"/>
        <w:jc w:val="both"/>
        <w:rPr>
          <w:rFonts w:cs="Times New Roman"/>
          <w:color w:val="000000"/>
          <w:szCs w:val="28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«</w:t>
      </w:r>
      <w:proofErr w:type="spellStart"/>
      <w:r w:rsidRPr="000400C1">
        <w:rPr>
          <w:rFonts w:cs="Times New Roman"/>
          <w:color w:val="000000"/>
          <w:szCs w:val="28"/>
          <w:lang w:eastAsia="ru-RU"/>
        </w:rPr>
        <w:t>Плоггинг</w:t>
      </w:r>
      <w:proofErr w:type="spellEnd"/>
      <w:r w:rsidR="00AC53A2" w:rsidRPr="000400C1">
        <w:rPr>
          <w:rFonts w:cs="Times New Roman"/>
          <w:color w:val="000000"/>
          <w:szCs w:val="28"/>
          <w:lang w:eastAsia="ru-RU"/>
        </w:rPr>
        <w:t xml:space="preserve"> – вместе за спорт и экологию»</w:t>
      </w:r>
      <w:r w:rsidRPr="000400C1">
        <w:rPr>
          <w:rFonts w:cs="Times New Roman"/>
          <w:color w:val="000000"/>
          <w:szCs w:val="28"/>
          <w:lang w:eastAsia="ru-RU"/>
        </w:rPr>
        <w:t>.</w:t>
      </w:r>
    </w:p>
    <w:p w:rsidR="000400C1" w:rsidRPr="000A228E" w:rsidRDefault="001F02FA" w:rsidP="00B11933">
      <w:pPr>
        <w:pStyle w:val="a4"/>
        <w:numPr>
          <w:ilvl w:val="0"/>
          <w:numId w:val="13"/>
        </w:numPr>
        <w:jc w:val="both"/>
        <w:rPr>
          <w:rFonts w:cs="Times New Roman"/>
          <w:color w:val="000000"/>
          <w:szCs w:val="28"/>
          <w:u w:val="single"/>
          <w:lang w:eastAsia="ru-RU"/>
        </w:rPr>
      </w:pPr>
      <w:r w:rsidRPr="000A228E">
        <w:rPr>
          <w:rFonts w:cs="Times New Roman"/>
          <w:color w:val="000000"/>
          <w:szCs w:val="28"/>
          <w:lang w:eastAsia="ru-RU"/>
        </w:rPr>
        <w:t xml:space="preserve">Социальная реабилитация и </w:t>
      </w:r>
      <w:proofErr w:type="spellStart"/>
      <w:r w:rsidRPr="000A228E">
        <w:rPr>
          <w:rFonts w:cs="Times New Roman"/>
          <w:color w:val="000000"/>
          <w:szCs w:val="28"/>
          <w:lang w:eastAsia="ru-RU"/>
        </w:rPr>
        <w:t>абилитация</w:t>
      </w:r>
      <w:proofErr w:type="spellEnd"/>
      <w:r w:rsidRPr="000A228E">
        <w:rPr>
          <w:rFonts w:cs="Times New Roman"/>
          <w:color w:val="000000"/>
          <w:szCs w:val="28"/>
          <w:lang w:eastAsia="ru-RU"/>
        </w:rPr>
        <w:t xml:space="preserve"> граждан с ограниченными возможностями здоровья</w:t>
      </w:r>
      <w:r w:rsidR="000400C1" w:rsidRPr="000A228E">
        <w:rPr>
          <w:rFonts w:cs="Times New Roman"/>
          <w:color w:val="000000"/>
          <w:szCs w:val="28"/>
          <w:lang w:eastAsia="ru-RU"/>
        </w:rPr>
        <w:t xml:space="preserve"> </w:t>
      </w:r>
    </w:p>
    <w:p w:rsidR="001F02FA" w:rsidRPr="000A228E" w:rsidRDefault="001F02FA" w:rsidP="00B11933">
      <w:pPr>
        <w:pStyle w:val="a4"/>
        <w:ind w:left="927"/>
        <w:jc w:val="both"/>
        <w:rPr>
          <w:rFonts w:cs="Times New Roman"/>
          <w:b/>
          <w:color w:val="000000"/>
          <w:szCs w:val="28"/>
          <w:u w:val="single"/>
          <w:lang w:eastAsia="ru-RU"/>
        </w:rPr>
      </w:pPr>
      <w:r w:rsidRPr="000400C1">
        <w:rPr>
          <w:rFonts w:cs="Times New Roman"/>
          <w:color w:val="000000"/>
          <w:szCs w:val="28"/>
          <w:lang w:eastAsia="ru-RU"/>
        </w:rPr>
        <w:t>Площадка реабилитации при ОБУСО «</w:t>
      </w:r>
      <w:proofErr w:type="gramStart"/>
      <w:r w:rsidRPr="000400C1">
        <w:rPr>
          <w:rFonts w:cs="Times New Roman"/>
          <w:color w:val="000000"/>
          <w:szCs w:val="28"/>
          <w:lang w:eastAsia="ru-RU"/>
        </w:rPr>
        <w:t>Заволжский</w:t>
      </w:r>
      <w:proofErr w:type="gramEnd"/>
      <w:r w:rsidRPr="000400C1">
        <w:rPr>
          <w:rFonts w:cs="Times New Roman"/>
          <w:color w:val="000000"/>
          <w:szCs w:val="28"/>
          <w:lang w:eastAsia="ru-RU"/>
        </w:rPr>
        <w:t xml:space="preserve"> ЦСО. Цель – проведение квалифицированной комплексной помощи гражданам с ограниченными возможностями здоровья и их родственникам. </w:t>
      </w:r>
    </w:p>
    <w:p w:rsidR="006373F7" w:rsidRPr="000400C1" w:rsidRDefault="006373F7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Совет ветеранов, первичные организации держат на контроле и принимают участие в выявлении, постановке на учет нуждающихся в социальной поддержке.</w:t>
      </w:r>
    </w:p>
    <w:p w:rsidR="006373F7" w:rsidRPr="000400C1" w:rsidRDefault="006373F7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Оказывает помощь в решении вопросов по оказанию разовой поддержки, помощи, предоставлению бесплатных средств реабилитации, </w:t>
      </w:r>
      <w:r w:rsidRPr="000400C1">
        <w:rPr>
          <w:rFonts w:cs="Times New Roman"/>
          <w:szCs w:val="28"/>
        </w:rPr>
        <w:lastRenderedPageBreak/>
        <w:t>госпитализации</w:t>
      </w:r>
      <w:r w:rsidR="00B7236D" w:rsidRPr="000400C1">
        <w:rPr>
          <w:rFonts w:cs="Times New Roman"/>
          <w:szCs w:val="28"/>
        </w:rPr>
        <w:t xml:space="preserve"> для прохождения курса лечения и др. в т.ч. выявление и решение проблем одиноких пожилых людей, частично утративших способность к самообслуживанию, давая дожить свой век в родных стенах.</w:t>
      </w:r>
    </w:p>
    <w:p w:rsidR="00B7236D" w:rsidRPr="000400C1" w:rsidRDefault="00B7236D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С целью решения этих проблем  члены районного Совета ветеранов со специалистами социальной защиты, пенсионного фонда, социального обслуживания посещают </w:t>
      </w:r>
      <w:proofErr w:type="spellStart"/>
      <w:r w:rsidRPr="000400C1">
        <w:rPr>
          <w:rFonts w:cs="Times New Roman"/>
          <w:szCs w:val="28"/>
        </w:rPr>
        <w:t>маломобильных</w:t>
      </w:r>
      <w:proofErr w:type="spellEnd"/>
      <w:r w:rsidRPr="000400C1">
        <w:rPr>
          <w:rFonts w:cs="Times New Roman"/>
          <w:szCs w:val="28"/>
        </w:rPr>
        <w:t xml:space="preserve"> ветеранов на дому, многие вопросы решаются. </w:t>
      </w:r>
      <w:proofErr w:type="gramStart"/>
      <w:r w:rsidRPr="000400C1">
        <w:rPr>
          <w:rFonts w:cs="Times New Roman"/>
          <w:szCs w:val="28"/>
        </w:rPr>
        <w:t>Например, в ноябре 2020 года выявили, что ветеран – ликвидатор аварии на Чернобыльской АС Груздев А.В. до сих пор не воспользовался правом на улучшение своих жилищных условий и проживает в ветхом доме без удобств.</w:t>
      </w:r>
      <w:proofErr w:type="gramEnd"/>
    </w:p>
    <w:p w:rsidR="00B7236D" w:rsidRPr="000400C1" w:rsidRDefault="00B7236D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При первой встрече В.К. </w:t>
      </w:r>
      <w:proofErr w:type="spellStart"/>
      <w:r w:rsidRPr="000400C1">
        <w:rPr>
          <w:rFonts w:cs="Times New Roman"/>
          <w:szCs w:val="28"/>
        </w:rPr>
        <w:t>Ратас</w:t>
      </w:r>
      <w:proofErr w:type="spellEnd"/>
      <w:r w:rsidRPr="000400C1">
        <w:rPr>
          <w:rFonts w:cs="Times New Roman"/>
          <w:szCs w:val="28"/>
        </w:rPr>
        <w:t xml:space="preserve"> с ИО главы </w:t>
      </w:r>
      <w:proofErr w:type="gramStart"/>
      <w:r w:rsidRPr="000400C1">
        <w:rPr>
          <w:rFonts w:cs="Times New Roman"/>
          <w:szCs w:val="28"/>
        </w:rPr>
        <w:t>Заволжского</w:t>
      </w:r>
      <w:proofErr w:type="gramEnd"/>
      <w:r w:rsidRPr="000400C1">
        <w:rPr>
          <w:rFonts w:cs="Times New Roman"/>
          <w:szCs w:val="28"/>
        </w:rPr>
        <w:t xml:space="preserve"> городского поселения Ивановым А.В. было предложено посмотреть один из вариантов представляемого жилья. Сегодня готовится проведение газа в данную квартиру</w:t>
      </w:r>
      <w:r w:rsidR="00047EB9" w:rsidRPr="000400C1">
        <w:rPr>
          <w:rFonts w:cs="Times New Roman"/>
          <w:szCs w:val="28"/>
        </w:rPr>
        <w:t>,</w:t>
      </w:r>
      <w:r w:rsidRPr="000400C1">
        <w:rPr>
          <w:rFonts w:cs="Times New Roman"/>
          <w:szCs w:val="28"/>
        </w:rPr>
        <w:t xml:space="preserve"> и надеемся на скорое переселение ветерана.</w:t>
      </w:r>
    </w:p>
    <w:p w:rsidR="00047EB9" w:rsidRPr="000400C1" w:rsidRDefault="00047EB9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«Волонтеры Победы» Заволжского муниципального района в период пандемии выполнили более 370 заявок от ветеранов по доставке продуктов, адресной неотложной помощи по заявкам, а также осуществляли доставку продуктов питания лицам, оказавшимся в трудном материальном положении. Всего получили помощь в виде продуктовых наборов ветераны 65+ в количестве 494.</w:t>
      </w:r>
    </w:p>
    <w:p w:rsidR="00047EB9" w:rsidRPr="000400C1" w:rsidRDefault="00047EB9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>Под особый контроль «Волонтеров Победы» совместно с Советом ветеранов района взята Макарова Валентина Дмитриевна 1931 года рождения.</w:t>
      </w:r>
    </w:p>
    <w:p w:rsidR="00A060F3" w:rsidRPr="00A060F3" w:rsidRDefault="00047EB9" w:rsidP="00B11933">
      <w:pPr>
        <w:ind w:firstLine="567"/>
        <w:jc w:val="both"/>
        <w:rPr>
          <w:rFonts w:cs="Times New Roman"/>
          <w:szCs w:val="28"/>
        </w:rPr>
      </w:pPr>
      <w:r w:rsidRPr="000400C1">
        <w:rPr>
          <w:rFonts w:cs="Times New Roman"/>
          <w:szCs w:val="28"/>
        </w:rPr>
        <w:t xml:space="preserve">Валентина Дмитриевна – труженик тыла, большую часть жизни провела в сельской местности, работала швеей на трикотажной фабрике </w:t>
      </w:r>
      <w:proofErr w:type="gramStart"/>
      <w:r w:rsidRPr="000400C1">
        <w:rPr>
          <w:rFonts w:cs="Times New Roman"/>
          <w:szCs w:val="28"/>
        </w:rPr>
        <w:t>в</w:t>
      </w:r>
      <w:proofErr w:type="gramEnd"/>
      <w:r w:rsidRPr="000400C1">
        <w:rPr>
          <w:rFonts w:cs="Times New Roman"/>
          <w:szCs w:val="28"/>
        </w:rPr>
        <w:t xml:space="preserve"> с. Заречн</w:t>
      </w:r>
      <w:r w:rsidRPr="00A060F3">
        <w:rPr>
          <w:rFonts w:cs="Times New Roman"/>
          <w:szCs w:val="28"/>
        </w:rPr>
        <w:t xml:space="preserve">ый на берегу р. Волга. Около 10 лет назад была вынуждена переехать в </w:t>
      </w:r>
      <w:proofErr w:type="gramStart"/>
      <w:r w:rsidRPr="00A060F3">
        <w:rPr>
          <w:rFonts w:cs="Times New Roman"/>
          <w:szCs w:val="28"/>
        </w:rPr>
        <w:t>г</w:t>
      </w:r>
      <w:proofErr w:type="gramEnd"/>
      <w:r w:rsidRPr="00A060F3">
        <w:rPr>
          <w:rFonts w:cs="Times New Roman"/>
          <w:szCs w:val="28"/>
        </w:rPr>
        <w:t>. Заволжск. В таком возрасте переезд дается эмоционально очень трудно, она оказалась в одиночестве. Многие прониклись чувством к этой маленькой, доброй ж</w:t>
      </w:r>
      <w:r w:rsidR="000400C1">
        <w:rPr>
          <w:rFonts w:cs="Times New Roman"/>
          <w:szCs w:val="28"/>
        </w:rPr>
        <w:t>енщине и окружили ее вниманием</w:t>
      </w:r>
      <w:r w:rsidRPr="00A060F3">
        <w:rPr>
          <w:rFonts w:cs="Times New Roman"/>
          <w:szCs w:val="28"/>
        </w:rPr>
        <w:t>, помогая решать жизненно важные бытовые проблемы.</w:t>
      </w:r>
    </w:p>
    <w:p w:rsidR="00047EB9" w:rsidRPr="00A060F3" w:rsidRDefault="00A060F3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В преддверии Нового Года два молодых человека </w:t>
      </w:r>
      <w:proofErr w:type="spellStart"/>
      <w:r w:rsidRPr="00A060F3">
        <w:rPr>
          <w:rFonts w:cs="Times New Roman"/>
          <w:szCs w:val="28"/>
        </w:rPr>
        <w:t>Асламбек</w:t>
      </w:r>
      <w:proofErr w:type="spellEnd"/>
      <w:r w:rsidRPr="00A060F3">
        <w:rPr>
          <w:rFonts w:cs="Times New Roman"/>
          <w:szCs w:val="28"/>
        </w:rPr>
        <w:t xml:space="preserve"> </w:t>
      </w:r>
      <w:proofErr w:type="spellStart"/>
      <w:r w:rsidRPr="00A060F3">
        <w:rPr>
          <w:rFonts w:cs="Times New Roman"/>
          <w:szCs w:val="28"/>
        </w:rPr>
        <w:t>Шариев</w:t>
      </w:r>
      <w:proofErr w:type="spellEnd"/>
      <w:r w:rsidRPr="00A060F3">
        <w:rPr>
          <w:rFonts w:cs="Times New Roman"/>
          <w:szCs w:val="28"/>
        </w:rPr>
        <w:t xml:space="preserve"> и Анатолий </w:t>
      </w:r>
      <w:proofErr w:type="spellStart"/>
      <w:r w:rsidRPr="00A060F3">
        <w:rPr>
          <w:rFonts w:cs="Times New Roman"/>
          <w:szCs w:val="28"/>
        </w:rPr>
        <w:t>Шалаев</w:t>
      </w:r>
      <w:proofErr w:type="spellEnd"/>
      <w:r w:rsidRPr="00A060F3">
        <w:rPr>
          <w:rFonts w:cs="Times New Roman"/>
          <w:szCs w:val="28"/>
        </w:rPr>
        <w:t xml:space="preserve"> привезли в Совет ветеранов несколько ящиков мандаринов. Эти вкусные фрукты были распределены между </w:t>
      </w:r>
      <w:proofErr w:type="gramStart"/>
      <w:r w:rsidRPr="00A060F3">
        <w:rPr>
          <w:rFonts w:cs="Times New Roman"/>
          <w:szCs w:val="28"/>
        </w:rPr>
        <w:t>ветеранами</w:t>
      </w:r>
      <w:proofErr w:type="gramEnd"/>
      <w:r w:rsidRPr="00A060F3">
        <w:rPr>
          <w:rFonts w:cs="Times New Roman"/>
          <w:szCs w:val="28"/>
        </w:rPr>
        <w:t xml:space="preserve"> у которых трудное материальное положение.</w:t>
      </w:r>
      <w:r w:rsidR="00047EB9" w:rsidRPr="00A060F3">
        <w:rPr>
          <w:rFonts w:cs="Times New Roman"/>
          <w:szCs w:val="28"/>
        </w:rPr>
        <w:t xml:space="preserve">  </w:t>
      </w:r>
    </w:p>
    <w:p w:rsidR="00A060F3" w:rsidRPr="00A060F3" w:rsidRDefault="00A060F3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Члены Совета ветеранов, а все мы уже несколько лет являемся волонтерами, поздравляли ветеранов Заволжска с Новым Годом. Прошедший год был особенным, очень заметно, что пожилым людям не хватает общения и внимания. В каждом доме нас встречали с радостью,  рассказывали о своих интересах и увлечениях, проблемах, показывали фотографии. Передавая </w:t>
      </w:r>
      <w:r w:rsidRPr="00A060F3">
        <w:rPr>
          <w:rFonts w:cs="Times New Roman"/>
          <w:szCs w:val="28"/>
        </w:rPr>
        <w:lastRenderedPageBreak/>
        <w:t>символ праздника – мандарины, мы услышали много добрых слов и пожеланий.</w:t>
      </w:r>
    </w:p>
    <w:p w:rsidR="00047EB9" w:rsidRPr="00A060F3" w:rsidRDefault="00047EB9" w:rsidP="00B11933">
      <w:pPr>
        <w:ind w:firstLine="567"/>
        <w:jc w:val="both"/>
        <w:rPr>
          <w:rFonts w:cs="Times New Roman"/>
          <w:szCs w:val="28"/>
        </w:rPr>
      </w:pPr>
    </w:p>
    <w:p w:rsidR="00692FA1" w:rsidRPr="00B11933" w:rsidRDefault="00692FA1" w:rsidP="00B11933">
      <w:pPr>
        <w:pStyle w:val="a4"/>
        <w:numPr>
          <w:ilvl w:val="0"/>
          <w:numId w:val="27"/>
        </w:numPr>
        <w:jc w:val="center"/>
        <w:rPr>
          <w:rFonts w:cs="Times New Roman"/>
          <w:b/>
          <w:sz w:val="32"/>
          <w:szCs w:val="32"/>
        </w:rPr>
      </w:pPr>
      <w:r w:rsidRPr="00B11933">
        <w:rPr>
          <w:rFonts w:cs="Times New Roman"/>
          <w:b/>
          <w:sz w:val="32"/>
          <w:szCs w:val="32"/>
        </w:rPr>
        <w:t>Патриотическое воспитание населения</w:t>
      </w:r>
    </w:p>
    <w:p w:rsidR="000400C1" w:rsidRPr="000D468D" w:rsidRDefault="000400C1" w:rsidP="00B11933">
      <w:pPr>
        <w:jc w:val="both"/>
        <w:rPr>
          <w:rFonts w:cs="Times New Roman"/>
          <w:b/>
          <w:color w:val="000000" w:themeColor="text1"/>
          <w:szCs w:val="28"/>
        </w:rPr>
      </w:pP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530D6F">
        <w:rPr>
          <w:rFonts w:cs="Times New Roman"/>
          <w:color w:val="000000" w:themeColor="text1"/>
          <w:szCs w:val="28"/>
        </w:rPr>
        <w:t>Районный Совет ветеранов</w:t>
      </w:r>
      <w:r>
        <w:rPr>
          <w:rFonts w:cs="Times New Roman"/>
          <w:color w:val="000000" w:themeColor="text1"/>
          <w:szCs w:val="28"/>
        </w:rPr>
        <w:t xml:space="preserve"> в период празднования 75-летия Победы проводил большую работу на своей странице в социальных сетях «Одноклассники». Мы вовлекли в первую очередь молодое поколение  из жителей города, района для участия в акциях:</w:t>
      </w:r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«Бессмертный полк» </w:t>
      </w:r>
      <w:proofErr w:type="spellStart"/>
      <w:r>
        <w:rPr>
          <w:rFonts w:cs="Times New Roman"/>
          <w:color w:val="000000" w:themeColor="text1"/>
          <w:szCs w:val="28"/>
        </w:rPr>
        <w:t>онлайн</w:t>
      </w:r>
      <w:proofErr w:type="spellEnd"/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«Окна победы»</w:t>
      </w:r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«Фонарики Победы»</w:t>
      </w:r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«Письма Победы»</w:t>
      </w:r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«Подарок ветерану»</w:t>
      </w:r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Акция «Расскажи о дедушке» конкурс видеороликов в социальных сетях</w:t>
      </w:r>
    </w:p>
    <w:p w:rsidR="000400C1" w:rsidRDefault="000400C1" w:rsidP="00B11933">
      <w:pPr>
        <w:pStyle w:val="a4"/>
        <w:numPr>
          <w:ilvl w:val="0"/>
          <w:numId w:val="28"/>
        </w:numPr>
        <w:tabs>
          <w:tab w:val="left" w:pos="567"/>
        </w:tabs>
        <w:ind w:left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«75 слов о Победе».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Виртуальный </w:t>
      </w:r>
      <w:proofErr w:type="spellStart"/>
      <w:r>
        <w:rPr>
          <w:rFonts w:cs="Times New Roman"/>
          <w:color w:val="000000" w:themeColor="text1"/>
          <w:szCs w:val="28"/>
        </w:rPr>
        <w:t>квест</w:t>
      </w:r>
      <w:proofErr w:type="spellEnd"/>
      <w:r>
        <w:rPr>
          <w:rFonts w:cs="Times New Roman"/>
          <w:color w:val="000000" w:themeColor="text1"/>
          <w:szCs w:val="28"/>
        </w:rPr>
        <w:t xml:space="preserve"> «Память жива 75» для молодежи,  проведенный на базе городской библиотеки, вызвал большой интерес. Все задания связаны с вкладом </w:t>
      </w:r>
      <w:proofErr w:type="spellStart"/>
      <w:r>
        <w:rPr>
          <w:rFonts w:cs="Times New Roman"/>
          <w:color w:val="000000" w:themeColor="text1"/>
          <w:szCs w:val="28"/>
        </w:rPr>
        <w:t>земляков-заволжцев</w:t>
      </w:r>
      <w:proofErr w:type="spellEnd"/>
      <w:r>
        <w:rPr>
          <w:rFonts w:cs="Times New Roman"/>
          <w:color w:val="000000" w:themeColor="text1"/>
          <w:szCs w:val="28"/>
        </w:rPr>
        <w:t xml:space="preserve"> в дело великой Победы. Молодые люди искали информацию о картине Петра Кривоногова «Победа», о подвигах </w:t>
      </w:r>
      <w:proofErr w:type="spellStart"/>
      <w:r>
        <w:rPr>
          <w:rFonts w:cs="Times New Roman"/>
          <w:color w:val="000000" w:themeColor="text1"/>
          <w:szCs w:val="28"/>
        </w:rPr>
        <w:t>заволжцев</w:t>
      </w:r>
      <w:proofErr w:type="spellEnd"/>
      <w:r>
        <w:rPr>
          <w:rFonts w:cs="Times New Roman"/>
          <w:color w:val="000000" w:themeColor="text1"/>
          <w:szCs w:val="28"/>
        </w:rPr>
        <w:t xml:space="preserve"> героев Советского Союза Николая Вилкова, Гавриила Соловьева, Николая Юдина, Юрия Горохова, Виктора Беликова. О том, какие предприятия на территории Заволжского района в годы войны работали для фронта, и какую продукцию они изготавливали. И что особенно ценно – участники рассказали о своих родных, тех, кто воевал на фронте или трудился в тылу врага.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«ОК» мы рассказывали:</w:t>
      </w:r>
    </w:p>
    <w:p w:rsidR="000400C1" w:rsidRDefault="000400C1" w:rsidP="00B11933">
      <w:pPr>
        <w:pStyle w:val="a4"/>
        <w:numPr>
          <w:ilvl w:val="0"/>
          <w:numId w:val="29"/>
        </w:numPr>
        <w:ind w:left="993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</w:t>
      </w:r>
      <w:r w:rsidRPr="000A3B19">
        <w:rPr>
          <w:rFonts w:cs="Times New Roman"/>
          <w:color w:val="000000" w:themeColor="text1"/>
          <w:szCs w:val="28"/>
        </w:rPr>
        <w:t xml:space="preserve"> художнике Петре Кривоногове, главном баталисте нашей страны, он любил бывать в нашем Заволжье, в деревне Вершинино.</w:t>
      </w:r>
    </w:p>
    <w:p w:rsidR="000400C1" w:rsidRDefault="000400C1" w:rsidP="00B11933">
      <w:pPr>
        <w:pStyle w:val="a4"/>
        <w:numPr>
          <w:ilvl w:val="0"/>
          <w:numId w:val="29"/>
        </w:numPr>
        <w:ind w:left="993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 леснике Дмитрии Кузьмиче Ларине, награжденным орденом «Красного знамени». Чтобы сохранить память о Великой Отечественной войне он создал </w:t>
      </w:r>
      <w:proofErr w:type="gramStart"/>
      <w:r>
        <w:rPr>
          <w:rFonts w:cs="Times New Roman"/>
          <w:color w:val="000000" w:themeColor="text1"/>
          <w:szCs w:val="28"/>
        </w:rPr>
        <w:t>Заволжские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геоглифы</w:t>
      </w:r>
      <w:proofErr w:type="spellEnd"/>
      <w:r>
        <w:rPr>
          <w:rFonts w:cs="Times New Roman"/>
          <w:color w:val="000000" w:themeColor="text1"/>
          <w:szCs w:val="28"/>
        </w:rPr>
        <w:t>. В окрестностях Заволжска растет лес первых послевоенных посадок на 700 га. В одном из квадратов живая аппликация – пятиконечная звезда.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На страницах районной газеты «Авангард» и социальных сетях были опубликованы материалы «Заволжский химический завод в годы войны». Он вызвал большой интерес у жителей, многие делились воспоминаниями.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Несколько мероприятий мы смогли провести в формате обычных встреч.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ходе работы по проекту «Фибровая фабрика. Их имен на обелиске» мы провели встречу ветеранов, молодежи с участниками проекта, внуками наших героев фибровой фабрики. Это была настоящая связь поколений. Вера Константиновна </w:t>
      </w:r>
      <w:proofErr w:type="spellStart"/>
      <w:r>
        <w:rPr>
          <w:rFonts w:cs="Times New Roman"/>
          <w:color w:val="000000" w:themeColor="text1"/>
          <w:szCs w:val="28"/>
        </w:rPr>
        <w:t>Ратас</w:t>
      </w:r>
      <w:proofErr w:type="spellEnd"/>
      <w:r>
        <w:rPr>
          <w:rFonts w:cs="Times New Roman"/>
          <w:color w:val="000000" w:themeColor="text1"/>
          <w:szCs w:val="28"/>
        </w:rPr>
        <w:t xml:space="preserve"> рассказала о трудностях в работе по сборку материала, о том, как мы радовались новым находкам. М. Фоминых прочитал свое стихотворение о героях фибровой фабрики. Многие делились своими впечатлениями.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Интересная и волнующая встреча ветеранов Заволжского химического завода на тему: «Дети войны» прошла в феврале 2020 года на базе ОБУСО «</w:t>
      </w:r>
      <w:proofErr w:type="gramStart"/>
      <w:r>
        <w:rPr>
          <w:rFonts w:cs="Times New Roman"/>
          <w:color w:val="000000" w:themeColor="text1"/>
          <w:szCs w:val="28"/>
        </w:rPr>
        <w:t>Заволжский</w:t>
      </w:r>
      <w:proofErr w:type="gramEnd"/>
      <w:r>
        <w:rPr>
          <w:rFonts w:cs="Times New Roman"/>
          <w:color w:val="000000" w:themeColor="text1"/>
          <w:szCs w:val="28"/>
        </w:rPr>
        <w:t xml:space="preserve"> ЦСО». Творческий коллектив, театральная студия под руководством Тимура </w:t>
      </w:r>
      <w:proofErr w:type="spellStart"/>
      <w:r>
        <w:rPr>
          <w:rFonts w:cs="Times New Roman"/>
          <w:color w:val="000000" w:themeColor="text1"/>
          <w:szCs w:val="28"/>
        </w:rPr>
        <w:t>Сибагатова</w:t>
      </w:r>
      <w:proofErr w:type="spellEnd"/>
      <w:r>
        <w:rPr>
          <w:rFonts w:cs="Times New Roman"/>
          <w:color w:val="000000" w:themeColor="text1"/>
          <w:szCs w:val="28"/>
        </w:rPr>
        <w:t xml:space="preserve"> представила мини-спектакль «Дети войны», районный Совет ветеранов вручил медали «Дети войны».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Председатель Совета ветеранов химического завода </w:t>
      </w:r>
      <w:proofErr w:type="spellStart"/>
      <w:r>
        <w:rPr>
          <w:rFonts w:cs="Times New Roman"/>
          <w:color w:val="000000" w:themeColor="text1"/>
          <w:szCs w:val="28"/>
        </w:rPr>
        <w:t>Мурехина</w:t>
      </w:r>
      <w:proofErr w:type="spellEnd"/>
      <w:r>
        <w:rPr>
          <w:rFonts w:cs="Times New Roman"/>
          <w:color w:val="000000" w:themeColor="text1"/>
          <w:szCs w:val="28"/>
        </w:rPr>
        <w:t xml:space="preserve"> Татьяна Борисовна обозначила вопросы и проблемы, решаемые нашей организацией.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сентябре 2020 года при содействии Главы администрации Заволжского муниципального района Потанина А.В. на базе детской школы искусств им. Воскресенских была проведена встреча «Дети войны». Программу подготовил отдел культуры и спорта администрации района. Детям войны были вручены медали, а концертные номера вызывали столько эмоций, что присутствующие не сдерживали слез.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Пять месяцев мы не могли провести презентацию книги В. </w:t>
      </w:r>
      <w:proofErr w:type="spellStart"/>
      <w:r>
        <w:rPr>
          <w:rFonts w:cs="Times New Roman"/>
          <w:color w:val="000000" w:themeColor="text1"/>
          <w:szCs w:val="28"/>
        </w:rPr>
        <w:t>Ратас</w:t>
      </w:r>
      <w:proofErr w:type="spellEnd"/>
      <w:r>
        <w:rPr>
          <w:rFonts w:cs="Times New Roman"/>
          <w:color w:val="000000" w:themeColor="text1"/>
          <w:szCs w:val="28"/>
        </w:rPr>
        <w:t xml:space="preserve"> «Фибровая фабрика. Их имена на обелиске». Мероприятие, как и планировали, было проведено в Заволжском городском музее. На встречу пригласили огромное количество участников, присутствовали: глава Заволжского городского поселения Иванов А.В., зав. главы района              Левков В.В. 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Средняя школа № 3 находится около обелиска фибровой фабрики. В школе, в годы войны, был расположен эвакогоспиталь. Это знаковое место. Встречи учащихся школы с автором книги В. </w:t>
      </w:r>
      <w:proofErr w:type="spellStart"/>
      <w:r>
        <w:rPr>
          <w:rFonts w:cs="Times New Roman"/>
          <w:color w:val="000000" w:themeColor="text1"/>
          <w:szCs w:val="28"/>
        </w:rPr>
        <w:t>Ратас</w:t>
      </w:r>
      <w:proofErr w:type="spellEnd"/>
      <w:r>
        <w:rPr>
          <w:rFonts w:cs="Times New Roman"/>
          <w:color w:val="000000" w:themeColor="text1"/>
          <w:szCs w:val="28"/>
        </w:rPr>
        <w:t xml:space="preserve"> проходили несколько раз. Наша главная цель  - рассказать о тех, чьи имена на обелиске, сохранить память о тех, кто жил на улице Островского.</w:t>
      </w:r>
    </w:p>
    <w:p w:rsidR="000400C1" w:rsidRDefault="000400C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школьном музее </w:t>
      </w:r>
      <w:proofErr w:type="spellStart"/>
      <w:r>
        <w:rPr>
          <w:rFonts w:cs="Times New Roman"/>
          <w:color w:val="000000" w:themeColor="text1"/>
          <w:szCs w:val="28"/>
        </w:rPr>
        <w:t>Новлянской</w:t>
      </w:r>
      <w:proofErr w:type="spellEnd"/>
      <w:r>
        <w:rPr>
          <w:rFonts w:cs="Times New Roman"/>
          <w:color w:val="000000" w:themeColor="text1"/>
          <w:szCs w:val="28"/>
        </w:rPr>
        <w:t xml:space="preserve"> школы прошла презентация книги «Небо и земля Николая </w:t>
      </w:r>
      <w:proofErr w:type="spellStart"/>
      <w:r>
        <w:rPr>
          <w:rFonts w:cs="Times New Roman"/>
          <w:color w:val="000000" w:themeColor="text1"/>
          <w:szCs w:val="28"/>
        </w:rPr>
        <w:t>Кульпова</w:t>
      </w:r>
      <w:proofErr w:type="spellEnd"/>
      <w:r>
        <w:rPr>
          <w:rFonts w:cs="Times New Roman"/>
          <w:color w:val="000000" w:themeColor="text1"/>
          <w:szCs w:val="28"/>
        </w:rPr>
        <w:t xml:space="preserve">» о жизни нашего земляка, участника ВОВ, летчика, подполковника в отставке. Целая глава в ней посвящена </w:t>
      </w:r>
      <w:proofErr w:type="spellStart"/>
      <w:r>
        <w:rPr>
          <w:rFonts w:cs="Times New Roman"/>
          <w:color w:val="000000" w:themeColor="text1"/>
          <w:szCs w:val="28"/>
        </w:rPr>
        <w:t>Новлянской</w:t>
      </w:r>
      <w:proofErr w:type="spellEnd"/>
      <w:r>
        <w:rPr>
          <w:rFonts w:cs="Times New Roman"/>
          <w:color w:val="000000" w:themeColor="text1"/>
          <w:szCs w:val="28"/>
        </w:rPr>
        <w:t xml:space="preserve"> школе и знаменитым одноклассникам Н.И. </w:t>
      </w:r>
      <w:proofErr w:type="spellStart"/>
      <w:r>
        <w:rPr>
          <w:rFonts w:cs="Times New Roman"/>
          <w:color w:val="000000" w:themeColor="text1"/>
          <w:szCs w:val="28"/>
        </w:rPr>
        <w:t>Кульпова</w:t>
      </w:r>
      <w:proofErr w:type="spellEnd"/>
      <w:r>
        <w:rPr>
          <w:rFonts w:cs="Times New Roman"/>
          <w:color w:val="000000" w:themeColor="text1"/>
          <w:szCs w:val="28"/>
        </w:rPr>
        <w:t>, книга богато иллюстрирована, в том числе фотографиями из музея школы.</w:t>
      </w:r>
    </w:p>
    <w:p w:rsidR="009D0D48" w:rsidRPr="00A060F3" w:rsidRDefault="009D0D48" w:rsidP="00B11933">
      <w:pPr>
        <w:ind w:firstLine="567"/>
        <w:jc w:val="both"/>
        <w:rPr>
          <w:rFonts w:cs="Times New Roman"/>
          <w:b/>
          <w:szCs w:val="28"/>
        </w:rPr>
      </w:pPr>
    </w:p>
    <w:p w:rsidR="00B11933" w:rsidRDefault="000400C1" w:rsidP="00B11933">
      <w:pPr>
        <w:ind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Работа с допризывной молодежью</w:t>
      </w:r>
    </w:p>
    <w:p w:rsidR="009D0D48" w:rsidRPr="00B11933" w:rsidRDefault="009D0D48" w:rsidP="00B11933">
      <w:pPr>
        <w:ind w:firstLine="567"/>
        <w:jc w:val="both"/>
        <w:rPr>
          <w:rFonts w:cs="Times New Roman"/>
          <w:b/>
          <w:szCs w:val="28"/>
        </w:rPr>
      </w:pPr>
      <w:r w:rsidRPr="00A060F3">
        <w:rPr>
          <w:rFonts w:eastAsia="Calibri" w:cs="Times New Roman"/>
          <w:szCs w:val="28"/>
        </w:rPr>
        <w:lastRenderedPageBreak/>
        <w:t>В начале 2020 г. в нашем городе на базе ОБУСО «Заволжский ЦСО» (отделение по работе с детьми) и первичной организации Совета ветеранов МВД начал работу «Совет отцов».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Возглавляет его </w:t>
      </w:r>
      <w:proofErr w:type="spellStart"/>
      <w:r w:rsidRPr="00A060F3">
        <w:rPr>
          <w:rFonts w:eastAsia="Calibri" w:cs="Times New Roman"/>
          <w:szCs w:val="28"/>
        </w:rPr>
        <w:t>Шапин</w:t>
      </w:r>
      <w:proofErr w:type="spellEnd"/>
      <w:r w:rsidRPr="00A060F3">
        <w:rPr>
          <w:rFonts w:eastAsia="Calibri" w:cs="Times New Roman"/>
          <w:szCs w:val="28"/>
        </w:rPr>
        <w:t xml:space="preserve"> Сергей Викторович, всего в работе задействовано 7 ветеранов МВД. В плане работы проводились мини соревнования по футболу, хоккею, волейболу и др.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Со старшеклассниками средней школы № 3 и Заволжского лицея были проведены встречи, посвященные Дню вывода войск из Афганистана. Гришин Николай Леонидович и Ягодкин Павел Юрьевич (медаль «За Отвагу») рассказали о своем жизненном пути, боевой службе.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Первичная организация ветеранов МВД имеет хорошее помещение, где начинает формироваться музейная комната. Частые гости музея «Волонтеры Победы».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В этом году председатель первичной организации Совета ветеранов МВД Лазарева Галина Александровна член комиссии по делам несовершеннолетних и защите их прав провела ряд встреч для старшеклассников по теме «Служу России». Среди </w:t>
      </w:r>
      <w:proofErr w:type="gramStart"/>
      <w:r w:rsidRPr="00A060F3">
        <w:rPr>
          <w:rFonts w:eastAsia="Calibri" w:cs="Times New Roman"/>
          <w:szCs w:val="28"/>
        </w:rPr>
        <w:t>приглашенных</w:t>
      </w:r>
      <w:proofErr w:type="gramEnd"/>
      <w:r w:rsidRPr="00A060F3">
        <w:rPr>
          <w:rFonts w:eastAsia="Calibri" w:cs="Times New Roman"/>
          <w:szCs w:val="28"/>
        </w:rPr>
        <w:t xml:space="preserve"> были: </w:t>
      </w:r>
    </w:p>
    <w:p w:rsidR="009D0D48" w:rsidRPr="00A060F3" w:rsidRDefault="009D0D48" w:rsidP="00B11933">
      <w:pPr>
        <w:pStyle w:val="a4"/>
        <w:numPr>
          <w:ilvl w:val="0"/>
          <w:numId w:val="5"/>
        </w:numPr>
        <w:ind w:left="993" w:hanging="273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Бутузов Александр Владимирович, награжденный «Орденом Мужества»,</w:t>
      </w:r>
    </w:p>
    <w:p w:rsidR="009D0D48" w:rsidRPr="00A060F3" w:rsidRDefault="009D0D48" w:rsidP="00B11933">
      <w:pPr>
        <w:pStyle w:val="a4"/>
        <w:numPr>
          <w:ilvl w:val="0"/>
          <w:numId w:val="5"/>
        </w:numPr>
        <w:ind w:left="993" w:hanging="284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Ануфриева Надежда Григорьевна рассказала о трагедии в Беслане, где она была в служебной командировке и др.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Ветераны района поддерживают тесную связь с военкоматом района, проводят встречи ветеранов с молодым поколением. Ветеран МВД  Смирнов Евгений Павлович – член призывной комиссии.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В работе по реализации наших проектов, мероприятий совет ветеранов добился главного - мы получили обратную связь. Наша работа вызвала интерес у самых разных людей, жителей со всех уголков нашей страны. Они делились впечатлениями, выражали искренние восторженные эмоции - и это главное. Значит, не зря было потрачено столько энергии, времени, сил. </w:t>
      </w:r>
    </w:p>
    <w:p w:rsidR="009D0D48" w:rsidRPr="00A060F3" w:rsidRDefault="009D0D48" w:rsidP="00B11933">
      <w:pPr>
        <w:jc w:val="both"/>
        <w:rPr>
          <w:rFonts w:cs="Times New Roman"/>
          <w:b/>
          <w:szCs w:val="28"/>
        </w:rPr>
      </w:pPr>
    </w:p>
    <w:p w:rsidR="009D0D48" w:rsidRPr="00A060F3" w:rsidRDefault="002D1DCF" w:rsidP="00B11933">
      <w:pPr>
        <w:ind w:firstLine="567"/>
        <w:jc w:val="center"/>
        <w:rPr>
          <w:rFonts w:cs="Times New Roman"/>
          <w:b/>
          <w:color w:val="FF0000"/>
          <w:szCs w:val="28"/>
        </w:rPr>
      </w:pPr>
      <w:r>
        <w:rPr>
          <w:rFonts w:cs="Times New Roman"/>
          <w:b/>
          <w:szCs w:val="28"/>
        </w:rPr>
        <w:t>5</w:t>
      </w:r>
      <w:r w:rsidR="009D0D48" w:rsidRPr="00A060F3">
        <w:rPr>
          <w:rFonts w:cs="Times New Roman"/>
          <w:b/>
          <w:szCs w:val="28"/>
        </w:rPr>
        <w:t xml:space="preserve">. </w:t>
      </w:r>
      <w:r w:rsidR="009D0D48" w:rsidRPr="00B11933">
        <w:rPr>
          <w:rFonts w:cs="Times New Roman"/>
          <w:b/>
          <w:sz w:val="32"/>
          <w:szCs w:val="32"/>
        </w:rPr>
        <w:t>Увековечивание памяти защитников Отечества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Совет ветеранов в тесном сотрудничестве работает с молодежным движением «Волонтеры Победы». В условиях пандемии </w:t>
      </w:r>
      <w:proofErr w:type="spellStart"/>
      <w:r w:rsidRPr="00A060F3">
        <w:rPr>
          <w:rFonts w:cs="Times New Roman"/>
          <w:szCs w:val="28"/>
        </w:rPr>
        <w:t>коронавируса</w:t>
      </w:r>
      <w:proofErr w:type="spellEnd"/>
      <w:r w:rsidRPr="00A060F3">
        <w:rPr>
          <w:rFonts w:cs="Times New Roman"/>
          <w:szCs w:val="28"/>
        </w:rPr>
        <w:t>, когда для людей 65+ были введены ограничения, закрыты для посещений кладбища, основная нагрузка по приведению в порядок воинских захоронений, могил участников Великой Отечественной войны легла на молодых волонтеров. Они провели большую работу по очистке могил участников войны от старой</w:t>
      </w:r>
      <w:r w:rsidRPr="00A060F3">
        <w:rPr>
          <w:rFonts w:cs="Times New Roman"/>
          <w:szCs w:val="28"/>
        </w:rPr>
        <w:tab/>
        <w:t xml:space="preserve"> травы, мусора, высадили цветы.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lastRenderedPageBreak/>
        <w:t>При подготовке к празднованию 75-летия Победы в районе была проведена ревизия состояния обелисков. При содействии партии «Единая Россия», ООО «</w:t>
      </w:r>
      <w:proofErr w:type="spellStart"/>
      <w:r w:rsidRPr="00A060F3">
        <w:rPr>
          <w:rFonts w:cs="Times New Roman"/>
          <w:szCs w:val="28"/>
        </w:rPr>
        <w:t>Межрегионгаз</w:t>
      </w:r>
      <w:proofErr w:type="spellEnd"/>
      <w:r w:rsidRPr="00A060F3">
        <w:rPr>
          <w:rFonts w:cs="Times New Roman"/>
          <w:szCs w:val="28"/>
        </w:rPr>
        <w:t xml:space="preserve">» в селах </w:t>
      </w:r>
      <w:proofErr w:type="spellStart"/>
      <w:r w:rsidRPr="00A060F3">
        <w:rPr>
          <w:rFonts w:cs="Times New Roman"/>
          <w:szCs w:val="28"/>
        </w:rPr>
        <w:t>Жажлево</w:t>
      </w:r>
      <w:proofErr w:type="spellEnd"/>
      <w:r w:rsidRPr="00A060F3">
        <w:rPr>
          <w:rFonts w:cs="Times New Roman"/>
          <w:szCs w:val="28"/>
        </w:rPr>
        <w:t xml:space="preserve"> и </w:t>
      </w:r>
      <w:proofErr w:type="spellStart"/>
      <w:r w:rsidRPr="00A060F3">
        <w:rPr>
          <w:rFonts w:cs="Times New Roman"/>
          <w:szCs w:val="28"/>
        </w:rPr>
        <w:t>Есиплево</w:t>
      </w:r>
      <w:proofErr w:type="spellEnd"/>
      <w:r w:rsidRPr="00A060F3">
        <w:rPr>
          <w:rFonts w:cs="Times New Roman"/>
          <w:szCs w:val="28"/>
        </w:rPr>
        <w:t xml:space="preserve"> произведены замены стел. В с. </w:t>
      </w:r>
      <w:proofErr w:type="spellStart"/>
      <w:r w:rsidRPr="00A060F3">
        <w:rPr>
          <w:rFonts w:cs="Times New Roman"/>
          <w:szCs w:val="28"/>
        </w:rPr>
        <w:t>Новлянское</w:t>
      </w:r>
      <w:proofErr w:type="spellEnd"/>
      <w:r w:rsidRPr="00A060F3">
        <w:rPr>
          <w:rFonts w:cs="Times New Roman"/>
          <w:szCs w:val="28"/>
        </w:rPr>
        <w:t xml:space="preserve">, д. </w:t>
      </w:r>
      <w:proofErr w:type="spellStart"/>
      <w:r w:rsidRPr="00A060F3">
        <w:rPr>
          <w:rFonts w:cs="Times New Roman"/>
          <w:szCs w:val="28"/>
        </w:rPr>
        <w:t>Воробьецово</w:t>
      </w:r>
      <w:proofErr w:type="spellEnd"/>
      <w:r w:rsidRPr="00A060F3">
        <w:rPr>
          <w:rFonts w:cs="Times New Roman"/>
          <w:szCs w:val="28"/>
        </w:rPr>
        <w:t xml:space="preserve">, д. </w:t>
      </w:r>
      <w:proofErr w:type="spellStart"/>
      <w:r w:rsidRPr="00A060F3">
        <w:rPr>
          <w:rFonts w:cs="Times New Roman"/>
          <w:szCs w:val="28"/>
        </w:rPr>
        <w:t>Шеломово</w:t>
      </w:r>
      <w:proofErr w:type="spellEnd"/>
      <w:r w:rsidRPr="00A060F3">
        <w:rPr>
          <w:rFonts w:cs="Times New Roman"/>
          <w:szCs w:val="28"/>
        </w:rPr>
        <w:t xml:space="preserve">, с. </w:t>
      </w:r>
      <w:proofErr w:type="spellStart"/>
      <w:r w:rsidRPr="00A060F3">
        <w:rPr>
          <w:rFonts w:cs="Times New Roman"/>
          <w:szCs w:val="28"/>
        </w:rPr>
        <w:t>Колшево</w:t>
      </w:r>
      <w:proofErr w:type="spellEnd"/>
      <w:r w:rsidRPr="00A060F3">
        <w:rPr>
          <w:rFonts w:cs="Times New Roman"/>
          <w:szCs w:val="28"/>
        </w:rPr>
        <w:t>,              с. Коротиха произведено благоустройство территорий около обелисков. В этих работах приняли участие и ветераны района.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19 августа 2020г. на месте бывшей деревни </w:t>
      </w:r>
      <w:proofErr w:type="gramStart"/>
      <w:r w:rsidRPr="00A060F3">
        <w:rPr>
          <w:rFonts w:cs="Times New Roman"/>
          <w:szCs w:val="28"/>
        </w:rPr>
        <w:t>Надеждино</w:t>
      </w:r>
      <w:proofErr w:type="gramEnd"/>
      <w:r w:rsidRPr="00A060F3">
        <w:rPr>
          <w:rFonts w:cs="Times New Roman"/>
          <w:szCs w:val="28"/>
        </w:rPr>
        <w:t xml:space="preserve"> ветеран, краевед, руководитель школьного музея </w:t>
      </w:r>
      <w:proofErr w:type="spellStart"/>
      <w:r w:rsidRPr="00A060F3">
        <w:rPr>
          <w:rFonts w:cs="Times New Roman"/>
          <w:szCs w:val="28"/>
        </w:rPr>
        <w:t>Новлянской</w:t>
      </w:r>
      <w:proofErr w:type="spellEnd"/>
      <w:r w:rsidRPr="00A060F3">
        <w:rPr>
          <w:rFonts w:cs="Times New Roman"/>
          <w:szCs w:val="28"/>
        </w:rPr>
        <w:t xml:space="preserve"> школы Евгения Игоревна Лебедева обнаружила заросший обелиск.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В 1975 году он был установлен у школы, которую закрыли в 1983г., а про памятник забыли. Он простоял 37 лет. В </w:t>
      </w:r>
      <w:proofErr w:type="spellStart"/>
      <w:r w:rsidRPr="00A060F3">
        <w:rPr>
          <w:rFonts w:cs="Times New Roman"/>
          <w:szCs w:val="28"/>
        </w:rPr>
        <w:t>Шибановском</w:t>
      </w:r>
      <w:proofErr w:type="spellEnd"/>
      <w:r w:rsidRPr="00A060F3">
        <w:rPr>
          <w:rFonts w:cs="Times New Roman"/>
          <w:szCs w:val="28"/>
        </w:rPr>
        <w:t xml:space="preserve"> сельском совете, на территории которого находился данный памятник, в годы войны погибло 111 человек, из них: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- в бою – 48 человек,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- умерли от ран – 19 человек,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- пропали без вести – 42 человека,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- погибли в плену – 2 человека.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Команда неравнодушных людей сделала все, чтобы памятнику дать вторую жизнь. К 1 сентября его перевезли и установили на территории </w:t>
      </w:r>
      <w:proofErr w:type="spellStart"/>
      <w:r w:rsidRPr="00A060F3">
        <w:rPr>
          <w:rFonts w:cs="Times New Roman"/>
          <w:szCs w:val="28"/>
        </w:rPr>
        <w:t>Новлянской</w:t>
      </w:r>
      <w:proofErr w:type="spellEnd"/>
      <w:r w:rsidRPr="00A060F3">
        <w:rPr>
          <w:rFonts w:cs="Times New Roman"/>
          <w:szCs w:val="28"/>
        </w:rPr>
        <w:t xml:space="preserve"> школы, школьники высадили вокруг обелиска кусты.</w:t>
      </w:r>
    </w:p>
    <w:p w:rsidR="009D0D48" w:rsidRPr="00A060F3" w:rsidRDefault="009D0D48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Теперь памятник – гордость школы. 23 сентября учащиеся вышли к памятнику, чтобы прикрепить к нему сделанных своими руками </w:t>
      </w:r>
      <w:proofErr w:type="gramStart"/>
      <w:r w:rsidRPr="00A060F3">
        <w:rPr>
          <w:rFonts w:cs="Times New Roman"/>
          <w:szCs w:val="28"/>
        </w:rPr>
        <w:t>белых</w:t>
      </w:r>
      <w:proofErr w:type="gramEnd"/>
      <w:r w:rsidRPr="00A060F3">
        <w:rPr>
          <w:rFonts w:cs="Times New Roman"/>
          <w:szCs w:val="28"/>
        </w:rPr>
        <w:t xml:space="preserve"> голубей, символов мира, в знак уважения к людям, защищавшим нашу Родину.</w:t>
      </w:r>
    </w:p>
    <w:p w:rsidR="002D1DCF" w:rsidRDefault="002D1DCF" w:rsidP="00B11933">
      <w:pPr>
        <w:ind w:firstLine="567"/>
        <w:jc w:val="both"/>
        <w:rPr>
          <w:rFonts w:eastAsia="Calibri" w:cs="Times New Roman"/>
          <w:b/>
          <w:szCs w:val="28"/>
        </w:rPr>
      </w:pPr>
    </w:p>
    <w:p w:rsidR="009D0D48" w:rsidRPr="00A060F3" w:rsidRDefault="009D0D48" w:rsidP="00B11933">
      <w:pPr>
        <w:ind w:hanging="142"/>
        <w:jc w:val="center"/>
        <w:rPr>
          <w:rFonts w:eastAsia="Calibri" w:cs="Times New Roman"/>
          <w:b/>
          <w:szCs w:val="28"/>
        </w:rPr>
      </w:pPr>
      <w:r w:rsidRPr="00A060F3">
        <w:rPr>
          <w:rFonts w:eastAsia="Calibri" w:cs="Times New Roman"/>
          <w:b/>
          <w:szCs w:val="28"/>
        </w:rPr>
        <w:t>О реализации проекта «Фибровая фабрика. Их имена на обелиске»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22 июня 2019г., выступая у обелиска, Вера Константиновна </w:t>
      </w:r>
      <w:proofErr w:type="spellStart"/>
      <w:r w:rsidRPr="00A060F3">
        <w:rPr>
          <w:rFonts w:eastAsia="Calibri" w:cs="Times New Roman"/>
          <w:szCs w:val="28"/>
        </w:rPr>
        <w:t>Ратас</w:t>
      </w:r>
      <w:proofErr w:type="spellEnd"/>
      <w:r w:rsidRPr="00A060F3">
        <w:rPr>
          <w:rFonts w:eastAsia="Calibri" w:cs="Times New Roman"/>
          <w:szCs w:val="28"/>
        </w:rPr>
        <w:t xml:space="preserve"> обратилась к жителям города помочь в сборе материала о тех, чьи имена высечены на гранитных плитах. Всего 58 имен тех, кто ушел на фронт и не вернулся. Это рабочие, служащие и инженерно-технические работники фибровой фабрики.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20</w:t>
      </w:r>
      <w:r w:rsidR="002D1DCF">
        <w:rPr>
          <w:rFonts w:eastAsia="Calibri" w:cs="Times New Roman"/>
          <w:szCs w:val="28"/>
        </w:rPr>
        <w:t xml:space="preserve"> </w:t>
      </w:r>
      <w:r w:rsidRPr="00A060F3">
        <w:rPr>
          <w:rFonts w:eastAsia="Calibri" w:cs="Times New Roman"/>
          <w:szCs w:val="28"/>
        </w:rPr>
        <w:t xml:space="preserve">февраля </w:t>
      </w:r>
      <w:r w:rsidR="002D1DCF">
        <w:rPr>
          <w:rFonts w:eastAsia="Calibri" w:cs="Times New Roman"/>
          <w:szCs w:val="28"/>
        </w:rPr>
        <w:t xml:space="preserve">2020 года </w:t>
      </w:r>
      <w:r w:rsidRPr="00A060F3">
        <w:rPr>
          <w:rFonts w:eastAsia="Calibri" w:cs="Times New Roman"/>
          <w:szCs w:val="28"/>
        </w:rPr>
        <w:t>на базе ОБУСО «</w:t>
      </w:r>
      <w:proofErr w:type="gramStart"/>
      <w:r w:rsidRPr="00A060F3">
        <w:rPr>
          <w:rFonts w:eastAsia="Calibri" w:cs="Times New Roman"/>
          <w:szCs w:val="28"/>
        </w:rPr>
        <w:t>Заволжский</w:t>
      </w:r>
      <w:proofErr w:type="gramEnd"/>
      <w:r w:rsidRPr="00A060F3">
        <w:rPr>
          <w:rFonts w:eastAsia="Calibri" w:cs="Times New Roman"/>
          <w:szCs w:val="28"/>
        </w:rPr>
        <w:t xml:space="preserve"> ЦСО» мы провели встречу волонтеров района с внуками </w:t>
      </w:r>
      <w:proofErr w:type="spellStart"/>
      <w:r w:rsidRPr="00A060F3">
        <w:rPr>
          <w:rFonts w:eastAsia="Calibri" w:cs="Times New Roman"/>
          <w:szCs w:val="28"/>
        </w:rPr>
        <w:t>Бутюнина</w:t>
      </w:r>
      <w:proofErr w:type="spellEnd"/>
      <w:r w:rsidRPr="00A060F3">
        <w:rPr>
          <w:rFonts w:eastAsia="Calibri" w:cs="Times New Roman"/>
          <w:szCs w:val="28"/>
        </w:rPr>
        <w:t xml:space="preserve"> Василия Павловича. По материалам этой встречи была опубликована заметка в Ивановской газете.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Коллективная работа увлеченных единомышленников имеет главный результат – обратную связь.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Многих заинтересовала эта тема, нам приносили документы, присылали фотографии, люди сами писали историю своей семьи, дедов и отцов.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Это жители города:</w:t>
      </w:r>
    </w:p>
    <w:p w:rsidR="009D0D48" w:rsidRPr="00205967" w:rsidRDefault="009D0D48" w:rsidP="00B11933">
      <w:pPr>
        <w:pStyle w:val="a4"/>
        <w:numPr>
          <w:ilvl w:val="0"/>
          <w:numId w:val="8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lastRenderedPageBreak/>
        <w:t>Людмила Степанова и Галина Митягина – о своем отце Григории Савельеве;</w:t>
      </w:r>
    </w:p>
    <w:p w:rsidR="009D0D48" w:rsidRPr="00205967" w:rsidRDefault="009D0D48" w:rsidP="00B11933">
      <w:pPr>
        <w:pStyle w:val="a4"/>
        <w:numPr>
          <w:ilvl w:val="0"/>
          <w:numId w:val="8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 xml:space="preserve">Евгения Афанасьевна </w:t>
      </w:r>
      <w:proofErr w:type="spellStart"/>
      <w:r w:rsidRPr="00205967">
        <w:rPr>
          <w:rFonts w:eastAsia="Calibri" w:cs="Times New Roman"/>
          <w:szCs w:val="28"/>
        </w:rPr>
        <w:t>Янкова</w:t>
      </w:r>
      <w:proofErr w:type="spellEnd"/>
      <w:r w:rsidRPr="00205967">
        <w:rPr>
          <w:rFonts w:eastAsia="Calibri" w:cs="Times New Roman"/>
          <w:szCs w:val="28"/>
        </w:rPr>
        <w:t xml:space="preserve"> – о своем брате Федоре Самарине, младшем лейтенанте, погибшем за месяц до Победы;</w:t>
      </w:r>
    </w:p>
    <w:p w:rsidR="009D0D48" w:rsidRPr="00205967" w:rsidRDefault="009D0D48" w:rsidP="00B11933">
      <w:pPr>
        <w:pStyle w:val="a4"/>
        <w:numPr>
          <w:ilvl w:val="0"/>
          <w:numId w:val="8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>Маргарита Митюшина и Галина Лебедева – об отце и дедушке Александре Волкове и др.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С нами связались и прислали информацию о погибших родственниках жители других городов:</w:t>
      </w:r>
    </w:p>
    <w:p w:rsidR="009D0D48" w:rsidRPr="00205967" w:rsidRDefault="009D0D48" w:rsidP="00B11933">
      <w:pPr>
        <w:pStyle w:val="a4"/>
        <w:numPr>
          <w:ilvl w:val="0"/>
          <w:numId w:val="9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 xml:space="preserve">Нина Сафронова из Нижнего Новгорода о своем дедушке Иване </w:t>
      </w:r>
      <w:proofErr w:type="spellStart"/>
      <w:r w:rsidRPr="00205967">
        <w:rPr>
          <w:rFonts w:eastAsia="Calibri" w:cs="Times New Roman"/>
          <w:szCs w:val="28"/>
        </w:rPr>
        <w:t>Муханове</w:t>
      </w:r>
      <w:proofErr w:type="spellEnd"/>
      <w:r w:rsidRPr="00205967">
        <w:rPr>
          <w:rFonts w:eastAsia="Calibri" w:cs="Times New Roman"/>
          <w:szCs w:val="28"/>
        </w:rPr>
        <w:t>;</w:t>
      </w:r>
    </w:p>
    <w:p w:rsidR="009D0D48" w:rsidRPr="00205967" w:rsidRDefault="009D0D48" w:rsidP="00B11933">
      <w:pPr>
        <w:pStyle w:val="a4"/>
        <w:numPr>
          <w:ilvl w:val="0"/>
          <w:numId w:val="9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>Евгений Соловьев из Санкт-Петербурга о Василии Ивличеве;</w:t>
      </w:r>
    </w:p>
    <w:p w:rsidR="009D0D48" w:rsidRPr="00205967" w:rsidRDefault="009D0D48" w:rsidP="00B11933">
      <w:pPr>
        <w:pStyle w:val="a4"/>
        <w:numPr>
          <w:ilvl w:val="0"/>
          <w:numId w:val="9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 xml:space="preserve">Евгений Баженов из </w:t>
      </w:r>
      <w:proofErr w:type="gramStart"/>
      <w:r w:rsidRPr="00205967">
        <w:rPr>
          <w:rFonts w:eastAsia="Calibri" w:cs="Times New Roman"/>
          <w:szCs w:val="28"/>
        </w:rPr>
        <w:t>г</w:t>
      </w:r>
      <w:proofErr w:type="gramEnd"/>
      <w:r w:rsidRPr="00205967">
        <w:rPr>
          <w:rFonts w:eastAsia="Calibri" w:cs="Times New Roman"/>
          <w:szCs w:val="28"/>
        </w:rPr>
        <w:t>. Серпухов о Николае Баженове и др.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Адрес обелиска: </w:t>
      </w:r>
      <w:proofErr w:type="gramStart"/>
      <w:r w:rsidRPr="00A060F3">
        <w:rPr>
          <w:rFonts w:eastAsia="Calibri" w:cs="Times New Roman"/>
          <w:szCs w:val="28"/>
        </w:rPr>
        <w:t>г</w:t>
      </w:r>
      <w:proofErr w:type="gramEnd"/>
      <w:r w:rsidRPr="00A060F3">
        <w:rPr>
          <w:rFonts w:eastAsia="Calibri" w:cs="Times New Roman"/>
          <w:szCs w:val="28"/>
        </w:rPr>
        <w:t>. Заволжск, ул. Островского. На этой улице проживали 22 человека из нашего списка. 5 человек жили в доме № 33 и 5 человек - в доме № 25. Они ушли на фронт, погибли, но остались здесь навсегда. Здесь они родились, выросли и живут вечно, и люди их помнят.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Мы нашли план улицы, из 12 домов по разным причинам сегодня осталось только три. Территория, прилегающая к обелиску, заброшена, в наших планах ее обустроить. Это еще и дорога в школу, где в годы войны находился эвакогоспиталь.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Сегодня мы понимаем, что работа по сбору материала будет продолжена. На встречах с жителями города мы расскажем о нашей книге.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В ходе работы собрано большое количество исторических фотографий. В планах – провести как интерактивные, так и стационарные выставки. Наши герои пройдут в «Бессмертном полку».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Мы будем оказывать посильную помощь и внимание «Детям войны».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Обелиск создан руками, душой и сердцем работников фабрики. Сегодня фабрике исполнилось бы 95 лет, но ее больше нет.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Выполняя государственный заказ, здесь выпускали фибровые гильзы для гаубиц, бензиновые баки для штурмовиков. Эти баки выдерживали до 17 пулевых попаданий, за что их называли непробиваемыми. По итогам работы в 1942 году фабрика одна из первых в области получила за работу Красное знамя Государственного комитета обороны. И еще много мы расскажем молодому поколению о работе фибровой фабрики в годы войны.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Герой советского Союза Николай Николаевич Юдин, получивший золотую звезду Героя за форсирование Днепра, трудился на фабрике.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Сегодня с гордостью говорю – проект вышел за границы нашего города.  Через год в условиях пандемии мы выпустили книгу. Это результат </w:t>
      </w:r>
      <w:r w:rsidRPr="00A060F3">
        <w:rPr>
          <w:rFonts w:eastAsia="Calibri" w:cs="Times New Roman"/>
          <w:szCs w:val="28"/>
        </w:rPr>
        <w:lastRenderedPageBreak/>
        <w:t>кропотливой и очень интересной работы на сайтах, архивах, встреч, работа многих людей:</w:t>
      </w:r>
    </w:p>
    <w:p w:rsidR="009D0D48" w:rsidRPr="00205967" w:rsidRDefault="009D0D48" w:rsidP="00B11933">
      <w:pPr>
        <w:pStyle w:val="a4"/>
        <w:numPr>
          <w:ilvl w:val="0"/>
          <w:numId w:val="10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>«ОК» страни</w:t>
      </w:r>
      <w:r w:rsidR="002D1DCF">
        <w:rPr>
          <w:rFonts w:eastAsia="Calibri" w:cs="Times New Roman"/>
          <w:szCs w:val="28"/>
        </w:rPr>
        <w:t>ца Совета ветеранов – более 2100</w:t>
      </w:r>
      <w:r w:rsidRPr="00205967">
        <w:rPr>
          <w:rFonts w:eastAsia="Calibri" w:cs="Times New Roman"/>
          <w:szCs w:val="28"/>
        </w:rPr>
        <w:t xml:space="preserve"> друзей.</w:t>
      </w:r>
    </w:p>
    <w:p w:rsidR="009D0D48" w:rsidRPr="00205967" w:rsidRDefault="009D0D48" w:rsidP="00B11933">
      <w:pPr>
        <w:pStyle w:val="a4"/>
        <w:numPr>
          <w:ilvl w:val="0"/>
          <w:numId w:val="10"/>
        </w:numPr>
        <w:jc w:val="both"/>
        <w:rPr>
          <w:rFonts w:eastAsia="Calibri" w:cs="Times New Roman"/>
          <w:szCs w:val="28"/>
        </w:rPr>
      </w:pPr>
      <w:proofErr w:type="spellStart"/>
      <w:r w:rsidRPr="00205967">
        <w:rPr>
          <w:rFonts w:eastAsia="Calibri" w:cs="Times New Roman"/>
          <w:szCs w:val="28"/>
        </w:rPr>
        <w:t>Видеопрезентацию</w:t>
      </w:r>
      <w:proofErr w:type="spellEnd"/>
      <w:r w:rsidRPr="00205967">
        <w:rPr>
          <w:rFonts w:eastAsia="Calibri" w:cs="Times New Roman"/>
          <w:szCs w:val="28"/>
        </w:rPr>
        <w:t xml:space="preserve"> книги «Фибровая фабрика. Их имена на обелиске» – 2500 просмотров.</w:t>
      </w:r>
    </w:p>
    <w:p w:rsidR="009D0D48" w:rsidRPr="00205967" w:rsidRDefault="009D0D48" w:rsidP="00B11933">
      <w:pPr>
        <w:pStyle w:val="a4"/>
        <w:numPr>
          <w:ilvl w:val="0"/>
          <w:numId w:val="10"/>
        </w:numPr>
        <w:jc w:val="both"/>
        <w:rPr>
          <w:rFonts w:eastAsia="Calibri" w:cs="Times New Roman"/>
          <w:szCs w:val="28"/>
        </w:rPr>
      </w:pPr>
      <w:r w:rsidRPr="00205967">
        <w:rPr>
          <w:rFonts w:eastAsia="Calibri" w:cs="Times New Roman"/>
          <w:szCs w:val="28"/>
        </w:rPr>
        <w:t xml:space="preserve">Передача «За чашкой чая с В. </w:t>
      </w:r>
      <w:proofErr w:type="spellStart"/>
      <w:r w:rsidRPr="00205967">
        <w:rPr>
          <w:rFonts w:eastAsia="Calibri" w:cs="Times New Roman"/>
          <w:szCs w:val="28"/>
        </w:rPr>
        <w:t>Ратас</w:t>
      </w:r>
      <w:proofErr w:type="spellEnd"/>
      <w:r w:rsidRPr="00205967">
        <w:rPr>
          <w:rFonts w:eastAsia="Calibri" w:cs="Times New Roman"/>
          <w:szCs w:val="28"/>
        </w:rPr>
        <w:t xml:space="preserve">» в группе </w:t>
      </w:r>
      <w:r w:rsidRPr="00205967">
        <w:rPr>
          <w:rFonts w:eastAsia="Calibri" w:cs="Times New Roman"/>
          <w:szCs w:val="28"/>
          <w:lang w:val="en-US"/>
        </w:rPr>
        <w:t>VK</w:t>
      </w:r>
      <w:r w:rsidRPr="00205967">
        <w:rPr>
          <w:rFonts w:eastAsia="Calibri" w:cs="Times New Roman"/>
          <w:szCs w:val="28"/>
        </w:rPr>
        <w:t xml:space="preserve"> «Говорит Заволжск» - 7200 просмотров.</w:t>
      </w:r>
    </w:p>
    <w:p w:rsidR="009D0D48" w:rsidRDefault="009D0D48" w:rsidP="00B11933">
      <w:pPr>
        <w:pStyle w:val="a4"/>
        <w:numPr>
          <w:ilvl w:val="0"/>
          <w:numId w:val="10"/>
        </w:numPr>
        <w:jc w:val="both"/>
        <w:rPr>
          <w:rFonts w:eastAsia="Calibri" w:cs="Times New Roman"/>
          <w:szCs w:val="28"/>
        </w:rPr>
      </w:pPr>
      <w:proofErr w:type="spellStart"/>
      <w:r w:rsidRPr="00205967">
        <w:rPr>
          <w:rFonts w:eastAsia="Calibri" w:cs="Times New Roman"/>
          <w:szCs w:val="28"/>
        </w:rPr>
        <w:t>Видеопрезентацию</w:t>
      </w:r>
      <w:proofErr w:type="spellEnd"/>
      <w:r w:rsidRPr="00205967">
        <w:rPr>
          <w:rFonts w:eastAsia="Calibri" w:cs="Times New Roman"/>
          <w:szCs w:val="28"/>
        </w:rPr>
        <w:t xml:space="preserve"> книги Л. Румянцевой «Судьбы детей войны» - 3300 человек.</w:t>
      </w:r>
    </w:p>
    <w:p w:rsidR="002D1DCF" w:rsidRPr="00205967" w:rsidRDefault="002D1DCF" w:rsidP="00B11933">
      <w:pPr>
        <w:pStyle w:val="a4"/>
        <w:numPr>
          <w:ilvl w:val="0"/>
          <w:numId w:val="10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«Неслучайная встреча» с Кириллом Большовым – 4700 просмотров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О своей работе мы рассказывали в социальных сетях, на страницах районной газеты «Авангард» и «Ивановской газете».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b/>
          <w:szCs w:val="28"/>
        </w:rPr>
      </w:pPr>
    </w:p>
    <w:p w:rsidR="009D0D48" w:rsidRPr="00A060F3" w:rsidRDefault="009D0D48" w:rsidP="00B11933">
      <w:pPr>
        <w:ind w:firstLine="567"/>
        <w:jc w:val="center"/>
        <w:rPr>
          <w:rFonts w:eastAsia="Calibri" w:cs="Times New Roman"/>
          <w:b/>
          <w:szCs w:val="28"/>
        </w:rPr>
      </w:pPr>
      <w:r w:rsidRPr="00A060F3">
        <w:rPr>
          <w:rFonts w:eastAsia="Calibri" w:cs="Times New Roman"/>
          <w:b/>
          <w:szCs w:val="28"/>
        </w:rPr>
        <w:t>Заволжские ветераны «Молоды душой»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В России набирает силу «серебряное» добровольчество. Участие в волонтёрской деятельности улучшает качество жизни людей старшего возраста, повышается </w:t>
      </w:r>
      <w:proofErr w:type="spellStart"/>
      <w:r w:rsidRPr="00A060F3">
        <w:rPr>
          <w:rFonts w:eastAsia="Calibri" w:cs="Times New Roman"/>
          <w:szCs w:val="28"/>
        </w:rPr>
        <w:t>востребованность</w:t>
      </w:r>
      <w:proofErr w:type="spellEnd"/>
      <w:r w:rsidRPr="00A060F3">
        <w:rPr>
          <w:rFonts w:eastAsia="Calibri" w:cs="Times New Roman"/>
          <w:szCs w:val="28"/>
        </w:rPr>
        <w:t xml:space="preserve"> в обществе, формируются, укрепляются связи между </w:t>
      </w:r>
      <w:proofErr w:type="gramStart"/>
      <w:r w:rsidRPr="00A060F3">
        <w:rPr>
          <w:rFonts w:eastAsia="Calibri" w:cs="Times New Roman"/>
          <w:szCs w:val="28"/>
        </w:rPr>
        <w:t>поколениями</w:t>
      </w:r>
      <w:proofErr w:type="gramEnd"/>
      <w:r w:rsidRPr="00A060F3">
        <w:rPr>
          <w:rFonts w:eastAsia="Calibri" w:cs="Times New Roman"/>
          <w:szCs w:val="28"/>
        </w:rPr>
        <w:t xml:space="preserve"> и обеспечивается преемственность традиций, опыта, ценностей.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Заволжский районный совет ветеранов работает в добровольческом направлении уже два года. В 2020 году с проектом «Фибровая фабрика. Их имена на обелиске» мы приняли участие в двух конкурсах. Первый – конкурс добровольческих инициатив «Доброволец России – 2020». По результатам четвертьфинала конкурса в номинации «75 лет Победы» мы стали победителями регионального этапа.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A060F3">
        <w:rPr>
          <w:rFonts w:eastAsia="Calibri" w:cs="Times New Roman"/>
          <w:szCs w:val="28"/>
        </w:rPr>
        <w:t xml:space="preserve">На достигнутом мы не стали останавливаться и подали заявку на участие во всероссийском </w:t>
      </w:r>
      <w:proofErr w:type="spellStart"/>
      <w:r w:rsidRPr="00A060F3">
        <w:rPr>
          <w:rFonts w:eastAsia="Calibri" w:cs="Times New Roman"/>
          <w:szCs w:val="28"/>
        </w:rPr>
        <w:t>грантовом</w:t>
      </w:r>
      <w:proofErr w:type="spellEnd"/>
      <w:r w:rsidRPr="00A060F3">
        <w:rPr>
          <w:rFonts w:eastAsia="Calibri" w:cs="Times New Roman"/>
          <w:szCs w:val="28"/>
        </w:rPr>
        <w:t xml:space="preserve"> конкурсе «Молоды душой».</w:t>
      </w:r>
      <w:proofErr w:type="gramEnd"/>
      <w:r w:rsidRPr="00A060F3">
        <w:rPr>
          <w:rFonts w:eastAsia="Calibri" w:cs="Times New Roman"/>
          <w:szCs w:val="28"/>
        </w:rPr>
        <w:t xml:space="preserve"> В этом конкурсе мы стали финалистами. В 2020 году конкурс проводился в двух направлениях: «Волонтёрские центры» и «Социальные проекты». Всего на конкурс было подано 3249 инициатив из 85 регионов страны. В первое направление было подано 514 заявок, во второе – 2735.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На следующем этапе, который продлился до 15 августа, была проведена оценка конкурсных работ экспертной комиссией и сформирован список финалистов. В финал конкурса вошли 103 инициативы: 39 проектов в «Волонтёрских инициативах» и 64 – в «Социальных проектах».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С 16 по 31 августа финалисты проводили </w:t>
      </w:r>
      <w:proofErr w:type="spellStart"/>
      <w:r w:rsidRPr="00A060F3">
        <w:rPr>
          <w:rFonts w:eastAsia="Calibri" w:cs="Times New Roman"/>
          <w:szCs w:val="28"/>
        </w:rPr>
        <w:t>онлайн-защиту</w:t>
      </w:r>
      <w:proofErr w:type="spellEnd"/>
      <w:r w:rsidRPr="00A060F3">
        <w:rPr>
          <w:rFonts w:eastAsia="Calibri" w:cs="Times New Roman"/>
          <w:szCs w:val="28"/>
        </w:rPr>
        <w:t xml:space="preserve"> проектов перед экспертной комиссией и членами </w:t>
      </w:r>
      <w:proofErr w:type="spellStart"/>
      <w:r w:rsidRPr="00A060F3">
        <w:rPr>
          <w:rFonts w:eastAsia="Calibri" w:cs="Times New Roman"/>
          <w:szCs w:val="28"/>
        </w:rPr>
        <w:t>оркомитета</w:t>
      </w:r>
      <w:proofErr w:type="spellEnd"/>
      <w:r w:rsidRPr="00A060F3">
        <w:rPr>
          <w:rFonts w:eastAsia="Calibri" w:cs="Times New Roman"/>
          <w:szCs w:val="28"/>
        </w:rPr>
        <w:t xml:space="preserve"> конкурса. Для того чтобы защита прошла максимально эффективно, для финалистов проходил </w:t>
      </w:r>
      <w:proofErr w:type="gramStart"/>
      <w:r w:rsidRPr="00A060F3">
        <w:rPr>
          <w:rFonts w:eastAsia="Calibri" w:cs="Times New Roman"/>
          <w:szCs w:val="28"/>
        </w:rPr>
        <w:t>четырёхдневный</w:t>
      </w:r>
      <w:proofErr w:type="gramEnd"/>
      <w:r w:rsidRPr="00A060F3">
        <w:rPr>
          <w:rFonts w:eastAsia="Calibri" w:cs="Times New Roman"/>
          <w:szCs w:val="28"/>
        </w:rPr>
        <w:t xml:space="preserve"> </w:t>
      </w:r>
      <w:proofErr w:type="spellStart"/>
      <w:r w:rsidRPr="00A060F3">
        <w:rPr>
          <w:rFonts w:eastAsia="Calibri" w:cs="Times New Roman"/>
          <w:szCs w:val="28"/>
        </w:rPr>
        <w:t>онлайн-марафон</w:t>
      </w:r>
      <w:proofErr w:type="spellEnd"/>
      <w:r w:rsidRPr="00A060F3">
        <w:rPr>
          <w:rFonts w:eastAsia="Calibri" w:cs="Times New Roman"/>
          <w:szCs w:val="28"/>
        </w:rPr>
        <w:t xml:space="preserve">, где мы познакомились с тем, как </w:t>
      </w:r>
      <w:r w:rsidRPr="00A060F3">
        <w:rPr>
          <w:rFonts w:eastAsia="Calibri" w:cs="Times New Roman"/>
          <w:szCs w:val="28"/>
        </w:rPr>
        <w:lastRenderedPageBreak/>
        <w:t xml:space="preserve">подготовиться к выступлению и создать презентацию своего проекта. Всем финалистам разослали письма с подробной инструкцией действий. В нашей номинации в финал вышли 14 проектов, победителями в конкурсе стали три проекта.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Увы, мы не стали победителями, но учитывая тот факт, что из 754 проектов мы вошли в 14 лучших проектов страны - для нас это очень высокая оценка. 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Стоит отметить, что в этом году было рекордное число заявок и победителей. Это доказывает </w:t>
      </w:r>
      <w:proofErr w:type="spellStart"/>
      <w:r w:rsidR="000A228E">
        <w:rPr>
          <w:rFonts w:eastAsia="Calibri" w:cs="Times New Roman"/>
          <w:szCs w:val="28"/>
        </w:rPr>
        <w:t>востребованность</w:t>
      </w:r>
      <w:proofErr w:type="spellEnd"/>
      <w:r w:rsidR="000A228E">
        <w:rPr>
          <w:rFonts w:eastAsia="Calibri" w:cs="Times New Roman"/>
          <w:szCs w:val="28"/>
        </w:rPr>
        <w:t xml:space="preserve"> сферы «серебря</w:t>
      </w:r>
      <w:r w:rsidRPr="00A060F3">
        <w:rPr>
          <w:rFonts w:eastAsia="Calibri" w:cs="Times New Roman"/>
          <w:szCs w:val="28"/>
        </w:rPr>
        <w:t xml:space="preserve">ного» </w:t>
      </w:r>
      <w:proofErr w:type="spellStart"/>
      <w:r w:rsidRPr="00A060F3">
        <w:rPr>
          <w:rFonts w:eastAsia="Calibri" w:cs="Times New Roman"/>
          <w:szCs w:val="28"/>
        </w:rPr>
        <w:t>волонтёрства</w:t>
      </w:r>
      <w:proofErr w:type="spellEnd"/>
      <w:r w:rsidRPr="00A060F3">
        <w:rPr>
          <w:rFonts w:eastAsia="Calibri" w:cs="Times New Roman"/>
          <w:szCs w:val="28"/>
        </w:rPr>
        <w:t xml:space="preserve"> и огромный интерес добровольческого сообщества к развитию данного направления. Помимо финансовой поддержки, проекты-победители получат административное, информационное и методическое сопровождение от организаторов конкурса.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Возможно, человеку далекому от </w:t>
      </w:r>
      <w:proofErr w:type="spellStart"/>
      <w:r w:rsidRPr="00A060F3">
        <w:rPr>
          <w:rFonts w:eastAsia="Calibri" w:cs="Times New Roman"/>
          <w:szCs w:val="28"/>
        </w:rPr>
        <w:t>волонтёрства</w:t>
      </w:r>
      <w:proofErr w:type="spellEnd"/>
      <w:r w:rsidRPr="00A060F3">
        <w:rPr>
          <w:rFonts w:eastAsia="Calibri" w:cs="Times New Roman"/>
          <w:szCs w:val="28"/>
        </w:rPr>
        <w:t xml:space="preserve">, покажется, что ничего особенного в этом нет, но всё это не так просто и было очень важно для нас. За два года, пока мы шли к этому достижению, совет приобрёл опыт и навыки. Мы провели большую работу в реализации нашего проекта,  у нас сформировалась команда, расширились обязанности.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Нам просто повезло, что в нашей небольшой команде есть волонтёр Елена Ермолаева. Благодаря её опыту, умению работать в интернете, мы смогли правильно и вовремя загружать нужную информацию. Это ответственный и работоспособный человек. В любое время она готова помочь, разъяснить, найти нужные данные. Всегда сначала сама всё изучает, вычитывает, а затем и нам рассказывает.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>Людмила Фёдоровна Румянцева занималась продвижением нашего проекта в социальных сетях – это очень ответственная и трудоёмкая часть работы. Её позитивное видение мира, любовь к людям, душевная доброта и настойчивость позволила подготовить написанные ею материалы о детях войны нашего города для книги и затем её издать. Благодаря каждодневной кропотливой работе Людмилы Фёдоровны на странице «совет ветеранов» в социальной сети присутствуют 1600 друзей, и очень редко встречаются негативные отклики на наши заметки.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Хочется сказать слова благодарности и признательности людям, которые не признают слова «волонтёр, доброволец», но, по </w:t>
      </w:r>
      <w:proofErr w:type="gramStart"/>
      <w:r w:rsidRPr="00A060F3">
        <w:rPr>
          <w:rFonts w:eastAsia="Calibri" w:cs="Times New Roman"/>
          <w:szCs w:val="28"/>
        </w:rPr>
        <w:t>сути</w:t>
      </w:r>
      <w:proofErr w:type="gramEnd"/>
      <w:r w:rsidRPr="00A060F3">
        <w:rPr>
          <w:rFonts w:eastAsia="Calibri" w:cs="Times New Roman"/>
          <w:szCs w:val="28"/>
        </w:rPr>
        <w:t xml:space="preserve"> ими являются. Подход к работе Алексея Косарева и Валентина Сироткина очень серьёзный. При подготовке к съемкам передачи «За чашкой чая» с Верой Константиновной </w:t>
      </w:r>
      <w:proofErr w:type="spellStart"/>
      <w:r w:rsidRPr="00A060F3">
        <w:rPr>
          <w:rFonts w:eastAsia="Calibri" w:cs="Times New Roman"/>
          <w:szCs w:val="28"/>
        </w:rPr>
        <w:t>Ратас</w:t>
      </w:r>
      <w:proofErr w:type="spellEnd"/>
      <w:r w:rsidRPr="00A060F3">
        <w:rPr>
          <w:rFonts w:eastAsia="Calibri" w:cs="Times New Roman"/>
          <w:szCs w:val="28"/>
        </w:rPr>
        <w:t xml:space="preserve">, нас попросили подготовить ответы более чем на 50 вопросов. Всё заранее продумывается, обговаривается. Они подготовили многие ролики с участием членов совета ветеранов и сделали их очень </w:t>
      </w:r>
      <w:r w:rsidRPr="00A060F3">
        <w:rPr>
          <w:rFonts w:eastAsia="Calibri" w:cs="Times New Roman"/>
          <w:szCs w:val="28"/>
        </w:rPr>
        <w:lastRenderedPageBreak/>
        <w:t xml:space="preserve">качественно. Некоторые видеосюжеты этих роликов были показаны на Ивановском общественном телевидении.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Большую помощь нам оказал наш партнёр Заволжский центр социального обслуживания, «серебряные» волонтёры которого давно шефствуют над обелиском. Уже стало традицией проведение ежегодных субботников по </w:t>
      </w:r>
      <w:proofErr w:type="gramStart"/>
      <w:r w:rsidRPr="00A060F3">
        <w:rPr>
          <w:rFonts w:eastAsia="Calibri" w:cs="Times New Roman"/>
          <w:szCs w:val="28"/>
        </w:rPr>
        <w:t>уборке</w:t>
      </w:r>
      <w:proofErr w:type="gramEnd"/>
      <w:r w:rsidRPr="00A060F3">
        <w:rPr>
          <w:rFonts w:eastAsia="Calibri" w:cs="Times New Roman"/>
          <w:szCs w:val="28"/>
        </w:rPr>
        <w:t xml:space="preserve"> прилегающей к обелиску территории. </w:t>
      </w:r>
    </w:p>
    <w:p w:rsidR="009D0D48" w:rsidRPr="00A060F3" w:rsidRDefault="009D0D48" w:rsidP="00B11933">
      <w:pPr>
        <w:ind w:firstLine="567"/>
        <w:jc w:val="both"/>
        <w:rPr>
          <w:rFonts w:eastAsia="Calibri" w:cs="Times New Roman"/>
          <w:szCs w:val="28"/>
        </w:rPr>
      </w:pPr>
      <w:r w:rsidRPr="00A060F3">
        <w:rPr>
          <w:rFonts w:eastAsia="Calibri" w:cs="Times New Roman"/>
          <w:szCs w:val="28"/>
        </w:rPr>
        <w:t xml:space="preserve">Хочется поблагодарить каждого, кто поддерживал нас и помогал. Особые слова благодарности районный совет ветеранов выражает Андрею Потанину, главе администрации Заволжского района и Андрею Иванову, исполняющему обязанности главы Заволжского городского поселения, они профинансировали издание книг. Их поддержка нам была очень нужна, благодаря </w:t>
      </w:r>
      <w:proofErr w:type="gramStart"/>
      <w:r w:rsidRPr="00A060F3">
        <w:rPr>
          <w:rFonts w:eastAsia="Calibri" w:cs="Times New Roman"/>
          <w:szCs w:val="28"/>
        </w:rPr>
        <w:t>им</w:t>
      </w:r>
      <w:proofErr w:type="gramEnd"/>
      <w:r w:rsidRPr="00A060F3">
        <w:rPr>
          <w:rFonts w:eastAsia="Calibri" w:cs="Times New Roman"/>
          <w:szCs w:val="28"/>
        </w:rPr>
        <w:t xml:space="preserve"> появлялась уверенность и желание двигаться дальше, рождались новые идеи. </w:t>
      </w:r>
    </w:p>
    <w:p w:rsidR="00692FA1" w:rsidRPr="00A060F3" w:rsidRDefault="00692FA1" w:rsidP="00B11933">
      <w:pPr>
        <w:ind w:left="567" w:firstLine="567"/>
        <w:jc w:val="both"/>
        <w:rPr>
          <w:rFonts w:cs="Times New Roman"/>
          <w:szCs w:val="28"/>
        </w:rPr>
      </w:pPr>
    </w:p>
    <w:p w:rsidR="00B33F46" w:rsidRPr="00B11933" w:rsidRDefault="00CA435D" w:rsidP="00B11933">
      <w:pPr>
        <w:pStyle w:val="a4"/>
        <w:numPr>
          <w:ilvl w:val="0"/>
          <w:numId w:val="10"/>
        </w:numPr>
        <w:jc w:val="center"/>
        <w:rPr>
          <w:rFonts w:cs="Times New Roman"/>
          <w:b/>
          <w:sz w:val="32"/>
          <w:szCs w:val="32"/>
        </w:rPr>
      </w:pPr>
      <w:r w:rsidRPr="00B11933">
        <w:rPr>
          <w:rFonts w:cs="Times New Roman"/>
          <w:b/>
          <w:sz w:val="32"/>
          <w:szCs w:val="32"/>
        </w:rPr>
        <w:t>Трудовое воспитание молодежи, наставничество</w:t>
      </w:r>
    </w:p>
    <w:p w:rsidR="002D1DCF" w:rsidRPr="002D1DCF" w:rsidRDefault="002D1DCF" w:rsidP="00B11933">
      <w:pPr>
        <w:pStyle w:val="a4"/>
        <w:jc w:val="both"/>
        <w:rPr>
          <w:rFonts w:cs="Times New Roman"/>
          <w:b/>
          <w:szCs w:val="28"/>
        </w:rPr>
      </w:pPr>
    </w:p>
    <w:p w:rsidR="00CA435D" w:rsidRPr="00A060F3" w:rsidRDefault="00205967" w:rsidP="00B1193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="00CA435D" w:rsidRPr="00A060F3">
        <w:rPr>
          <w:rFonts w:cs="Times New Roman"/>
          <w:szCs w:val="28"/>
        </w:rPr>
        <w:t>исленность молодежи, охваченной мероприятиями по трудовому воспитанию – около 30 человек.</w:t>
      </w:r>
    </w:p>
    <w:p w:rsidR="00CA435D" w:rsidRPr="00A060F3" w:rsidRDefault="00CA435D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В нашем городе есть парк, который в настоящее время пришел в запустение. В начале года мы провели ряд акций в рамках проекта «добровольцы России»</w:t>
      </w:r>
      <w:r w:rsidR="0048117E" w:rsidRPr="00A060F3">
        <w:rPr>
          <w:rFonts w:cs="Times New Roman"/>
          <w:szCs w:val="28"/>
        </w:rPr>
        <w:t xml:space="preserve">, целью которых было привлечь внимание жителей к участию в работе по приведению парка в порядок. </w:t>
      </w:r>
      <w:proofErr w:type="gramStart"/>
      <w:r w:rsidR="0048117E" w:rsidRPr="00A060F3">
        <w:rPr>
          <w:rFonts w:cs="Times New Roman"/>
          <w:szCs w:val="28"/>
        </w:rPr>
        <w:t>Свою</w:t>
      </w:r>
      <w:proofErr w:type="gramEnd"/>
      <w:r w:rsidR="0048117E" w:rsidRPr="00A060F3">
        <w:rPr>
          <w:rFonts w:cs="Times New Roman"/>
          <w:szCs w:val="28"/>
        </w:rPr>
        <w:t xml:space="preserve"> работы мы начали весной. Нашли добровольца, который вспахал мотоблоком клумбу, ветераны высадили там цветы, летом делали прополку, а неравнодушные люди, в первую очередь молодежь, проводили скашивание травы.</w:t>
      </w:r>
    </w:p>
    <w:p w:rsidR="0048117E" w:rsidRPr="00A060F3" w:rsidRDefault="0048117E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В августе у нас в городе продолжилась работа в парке, ее начали два молодых человека Н. </w:t>
      </w:r>
      <w:proofErr w:type="spellStart"/>
      <w:r w:rsidRPr="00A060F3">
        <w:rPr>
          <w:rFonts w:cs="Times New Roman"/>
          <w:szCs w:val="28"/>
        </w:rPr>
        <w:t>Алихов</w:t>
      </w:r>
      <w:proofErr w:type="spellEnd"/>
      <w:r w:rsidRPr="00A060F3">
        <w:rPr>
          <w:rFonts w:cs="Times New Roman"/>
          <w:szCs w:val="28"/>
        </w:rPr>
        <w:t xml:space="preserve"> и А. </w:t>
      </w:r>
      <w:proofErr w:type="spellStart"/>
      <w:r w:rsidRPr="00A060F3">
        <w:rPr>
          <w:rFonts w:cs="Times New Roman"/>
          <w:szCs w:val="28"/>
        </w:rPr>
        <w:t>Мошков</w:t>
      </w:r>
      <w:proofErr w:type="spellEnd"/>
      <w:r w:rsidRPr="00A060F3">
        <w:rPr>
          <w:rFonts w:cs="Times New Roman"/>
          <w:szCs w:val="28"/>
        </w:rPr>
        <w:t>, они в свободное от работы время начали вырубку молодой поросли, а из напиленного материала изготавливали лавочки и зоны отдыха. К ним подключились «Волонтеры Победы» и их родители. Еженедельно по пятницам вечером активисты собирались на работу в парк, приходили семьями. Активное участие в работе по очистке парка также приняли руководители города и района.</w:t>
      </w:r>
    </w:p>
    <w:p w:rsidR="0048117E" w:rsidRPr="00A060F3" w:rsidRDefault="0048117E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За пару месяцев часть парка приобрела достойный вид, на деревьях развесили скворечники. В социальной сети </w:t>
      </w:r>
      <w:r w:rsidRPr="00A060F3">
        <w:rPr>
          <w:rFonts w:cs="Times New Roman"/>
          <w:szCs w:val="28"/>
          <w:lang w:val="en-US"/>
        </w:rPr>
        <w:t>VK</w:t>
      </w:r>
      <w:r w:rsidRPr="00A060F3">
        <w:rPr>
          <w:rFonts w:cs="Times New Roman"/>
          <w:szCs w:val="28"/>
        </w:rPr>
        <w:t xml:space="preserve"> была создана группа «Городской парк», где рассказывали жителям города о ходе работ, проводили сбор </w:t>
      </w:r>
      <w:proofErr w:type="gramStart"/>
      <w:r w:rsidRPr="00A060F3">
        <w:rPr>
          <w:rFonts w:cs="Times New Roman"/>
          <w:szCs w:val="28"/>
        </w:rPr>
        <w:t>средств</w:t>
      </w:r>
      <w:proofErr w:type="gramEnd"/>
      <w:r w:rsidRPr="00A060F3">
        <w:rPr>
          <w:rFonts w:cs="Times New Roman"/>
          <w:szCs w:val="28"/>
        </w:rPr>
        <w:t xml:space="preserve"> и жители города откликались</w:t>
      </w:r>
      <w:r w:rsidR="00150ECA" w:rsidRPr="00A060F3">
        <w:rPr>
          <w:rFonts w:cs="Times New Roman"/>
          <w:szCs w:val="28"/>
        </w:rPr>
        <w:t>: переводили деньги на гвозди, бензин, один неизвестный и неравнодушный житель купил триммер-сучкорез за 51800 рублей, другой купил цепь на бензопилу. Надеемся продолжить работу и в следующем году.</w:t>
      </w:r>
    </w:p>
    <w:p w:rsidR="00150ECA" w:rsidRPr="00A060F3" w:rsidRDefault="00150ECA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lastRenderedPageBreak/>
        <w:t>Ежегодно в конце сентября в нашем городе проходят мероприятия, посвященные памяти погибших сотрудниках МВД при исполнении своих обязанностей. На местах гибели установлены памятные знаки.</w:t>
      </w:r>
    </w:p>
    <w:p w:rsidR="00150ECA" w:rsidRPr="00A060F3" w:rsidRDefault="00150ECA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Первичная организация ветеранов МВД ежегодно приводят в порядок эти территории, привлекая к работе и молодежь (</w:t>
      </w:r>
      <w:proofErr w:type="spellStart"/>
      <w:r w:rsidRPr="00A060F3">
        <w:rPr>
          <w:rFonts w:cs="Times New Roman"/>
          <w:szCs w:val="28"/>
        </w:rPr>
        <w:t>обкос</w:t>
      </w:r>
      <w:proofErr w:type="spellEnd"/>
      <w:r w:rsidRPr="00A060F3">
        <w:rPr>
          <w:rFonts w:cs="Times New Roman"/>
          <w:szCs w:val="28"/>
        </w:rPr>
        <w:t xml:space="preserve"> травы, покраска ограждений и т.д.)</w:t>
      </w:r>
      <w:r w:rsidR="00B11933">
        <w:rPr>
          <w:rFonts w:cs="Times New Roman"/>
          <w:szCs w:val="28"/>
        </w:rPr>
        <w:t>.</w:t>
      </w:r>
    </w:p>
    <w:p w:rsidR="00150ECA" w:rsidRPr="00A060F3" w:rsidRDefault="00150ECA" w:rsidP="00B11933">
      <w:pPr>
        <w:ind w:firstLine="567"/>
        <w:jc w:val="both"/>
        <w:rPr>
          <w:rFonts w:cs="Times New Roman"/>
          <w:szCs w:val="28"/>
        </w:rPr>
      </w:pPr>
    </w:p>
    <w:p w:rsidR="00150ECA" w:rsidRPr="00205967" w:rsidRDefault="002D1DCF" w:rsidP="00B11933">
      <w:pPr>
        <w:ind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="00150ECA" w:rsidRPr="00205967">
        <w:rPr>
          <w:rFonts w:cs="Times New Roman"/>
          <w:b/>
          <w:szCs w:val="28"/>
        </w:rPr>
        <w:t xml:space="preserve">. </w:t>
      </w:r>
      <w:r w:rsidR="00150ECA" w:rsidRPr="00B11933">
        <w:rPr>
          <w:rFonts w:cs="Times New Roman"/>
          <w:b/>
          <w:sz w:val="32"/>
          <w:szCs w:val="32"/>
        </w:rPr>
        <w:t>Культурно-массовая работа</w:t>
      </w:r>
    </w:p>
    <w:p w:rsidR="00150ECA" w:rsidRPr="00A060F3" w:rsidRDefault="00150ECA" w:rsidP="00B11933">
      <w:pPr>
        <w:ind w:firstLine="567"/>
        <w:jc w:val="both"/>
        <w:rPr>
          <w:rFonts w:cs="Times New Roman"/>
          <w:szCs w:val="28"/>
        </w:rPr>
      </w:pPr>
    </w:p>
    <w:p w:rsidR="00692FA1" w:rsidRPr="000A228E" w:rsidRDefault="00692FA1" w:rsidP="00B11933">
      <w:pPr>
        <w:ind w:firstLine="567"/>
        <w:jc w:val="both"/>
        <w:rPr>
          <w:rFonts w:cs="Times New Roman"/>
          <w:szCs w:val="28"/>
        </w:rPr>
      </w:pPr>
      <w:r w:rsidRPr="000A228E">
        <w:rPr>
          <w:rFonts w:cs="Times New Roman"/>
          <w:szCs w:val="28"/>
        </w:rPr>
        <w:t>Ветераны Заволжского района принимали активное участие в мероприятиях, посвященных Дню защитника Отечества.</w:t>
      </w:r>
    </w:p>
    <w:p w:rsidR="00692FA1" w:rsidRPr="00A060F3" w:rsidRDefault="00692FA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0A228E">
        <w:rPr>
          <w:rFonts w:cs="Times New Roman"/>
          <w:szCs w:val="28"/>
        </w:rPr>
        <w:t>19 февраля 2020г. заволжские активисты старшего поколения приняли участие в областной военно-спортивной игре «Зарница</w:t>
      </w:r>
      <w:r w:rsidRPr="00A060F3">
        <w:rPr>
          <w:rFonts w:cs="Times New Roman"/>
          <w:color w:val="000000" w:themeColor="text1"/>
          <w:szCs w:val="28"/>
        </w:rPr>
        <w:t>». Участники игры проявили командный дух, показали свои знания и эрудицию. Наша команда показала хорошие результаты на всех этапах игры. За участие в военно-спортивной игре получили Диплом в номинации «В строю едином».</w:t>
      </w:r>
    </w:p>
    <w:p w:rsidR="00692FA1" w:rsidRPr="00A060F3" w:rsidRDefault="00692FA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A060F3">
        <w:rPr>
          <w:rFonts w:cs="Times New Roman"/>
          <w:color w:val="000000" w:themeColor="text1"/>
          <w:szCs w:val="28"/>
        </w:rPr>
        <w:t>21 февраля 2020г. ветераны города приняли участие в лыжной спартакиаде, посвященной Дню защитника Отечества. Подкачала непогода, явка была небольшая.</w:t>
      </w:r>
    </w:p>
    <w:p w:rsidR="00692FA1" w:rsidRPr="00A060F3" w:rsidRDefault="00692FA1" w:rsidP="00B11933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A060F3">
        <w:rPr>
          <w:rFonts w:cs="Times New Roman"/>
          <w:color w:val="000000" w:themeColor="text1"/>
          <w:szCs w:val="28"/>
        </w:rPr>
        <w:t>В рамках партийного проекта «Старшее поколение» 15 марта 2020г. на территории туристической баз</w:t>
      </w:r>
      <w:proofErr w:type="gramStart"/>
      <w:r w:rsidRPr="00A060F3">
        <w:rPr>
          <w:rFonts w:cs="Times New Roman"/>
          <w:color w:val="000000" w:themeColor="text1"/>
          <w:szCs w:val="28"/>
        </w:rPr>
        <w:t>ы ООО</w:t>
      </w:r>
      <w:proofErr w:type="gramEnd"/>
      <w:r w:rsidRPr="00A060F3">
        <w:rPr>
          <w:rFonts w:cs="Times New Roman"/>
          <w:color w:val="000000" w:themeColor="text1"/>
          <w:szCs w:val="28"/>
        </w:rPr>
        <w:t xml:space="preserve"> «Мера» прошел третий областной рыболовный турнир по зимней ловле на льду «</w:t>
      </w:r>
      <w:proofErr w:type="spellStart"/>
      <w:r w:rsidRPr="00A060F3">
        <w:rPr>
          <w:rFonts w:cs="Times New Roman"/>
          <w:color w:val="000000" w:themeColor="text1"/>
          <w:szCs w:val="28"/>
        </w:rPr>
        <w:t>Клевое</w:t>
      </w:r>
      <w:proofErr w:type="spellEnd"/>
      <w:r w:rsidRPr="00A060F3">
        <w:rPr>
          <w:rFonts w:cs="Times New Roman"/>
          <w:color w:val="000000" w:themeColor="text1"/>
          <w:szCs w:val="28"/>
        </w:rPr>
        <w:t xml:space="preserve"> место». Участниками мероприятия стали граждане старшего поколения из 7 районов Ивановской области. Общее количество участников – 55 человек. Заволжский район представляли 3 команды. Программа была яркая и насыщенная. Музыкальным подарком было выступление народного ансамбля «</w:t>
      </w:r>
      <w:proofErr w:type="spellStart"/>
      <w:r w:rsidRPr="00A060F3">
        <w:rPr>
          <w:rFonts w:cs="Times New Roman"/>
          <w:color w:val="000000" w:themeColor="text1"/>
          <w:szCs w:val="28"/>
        </w:rPr>
        <w:t>Ивушки</w:t>
      </w:r>
      <w:proofErr w:type="spellEnd"/>
      <w:r w:rsidRPr="00A060F3">
        <w:rPr>
          <w:rFonts w:cs="Times New Roman"/>
          <w:color w:val="000000" w:themeColor="text1"/>
          <w:szCs w:val="28"/>
        </w:rPr>
        <w:t>».</w:t>
      </w:r>
    </w:p>
    <w:p w:rsidR="003077F4" w:rsidRPr="00A060F3" w:rsidRDefault="003077F4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В начале августа в нашем городе при участии Совета ветеранов, ветеранов спорта более 20 лет проводится футбольный турнир памяти футбольной команды «Химик»,  который стал традицией. В этом году мероприятие проводили в «урезанном» формате. Сначала прошли футбольные турниры дворовых команд, все участники получили подарки от руководства химического завода им. Фрунзе, победители: кубки, медали и футбольные мячи. После церемонии награждения и поощрения ветеранов спорта на поле вышли команды ветеранов футбола </w:t>
      </w:r>
      <w:proofErr w:type="gramStart"/>
      <w:r w:rsidRPr="00A060F3">
        <w:rPr>
          <w:rFonts w:cs="Times New Roman"/>
          <w:szCs w:val="28"/>
        </w:rPr>
        <w:t>г</w:t>
      </w:r>
      <w:proofErr w:type="gramEnd"/>
      <w:r w:rsidRPr="00A060F3">
        <w:rPr>
          <w:rFonts w:cs="Times New Roman"/>
          <w:szCs w:val="28"/>
        </w:rPr>
        <w:t xml:space="preserve">. Заволжска и </w:t>
      </w:r>
      <w:r w:rsidR="00B11933">
        <w:rPr>
          <w:rFonts w:cs="Times New Roman"/>
          <w:szCs w:val="28"/>
        </w:rPr>
        <w:t xml:space="preserve">                             </w:t>
      </w:r>
      <w:r w:rsidRPr="00A060F3">
        <w:rPr>
          <w:rFonts w:cs="Times New Roman"/>
          <w:szCs w:val="28"/>
        </w:rPr>
        <w:t>г. Кинешмы.</w:t>
      </w:r>
    </w:p>
    <w:p w:rsidR="003077F4" w:rsidRPr="00A060F3" w:rsidRDefault="003077F4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Чествовали победителей под звуки детского духового оркестра под руководством А. Виноградова. На спортивной площадке встретились три поколения: деды, отцы и внуки, мероприятие готовили только мужчины, у нас это не часто бывает.</w:t>
      </w:r>
    </w:p>
    <w:p w:rsidR="003077F4" w:rsidRPr="00A060F3" w:rsidRDefault="003077F4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lastRenderedPageBreak/>
        <w:t>В необычном формате мы провели мероприятие, посвященное Дню пожилого человека. Оно проходило в парке, на танцевальной площадке.</w:t>
      </w:r>
    </w:p>
    <w:p w:rsidR="003077F4" w:rsidRPr="00A060F3" w:rsidRDefault="003077F4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Ветеранов района вс</w:t>
      </w:r>
      <w:r w:rsidR="00A9096A" w:rsidRPr="00A060F3">
        <w:rPr>
          <w:rFonts w:cs="Times New Roman"/>
          <w:szCs w:val="28"/>
        </w:rPr>
        <w:t>тречали звуки духового оркестра, который работает на базе учреждения дополнительного образования, а «Волонтеры Победы» вручали всем небольшие букетики цветов, поздравительные открытки. Мы постарались соблюдать дистанцию в условиях пандемии.</w:t>
      </w:r>
    </w:p>
    <w:p w:rsidR="00A9096A" w:rsidRPr="00A060F3" w:rsidRDefault="00A9096A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 xml:space="preserve">На мероприятии </w:t>
      </w:r>
      <w:proofErr w:type="gramStart"/>
      <w:r w:rsidRPr="00A060F3">
        <w:rPr>
          <w:rFonts w:cs="Times New Roman"/>
          <w:szCs w:val="28"/>
        </w:rPr>
        <w:t>присутствовал</w:t>
      </w:r>
      <w:proofErr w:type="gramEnd"/>
      <w:r w:rsidRPr="00A060F3">
        <w:rPr>
          <w:rFonts w:cs="Times New Roman"/>
          <w:szCs w:val="28"/>
        </w:rPr>
        <w:t xml:space="preserve"> глава Заволжского муниципального района Потанин А.В.</w:t>
      </w:r>
      <w:r w:rsidR="001B507E" w:rsidRPr="00A060F3">
        <w:rPr>
          <w:rFonts w:cs="Times New Roman"/>
          <w:szCs w:val="28"/>
        </w:rPr>
        <w:t xml:space="preserve"> В проведение мероприятия нам оказал помощь городской дом культуры, который подготовил пре</w:t>
      </w:r>
      <w:r w:rsidR="005200F5" w:rsidRPr="00A060F3">
        <w:rPr>
          <w:rFonts w:cs="Times New Roman"/>
          <w:szCs w:val="28"/>
        </w:rPr>
        <w:t>красную музыкальную программу, обеспечил мероприятие звуковой аппаратурой.</w:t>
      </w:r>
    </w:p>
    <w:p w:rsidR="005200F5" w:rsidRPr="00A060F3" w:rsidRDefault="005200F5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Отдел по работе с молодежью (Аношина М.А.) оказал неоценимую помощь по координации работы всех, кто участвовал в подготовке и проведении мероприятия. При  поддержке ООО «Пекарь», их спонсорской помощи мы смогли отправить сельским ветеранам гостинцы у чаю (пряники, печенье, зефир).</w:t>
      </w:r>
    </w:p>
    <w:p w:rsidR="005200F5" w:rsidRPr="00A060F3" w:rsidRDefault="005200F5" w:rsidP="00B11933">
      <w:pPr>
        <w:ind w:firstLine="567"/>
        <w:jc w:val="both"/>
        <w:rPr>
          <w:rFonts w:cs="Times New Roman"/>
          <w:szCs w:val="28"/>
        </w:rPr>
      </w:pPr>
      <w:r w:rsidRPr="00A060F3">
        <w:rPr>
          <w:rFonts w:cs="Times New Roman"/>
          <w:szCs w:val="28"/>
        </w:rPr>
        <w:t>А для участников, прибывших на мероприятие, оформили «фуршет-зону», все пили чай, кофе с бутербродами и пирогами. День выдался солнечный, замечательный, настроение у всех присутствующих было отменное. После концерта желающие пели</w:t>
      </w:r>
      <w:r w:rsidR="00205967">
        <w:rPr>
          <w:rFonts w:cs="Times New Roman"/>
          <w:szCs w:val="28"/>
        </w:rPr>
        <w:t xml:space="preserve"> песни под аккомпа</w:t>
      </w:r>
      <w:r w:rsidRPr="00A060F3">
        <w:rPr>
          <w:rFonts w:cs="Times New Roman"/>
          <w:szCs w:val="28"/>
        </w:rPr>
        <w:t>не</w:t>
      </w:r>
      <w:r w:rsidR="00205967">
        <w:rPr>
          <w:rFonts w:cs="Times New Roman"/>
          <w:szCs w:val="28"/>
        </w:rPr>
        <w:t>ме</w:t>
      </w:r>
      <w:r w:rsidRPr="00A060F3">
        <w:rPr>
          <w:rFonts w:cs="Times New Roman"/>
          <w:szCs w:val="28"/>
        </w:rPr>
        <w:t>нт баяна, танцевали. Впечатления незабываемые, всем понравилось.</w:t>
      </w:r>
    </w:p>
    <w:p w:rsidR="005200F5" w:rsidRPr="00A060F3" w:rsidRDefault="005200F5" w:rsidP="00B11933">
      <w:pPr>
        <w:ind w:firstLine="567"/>
        <w:jc w:val="both"/>
        <w:rPr>
          <w:rFonts w:cs="Times New Roman"/>
          <w:szCs w:val="28"/>
        </w:rPr>
      </w:pPr>
    </w:p>
    <w:p w:rsidR="005200F5" w:rsidRPr="00A060F3" w:rsidRDefault="005200F5" w:rsidP="00B11933">
      <w:pPr>
        <w:ind w:firstLine="567"/>
        <w:jc w:val="both"/>
        <w:rPr>
          <w:rFonts w:cs="Times New Roman"/>
          <w:szCs w:val="28"/>
        </w:rPr>
      </w:pPr>
    </w:p>
    <w:p w:rsidR="00150ECA" w:rsidRPr="00A060F3" w:rsidRDefault="00150ECA" w:rsidP="00B11933">
      <w:pPr>
        <w:ind w:firstLine="567"/>
        <w:jc w:val="both"/>
        <w:rPr>
          <w:rFonts w:cs="Times New Roman"/>
          <w:szCs w:val="28"/>
        </w:rPr>
      </w:pPr>
    </w:p>
    <w:sectPr w:rsidR="00150ECA" w:rsidRPr="00A060F3" w:rsidSect="00B3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601A"/>
    <w:multiLevelType w:val="hybridMultilevel"/>
    <w:tmpl w:val="36746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029E"/>
    <w:multiLevelType w:val="hybridMultilevel"/>
    <w:tmpl w:val="0EDED204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329E"/>
    <w:multiLevelType w:val="hybridMultilevel"/>
    <w:tmpl w:val="36723F30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2A9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12F6"/>
    <w:multiLevelType w:val="hybridMultilevel"/>
    <w:tmpl w:val="F27E88AC"/>
    <w:lvl w:ilvl="0" w:tplc="422A986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4907E0D"/>
    <w:multiLevelType w:val="hybridMultilevel"/>
    <w:tmpl w:val="648254B4"/>
    <w:lvl w:ilvl="0" w:tplc="D5884D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236A2E"/>
    <w:multiLevelType w:val="hybridMultilevel"/>
    <w:tmpl w:val="4D3458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E1963B8"/>
    <w:multiLevelType w:val="hybridMultilevel"/>
    <w:tmpl w:val="A5484D7C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C71CF"/>
    <w:multiLevelType w:val="hybridMultilevel"/>
    <w:tmpl w:val="ADECC0D8"/>
    <w:lvl w:ilvl="0" w:tplc="1220C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74053"/>
    <w:multiLevelType w:val="hybridMultilevel"/>
    <w:tmpl w:val="E682CC4A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2A9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90C11"/>
    <w:multiLevelType w:val="hybridMultilevel"/>
    <w:tmpl w:val="40E60584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93C14"/>
    <w:multiLevelType w:val="hybridMultilevel"/>
    <w:tmpl w:val="CCF2E1EE"/>
    <w:lvl w:ilvl="0" w:tplc="3B1C1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3827B5"/>
    <w:multiLevelType w:val="hybridMultilevel"/>
    <w:tmpl w:val="29F4DF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166744"/>
    <w:multiLevelType w:val="hybridMultilevel"/>
    <w:tmpl w:val="5FB04BAC"/>
    <w:lvl w:ilvl="0" w:tplc="86724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03FFA"/>
    <w:multiLevelType w:val="hybridMultilevel"/>
    <w:tmpl w:val="35DA574A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2A9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D4039"/>
    <w:multiLevelType w:val="hybridMultilevel"/>
    <w:tmpl w:val="0BA059E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A93494D"/>
    <w:multiLevelType w:val="hybridMultilevel"/>
    <w:tmpl w:val="90267AF0"/>
    <w:lvl w:ilvl="0" w:tplc="422A9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DC342F"/>
    <w:multiLevelType w:val="hybridMultilevel"/>
    <w:tmpl w:val="76763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B0599E"/>
    <w:multiLevelType w:val="hybridMultilevel"/>
    <w:tmpl w:val="B7DCFC44"/>
    <w:lvl w:ilvl="0" w:tplc="422A9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25049"/>
    <w:multiLevelType w:val="hybridMultilevel"/>
    <w:tmpl w:val="EB500CA4"/>
    <w:lvl w:ilvl="0" w:tplc="422A986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4F6F1D8B"/>
    <w:multiLevelType w:val="hybridMultilevel"/>
    <w:tmpl w:val="63342406"/>
    <w:lvl w:ilvl="0" w:tplc="3B1C1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4B2547"/>
    <w:multiLevelType w:val="hybridMultilevel"/>
    <w:tmpl w:val="8F3C5BE4"/>
    <w:lvl w:ilvl="0" w:tplc="C23029D0">
      <w:start w:val="1"/>
      <w:numFmt w:val="decimal"/>
      <w:lvlText w:val="%1."/>
      <w:lvlJc w:val="left"/>
      <w:pPr>
        <w:ind w:left="13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1">
    <w:nsid w:val="54C12C29"/>
    <w:multiLevelType w:val="hybridMultilevel"/>
    <w:tmpl w:val="984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80B71"/>
    <w:multiLevelType w:val="hybridMultilevel"/>
    <w:tmpl w:val="1F844F3C"/>
    <w:lvl w:ilvl="0" w:tplc="833C051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956A8"/>
    <w:multiLevelType w:val="hybridMultilevel"/>
    <w:tmpl w:val="81089A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E2D3DB3"/>
    <w:multiLevelType w:val="hybridMultilevel"/>
    <w:tmpl w:val="8F100490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5">
    <w:nsid w:val="6216284D"/>
    <w:multiLevelType w:val="hybridMultilevel"/>
    <w:tmpl w:val="768066A4"/>
    <w:lvl w:ilvl="0" w:tplc="422A9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52913A0"/>
    <w:multiLevelType w:val="hybridMultilevel"/>
    <w:tmpl w:val="06066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95284"/>
    <w:multiLevelType w:val="hybridMultilevel"/>
    <w:tmpl w:val="8DB4B09E"/>
    <w:lvl w:ilvl="0" w:tplc="45B4A1B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E40351"/>
    <w:multiLevelType w:val="hybridMultilevel"/>
    <w:tmpl w:val="956A832C"/>
    <w:lvl w:ilvl="0" w:tplc="D23CE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67B0C"/>
    <w:multiLevelType w:val="hybridMultilevel"/>
    <w:tmpl w:val="80D02B0E"/>
    <w:lvl w:ilvl="0" w:tplc="1220C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DD1C39"/>
    <w:multiLevelType w:val="hybridMultilevel"/>
    <w:tmpl w:val="C1A21788"/>
    <w:lvl w:ilvl="0" w:tplc="2B42D5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5"/>
  </w:num>
  <w:num w:numId="5">
    <w:abstractNumId w:val="7"/>
  </w:num>
  <w:num w:numId="6">
    <w:abstractNumId w:val="28"/>
  </w:num>
  <w:num w:numId="7">
    <w:abstractNumId w:val="12"/>
  </w:num>
  <w:num w:numId="8">
    <w:abstractNumId w:val="26"/>
  </w:num>
  <w:num w:numId="9">
    <w:abstractNumId w:val="0"/>
  </w:num>
  <w:num w:numId="10">
    <w:abstractNumId w:val="21"/>
  </w:num>
  <w:num w:numId="11">
    <w:abstractNumId w:val="19"/>
  </w:num>
  <w:num w:numId="12">
    <w:abstractNumId w:val="10"/>
  </w:num>
  <w:num w:numId="13">
    <w:abstractNumId w:val="4"/>
  </w:num>
  <w:num w:numId="14">
    <w:abstractNumId w:val="11"/>
  </w:num>
  <w:num w:numId="15">
    <w:abstractNumId w:val="15"/>
  </w:num>
  <w:num w:numId="16">
    <w:abstractNumId w:val="25"/>
  </w:num>
  <w:num w:numId="17">
    <w:abstractNumId w:val="1"/>
  </w:num>
  <w:num w:numId="18">
    <w:abstractNumId w:val="2"/>
  </w:num>
  <w:num w:numId="19">
    <w:abstractNumId w:val="20"/>
  </w:num>
  <w:num w:numId="20">
    <w:abstractNumId w:val="18"/>
  </w:num>
  <w:num w:numId="21">
    <w:abstractNumId w:val="17"/>
  </w:num>
  <w:num w:numId="22">
    <w:abstractNumId w:val="8"/>
  </w:num>
  <w:num w:numId="23">
    <w:abstractNumId w:val="6"/>
  </w:num>
  <w:num w:numId="24">
    <w:abstractNumId w:val="13"/>
  </w:num>
  <w:num w:numId="25">
    <w:abstractNumId w:val="3"/>
  </w:num>
  <w:num w:numId="26">
    <w:abstractNumId w:val="22"/>
  </w:num>
  <w:num w:numId="27">
    <w:abstractNumId w:val="30"/>
  </w:num>
  <w:num w:numId="28">
    <w:abstractNumId w:val="29"/>
  </w:num>
  <w:num w:numId="29">
    <w:abstractNumId w:val="24"/>
  </w:num>
  <w:num w:numId="30">
    <w:abstractNumId w:val="2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435D"/>
    <w:rsid w:val="000400C1"/>
    <w:rsid w:val="00047EB9"/>
    <w:rsid w:val="000A228E"/>
    <w:rsid w:val="000A7747"/>
    <w:rsid w:val="00150ECA"/>
    <w:rsid w:val="001B507E"/>
    <w:rsid w:val="001F02FA"/>
    <w:rsid w:val="00205967"/>
    <w:rsid w:val="002D1DCF"/>
    <w:rsid w:val="002E17FE"/>
    <w:rsid w:val="003077F4"/>
    <w:rsid w:val="003C2A2B"/>
    <w:rsid w:val="0048117E"/>
    <w:rsid w:val="005200F5"/>
    <w:rsid w:val="00634F1B"/>
    <w:rsid w:val="006373F7"/>
    <w:rsid w:val="00692FA1"/>
    <w:rsid w:val="009D0D48"/>
    <w:rsid w:val="00A060F3"/>
    <w:rsid w:val="00A14E8E"/>
    <w:rsid w:val="00A9096A"/>
    <w:rsid w:val="00AC53A2"/>
    <w:rsid w:val="00B11933"/>
    <w:rsid w:val="00B33F46"/>
    <w:rsid w:val="00B7236D"/>
    <w:rsid w:val="00CA435D"/>
    <w:rsid w:val="00D55E38"/>
    <w:rsid w:val="00F2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3F4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92FA1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0A774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0A7747"/>
    <w:rPr>
      <w:b/>
      <w:bCs/>
    </w:rPr>
  </w:style>
  <w:style w:type="paragraph" w:styleId="a">
    <w:name w:val="List Bullet"/>
    <w:basedOn w:val="a0"/>
    <w:uiPriority w:val="10"/>
    <w:qFormat/>
    <w:rsid w:val="002D1DCF"/>
    <w:pPr>
      <w:numPr>
        <w:numId w:val="30"/>
      </w:numPr>
      <w:spacing w:before="100" w:after="100" w:line="240" w:lineRule="auto"/>
      <w:contextualSpacing/>
      <w:jc w:val="left"/>
    </w:pPr>
    <w:rPr>
      <w:rFonts w:asciiTheme="minorHAnsi" w:eastAsiaTheme="minorEastAsia" w:hAnsiTheme="minorHAnsi"/>
      <w:sz w:val="22"/>
      <w:szCs w:val="2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4403</Words>
  <Characters>28400</Characters>
  <Application>Microsoft Office Word</Application>
  <DocSecurity>0</DocSecurity>
  <Lines>631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2021-01-31T11:20:00Z</dcterms:created>
  <dcterms:modified xsi:type="dcterms:W3CDTF">2021-02-01T17:44:00Z</dcterms:modified>
</cp:coreProperties>
</file>