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6F" w:rsidRDefault="00313A6F" w:rsidP="003D57CC">
      <w:pPr>
        <w:spacing w:after="0"/>
        <w:ind w:firstLine="567"/>
        <w:jc w:val="center"/>
        <w:rPr>
          <w:rFonts w:ascii="Times New Roman" w:hAnsi="Times New Roman" w:cs="Times New Roman"/>
          <w:b/>
          <w:sz w:val="28"/>
          <w:szCs w:val="28"/>
        </w:rPr>
      </w:pPr>
    </w:p>
    <w:p w:rsidR="003D57CC" w:rsidRPr="003D57CC" w:rsidRDefault="003D57CC" w:rsidP="003D57CC">
      <w:pPr>
        <w:spacing w:after="0"/>
        <w:ind w:firstLine="567"/>
        <w:jc w:val="center"/>
        <w:rPr>
          <w:rFonts w:ascii="Times New Roman" w:hAnsi="Times New Roman" w:cs="Times New Roman"/>
          <w:b/>
          <w:sz w:val="28"/>
          <w:szCs w:val="28"/>
        </w:rPr>
      </w:pPr>
      <w:r w:rsidRPr="003D57CC">
        <w:rPr>
          <w:rFonts w:ascii="Times New Roman" w:hAnsi="Times New Roman" w:cs="Times New Roman"/>
          <w:b/>
          <w:sz w:val="28"/>
          <w:szCs w:val="28"/>
          <w:lang w:val="en-US"/>
        </w:rPr>
        <w:t>I</w:t>
      </w:r>
      <w:r w:rsidRPr="003D57CC">
        <w:rPr>
          <w:rFonts w:ascii="Times New Roman" w:hAnsi="Times New Roman" w:cs="Times New Roman"/>
          <w:b/>
          <w:sz w:val="28"/>
          <w:szCs w:val="28"/>
        </w:rPr>
        <w:t xml:space="preserve">. Страницы истории химического завода имени </w:t>
      </w:r>
      <w:r>
        <w:rPr>
          <w:rFonts w:ascii="Times New Roman" w:hAnsi="Times New Roman" w:cs="Times New Roman"/>
          <w:b/>
          <w:sz w:val="28"/>
          <w:szCs w:val="28"/>
        </w:rPr>
        <w:t>М.В. Фрунзе</w:t>
      </w:r>
    </w:p>
    <w:p w:rsidR="003D57CC" w:rsidRPr="003D57CC" w:rsidRDefault="003D57CC" w:rsidP="003D57CC">
      <w:pPr>
        <w:spacing w:after="0"/>
        <w:ind w:firstLine="567"/>
        <w:jc w:val="center"/>
        <w:rPr>
          <w:rFonts w:ascii="Times New Roman" w:hAnsi="Times New Roman" w:cs="Times New Roman"/>
          <w:sz w:val="28"/>
          <w:szCs w:val="28"/>
        </w:rPr>
      </w:pP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 xml:space="preserve">В первые месяцы 1941 года трудящиеся завода, как и все советские люди, занимались мирным трудом и решали задачи развития производства. Велась подготовка новых производств – тиодифениламина для уничтожения малярийных комаров на болотах и фталоционинового пигмента голубого (монастраль). </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Но мирный труд советского народа был нарушен. Фашисты вероломно, без объявления войны, вторглись на нашу землю. Ранним воскресным утром 22 июня началась война. В 12 часов дня прозвучало по радио заявление Советского правительства и уже через час прошли летучие митинги в цехах завода.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«Готовы выполнить любое задание родного Советского правительства для укрепления хозяйственной деятельности и оборонной мощи нашего государства» - говорилось в резолюции митинга рабочих цеха № 3.</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Рабочие транспортной службы сказали: «Мы будем работать каждый на своем участке столько, сколько потребует правительство, и по первому зову его возьмем в руки оружие, чтобы защищать нашу свободу».</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Анатолий Иванович Кекин на второй день войны пошел в армию добровольцем. В своем обращении к рабочим завода он писал: «В нашей семье шестеро братьев. Четверо из нас защищали советский строй в годы гражданской войны. Мне довелось быть участником войны с белофиннами. Уверен, что мой опыт обращения с советским оружием пригодится и в борьбе с фашистскими гадами. Призываю всех остающихся на заводе работать с удвоенной энергией».</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первую же неделю с завода было подано более сотни заявлений с просьбой</w:t>
      </w:r>
      <w:r>
        <w:rPr>
          <w:rFonts w:ascii="Times New Roman" w:hAnsi="Times New Roman" w:cs="Times New Roman"/>
          <w:sz w:val="28"/>
          <w:szCs w:val="28"/>
        </w:rPr>
        <w:t>,</w:t>
      </w:r>
      <w:r w:rsidRPr="003D57CC">
        <w:rPr>
          <w:rFonts w:ascii="Times New Roman" w:hAnsi="Times New Roman" w:cs="Times New Roman"/>
          <w:sz w:val="28"/>
          <w:szCs w:val="28"/>
        </w:rPr>
        <w:t xml:space="preserve"> досрочно принять в ряды армии и немедленно отправить на фронт.</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Лозунг «Все для фронта, все для победы» стал руководящим во всей работе и жизни трудового коллектива, оставшегося на заводе.</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Предстояло значительно увеличить выпуск некоторых химических продуктов из ассортимента завода и , кроме того, организовать и освоить производство новых видов продукции, необходимых в создавшихся условиях.</w:t>
      </w:r>
    </w:p>
    <w:p w:rsidR="003D57CC" w:rsidRPr="003D57CC" w:rsidRDefault="003D57CC" w:rsidP="003D57C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3D57CC">
        <w:rPr>
          <w:rFonts w:ascii="Times New Roman" w:hAnsi="Times New Roman" w:cs="Times New Roman"/>
          <w:sz w:val="28"/>
          <w:szCs w:val="28"/>
        </w:rPr>
        <w:t xml:space="preserve">первые военные месяцы на заводе осваивали производство дезинфицирующих препаратов. Ведущие инженеры завода Б.Н. Кисин, </w:t>
      </w:r>
      <w:r>
        <w:rPr>
          <w:rFonts w:ascii="Times New Roman" w:hAnsi="Times New Roman" w:cs="Times New Roman"/>
          <w:sz w:val="28"/>
          <w:szCs w:val="28"/>
        </w:rPr>
        <w:t xml:space="preserve">           </w:t>
      </w:r>
      <w:r w:rsidRPr="003D57CC">
        <w:rPr>
          <w:rFonts w:ascii="Times New Roman" w:hAnsi="Times New Roman" w:cs="Times New Roman"/>
          <w:sz w:val="28"/>
          <w:szCs w:val="28"/>
        </w:rPr>
        <w:t>П.А. Гангрский, К.А.</w:t>
      </w:r>
      <w:r>
        <w:rPr>
          <w:rFonts w:ascii="Times New Roman" w:hAnsi="Times New Roman" w:cs="Times New Roman"/>
          <w:sz w:val="28"/>
          <w:szCs w:val="28"/>
        </w:rPr>
        <w:t xml:space="preserve"> </w:t>
      </w:r>
      <w:r w:rsidRPr="003D57CC">
        <w:rPr>
          <w:rFonts w:ascii="Times New Roman" w:hAnsi="Times New Roman" w:cs="Times New Roman"/>
          <w:sz w:val="28"/>
          <w:szCs w:val="28"/>
        </w:rPr>
        <w:t xml:space="preserve">Филипенко и Б.С. Прозоров разработали в лаборатории новые технологические способы получения дезпрепаратов с применением едкого натра или соды с освоением метода прямого хлорирования. Работы </w:t>
      </w:r>
      <w:r>
        <w:rPr>
          <w:rFonts w:ascii="Times New Roman" w:hAnsi="Times New Roman" w:cs="Times New Roman"/>
          <w:sz w:val="28"/>
          <w:szCs w:val="28"/>
        </w:rPr>
        <w:t>заводских специалистов дали</w:t>
      </w:r>
      <w:r w:rsidRPr="003D57CC">
        <w:rPr>
          <w:rFonts w:ascii="Times New Roman" w:hAnsi="Times New Roman" w:cs="Times New Roman"/>
          <w:sz w:val="28"/>
          <w:szCs w:val="28"/>
        </w:rPr>
        <w:t xml:space="preserve"> хорошие результаты, и было принято решение развернуть производство в большом масштабе.</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lastRenderedPageBreak/>
        <w:t>Решена была и другая сложная задача. По просьбе представителей Росглаваптекоуправления на заводе в порядке местной инициативы было организовано и освоено производства стрептоцида белого. Этот фармацевтический препарат против возбудителей инфекционных заболеваний (стрептококков) приобрел в военное время громадное значение как антисептик при лечении ран, и потребность в нем была очень велика. Производство стрептоцида было развернуто на заводе в большом масштабе, имевшем общегосударственное значение.</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Боец 56-ой гвардейской дивизии, бывший рабоч</w:t>
      </w:r>
      <w:r>
        <w:rPr>
          <w:rFonts w:ascii="Times New Roman" w:hAnsi="Times New Roman" w:cs="Times New Roman"/>
          <w:sz w:val="28"/>
          <w:szCs w:val="28"/>
        </w:rPr>
        <w:t>ий завода А.И. Смирнов писал: «</w:t>
      </w:r>
      <w:r w:rsidRPr="003D57CC">
        <w:rPr>
          <w:rFonts w:ascii="Times New Roman" w:hAnsi="Times New Roman" w:cs="Times New Roman"/>
          <w:sz w:val="28"/>
          <w:szCs w:val="28"/>
        </w:rPr>
        <w:t>К нам прибыло пополнение из госпиталя. Товарищи очень хвалили какой-то белый порошок, который госпиталь получает с Кинешемского химзавода. Раны, присыпанные вашим порошком, затягиваются вдвое, втрое быстрее, чем при обычных прежних методах лечения. Доброе дело сделали ваши химики. Вырабатывайте его больше. Вечная будет за него благодарность вашему коллективу от нашего брата-фронтовика».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Рабочие и специалисты завода не сражались против немецких захватчиков с оружием в руках, но своей работой по выпуску этого «чудодейственного порошка» и других химикатов спасли жизнь десяткам тысяч солдат и офицеров. И в этом их большая заслуга.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Задушевные письма земляков с фронта были наградой для оставшихся на заводе рабочих и работниц. Они помогали забывать всю тяжесть труда и бытовых лишений. Будничный, нелегкий труд в глазах каждого освещался светом благодарной цели – стремлением победить врага…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23 января 1942 года директор завода Донат Павлович Новиков отсчитывался перед партийно-хозяйственным активом за работу завода за 1941 год. Годовой план выполнен с большим превышением, хотя ассортимент продукции изменился. Всего в первом военном году вырабатывалось 36 наименований разных продуктов. Производительность труда поднялась на 20%. Завод работал рентабельно.</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начале 1942 года народный комиссар химической промышленности отметил в приказе успешное выполнение производственного плана  по Кинешемскому химзаводу за 1941 год, большую работу по увеличению мощностей многих производств и освоение новых видов продукции и наградил знаком «Отличник социалистического соревнования» с выдачей месячного оклада:</w:t>
      </w:r>
    </w:p>
    <w:p w:rsidR="003D57CC" w:rsidRPr="003D57CC" w:rsidRDefault="003D57CC" w:rsidP="003D57CC">
      <w:pPr>
        <w:pStyle w:val="a3"/>
        <w:numPr>
          <w:ilvl w:val="0"/>
          <w:numId w:val="1"/>
        </w:numPr>
        <w:spacing w:after="0"/>
        <w:jc w:val="both"/>
        <w:rPr>
          <w:rFonts w:ascii="Times New Roman" w:hAnsi="Times New Roman" w:cs="Times New Roman"/>
          <w:sz w:val="28"/>
          <w:szCs w:val="28"/>
        </w:rPr>
      </w:pPr>
      <w:r w:rsidRPr="003D57CC">
        <w:rPr>
          <w:rFonts w:ascii="Times New Roman" w:hAnsi="Times New Roman" w:cs="Times New Roman"/>
          <w:sz w:val="28"/>
          <w:szCs w:val="28"/>
        </w:rPr>
        <w:t>А.И. Проскурякова – аппаратчику цеха № 5</w:t>
      </w:r>
    </w:p>
    <w:p w:rsidR="003D57CC" w:rsidRPr="003D57CC" w:rsidRDefault="003D57CC" w:rsidP="003D57CC">
      <w:pPr>
        <w:pStyle w:val="a3"/>
        <w:numPr>
          <w:ilvl w:val="0"/>
          <w:numId w:val="1"/>
        </w:numPr>
        <w:spacing w:after="0"/>
        <w:jc w:val="both"/>
        <w:rPr>
          <w:rFonts w:ascii="Times New Roman" w:hAnsi="Times New Roman" w:cs="Times New Roman"/>
          <w:sz w:val="28"/>
          <w:szCs w:val="28"/>
        </w:rPr>
      </w:pPr>
      <w:r w:rsidRPr="003D57CC">
        <w:rPr>
          <w:rFonts w:ascii="Times New Roman" w:hAnsi="Times New Roman" w:cs="Times New Roman"/>
          <w:sz w:val="28"/>
          <w:szCs w:val="28"/>
        </w:rPr>
        <w:t>Г.А. Морякова – механику цеха № 3</w:t>
      </w:r>
    </w:p>
    <w:p w:rsidR="003D57CC" w:rsidRPr="003D57CC" w:rsidRDefault="003D57CC" w:rsidP="003D57CC">
      <w:pPr>
        <w:pStyle w:val="a3"/>
        <w:numPr>
          <w:ilvl w:val="0"/>
          <w:numId w:val="1"/>
        </w:numPr>
        <w:spacing w:after="0"/>
        <w:jc w:val="both"/>
        <w:rPr>
          <w:rFonts w:ascii="Times New Roman" w:hAnsi="Times New Roman" w:cs="Times New Roman"/>
          <w:sz w:val="28"/>
          <w:szCs w:val="28"/>
        </w:rPr>
      </w:pPr>
      <w:r w:rsidRPr="003D57CC">
        <w:rPr>
          <w:rFonts w:ascii="Times New Roman" w:hAnsi="Times New Roman" w:cs="Times New Roman"/>
          <w:sz w:val="28"/>
          <w:szCs w:val="28"/>
        </w:rPr>
        <w:t>Л.Я. Гусева – начальника смены цеха № 4</w:t>
      </w:r>
    </w:p>
    <w:p w:rsidR="003D57CC" w:rsidRPr="003D57CC" w:rsidRDefault="003D57CC" w:rsidP="003D57CC">
      <w:pPr>
        <w:pStyle w:val="a3"/>
        <w:numPr>
          <w:ilvl w:val="0"/>
          <w:numId w:val="1"/>
        </w:numPr>
        <w:spacing w:after="0"/>
        <w:jc w:val="both"/>
        <w:rPr>
          <w:rFonts w:ascii="Times New Roman" w:hAnsi="Times New Roman" w:cs="Times New Roman"/>
          <w:sz w:val="28"/>
          <w:szCs w:val="28"/>
        </w:rPr>
      </w:pPr>
      <w:r w:rsidRPr="003D57CC">
        <w:rPr>
          <w:rFonts w:ascii="Times New Roman" w:hAnsi="Times New Roman" w:cs="Times New Roman"/>
          <w:sz w:val="28"/>
          <w:szCs w:val="28"/>
        </w:rPr>
        <w:t>А.Н. Черняева – начальника цеха № 5</w:t>
      </w:r>
    </w:p>
    <w:p w:rsidR="003D57CC" w:rsidRPr="003D57CC" w:rsidRDefault="003D57CC" w:rsidP="003D57CC">
      <w:pPr>
        <w:pStyle w:val="a3"/>
        <w:numPr>
          <w:ilvl w:val="0"/>
          <w:numId w:val="1"/>
        </w:numPr>
        <w:spacing w:after="0"/>
        <w:jc w:val="both"/>
        <w:rPr>
          <w:rFonts w:ascii="Times New Roman" w:hAnsi="Times New Roman" w:cs="Times New Roman"/>
          <w:sz w:val="28"/>
          <w:szCs w:val="28"/>
        </w:rPr>
      </w:pPr>
      <w:r w:rsidRPr="003D57CC">
        <w:rPr>
          <w:rFonts w:ascii="Times New Roman" w:hAnsi="Times New Roman" w:cs="Times New Roman"/>
          <w:sz w:val="28"/>
          <w:szCs w:val="28"/>
        </w:rPr>
        <w:t>В.И. Курамшина – формовщика литейного цеха</w:t>
      </w:r>
    </w:p>
    <w:p w:rsidR="003D57CC" w:rsidRPr="003D57CC" w:rsidRDefault="003D57CC" w:rsidP="003D57CC">
      <w:pPr>
        <w:pStyle w:val="a3"/>
        <w:numPr>
          <w:ilvl w:val="0"/>
          <w:numId w:val="1"/>
        </w:numPr>
        <w:spacing w:after="0"/>
        <w:jc w:val="both"/>
        <w:rPr>
          <w:rFonts w:ascii="Times New Roman" w:hAnsi="Times New Roman" w:cs="Times New Roman"/>
          <w:sz w:val="28"/>
          <w:szCs w:val="28"/>
        </w:rPr>
      </w:pPr>
      <w:r w:rsidRPr="003D57CC">
        <w:rPr>
          <w:rFonts w:ascii="Times New Roman" w:hAnsi="Times New Roman" w:cs="Times New Roman"/>
          <w:sz w:val="28"/>
          <w:szCs w:val="28"/>
        </w:rPr>
        <w:lastRenderedPageBreak/>
        <w:t>Н.Н. Соболеву – аппаратчицу цеха № 21</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Тем же приказом были награждены похвальными грамотами:</w:t>
      </w:r>
    </w:p>
    <w:p w:rsidR="003D57CC" w:rsidRPr="003D57CC" w:rsidRDefault="003D57CC" w:rsidP="003D57CC">
      <w:pPr>
        <w:pStyle w:val="a3"/>
        <w:numPr>
          <w:ilvl w:val="0"/>
          <w:numId w:val="2"/>
        </w:numPr>
        <w:spacing w:after="0"/>
        <w:jc w:val="both"/>
        <w:rPr>
          <w:rFonts w:ascii="Times New Roman" w:hAnsi="Times New Roman" w:cs="Times New Roman"/>
          <w:sz w:val="28"/>
          <w:szCs w:val="28"/>
        </w:rPr>
      </w:pPr>
      <w:r w:rsidRPr="003D57CC">
        <w:rPr>
          <w:rFonts w:ascii="Times New Roman" w:hAnsi="Times New Roman" w:cs="Times New Roman"/>
          <w:sz w:val="28"/>
          <w:szCs w:val="28"/>
        </w:rPr>
        <w:t>начальник гаража Н.П. Бирюков</w:t>
      </w:r>
    </w:p>
    <w:p w:rsidR="003D57CC" w:rsidRPr="003D57CC" w:rsidRDefault="003D57CC" w:rsidP="003D57CC">
      <w:pPr>
        <w:pStyle w:val="a3"/>
        <w:numPr>
          <w:ilvl w:val="0"/>
          <w:numId w:val="2"/>
        </w:numPr>
        <w:spacing w:after="0"/>
        <w:jc w:val="both"/>
        <w:rPr>
          <w:rFonts w:ascii="Times New Roman" w:hAnsi="Times New Roman" w:cs="Times New Roman"/>
          <w:sz w:val="28"/>
          <w:szCs w:val="28"/>
        </w:rPr>
      </w:pPr>
      <w:r w:rsidRPr="003D57CC">
        <w:rPr>
          <w:rFonts w:ascii="Times New Roman" w:hAnsi="Times New Roman" w:cs="Times New Roman"/>
          <w:sz w:val="28"/>
          <w:szCs w:val="28"/>
        </w:rPr>
        <w:t>аппаратчица М.Е. Муратова</w:t>
      </w:r>
    </w:p>
    <w:p w:rsidR="003D57CC" w:rsidRPr="003D57CC" w:rsidRDefault="003D57CC" w:rsidP="003D57CC">
      <w:pPr>
        <w:pStyle w:val="a3"/>
        <w:numPr>
          <w:ilvl w:val="0"/>
          <w:numId w:val="2"/>
        </w:numPr>
        <w:spacing w:after="0"/>
        <w:jc w:val="both"/>
        <w:rPr>
          <w:rFonts w:ascii="Times New Roman" w:hAnsi="Times New Roman" w:cs="Times New Roman"/>
          <w:sz w:val="28"/>
          <w:szCs w:val="28"/>
        </w:rPr>
      </w:pPr>
      <w:r w:rsidRPr="003D57CC">
        <w:rPr>
          <w:rFonts w:ascii="Times New Roman" w:hAnsi="Times New Roman" w:cs="Times New Roman"/>
          <w:sz w:val="28"/>
          <w:szCs w:val="28"/>
        </w:rPr>
        <w:t>бригадир плотников А.А. Крючков</w:t>
      </w:r>
    </w:p>
    <w:p w:rsidR="003D57CC" w:rsidRPr="003D57CC" w:rsidRDefault="003D57CC" w:rsidP="003D57CC">
      <w:pPr>
        <w:pStyle w:val="a3"/>
        <w:numPr>
          <w:ilvl w:val="0"/>
          <w:numId w:val="2"/>
        </w:numPr>
        <w:spacing w:after="0"/>
        <w:jc w:val="both"/>
        <w:rPr>
          <w:rFonts w:ascii="Times New Roman" w:hAnsi="Times New Roman" w:cs="Times New Roman"/>
          <w:sz w:val="28"/>
          <w:szCs w:val="28"/>
        </w:rPr>
      </w:pPr>
      <w:r w:rsidRPr="003D57CC">
        <w:rPr>
          <w:rFonts w:ascii="Times New Roman" w:hAnsi="Times New Roman" w:cs="Times New Roman"/>
          <w:sz w:val="28"/>
          <w:szCs w:val="28"/>
        </w:rPr>
        <w:t>слесарь А.Ф. Шибаев</w:t>
      </w:r>
    </w:p>
    <w:p w:rsidR="003D57CC" w:rsidRPr="003D57CC" w:rsidRDefault="003D57CC" w:rsidP="003D57CC">
      <w:pPr>
        <w:pStyle w:val="a3"/>
        <w:numPr>
          <w:ilvl w:val="0"/>
          <w:numId w:val="2"/>
        </w:numPr>
        <w:spacing w:after="0"/>
        <w:jc w:val="both"/>
        <w:rPr>
          <w:rFonts w:ascii="Times New Roman" w:hAnsi="Times New Roman" w:cs="Times New Roman"/>
          <w:sz w:val="28"/>
          <w:szCs w:val="28"/>
        </w:rPr>
      </w:pPr>
      <w:r w:rsidRPr="003D57CC">
        <w:rPr>
          <w:rFonts w:ascii="Times New Roman" w:hAnsi="Times New Roman" w:cs="Times New Roman"/>
          <w:sz w:val="28"/>
          <w:szCs w:val="28"/>
        </w:rPr>
        <w:t>мастер П.А. Апурин</w:t>
      </w:r>
    </w:p>
    <w:p w:rsidR="003D57CC" w:rsidRPr="003D57CC" w:rsidRDefault="003D57CC" w:rsidP="003D57CC">
      <w:pPr>
        <w:pStyle w:val="a3"/>
        <w:numPr>
          <w:ilvl w:val="0"/>
          <w:numId w:val="2"/>
        </w:numPr>
        <w:spacing w:after="0"/>
        <w:jc w:val="both"/>
        <w:rPr>
          <w:rFonts w:ascii="Times New Roman" w:hAnsi="Times New Roman" w:cs="Times New Roman"/>
          <w:sz w:val="28"/>
          <w:szCs w:val="28"/>
        </w:rPr>
      </w:pPr>
      <w:r w:rsidRPr="003D57CC">
        <w:rPr>
          <w:rFonts w:ascii="Times New Roman" w:hAnsi="Times New Roman" w:cs="Times New Roman"/>
          <w:sz w:val="28"/>
          <w:szCs w:val="28"/>
        </w:rPr>
        <w:t>аппаратчик В.А. Ветров</w:t>
      </w:r>
    </w:p>
    <w:p w:rsidR="003D57CC" w:rsidRPr="003D57CC" w:rsidRDefault="003D57CC" w:rsidP="003D57CC">
      <w:pPr>
        <w:pStyle w:val="a3"/>
        <w:numPr>
          <w:ilvl w:val="0"/>
          <w:numId w:val="2"/>
        </w:numPr>
        <w:spacing w:after="0"/>
        <w:jc w:val="both"/>
        <w:rPr>
          <w:rFonts w:ascii="Times New Roman" w:hAnsi="Times New Roman" w:cs="Times New Roman"/>
          <w:sz w:val="28"/>
          <w:szCs w:val="28"/>
        </w:rPr>
      </w:pPr>
      <w:r w:rsidRPr="003D57CC">
        <w:rPr>
          <w:rFonts w:ascii="Times New Roman" w:hAnsi="Times New Roman" w:cs="Times New Roman"/>
          <w:sz w:val="28"/>
          <w:szCs w:val="28"/>
        </w:rPr>
        <w:t>начальник ОРСа А.И. Беляев</w:t>
      </w:r>
    </w:p>
    <w:p w:rsidR="003D57CC" w:rsidRPr="003D57CC" w:rsidRDefault="003D57CC" w:rsidP="003D57CC">
      <w:pPr>
        <w:pStyle w:val="a3"/>
        <w:numPr>
          <w:ilvl w:val="0"/>
          <w:numId w:val="2"/>
        </w:numPr>
        <w:spacing w:after="0"/>
        <w:jc w:val="both"/>
        <w:rPr>
          <w:rFonts w:ascii="Times New Roman" w:hAnsi="Times New Roman" w:cs="Times New Roman"/>
          <w:sz w:val="28"/>
          <w:szCs w:val="28"/>
        </w:rPr>
      </w:pPr>
      <w:r w:rsidRPr="003D57CC">
        <w:rPr>
          <w:rFonts w:ascii="Times New Roman" w:hAnsi="Times New Roman" w:cs="Times New Roman"/>
          <w:sz w:val="28"/>
          <w:szCs w:val="28"/>
        </w:rPr>
        <w:t>слесарь Г.И. Смирнов</w:t>
      </w:r>
    </w:p>
    <w:p w:rsidR="003D57CC" w:rsidRPr="003D57CC" w:rsidRDefault="003D57CC" w:rsidP="003D57CC">
      <w:pPr>
        <w:pStyle w:val="a3"/>
        <w:numPr>
          <w:ilvl w:val="0"/>
          <w:numId w:val="2"/>
        </w:numPr>
        <w:spacing w:after="0"/>
        <w:jc w:val="both"/>
        <w:rPr>
          <w:rFonts w:ascii="Times New Roman" w:hAnsi="Times New Roman" w:cs="Times New Roman"/>
          <w:sz w:val="28"/>
          <w:szCs w:val="28"/>
        </w:rPr>
      </w:pPr>
      <w:r w:rsidRPr="003D57CC">
        <w:rPr>
          <w:rFonts w:ascii="Times New Roman" w:hAnsi="Times New Roman" w:cs="Times New Roman"/>
          <w:sz w:val="28"/>
          <w:szCs w:val="28"/>
        </w:rPr>
        <w:t>начальник отдела капитального строительства Д.П. Муратов.</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феврале 1942 года директора завода Д.П. Новикова назначили заместителем народного комиссара химической промышленности. В дальнейшем он работал свыше 17 лет заместителем Наркома и Министра химической промышленности.</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первую военну</w:t>
      </w:r>
      <w:r>
        <w:rPr>
          <w:rFonts w:ascii="Times New Roman" w:hAnsi="Times New Roman" w:cs="Times New Roman"/>
          <w:sz w:val="28"/>
          <w:szCs w:val="28"/>
        </w:rPr>
        <w:t>ю зиму создалась угроза остановки</w:t>
      </w:r>
      <w:r w:rsidRPr="003D57CC">
        <w:rPr>
          <w:rFonts w:ascii="Times New Roman" w:hAnsi="Times New Roman" w:cs="Times New Roman"/>
          <w:sz w:val="28"/>
          <w:szCs w:val="28"/>
        </w:rPr>
        <w:t xml:space="preserve"> завода из-за недостатка топлива для парокотельной. Донбасс и Подмосковный угольные бассейны находились в это время под пятой оккупантов. Выход был только один – заготавливать местное топливо – дрова. Их требовалось в то время не менее 30-40 тысяч кубометров.</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Лесосеки отводились в зоне 5, 15</w:t>
      </w:r>
      <w:r>
        <w:rPr>
          <w:rFonts w:ascii="Times New Roman" w:hAnsi="Times New Roman" w:cs="Times New Roman"/>
          <w:sz w:val="28"/>
          <w:szCs w:val="28"/>
        </w:rPr>
        <w:t xml:space="preserve"> и</w:t>
      </w:r>
      <w:r w:rsidRPr="003D57CC">
        <w:rPr>
          <w:rFonts w:ascii="Times New Roman" w:hAnsi="Times New Roman" w:cs="Times New Roman"/>
          <w:sz w:val="28"/>
          <w:szCs w:val="28"/>
        </w:rPr>
        <w:t xml:space="preserve"> 30 километров. Было решено заготовлять дрова своими силами во внерабочее время. Каждый работающий принимал обязательство вместе с напарником напилить и раскоряжить по 3-5 кубометров. На ближайшие лесосеки ходили пешком после рабочей смены.</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1942 году продолжалось налаживание новых производств. Организованное в предвоенный период производство сахарина в начале войны было прекращено. Однако позднее нашли необходимым его возобновить.</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Несмотря на трудности военного времени, тяжелое продовольственное положение, на заводе, в меру возможности, уделялось внимание вопросам быта. Были дополнительно организованы столовые: в цехе № 5, на ветке железной дороги, кроме того построено общежитие для рабочих.</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К концу 1942 года стал испытываться недостаток в спецодежде и спецобуви. Администрация завода развернула довольно крупную мастерскую по ремонту кожаной, резиновой и валенной обуви. Кроме того, здесь же научились делать из прорезиненной ткани сапоги и галоши. Добрым словом поминали рабочие первых мастеров: Марию Романовну Ванину, Анатолия Георгиевича Ершова, Михаила Абрамовича Павлова, Анну Николаевну Уткину и других.</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lastRenderedPageBreak/>
        <w:t>Несколько сотен заволжских химиков воевали на фронтах с оружием в руках. В их числе бывший грузчик Я Жамалдинов, который был в танковой части, мужественно сражался под Сталинградом и оттуда прислал письмо землякам: «Организуйте сбор средств на танковую колонну имени Фрунзе. Кому, как не нашим рабочим завода, носящего имя славного полководца, начать такую кампанию!».</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Отчисления в фонд Победы, а затем на танковую колонну и самолеты проводились на заводе регулярно, от первого до последнего дня войны.</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Бывшему слесарю цеха № 21 Борису Ракову довелось принять на себя вместе с товарищами первый грозный удар врага в Бресте. Он похоронен в братской могиле.</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Трех сыновей, рабочих химзавода, проводила на фронт работница заводского отдела рабочего снабжения Х.Н. Сироткина – Павла, Вячеслава и Виталия. Ни один из них не вернулся.</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 xml:space="preserve">Погибли на фронте трое сыновей уборщицы заводской бани </w:t>
      </w:r>
      <w:r>
        <w:rPr>
          <w:rFonts w:ascii="Times New Roman" w:hAnsi="Times New Roman" w:cs="Times New Roman"/>
          <w:sz w:val="28"/>
          <w:szCs w:val="28"/>
        </w:rPr>
        <w:t xml:space="preserve">                     </w:t>
      </w:r>
      <w:r w:rsidRPr="003D57CC">
        <w:rPr>
          <w:rFonts w:ascii="Times New Roman" w:hAnsi="Times New Roman" w:cs="Times New Roman"/>
          <w:sz w:val="28"/>
          <w:szCs w:val="28"/>
        </w:rPr>
        <w:t>О.Д. Рыбкиной – Владимир, Николай и Валерий.</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 xml:space="preserve">Пали смертью храбрых бывший работник заводоуправления </w:t>
      </w:r>
      <w:r>
        <w:rPr>
          <w:rFonts w:ascii="Times New Roman" w:hAnsi="Times New Roman" w:cs="Times New Roman"/>
          <w:sz w:val="28"/>
          <w:szCs w:val="28"/>
        </w:rPr>
        <w:t xml:space="preserve">                    </w:t>
      </w:r>
      <w:r w:rsidRPr="003D57CC">
        <w:rPr>
          <w:rFonts w:ascii="Times New Roman" w:hAnsi="Times New Roman" w:cs="Times New Roman"/>
          <w:sz w:val="28"/>
          <w:szCs w:val="28"/>
        </w:rPr>
        <w:t xml:space="preserve">А.А. Антонов, бывший заместитель секретаря парторганизации </w:t>
      </w:r>
      <w:r>
        <w:rPr>
          <w:rFonts w:ascii="Times New Roman" w:hAnsi="Times New Roman" w:cs="Times New Roman"/>
          <w:sz w:val="28"/>
          <w:szCs w:val="28"/>
        </w:rPr>
        <w:t xml:space="preserve">                        </w:t>
      </w:r>
      <w:r w:rsidRPr="003D57CC">
        <w:rPr>
          <w:rFonts w:ascii="Times New Roman" w:hAnsi="Times New Roman" w:cs="Times New Roman"/>
          <w:sz w:val="28"/>
          <w:szCs w:val="28"/>
        </w:rPr>
        <w:t xml:space="preserve">Г.В. Симагин. Не вернулись с фронта </w:t>
      </w:r>
      <w:r>
        <w:rPr>
          <w:rFonts w:ascii="Times New Roman" w:hAnsi="Times New Roman" w:cs="Times New Roman"/>
          <w:sz w:val="28"/>
          <w:szCs w:val="28"/>
        </w:rPr>
        <w:t>бондарь И.Г. Каранданов, слесаря</w:t>
      </w:r>
      <w:r w:rsidRPr="003D57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57CC">
        <w:rPr>
          <w:rFonts w:ascii="Times New Roman" w:hAnsi="Times New Roman" w:cs="Times New Roman"/>
          <w:sz w:val="28"/>
          <w:szCs w:val="28"/>
        </w:rPr>
        <w:t>И.А. Сулоев, братья Иван и Дмитрий Баскаковы, командир военизированной охраны И.Ф. Виноградов, начальник отдела снабжения А.В. Виноградов, комсомолки Зина Комоллова, Шура Пушкина и многие другие.</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Из участников Великой Отечественной войны, вновь вернувшихся на свой завод и продолживших активную трудовую деятельность</w:t>
      </w:r>
      <w:r>
        <w:rPr>
          <w:rFonts w:ascii="Times New Roman" w:hAnsi="Times New Roman" w:cs="Times New Roman"/>
          <w:sz w:val="28"/>
          <w:szCs w:val="28"/>
        </w:rPr>
        <w:t>,</w:t>
      </w:r>
      <w:r w:rsidRPr="003D57CC">
        <w:rPr>
          <w:rFonts w:ascii="Times New Roman" w:hAnsi="Times New Roman" w:cs="Times New Roman"/>
          <w:sz w:val="28"/>
          <w:szCs w:val="28"/>
        </w:rPr>
        <w:t xml:space="preserve"> следует отметить С.А. Артомонову, И.Я. Косова, Л.М. Веселова, И.Н. Румянцева, Т.И. Александрову, А.И. Куликова, И.М. Тихонова, В.С. Смирнова, </w:t>
      </w:r>
      <w:r>
        <w:rPr>
          <w:rFonts w:ascii="Times New Roman" w:hAnsi="Times New Roman" w:cs="Times New Roman"/>
          <w:sz w:val="28"/>
          <w:szCs w:val="28"/>
        </w:rPr>
        <w:t xml:space="preserve">                </w:t>
      </w:r>
      <w:r w:rsidRPr="003D57CC">
        <w:rPr>
          <w:rFonts w:ascii="Times New Roman" w:hAnsi="Times New Roman" w:cs="Times New Roman"/>
          <w:sz w:val="28"/>
          <w:szCs w:val="28"/>
        </w:rPr>
        <w:t>Б.С. Лаврова и других.</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Коллектив завода гордится своим воспитанником Героем Советского Союза П.А. Кокоревым.</w:t>
      </w:r>
    </w:p>
    <w:p w:rsidR="003D57CC" w:rsidRPr="003D57CC" w:rsidRDefault="003D57CC" w:rsidP="003D57CC">
      <w:pPr>
        <w:spacing w:after="0"/>
        <w:ind w:firstLine="567"/>
        <w:jc w:val="both"/>
        <w:rPr>
          <w:rFonts w:ascii="Times New Roman" w:hAnsi="Times New Roman" w:cs="Times New Roman"/>
          <w:sz w:val="28"/>
          <w:szCs w:val="28"/>
        </w:rPr>
      </w:pPr>
      <w:r>
        <w:rPr>
          <w:rFonts w:ascii="Times New Roman" w:hAnsi="Times New Roman" w:cs="Times New Roman"/>
          <w:sz w:val="28"/>
          <w:szCs w:val="28"/>
        </w:rPr>
        <w:t>Из</w:t>
      </w:r>
      <w:r w:rsidRPr="003D57CC">
        <w:rPr>
          <w:rFonts w:ascii="Times New Roman" w:hAnsi="Times New Roman" w:cs="Times New Roman"/>
          <w:sz w:val="28"/>
          <w:szCs w:val="28"/>
        </w:rPr>
        <w:t xml:space="preserve"> механического цеха весной 1940 года призвали в ряды Красной Армии токаря Павла Кокорева. Это был скромный, тихий парень. С м</w:t>
      </w:r>
      <w:r>
        <w:rPr>
          <w:rFonts w:ascii="Times New Roman" w:hAnsi="Times New Roman" w:cs="Times New Roman"/>
          <w:sz w:val="28"/>
          <w:szCs w:val="28"/>
        </w:rPr>
        <w:t>алых лет его не баловала судьба. Т</w:t>
      </w:r>
      <w:r w:rsidRPr="003D57CC">
        <w:rPr>
          <w:rFonts w:ascii="Times New Roman" w:hAnsi="Times New Roman" w:cs="Times New Roman"/>
          <w:sz w:val="28"/>
          <w:szCs w:val="28"/>
        </w:rPr>
        <w:t>рехлетним малышом он остался круглым сиротой, воспитывался в деревне Копылово у родственников. Старшие братья – Леонид, Михаил и Александр по мере возмужания один за другим приходили работать на завод. Все они становились слесарями, а затем механиками. По их пути пошел и Павел. Но ему полюбилось токарное дело.</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 xml:space="preserve">За несколько лет работы в цехе он получил ряд благодарностей от администрации, был </w:t>
      </w:r>
      <w:r w:rsidR="00057335">
        <w:rPr>
          <w:rFonts w:ascii="Times New Roman" w:hAnsi="Times New Roman" w:cs="Times New Roman"/>
          <w:sz w:val="28"/>
          <w:szCs w:val="28"/>
        </w:rPr>
        <w:t>одним из лучших стахановцем</w:t>
      </w:r>
      <w:r w:rsidRPr="003D57CC">
        <w:rPr>
          <w:rFonts w:ascii="Times New Roman" w:hAnsi="Times New Roman" w:cs="Times New Roman"/>
          <w:sz w:val="28"/>
          <w:szCs w:val="28"/>
        </w:rPr>
        <w:t>.</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 xml:space="preserve">В водоворот войны молодой красноармеец попал с первых июньских дней. В его послужном списке значится участие в битве под Москвой и в Сталинградском сражении. Осенью 1943 года войска 4-го Украинского </w:t>
      </w:r>
      <w:r w:rsidRPr="003D57CC">
        <w:rPr>
          <w:rFonts w:ascii="Times New Roman" w:hAnsi="Times New Roman" w:cs="Times New Roman"/>
          <w:sz w:val="28"/>
          <w:szCs w:val="28"/>
        </w:rPr>
        <w:lastRenderedPageBreak/>
        <w:t>фронта вели ожесточенные бои за освобождение Левобережной Украины. В боях за Милитополь на долю Кокорева выпало задание поддержать атаку пехоты огнем из самоходного орудия. В пылу боя был убит наводчик, тяжело ранен заряжающий. Осколки снаряда впились в тело Кокорева. Истекая кровью, превозмогая боль, он один вел единоборс</w:t>
      </w:r>
      <w:r w:rsidR="00057335">
        <w:rPr>
          <w:rFonts w:ascii="Times New Roman" w:hAnsi="Times New Roman" w:cs="Times New Roman"/>
          <w:sz w:val="28"/>
          <w:szCs w:val="28"/>
        </w:rPr>
        <w:t>тво с двумя фашистскими танками. Ш</w:t>
      </w:r>
      <w:r w:rsidRPr="003D57CC">
        <w:rPr>
          <w:rFonts w:ascii="Times New Roman" w:hAnsi="Times New Roman" w:cs="Times New Roman"/>
          <w:sz w:val="28"/>
          <w:szCs w:val="28"/>
        </w:rPr>
        <w:t>рапнельными снарядами истребил до четырех десятков гитлеровских солдат и офицеров. Лишь после того, как контратака врага была отбита, Кокорева эвакуировали в госпиталь. Здесь сержанту Павлу Андреевичу Кокореву и прочитали Указ Президиума Верховного Совета СССР о присвоении ему звания Героя Советского Союза.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Это был далеко не последний бой героя – он участвовал в освобождении Севастополя и других боевых операциях.</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Не раз он навещал после войны свой родной завод, работая в Ленинграде.</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большой рабочей семье Голодновых вырос сын Алексей. Его родители и сестры работали на заводе. По окончании семилетки он поступил работать продавцом в магазин ОРСа. Год проработал Алексей в торговой сети и год на телеграфе. В начале 1943 года его призвали в армию, а в июне он уже получил первое боевое крещение под Орлом. При форсировании Днепра, захвате и удержании в трудных условиях плацдарма на право берегу, Алексей был тяжело ранен. По счастливой случай</w:t>
      </w:r>
      <w:r w:rsidR="00057335">
        <w:rPr>
          <w:rFonts w:ascii="Times New Roman" w:hAnsi="Times New Roman" w:cs="Times New Roman"/>
          <w:sz w:val="28"/>
          <w:szCs w:val="28"/>
        </w:rPr>
        <w:t>ности он попал на изле</w:t>
      </w:r>
      <w:r w:rsidRPr="003D57CC">
        <w:rPr>
          <w:rFonts w:ascii="Times New Roman" w:hAnsi="Times New Roman" w:cs="Times New Roman"/>
          <w:sz w:val="28"/>
          <w:szCs w:val="28"/>
        </w:rPr>
        <w:t>чение в родной город Заволжск, в здание своей школы, где размещался госпиталь. Тем временем семья получила «похоронку», в штабе части считали его погибшим. Там же в госпитале Голоднов узнал о присвоении ему звания Героя Советского Союза.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Голоднов Алексей Васильевич после войны стал кадровым военным, рабо</w:t>
      </w:r>
      <w:r w:rsidR="00313A6F">
        <w:rPr>
          <w:rFonts w:ascii="Times New Roman" w:hAnsi="Times New Roman" w:cs="Times New Roman"/>
          <w:sz w:val="28"/>
          <w:szCs w:val="28"/>
        </w:rPr>
        <w:t>т</w:t>
      </w:r>
      <w:r w:rsidRPr="003D57CC">
        <w:rPr>
          <w:rFonts w:ascii="Times New Roman" w:hAnsi="Times New Roman" w:cs="Times New Roman"/>
          <w:sz w:val="28"/>
          <w:szCs w:val="28"/>
        </w:rPr>
        <w:t>ая в Киеве, но не терял связь с заводом.</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 xml:space="preserve"> В связи с мобилизацией военнообязанных поредели ряды заволжских химиков. Надо было найти и обучить новые кадры. Здесь подлинными патриотами показали себя женщины. Они встали вместо мужчин на многих рабочих участках. Комитет комсомола направил на курсы шоферов 19 девушек: Н.В. Чистову, Н.В. Нарядову, А.И. Янцову, В.В. Воронцову, </w:t>
      </w:r>
      <w:r w:rsidR="00313A6F">
        <w:rPr>
          <w:rFonts w:ascii="Times New Roman" w:hAnsi="Times New Roman" w:cs="Times New Roman"/>
          <w:sz w:val="28"/>
          <w:szCs w:val="28"/>
        </w:rPr>
        <w:t xml:space="preserve">               </w:t>
      </w:r>
      <w:r w:rsidRPr="003D57CC">
        <w:rPr>
          <w:rFonts w:ascii="Times New Roman" w:hAnsi="Times New Roman" w:cs="Times New Roman"/>
          <w:sz w:val="28"/>
          <w:szCs w:val="28"/>
        </w:rPr>
        <w:t>В.И. Измайлову и других.</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цехах был взят на вооружение лозунг – каждая работница должна подготовить двух новичков.</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Женщины аппаратчицы заняли много рабочих мест на производстве. В цехе № 2  почин показали Е.В. Дмитриева и А.Н. Зотова, а в корпусе № 21 – аппаратчицы Н.Н. Соболева и В.В. Иванчикова.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Быстро освоили новые для них профессии бывшие домохозяйки Л.Н. Серова, К.В. Михайлова, М.И. Федорова, К.Н. Виноградова, И.А. Смирнова, М.Е. Муратова.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lastRenderedPageBreak/>
        <w:t>Летом 1942 года немецкие полчища рвались к Сталинграду. В этих условиях должно было прерваться судоходство в низовьях Волги. Предполагалось завести на завод большое количество мазута, но емкостей для него не было. Приняли единственное правильное в тех условиях решение – вырыть в земле большое мазутохранилище. И началась эта трудная работа. В основном силами служащих и инженерно-технических работников, без применения какой-либо механизации, кроме ленточных транспортеров, было вырыто хранилище на 6000 тонн, с полной двойной обвалкой.</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Производственный план 1942 года коллектив завода выполнил на 101,8%. Было освоено 6 новых продуктов. Силами завода заготовлено 33000 кубометров дров, а всего за годы войны 88000 кубометров.</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условиях военного времени и больших продовольственных трудностей много внимания и сил необходимо было укреплять сельскому хозяйству. В начале войны заводу был передан как подсобное хозяйство совхоз «Пятилетка» и его отделение «Яблонька». Кроме того было передано хозяйство «Покровское», расположенное в Семеновском районе. Были построены: зерносклад, молотильный сарай, теплица.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1943 году техническое перевооружение завода было закончено. В том же году был построен заводской клуб, закончили сооружение мазутобака, построили электроподстанцию. На собственном кустарном заводе вели изготовление кирпича.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За успешную подготовку производственных объектов важного значения, быстрое освоение новых производств, трудовые успехи Наркомат химический промышленности награждал работающих завода и в 1943 году.</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Значком «Отличника соцсоревнования НК ХП» всего было награждено 52 человека, похвальным листом – 33 человека.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За хорошую работу в первом квартале 1943 года ВЦ СПС и Наркомхимпром присудили заводу первое место во Всесоюзном социалистическом соревновании.</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Позднее, однако, произошел большой спад производства. Завод лихорадило: не хватало тары, некоторых видов сырья. Из-за недостатка рабочей силы на ветке железной дороги в Кинешме накопилось много сырья и материалов, не перевезенных на завод.</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С целью выполне</w:t>
      </w:r>
      <w:r w:rsidR="00311086">
        <w:rPr>
          <w:rFonts w:ascii="Times New Roman" w:hAnsi="Times New Roman" w:cs="Times New Roman"/>
          <w:sz w:val="28"/>
          <w:szCs w:val="28"/>
        </w:rPr>
        <w:t>ния задач, поставленных в приказе</w:t>
      </w:r>
      <w:r w:rsidRPr="003D57CC">
        <w:rPr>
          <w:rFonts w:ascii="Times New Roman" w:hAnsi="Times New Roman" w:cs="Times New Roman"/>
          <w:sz w:val="28"/>
          <w:szCs w:val="28"/>
        </w:rPr>
        <w:t xml:space="preserve"> Наркома, на заводе по решению партийного бюро был проведен общественный смотр организации труда. В ходе осмотра рабочие и инженерно-технические работники подали 244 предложения, направленные на улучшение дела, 11 из них дали условно-годовую экономию в 215000 рублей.</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1943 году на завод прибыла в порядке трудовой мобилизации большая группа колхозников и Узбекистана.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lastRenderedPageBreak/>
        <w:t>Следует отметить, что за первые 20 месяцев Великой Отечественной войны в партию вступило 22 рабочих, 38 инженеров и техников и 14 служащих.</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Из рядов комсомольской организации ушло на фронт 147 человек, в том числе на курсы медицинских сестер и радистов – 40 девушек. Но ряды комсомольцев не поредели: только за первые 6 месяцев 1944 года в комсомол подали заявление 90 человек.</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На заседаниях завкома каждый раз обсуждались заявления от семей мобилизованных о помощи. Семьям военнослужащих, в которых оставались малолетние дети, оказывалась посильная помощь продовольствием. Специально для семей фронтовиков было распахано и засажено картофелем 13 Га сверх планового задания, было доставлено свыше 4000 кубометров дров, отремонтировано 318 квартир. Для детей было создано 540 пар валенок, около 700 пар летней обуви, 5230 метров мануфактуры.</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За успехи в выпуске продукции Президиум Верховного Совета Союза наградил в 1944 году группу работников завода орденами и медалями.</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Орденом «Трудового Красного Знамени» были награждены:</w:t>
      </w:r>
    </w:p>
    <w:p w:rsidR="003D57CC" w:rsidRPr="003D57CC" w:rsidRDefault="003D57CC" w:rsidP="003D57CC">
      <w:pPr>
        <w:pStyle w:val="a3"/>
        <w:numPr>
          <w:ilvl w:val="0"/>
          <w:numId w:val="6"/>
        </w:numPr>
        <w:spacing w:after="0"/>
        <w:jc w:val="both"/>
        <w:rPr>
          <w:rFonts w:ascii="Times New Roman" w:hAnsi="Times New Roman" w:cs="Times New Roman"/>
          <w:sz w:val="28"/>
          <w:szCs w:val="28"/>
        </w:rPr>
      </w:pPr>
      <w:r w:rsidRPr="003D57CC">
        <w:rPr>
          <w:rFonts w:ascii="Times New Roman" w:hAnsi="Times New Roman" w:cs="Times New Roman"/>
          <w:sz w:val="28"/>
          <w:szCs w:val="28"/>
        </w:rPr>
        <w:t>директор завода П.А. Гангрский</w:t>
      </w:r>
    </w:p>
    <w:p w:rsidR="003D57CC" w:rsidRPr="003D57CC" w:rsidRDefault="003D57CC" w:rsidP="003D57CC">
      <w:pPr>
        <w:pStyle w:val="a3"/>
        <w:numPr>
          <w:ilvl w:val="0"/>
          <w:numId w:val="6"/>
        </w:numPr>
        <w:spacing w:after="0"/>
        <w:jc w:val="both"/>
        <w:rPr>
          <w:rFonts w:ascii="Times New Roman" w:hAnsi="Times New Roman" w:cs="Times New Roman"/>
          <w:sz w:val="28"/>
          <w:szCs w:val="28"/>
        </w:rPr>
      </w:pPr>
      <w:r w:rsidRPr="003D57CC">
        <w:rPr>
          <w:rFonts w:ascii="Times New Roman" w:hAnsi="Times New Roman" w:cs="Times New Roman"/>
          <w:sz w:val="28"/>
          <w:szCs w:val="28"/>
        </w:rPr>
        <w:t>слесарь Г.П. Татарик</w:t>
      </w:r>
    </w:p>
    <w:p w:rsidR="003D57CC" w:rsidRPr="003D57CC" w:rsidRDefault="003D57CC" w:rsidP="003D57CC">
      <w:pPr>
        <w:pStyle w:val="a3"/>
        <w:numPr>
          <w:ilvl w:val="0"/>
          <w:numId w:val="6"/>
        </w:numPr>
        <w:spacing w:after="0"/>
        <w:jc w:val="both"/>
        <w:rPr>
          <w:rFonts w:ascii="Times New Roman" w:hAnsi="Times New Roman" w:cs="Times New Roman"/>
          <w:sz w:val="28"/>
          <w:szCs w:val="28"/>
        </w:rPr>
      </w:pPr>
      <w:r w:rsidRPr="003D57CC">
        <w:rPr>
          <w:rFonts w:ascii="Times New Roman" w:hAnsi="Times New Roman" w:cs="Times New Roman"/>
          <w:sz w:val="28"/>
          <w:szCs w:val="28"/>
        </w:rPr>
        <w:t>главный инженер К.А. Филиппенко.</w:t>
      </w:r>
    </w:p>
    <w:p w:rsidR="003D57CC" w:rsidRPr="003D57CC" w:rsidRDefault="003D57CC" w:rsidP="003D57CC">
      <w:pPr>
        <w:spacing w:after="0"/>
        <w:ind w:left="567"/>
        <w:jc w:val="both"/>
        <w:rPr>
          <w:rFonts w:ascii="Times New Roman" w:hAnsi="Times New Roman" w:cs="Times New Roman"/>
          <w:sz w:val="28"/>
          <w:szCs w:val="28"/>
        </w:rPr>
      </w:pPr>
      <w:r w:rsidRPr="003D57CC">
        <w:rPr>
          <w:rFonts w:ascii="Times New Roman" w:hAnsi="Times New Roman" w:cs="Times New Roman"/>
          <w:sz w:val="28"/>
          <w:szCs w:val="28"/>
        </w:rPr>
        <w:t>Орденом «Знак Почета»:</w:t>
      </w:r>
    </w:p>
    <w:p w:rsidR="003D57CC" w:rsidRPr="003D57CC" w:rsidRDefault="003D57CC" w:rsidP="003D57CC">
      <w:pPr>
        <w:pStyle w:val="a3"/>
        <w:numPr>
          <w:ilvl w:val="0"/>
          <w:numId w:val="7"/>
        </w:numPr>
        <w:spacing w:after="0"/>
        <w:jc w:val="both"/>
        <w:rPr>
          <w:rFonts w:ascii="Times New Roman" w:hAnsi="Times New Roman" w:cs="Times New Roman"/>
          <w:sz w:val="28"/>
          <w:szCs w:val="28"/>
        </w:rPr>
      </w:pPr>
      <w:r w:rsidRPr="003D57CC">
        <w:rPr>
          <w:rFonts w:ascii="Times New Roman" w:hAnsi="Times New Roman" w:cs="Times New Roman"/>
          <w:sz w:val="28"/>
          <w:szCs w:val="28"/>
        </w:rPr>
        <w:t>механик цеха Г.А. Моряков</w:t>
      </w:r>
    </w:p>
    <w:p w:rsidR="003D57CC" w:rsidRPr="003D57CC" w:rsidRDefault="003D57CC" w:rsidP="003D57CC">
      <w:pPr>
        <w:pStyle w:val="a3"/>
        <w:numPr>
          <w:ilvl w:val="0"/>
          <w:numId w:val="7"/>
        </w:numPr>
        <w:spacing w:after="0"/>
        <w:jc w:val="both"/>
        <w:rPr>
          <w:rFonts w:ascii="Times New Roman" w:hAnsi="Times New Roman" w:cs="Times New Roman"/>
          <w:sz w:val="28"/>
          <w:szCs w:val="28"/>
        </w:rPr>
      </w:pPr>
      <w:r w:rsidRPr="003D57CC">
        <w:rPr>
          <w:rFonts w:ascii="Times New Roman" w:hAnsi="Times New Roman" w:cs="Times New Roman"/>
          <w:sz w:val="28"/>
          <w:szCs w:val="28"/>
        </w:rPr>
        <w:t>мастер М.П. Нечаев</w:t>
      </w:r>
    </w:p>
    <w:p w:rsidR="003D57CC" w:rsidRPr="003D57CC" w:rsidRDefault="003D57CC" w:rsidP="003D57CC">
      <w:pPr>
        <w:pStyle w:val="a3"/>
        <w:numPr>
          <w:ilvl w:val="0"/>
          <w:numId w:val="7"/>
        </w:numPr>
        <w:spacing w:after="0"/>
        <w:jc w:val="both"/>
        <w:rPr>
          <w:rFonts w:ascii="Times New Roman" w:hAnsi="Times New Roman" w:cs="Times New Roman"/>
          <w:sz w:val="28"/>
          <w:szCs w:val="28"/>
        </w:rPr>
      </w:pPr>
      <w:r w:rsidRPr="003D57CC">
        <w:rPr>
          <w:rFonts w:ascii="Times New Roman" w:hAnsi="Times New Roman" w:cs="Times New Roman"/>
          <w:sz w:val="28"/>
          <w:szCs w:val="28"/>
        </w:rPr>
        <w:t>заместитель главного механика П.П. Соколов</w:t>
      </w:r>
    </w:p>
    <w:p w:rsidR="003D57CC" w:rsidRPr="003D57CC" w:rsidRDefault="003D57CC" w:rsidP="003D57CC">
      <w:pPr>
        <w:pStyle w:val="a3"/>
        <w:numPr>
          <w:ilvl w:val="0"/>
          <w:numId w:val="7"/>
        </w:numPr>
        <w:spacing w:after="0"/>
        <w:jc w:val="both"/>
        <w:rPr>
          <w:rFonts w:ascii="Times New Roman" w:hAnsi="Times New Roman" w:cs="Times New Roman"/>
          <w:sz w:val="28"/>
          <w:szCs w:val="28"/>
        </w:rPr>
      </w:pPr>
      <w:r w:rsidRPr="003D57CC">
        <w:rPr>
          <w:rFonts w:ascii="Times New Roman" w:hAnsi="Times New Roman" w:cs="Times New Roman"/>
          <w:sz w:val="28"/>
          <w:szCs w:val="28"/>
        </w:rPr>
        <w:t>парторг Н.П. Подкопаев</w:t>
      </w:r>
    </w:p>
    <w:p w:rsidR="003D57CC" w:rsidRPr="003D57CC" w:rsidRDefault="003D57CC" w:rsidP="003D57CC">
      <w:pPr>
        <w:pStyle w:val="a3"/>
        <w:numPr>
          <w:ilvl w:val="0"/>
          <w:numId w:val="7"/>
        </w:numPr>
        <w:spacing w:after="0"/>
        <w:jc w:val="both"/>
        <w:rPr>
          <w:rFonts w:ascii="Times New Roman" w:hAnsi="Times New Roman" w:cs="Times New Roman"/>
          <w:sz w:val="28"/>
          <w:szCs w:val="28"/>
        </w:rPr>
      </w:pPr>
      <w:r w:rsidRPr="003D57CC">
        <w:rPr>
          <w:rFonts w:ascii="Times New Roman" w:hAnsi="Times New Roman" w:cs="Times New Roman"/>
          <w:sz w:val="28"/>
          <w:szCs w:val="28"/>
        </w:rPr>
        <w:t>аппаратчик И.И. Энговатов.</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Медалью «За трудовую доблесть» было награждено 5 человек.</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Медалью «За трудовые отличия» - 4 человека.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Враг еще сохранял силы, но фронт все дальше уходил на запад. В 1944 году построили теплицу, зерносушилки, зерносклады, овощехранилище, свинарники.</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Восстанавливалось производство продукции общего назначения. За успешное выполнение заданий, военный комиссар химической промышленности отметил в апреле 1945 года грамотами и денежными премиями работников завода.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 xml:space="preserve">За годы войны коллектив завода восемь раз выходил победителем во Всесоюзном социалистическом соревновании химических предприятий, </w:t>
      </w:r>
      <w:r w:rsidR="00311086">
        <w:rPr>
          <w:rFonts w:ascii="Times New Roman" w:hAnsi="Times New Roman" w:cs="Times New Roman"/>
          <w:sz w:val="28"/>
          <w:szCs w:val="28"/>
        </w:rPr>
        <w:t xml:space="preserve">        </w:t>
      </w:r>
      <w:r w:rsidRPr="003D57CC">
        <w:rPr>
          <w:rFonts w:ascii="Times New Roman" w:hAnsi="Times New Roman" w:cs="Times New Roman"/>
          <w:sz w:val="28"/>
          <w:szCs w:val="28"/>
        </w:rPr>
        <w:t>4 раза завоевал переходящее Красное Знамя ВЦ СПС и Наркомхимпрома.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Отгремели бои. Закончилась Великая Отечественная война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lastRenderedPageBreak/>
        <w:t>Показательно, что медалью «За доблестный труд в Великой Отечественной войне» было награждено 1943 человека.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В мае 1946 года Президиум Верховного Совета СССР вновь возвратилось к оценке работы коллектива химзавода им. Фрунзе. В связи с 75-летием предприятия за успешное выполнение заданий правительства по выпуску химической продукции для нужд народного хозяйства Кинешемский химический завод им. Фрунзе был награжден «Орденом Трудового Красного знамени». Одно</w:t>
      </w:r>
      <w:r w:rsidR="00313A6F">
        <w:rPr>
          <w:rFonts w:ascii="Times New Roman" w:hAnsi="Times New Roman" w:cs="Times New Roman"/>
          <w:sz w:val="28"/>
          <w:szCs w:val="28"/>
        </w:rPr>
        <w:t>временно с этим был издан Указ о</w:t>
      </w:r>
      <w:r w:rsidRPr="003D57CC">
        <w:rPr>
          <w:rFonts w:ascii="Times New Roman" w:hAnsi="Times New Roman" w:cs="Times New Roman"/>
          <w:sz w:val="28"/>
          <w:szCs w:val="28"/>
        </w:rPr>
        <w:t xml:space="preserve"> награждении орденами и медалями 138 работников завода.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Ордена Ленина удостоены:</w:t>
      </w:r>
    </w:p>
    <w:p w:rsidR="003D57CC" w:rsidRPr="003D57CC" w:rsidRDefault="003D57CC" w:rsidP="003D57CC">
      <w:pPr>
        <w:pStyle w:val="a3"/>
        <w:numPr>
          <w:ilvl w:val="0"/>
          <w:numId w:val="3"/>
        </w:numPr>
        <w:spacing w:after="0"/>
        <w:jc w:val="both"/>
        <w:rPr>
          <w:rFonts w:ascii="Times New Roman" w:hAnsi="Times New Roman" w:cs="Times New Roman"/>
          <w:sz w:val="28"/>
          <w:szCs w:val="28"/>
        </w:rPr>
      </w:pPr>
      <w:r w:rsidRPr="003D57CC">
        <w:rPr>
          <w:rFonts w:ascii="Times New Roman" w:hAnsi="Times New Roman" w:cs="Times New Roman"/>
          <w:sz w:val="28"/>
          <w:szCs w:val="28"/>
        </w:rPr>
        <w:t>Крючков А.А. – старший плотник</w:t>
      </w:r>
    </w:p>
    <w:p w:rsidR="003D57CC" w:rsidRPr="003D57CC" w:rsidRDefault="003D57CC" w:rsidP="003D57CC">
      <w:pPr>
        <w:pStyle w:val="a3"/>
        <w:numPr>
          <w:ilvl w:val="0"/>
          <w:numId w:val="3"/>
        </w:numPr>
        <w:spacing w:after="0"/>
        <w:jc w:val="both"/>
        <w:rPr>
          <w:rFonts w:ascii="Times New Roman" w:hAnsi="Times New Roman" w:cs="Times New Roman"/>
          <w:sz w:val="28"/>
          <w:szCs w:val="28"/>
        </w:rPr>
      </w:pPr>
      <w:r w:rsidRPr="003D57CC">
        <w:rPr>
          <w:rFonts w:ascii="Times New Roman" w:hAnsi="Times New Roman" w:cs="Times New Roman"/>
          <w:sz w:val="28"/>
          <w:szCs w:val="28"/>
        </w:rPr>
        <w:t>Новиков Д.П. – заместитель Наркома Химпрома</w:t>
      </w:r>
    </w:p>
    <w:p w:rsidR="003D57CC" w:rsidRPr="003D57CC" w:rsidRDefault="003D57CC" w:rsidP="003D57CC">
      <w:pPr>
        <w:pStyle w:val="a3"/>
        <w:numPr>
          <w:ilvl w:val="0"/>
          <w:numId w:val="3"/>
        </w:numPr>
        <w:spacing w:after="0"/>
        <w:jc w:val="both"/>
        <w:rPr>
          <w:rFonts w:ascii="Times New Roman" w:hAnsi="Times New Roman" w:cs="Times New Roman"/>
          <w:sz w:val="28"/>
          <w:szCs w:val="28"/>
        </w:rPr>
      </w:pPr>
      <w:r w:rsidRPr="003D57CC">
        <w:rPr>
          <w:rFonts w:ascii="Times New Roman" w:hAnsi="Times New Roman" w:cs="Times New Roman"/>
          <w:sz w:val="28"/>
          <w:szCs w:val="28"/>
        </w:rPr>
        <w:t>Соколов П.П. – заместитель главного механика.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 xml:space="preserve">Орденом «Отечественной войны </w:t>
      </w:r>
      <w:r w:rsidRPr="003D57CC">
        <w:rPr>
          <w:rFonts w:ascii="Times New Roman" w:hAnsi="Times New Roman" w:cs="Times New Roman"/>
          <w:sz w:val="28"/>
          <w:szCs w:val="28"/>
          <w:lang w:val="en-US"/>
        </w:rPr>
        <w:t>II</w:t>
      </w:r>
      <w:r w:rsidRPr="003D57CC">
        <w:rPr>
          <w:rFonts w:ascii="Times New Roman" w:hAnsi="Times New Roman" w:cs="Times New Roman"/>
          <w:sz w:val="28"/>
          <w:szCs w:val="28"/>
        </w:rPr>
        <w:t xml:space="preserve"> степени» были награждены:</w:t>
      </w:r>
    </w:p>
    <w:p w:rsidR="003D57CC" w:rsidRPr="003D57CC" w:rsidRDefault="003D57CC" w:rsidP="003D57CC">
      <w:pPr>
        <w:pStyle w:val="a3"/>
        <w:numPr>
          <w:ilvl w:val="0"/>
          <w:numId w:val="4"/>
        </w:numPr>
        <w:spacing w:after="0"/>
        <w:jc w:val="both"/>
        <w:rPr>
          <w:rFonts w:ascii="Times New Roman" w:hAnsi="Times New Roman" w:cs="Times New Roman"/>
          <w:sz w:val="28"/>
          <w:szCs w:val="28"/>
        </w:rPr>
      </w:pPr>
      <w:r w:rsidRPr="003D57CC">
        <w:rPr>
          <w:rFonts w:ascii="Times New Roman" w:hAnsi="Times New Roman" w:cs="Times New Roman"/>
          <w:sz w:val="28"/>
          <w:szCs w:val="28"/>
        </w:rPr>
        <w:t>Поров И.С. – начальник цеха</w:t>
      </w:r>
    </w:p>
    <w:p w:rsidR="003D57CC" w:rsidRPr="003D57CC" w:rsidRDefault="003D57CC" w:rsidP="003D57CC">
      <w:pPr>
        <w:pStyle w:val="a3"/>
        <w:numPr>
          <w:ilvl w:val="0"/>
          <w:numId w:val="4"/>
        </w:numPr>
        <w:spacing w:after="0"/>
        <w:jc w:val="both"/>
        <w:rPr>
          <w:rFonts w:ascii="Times New Roman" w:hAnsi="Times New Roman" w:cs="Times New Roman"/>
          <w:sz w:val="28"/>
          <w:szCs w:val="28"/>
        </w:rPr>
      </w:pPr>
      <w:r w:rsidRPr="003D57CC">
        <w:rPr>
          <w:rFonts w:ascii="Times New Roman" w:hAnsi="Times New Roman" w:cs="Times New Roman"/>
          <w:sz w:val="28"/>
          <w:szCs w:val="28"/>
        </w:rPr>
        <w:t>Чечеткин Р.М. – бывший начальник цеха, заместитель секретаря Ивановского обкома ВКП(б) по промышленности.</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Также были награждены:</w:t>
      </w:r>
    </w:p>
    <w:p w:rsidR="003D57CC" w:rsidRPr="003D57CC" w:rsidRDefault="003D57CC" w:rsidP="003D57CC">
      <w:pPr>
        <w:pStyle w:val="a3"/>
        <w:numPr>
          <w:ilvl w:val="0"/>
          <w:numId w:val="5"/>
        </w:numPr>
        <w:spacing w:after="0"/>
        <w:jc w:val="both"/>
        <w:rPr>
          <w:rFonts w:ascii="Times New Roman" w:hAnsi="Times New Roman" w:cs="Times New Roman"/>
          <w:sz w:val="28"/>
          <w:szCs w:val="28"/>
        </w:rPr>
      </w:pPr>
      <w:r w:rsidRPr="003D57CC">
        <w:rPr>
          <w:rFonts w:ascii="Times New Roman" w:hAnsi="Times New Roman" w:cs="Times New Roman"/>
          <w:sz w:val="28"/>
          <w:szCs w:val="28"/>
        </w:rPr>
        <w:t>Орденом «Трудового Красного знамени» - 14 человек.</w:t>
      </w:r>
    </w:p>
    <w:p w:rsidR="003D57CC" w:rsidRPr="003D57CC" w:rsidRDefault="003D57CC" w:rsidP="003D57CC">
      <w:pPr>
        <w:pStyle w:val="a3"/>
        <w:numPr>
          <w:ilvl w:val="0"/>
          <w:numId w:val="5"/>
        </w:numPr>
        <w:spacing w:after="0"/>
        <w:jc w:val="both"/>
        <w:rPr>
          <w:rFonts w:ascii="Times New Roman" w:hAnsi="Times New Roman" w:cs="Times New Roman"/>
          <w:sz w:val="28"/>
          <w:szCs w:val="28"/>
        </w:rPr>
      </w:pPr>
      <w:r w:rsidRPr="003D57CC">
        <w:rPr>
          <w:rFonts w:ascii="Times New Roman" w:hAnsi="Times New Roman" w:cs="Times New Roman"/>
          <w:sz w:val="28"/>
          <w:szCs w:val="28"/>
        </w:rPr>
        <w:t>Орденом «Красной Звезды» - 10 человек.</w:t>
      </w:r>
    </w:p>
    <w:p w:rsidR="003D57CC" w:rsidRPr="003D57CC" w:rsidRDefault="003D57CC" w:rsidP="003D57CC">
      <w:pPr>
        <w:pStyle w:val="a3"/>
        <w:numPr>
          <w:ilvl w:val="0"/>
          <w:numId w:val="5"/>
        </w:numPr>
        <w:spacing w:after="0"/>
        <w:jc w:val="both"/>
        <w:rPr>
          <w:rFonts w:ascii="Times New Roman" w:hAnsi="Times New Roman" w:cs="Times New Roman"/>
          <w:sz w:val="28"/>
          <w:szCs w:val="28"/>
        </w:rPr>
      </w:pPr>
      <w:r w:rsidRPr="003D57CC">
        <w:rPr>
          <w:rFonts w:ascii="Times New Roman" w:hAnsi="Times New Roman" w:cs="Times New Roman"/>
          <w:sz w:val="28"/>
          <w:szCs w:val="28"/>
        </w:rPr>
        <w:t>Орденом «Знак Почета» - 41 человек.</w:t>
      </w:r>
    </w:p>
    <w:p w:rsidR="003D57CC" w:rsidRPr="003D57CC" w:rsidRDefault="003D57CC" w:rsidP="003D57CC">
      <w:pPr>
        <w:pStyle w:val="a3"/>
        <w:numPr>
          <w:ilvl w:val="0"/>
          <w:numId w:val="5"/>
        </w:numPr>
        <w:spacing w:after="0"/>
        <w:jc w:val="both"/>
        <w:rPr>
          <w:rFonts w:ascii="Times New Roman" w:hAnsi="Times New Roman" w:cs="Times New Roman"/>
          <w:sz w:val="28"/>
          <w:szCs w:val="28"/>
        </w:rPr>
      </w:pPr>
      <w:r w:rsidRPr="003D57CC">
        <w:rPr>
          <w:rFonts w:ascii="Times New Roman" w:hAnsi="Times New Roman" w:cs="Times New Roman"/>
          <w:sz w:val="28"/>
          <w:szCs w:val="28"/>
        </w:rPr>
        <w:t>Медалью «За трудовую доблесть» - 49 рабочих и служащих.</w:t>
      </w:r>
    </w:p>
    <w:p w:rsidR="003D57CC" w:rsidRPr="003D57CC" w:rsidRDefault="003D57CC" w:rsidP="003D57CC">
      <w:pPr>
        <w:pStyle w:val="a3"/>
        <w:numPr>
          <w:ilvl w:val="0"/>
          <w:numId w:val="5"/>
        </w:numPr>
        <w:spacing w:after="0"/>
        <w:jc w:val="both"/>
        <w:rPr>
          <w:rFonts w:ascii="Times New Roman" w:hAnsi="Times New Roman" w:cs="Times New Roman"/>
          <w:sz w:val="28"/>
          <w:szCs w:val="28"/>
        </w:rPr>
      </w:pPr>
      <w:r w:rsidRPr="003D57CC">
        <w:rPr>
          <w:rFonts w:ascii="Times New Roman" w:hAnsi="Times New Roman" w:cs="Times New Roman"/>
          <w:sz w:val="28"/>
          <w:szCs w:val="28"/>
        </w:rPr>
        <w:t>Медалью «За трудовое отличие» - 18 человек.</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Такой высокой оценки своей работы к тому времени, кроме Родниковского комбината «Большевик», не знал ни один производственный коллектив в Ивановской области.</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Утром 24 мая 1946 года перед заводскими воротами открылся митинг, на котором были зачитаны Указы Президиума Верховного Совета СССР. Первым взял слово плотник А.А. Крючков, награжденный орденом Ленина. Он сказал: «Награждение свидетельствует о том, что труд наш нужен всей стране, всей большой семье народов Советского Союза».</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За ним выступил один и</w:t>
      </w:r>
      <w:r w:rsidR="00311086">
        <w:rPr>
          <w:rFonts w:ascii="Times New Roman" w:hAnsi="Times New Roman" w:cs="Times New Roman"/>
          <w:sz w:val="28"/>
          <w:szCs w:val="28"/>
        </w:rPr>
        <w:t>з ветеранов завода, механик Петр</w:t>
      </w:r>
      <w:r w:rsidRPr="003D57CC">
        <w:rPr>
          <w:rFonts w:ascii="Times New Roman" w:hAnsi="Times New Roman" w:cs="Times New Roman"/>
          <w:sz w:val="28"/>
          <w:szCs w:val="28"/>
        </w:rPr>
        <w:t xml:space="preserve"> Поликарпович Соколов. </w:t>
      </w:r>
    </w:p>
    <w:p w:rsidR="003D57CC" w:rsidRPr="003D57CC" w:rsidRDefault="003D57CC" w:rsidP="003D57CC">
      <w:pPr>
        <w:spacing w:after="0"/>
        <w:ind w:firstLine="567"/>
        <w:jc w:val="both"/>
        <w:rPr>
          <w:rFonts w:ascii="Times New Roman" w:hAnsi="Times New Roman" w:cs="Times New Roman"/>
          <w:sz w:val="28"/>
          <w:szCs w:val="28"/>
        </w:rPr>
      </w:pPr>
      <w:r w:rsidRPr="003D57CC">
        <w:rPr>
          <w:rFonts w:ascii="Times New Roman" w:hAnsi="Times New Roman" w:cs="Times New Roman"/>
          <w:sz w:val="28"/>
          <w:szCs w:val="28"/>
        </w:rPr>
        <w:t>- Мы работали, не помышляя о наградах, - сказал он. – Знали, что Советский Союз сражается не на живот, а на смерть с самым злобным и страшным врагом. Мы счастливы сознанием того, что в Победе, одержанной над фашистами, есть какая-то доля заслуг и заволжских химиков.</w:t>
      </w:r>
    </w:p>
    <w:p w:rsidR="00586614" w:rsidRDefault="00586614" w:rsidP="003D57CC">
      <w:pPr>
        <w:spacing w:after="0"/>
        <w:jc w:val="both"/>
        <w:rPr>
          <w:rFonts w:ascii="Times New Roman" w:hAnsi="Times New Roman" w:cs="Times New Roman"/>
          <w:sz w:val="28"/>
          <w:szCs w:val="28"/>
        </w:rPr>
      </w:pPr>
    </w:p>
    <w:p w:rsidR="00313A6F" w:rsidRDefault="00313A6F" w:rsidP="003D57CC">
      <w:pPr>
        <w:spacing w:after="0"/>
        <w:jc w:val="both"/>
        <w:rPr>
          <w:rFonts w:ascii="Times New Roman" w:hAnsi="Times New Roman" w:cs="Times New Roman"/>
          <w:sz w:val="28"/>
          <w:szCs w:val="28"/>
        </w:rPr>
      </w:pPr>
    </w:p>
    <w:p w:rsidR="00313A6F" w:rsidRDefault="00313A6F" w:rsidP="003D57CC">
      <w:pPr>
        <w:spacing w:after="0"/>
        <w:jc w:val="both"/>
        <w:rPr>
          <w:rFonts w:ascii="Times New Roman" w:hAnsi="Times New Roman" w:cs="Times New Roman"/>
          <w:sz w:val="28"/>
          <w:szCs w:val="28"/>
        </w:rPr>
      </w:pPr>
    </w:p>
    <w:p w:rsidR="00313A6F" w:rsidRDefault="00313A6F" w:rsidP="003D57CC">
      <w:pPr>
        <w:spacing w:after="0"/>
        <w:jc w:val="both"/>
        <w:rPr>
          <w:rFonts w:ascii="Times New Roman" w:hAnsi="Times New Roman" w:cs="Times New Roman"/>
          <w:sz w:val="28"/>
          <w:szCs w:val="28"/>
        </w:rPr>
      </w:pPr>
    </w:p>
    <w:p w:rsidR="00313A6F" w:rsidRPr="00471B1C" w:rsidRDefault="00313A6F" w:rsidP="00313A6F">
      <w:pPr>
        <w:spacing w:after="0"/>
        <w:ind w:firstLine="567"/>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471B1C">
        <w:rPr>
          <w:rFonts w:ascii="Times New Roman" w:hAnsi="Times New Roman" w:cs="Times New Roman"/>
          <w:b/>
          <w:sz w:val="28"/>
          <w:szCs w:val="28"/>
        </w:rPr>
        <w:t xml:space="preserve">Страницы истории </w:t>
      </w:r>
    </w:p>
    <w:p w:rsidR="00313A6F" w:rsidRPr="00471B1C" w:rsidRDefault="00313A6F" w:rsidP="00313A6F">
      <w:pPr>
        <w:spacing w:after="0"/>
        <w:ind w:firstLine="567"/>
        <w:jc w:val="center"/>
        <w:rPr>
          <w:rFonts w:ascii="Times New Roman" w:hAnsi="Times New Roman" w:cs="Times New Roman"/>
          <w:b/>
          <w:sz w:val="28"/>
          <w:szCs w:val="28"/>
        </w:rPr>
      </w:pPr>
      <w:r w:rsidRPr="00471B1C">
        <w:rPr>
          <w:rFonts w:ascii="Times New Roman" w:hAnsi="Times New Roman" w:cs="Times New Roman"/>
          <w:b/>
          <w:sz w:val="28"/>
          <w:szCs w:val="28"/>
        </w:rPr>
        <w:t>первичной организации ветеранов химзавода им. М.В.Фрунзе</w:t>
      </w:r>
    </w:p>
    <w:p w:rsidR="00313A6F" w:rsidRDefault="00313A6F" w:rsidP="00313A6F">
      <w:pPr>
        <w:spacing w:after="0"/>
        <w:ind w:firstLine="567"/>
        <w:jc w:val="both"/>
        <w:rPr>
          <w:rFonts w:ascii="Times New Roman" w:hAnsi="Times New Roman" w:cs="Times New Roman"/>
          <w:sz w:val="28"/>
          <w:szCs w:val="28"/>
        </w:rPr>
      </w:pPr>
    </w:p>
    <w:p w:rsidR="00313A6F" w:rsidRPr="0064455B" w:rsidRDefault="00313A6F" w:rsidP="00313A6F">
      <w:pPr>
        <w:spacing w:after="0"/>
        <w:ind w:firstLine="567"/>
        <w:jc w:val="both"/>
        <w:rPr>
          <w:rFonts w:ascii="Times New Roman" w:hAnsi="Times New Roman" w:cs="Times New Roman"/>
          <w:b/>
          <w:sz w:val="28"/>
          <w:szCs w:val="28"/>
        </w:rPr>
      </w:pPr>
      <w:r w:rsidRPr="0064455B">
        <w:rPr>
          <w:rFonts w:ascii="Times New Roman" w:hAnsi="Times New Roman" w:cs="Times New Roman"/>
          <w:b/>
          <w:sz w:val="28"/>
          <w:szCs w:val="28"/>
        </w:rPr>
        <w:t>1987 год</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Председатель первичной организации – Голубева Зоя Николаевна.</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На учете в составе организации более 2000 человек.</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Это не только рабочие, служащие, инженерно-технические работники завода, но и работники ОРСА, учителя, медики, работники подсобного хозяйства и др.</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Совет ветеранов проводит большую организационную работу. Ветераны активно участвуют в жизни города и завода, принимают участие в заготовке сена для подсобного хозяйства, производят уборку парка и посадку деревьев. При заводском клубе создан хор ветеранов, который достиг больших успехов.</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Впервые на заседании Совета было принято решение о сборе членских взносов в сумме 1 рубль, а также по месту жительства были избраны уполномоченные для тесного контакта в работе с ветеранами. Уполномоченные посещают на дому больных и приносят гостинцы на сумму 3 рубля.</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Большую работу ветеранская организация проводит и оказывает помощь в ритуальных мероприятиях.</w:t>
      </w:r>
    </w:p>
    <w:p w:rsidR="00313A6F" w:rsidRPr="0064455B" w:rsidRDefault="00313A6F" w:rsidP="00313A6F">
      <w:pPr>
        <w:spacing w:after="0"/>
        <w:ind w:firstLine="567"/>
        <w:jc w:val="both"/>
        <w:rPr>
          <w:rFonts w:ascii="Times New Roman" w:hAnsi="Times New Roman" w:cs="Times New Roman"/>
          <w:sz w:val="28"/>
          <w:szCs w:val="28"/>
        </w:rPr>
      </w:pPr>
    </w:p>
    <w:p w:rsidR="00313A6F" w:rsidRPr="0064455B" w:rsidRDefault="00313A6F" w:rsidP="00313A6F">
      <w:pPr>
        <w:spacing w:after="0"/>
        <w:ind w:firstLine="567"/>
        <w:jc w:val="both"/>
        <w:rPr>
          <w:rFonts w:ascii="Times New Roman" w:hAnsi="Times New Roman" w:cs="Times New Roman"/>
          <w:b/>
          <w:sz w:val="28"/>
          <w:szCs w:val="28"/>
        </w:rPr>
      </w:pPr>
      <w:r w:rsidRPr="0064455B">
        <w:rPr>
          <w:rFonts w:ascii="Times New Roman" w:hAnsi="Times New Roman" w:cs="Times New Roman"/>
          <w:b/>
          <w:sz w:val="28"/>
          <w:szCs w:val="28"/>
        </w:rPr>
        <w:t>1992 – 2001 годы</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Председатель первичной организ</w:t>
      </w:r>
      <w:r>
        <w:rPr>
          <w:rFonts w:ascii="Times New Roman" w:hAnsi="Times New Roman" w:cs="Times New Roman"/>
          <w:sz w:val="28"/>
          <w:szCs w:val="28"/>
        </w:rPr>
        <w:t>ации - Груздев Юрий Григорьевич.</w:t>
      </w:r>
    </w:p>
    <w:p w:rsidR="00313A6F" w:rsidRPr="0064455B" w:rsidRDefault="00313A6F" w:rsidP="00313A6F">
      <w:pPr>
        <w:spacing w:after="0"/>
        <w:ind w:firstLine="567"/>
        <w:jc w:val="both"/>
        <w:rPr>
          <w:rFonts w:ascii="Times New Roman" w:hAnsi="Times New Roman" w:cs="Times New Roman"/>
          <w:sz w:val="28"/>
          <w:szCs w:val="28"/>
        </w:rPr>
      </w:pPr>
      <w:r>
        <w:rPr>
          <w:rFonts w:ascii="Times New Roman" w:hAnsi="Times New Roman" w:cs="Times New Roman"/>
          <w:sz w:val="28"/>
          <w:szCs w:val="28"/>
        </w:rPr>
        <w:t>Заместитель п</w:t>
      </w:r>
      <w:r w:rsidRPr="0064455B">
        <w:rPr>
          <w:rFonts w:ascii="Times New Roman" w:hAnsi="Times New Roman" w:cs="Times New Roman"/>
          <w:sz w:val="28"/>
          <w:szCs w:val="28"/>
        </w:rPr>
        <w:t>редседателя – Нежикова Екатерина Алексеевна.</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На учете в организации насчитывается  2300 человек.</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Для более тесной связи с ветеранами избрано 70 человек уполномоченных Совета.</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Создан клуб «Ветеран». При хорошей материальной поддержке организацией завода проводится большая культурно-массовая работа, организован досуг  ветеранов. Встречи ветеранов, посвященные юбилярам «Золотая свадьба»,</w:t>
      </w:r>
      <w:r>
        <w:rPr>
          <w:rFonts w:ascii="Times New Roman" w:hAnsi="Times New Roman" w:cs="Times New Roman"/>
          <w:sz w:val="28"/>
          <w:szCs w:val="28"/>
        </w:rPr>
        <w:t xml:space="preserve">             </w:t>
      </w:r>
      <w:r w:rsidRPr="0064455B">
        <w:rPr>
          <w:rFonts w:ascii="Times New Roman" w:hAnsi="Times New Roman" w:cs="Times New Roman"/>
          <w:sz w:val="28"/>
          <w:szCs w:val="28"/>
        </w:rPr>
        <w:t xml:space="preserve"> к 75 летнему юбилею, встречи ветеранов Велико</w:t>
      </w:r>
      <w:r>
        <w:rPr>
          <w:rFonts w:ascii="Times New Roman" w:hAnsi="Times New Roman" w:cs="Times New Roman"/>
          <w:sz w:val="28"/>
          <w:szCs w:val="28"/>
        </w:rPr>
        <w:t>й Отечественной войны и тружени</w:t>
      </w:r>
      <w:r w:rsidRPr="0064455B">
        <w:rPr>
          <w:rFonts w:ascii="Times New Roman" w:hAnsi="Times New Roman" w:cs="Times New Roman"/>
          <w:sz w:val="28"/>
          <w:szCs w:val="28"/>
        </w:rPr>
        <w:t>ков тыла, встречи вдов, мероприятия к</w:t>
      </w:r>
      <w:r>
        <w:rPr>
          <w:rFonts w:ascii="Times New Roman" w:hAnsi="Times New Roman" w:cs="Times New Roman"/>
          <w:sz w:val="28"/>
          <w:szCs w:val="28"/>
        </w:rPr>
        <w:t>о</w:t>
      </w:r>
      <w:r w:rsidRPr="0064455B">
        <w:rPr>
          <w:rFonts w:ascii="Times New Roman" w:hAnsi="Times New Roman" w:cs="Times New Roman"/>
          <w:sz w:val="28"/>
          <w:szCs w:val="28"/>
        </w:rPr>
        <w:t xml:space="preserve"> дню памяти</w:t>
      </w:r>
      <w:r>
        <w:rPr>
          <w:rFonts w:ascii="Times New Roman" w:hAnsi="Times New Roman" w:cs="Times New Roman"/>
          <w:sz w:val="28"/>
          <w:szCs w:val="28"/>
        </w:rPr>
        <w:t>.</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Ветераны получают путевки на лечение в профилакторий «Горизонт» и на отдых летнюю и зимнюю турбазы. Ветеранский актив совершает экскурсионные поездки по Золотому кольцу.</w:t>
      </w:r>
    </w:p>
    <w:p w:rsidR="00313A6F" w:rsidRDefault="00313A6F" w:rsidP="00313A6F">
      <w:pPr>
        <w:spacing w:after="0"/>
        <w:ind w:firstLine="567"/>
        <w:jc w:val="both"/>
        <w:rPr>
          <w:rFonts w:ascii="Times New Roman" w:hAnsi="Times New Roman" w:cs="Times New Roman"/>
          <w:b/>
          <w:sz w:val="28"/>
          <w:szCs w:val="28"/>
        </w:rPr>
      </w:pPr>
    </w:p>
    <w:p w:rsidR="00313A6F" w:rsidRPr="0064455B" w:rsidRDefault="00313A6F" w:rsidP="00313A6F">
      <w:pPr>
        <w:spacing w:after="0"/>
        <w:ind w:firstLine="567"/>
        <w:jc w:val="both"/>
        <w:rPr>
          <w:rFonts w:ascii="Times New Roman" w:hAnsi="Times New Roman" w:cs="Times New Roman"/>
          <w:b/>
          <w:sz w:val="28"/>
          <w:szCs w:val="28"/>
        </w:rPr>
      </w:pPr>
      <w:r w:rsidRPr="0064455B">
        <w:rPr>
          <w:rFonts w:ascii="Times New Roman" w:hAnsi="Times New Roman" w:cs="Times New Roman"/>
          <w:b/>
          <w:sz w:val="28"/>
          <w:szCs w:val="28"/>
        </w:rPr>
        <w:t>2002 – 2019 годы</w:t>
      </w:r>
    </w:p>
    <w:p w:rsidR="00313A6F" w:rsidRPr="0064455B" w:rsidRDefault="00313A6F" w:rsidP="00313A6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ветеранов – </w:t>
      </w:r>
      <w:r w:rsidRPr="0064455B">
        <w:rPr>
          <w:rFonts w:ascii="Times New Roman" w:hAnsi="Times New Roman" w:cs="Times New Roman"/>
          <w:sz w:val="28"/>
          <w:szCs w:val="28"/>
        </w:rPr>
        <w:t>Мурехина</w:t>
      </w:r>
      <w:r>
        <w:rPr>
          <w:rFonts w:ascii="Times New Roman" w:hAnsi="Times New Roman" w:cs="Times New Roman"/>
          <w:sz w:val="28"/>
          <w:szCs w:val="28"/>
        </w:rPr>
        <w:t xml:space="preserve"> </w:t>
      </w:r>
      <w:r w:rsidRPr="0064455B">
        <w:rPr>
          <w:rFonts w:ascii="Times New Roman" w:hAnsi="Times New Roman" w:cs="Times New Roman"/>
          <w:sz w:val="28"/>
          <w:szCs w:val="28"/>
        </w:rPr>
        <w:t>Татьяна Борисовна</w:t>
      </w:r>
      <w:r>
        <w:rPr>
          <w:rFonts w:ascii="Times New Roman" w:hAnsi="Times New Roman" w:cs="Times New Roman"/>
          <w:sz w:val="28"/>
          <w:szCs w:val="28"/>
        </w:rPr>
        <w:t>.</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lastRenderedPageBreak/>
        <w:t>Заместитель председателя</w:t>
      </w:r>
      <w:r>
        <w:rPr>
          <w:rFonts w:ascii="Times New Roman" w:hAnsi="Times New Roman" w:cs="Times New Roman"/>
          <w:sz w:val="28"/>
          <w:szCs w:val="28"/>
        </w:rPr>
        <w:t xml:space="preserve"> –</w:t>
      </w:r>
      <w:r w:rsidRPr="0064455B">
        <w:rPr>
          <w:rFonts w:ascii="Times New Roman" w:hAnsi="Times New Roman" w:cs="Times New Roman"/>
          <w:sz w:val="28"/>
          <w:szCs w:val="28"/>
        </w:rPr>
        <w:t xml:space="preserve"> Лаврова Елена Борисовна</w:t>
      </w:r>
      <w:r>
        <w:rPr>
          <w:rFonts w:ascii="Times New Roman" w:hAnsi="Times New Roman" w:cs="Times New Roman"/>
          <w:sz w:val="28"/>
          <w:szCs w:val="28"/>
        </w:rPr>
        <w:t>.</w:t>
      </w:r>
    </w:p>
    <w:p w:rsidR="00313A6F" w:rsidRPr="0064455B" w:rsidRDefault="00313A6F" w:rsidP="00313A6F">
      <w:pPr>
        <w:spacing w:after="0"/>
        <w:ind w:firstLine="567"/>
        <w:jc w:val="both"/>
        <w:rPr>
          <w:rFonts w:ascii="Times New Roman" w:hAnsi="Times New Roman" w:cs="Times New Roman"/>
          <w:sz w:val="28"/>
          <w:szCs w:val="28"/>
        </w:rPr>
      </w:pPr>
      <w:r>
        <w:rPr>
          <w:rFonts w:ascii="Times New Roman" w:hAnsi="Times New Roman" w:cs="Times New Roman"/>
          <w:sz w:val="28"/>
          <w:szCs w:val="28"/>
        </w:rPr>
        <w:t>Избран С</w:t>
      </w:r>
      <w:r w:rsidRPr="0064455B">
        <w:rPr>
          <w:rFonts w:ascii="Times New Roman" w:hAnsi="Times New Roman" w:cs="Times New Roman"/>
          <w:sz w:val="28"/>
          <w:szCs w:val="28"/>
        </w:rPr>
        <w:t>овет в количестве – 15 человек.</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Ревизионная комиссия – 3 человека.</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Избраны комиссии:</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 по организации культурно-массовой работе – Чугунова Лариса Васильевна;</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 по связи с общественностью – Частова Тамара Матвеевна.</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На учете в ветеранской организации – 1630 человек.</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Ветеранов Великой Отечественной войны – 140 человек.</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Для работы с ветеранами избранны уполномоченные в количестве – 60 человек.</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Постоя</w:t>
      </w:r>
      <w:r>
        <w:rPr>
          <w:rFonts w:ascii="Times New Roman" w:hAnsi="Times New Roman" w:cs="Times New Roman"/>
          <w:sz w:val="28"/>
          <w:szCs w:val="28"/>
        </w:rPr>
        <w:t>нно действует клуб «Ветеран», в</w:t>
      </w:r>
      <w:r w:rsidRPr="0064455B">
        <w:rPr>
          <w:rFonts w:ascii="Times New Roman" w:hAnsi="Times New Roman" w:cs="Times New Roman"/>
          <w:sz w:val="28"/>
          <w:szCs w:val="28"/>
        </w:rPr>
        <w:t xml:space="preserve"> котором проходят встречи ветеранов, чествование юбиляров к возрасту 60-тилетия, чествование юбиляров «Золотой свадьбы», к</w:t>
      </w:r>
      <w:r>
        <w:rPr>
          <w:rFonts w:ascii="Times New Roman" w:hAnsi="Times New Roman" w:cs="Times New Roman"/>
          <w:sz w:val="28"/>
          <w:szCs w:val="28"/>
        </w:rPr>
        <w:t>о</w:t>
      </w:r>
      <w:r w:rsidRPr="0064455B">
        <w:rPr>
          <w:rFonts w:ascii="Times New Roman" w:hAnsi="Times New Roman" w:cs="Times New Roman"/>
          <w:sz w:val="28"/>
          <w:szCs w:val="28"/>
        </w:rPr>
        <w:t xml:space="preserve"> Дню Победы, встречи участников Великой Отечественной войны и др.</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Ветераны завода принимают участие в озеленении парка, уборке территории у памятника погибшим воинам.</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Особое внимание Совет ветеранов уделяет ветеранам инвалидам, одиноко проживающим пенсионерам. К праздникам 23 февраля, 8 марта, Дню пожилого человека, к Рождеству Христову приносят небольшие гостинцы.</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В своей работе поддерживают контакт с общественными организациями, производственными коллективами цехов химзавода.</w:t>
      </w:r>
    </w:p>
    <w:p w:rsidR="00313A6F" w:rsidRDefault="00313A6F" w:rsidP="00313A6F">
      <w:pPr>
        <w:spacing w:after="0"/>
        <w:ind w:firstLine="567"/>
        <w:jc w:val="both"/>
        <w:rPr>
          <w:rFonts w:ascii="Times New Roman" w:hAnsi="Times New Roman" w:cs="Times New Roman"/>
          <w:sz w:val="28"/>
          <w:szCs w:val="28"/>
        </w:rPr>
      </w:pPr>
    </w:p>
    <w:p w:rsidR="00313A6F" w:rsidRPr="00311086" w:rsidRDefault="00313A6F" w:rsidP="00313A6F">
      <w:pPr>
        <w:spacing w:after="0"/>
        <w:ind w:firstLine="567"/>
        <w:jc w:val="both"/>
        <w:rPr>
          <w:rFonts w:ascii="Times New Roman" w:hAnsi="Times New Roman" w:cs="Times New Roman"/>
          <w:b/>
          <w:sz w:val="28"/>
          <w:szCs w:val="28"/>
        </w:rPr>
      </w:pPr>
      <w:r w:rsidRPr="00311086">
        <w:rPr>
          <w:rFonts w:ascii="Times New Roman" w:hAnsi="Times New Roman" w:cs="Times New Roman"/>
          <w:sz w:val="28"/>
          <w:szCs w:val="28"/>
        </w:rPr>
        <w:t>2011 год</w:t>
      </w:r>
      <w:r w:rsidR="00311086">
        <w:rPr>
          <w:rFonts w:ascii="Times New Roman" w:hAnsi="Times New Roman" w:cs="Times New Roman"/>
          <w:b/>
          <w:sz w:val="28"/>
          <w:szCs w:val="28"/>
        </w:rPr>
        <w:t xml:space="preserve"> - </w:t>
      </w:r>
      <w:r w:rsidRPr="0064455B">
        <w:rPr>
          <w:rFonts w:ascii="Times New Roman" w:hAnsi="Times New Roman" w:cs="Times New Roman"/>
          <w:sz w:val="28"/>
          <w:szCs w:val="28"/>
        </w:rPr>
        <w:t>Заволжскому химическому заводу 140 лет.</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На учете в ветеранской организации состоит около 750 человек, хотя 8-10 лет назад численность была в два раза больше, - говорит Мурехина Т.Б. – ведь количество рабочих на предприятии сократилось, да и каждый год уходят из жизни 60-80 ветеранов.</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Основную работу ведут 43 уполномоченных, которые делают это на добровольных началах. Они посещают ветеранов на дому, помогают с ритуалом родственникам умерших, большое внимание уделяют ветеранам Великой Отечественной войны, организуют встречи с работниками цехов, ветеранов, чествуют юбиляров свадеб, не забывают и про дни рождения.</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Праздники и встречи проходят весело, душевно и надолго остаются в памяти. Ветераны ждут общения и внимания. А на торжествах в свою честь забывают о болезнях и проблемах.</w:t>
      </w:r>
    </w:p>
    <w:p w:rsidR="00313A6F" w:rsidRPr="0064455B" w:rsidRDefault="00313A6F" w:rsidP="00313A6F">
      <w:pPr>
        <w:spacing w:after="0"/>
        <w:ind w:firstLine="567"/>
        <w:jc w:val="both"/>
        <w:rPr>
          <w:rFonts w:ascii="Times New Roman" w:hAnsi="Times New Roman" w:cs="Times New Roman"/>
          <w:sz w:val="28"/>
          <w:szCs w:val="28"/>
        </w:rPr>
      </w:pPr>
      <w:r>
        <w:rPr>
          <w:rFonts w:ascii="Times New Roman" w:hAnsi="Times New Roman" w:cs="Times New Roman"/>
          <w:sz w:val="28"/>
          <w:szCs w:val="28"/>
        </w:rPr>
        <w:t>ООО «ВолгаХ</w:t>
      </w:r>
      <w:r w:rsidRPr="0064455B">
        <w:rPr>
          <w:rFonts w:ascii="Times New Roman" w:hAnsi="Times New Roman" w:cs="Times New Roman"/>
          <w:sz w:val="28"/>
          <w:szCs w:val="28"/>
        </w:rPr>
        <w:t>им» поддерживают ветеранскую организацию. Не так много, как раньше, но все же старается выделять деньги.</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lastRenderedPageBreak/>
        <w:t>Юбилей Заволжского химического за</w:t>
      </w:r>
      <w:r>
        <w:rPr>
          <w:rFonts w:ascii="Times New Roman" w:hAnsi="Times New Roman" w:cs="Times New Roman"/>
          <w:sz w:val="28"/>
          <w:szCs w:val="28"/>
        </w:rPr>
        <w:t>вода – праздник всех работников</w:t>
      </w:r>
      <w:r w:rsidRPr="0064455B">
        <w:rPr>
          <w:rFonts w:ascii="Times New Roman" w:hAnsi="Times New Roman" w:cs="Times New Roman"/>
          <w:sz w:val="28"/>
          <w:szCs w:val="28"/>
        </w:rPr>
        <w:t xml:space="preserve"> и сегодняшних, и ушедших на заслуженный отдых. Накануне праздника Совет ветеранов ЗХЗ устроил для них встречу в Городском Доме культуры.</w:t>
      </w:r>
    </w:p>
    <w:p w:rsidR="00313A6F" w:rsidRPr="0064455B"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Люди вспоминали о трудовых буднях и о том, как весело проводили время вместе. Концерт работников Дома Культуры сделали праздник душевным и радостным. Встречу ветеранов помогло организовать руководство химического завода</w:t>
      </w:r>
    </w:p>
    <w:p w:rsidR="00313A6F" w:rsidRPr="0064455B" w:rsidRDefault="00313A6F" w:rsidP="00313A6F">
      <w:pPr>
        <w:spacing w:after="0"/>
        <w:ind w:firstLine="567"/>
        <w:jc w:val="both"/>
        <w:rPr>
          <w:rFonts w:ascii="Times New Roman" w:hAnsi="Times New Roman" w:cs="Times New Roman"/>
          <w:sz w:val="28"/>
          <w:szCs w:val="28"/>
        </w:rPr>
      </w:pPr>
    </w:p>
    <w:p w:rsidR="00313A6F" w:rsidRPr="0064455B" w:rsidRDefault="00313A6F" w:rsidP="00313A6F">
      <w:pPr>
        <w:spacing w:after="0"/>
        <w:ind w:firstLine="567"/>
        <w:jc w:val="both"/>
        <w:rPr>
          <w:rFonts w:ascii="Times New Roman" w:hAnsi="Times New Roman" w:cs="Times New Roman"/>
          <w:sz w:val="28"/>
          <w:szCs w:val="28"/>
        </w:rPr>
      </w:pPr>
      <w:r w:rsidRPr="00311086">
        <w:rPr>
          <w:rFonts w:ascii="Times New Roman" w:hAnsi="Times New Roman" w:cs="Times New Roman"/>
          <w:sz w:val="28"/>
          <w:szCs w:val="28"/>
        </w:rPr>
        <w:t>В 2012 году</w:t>
      </w:r>
      <w:r w:rsidRPr="0064455B">
        <w:rPr>
          <w:rFonts w:ascii="Times New Roman" w:hAnsi="Times New Roman" w:cs="Times New Roman"/>
          <w:sz w:val="28"/>
          <w:szCs w:val="28"/>
        </w:rPr>
        <w:t xml:space="preserve"> на учете в ветеранской организации состоит 601 человек.</w:t>
      </w:r>
    </w:p>
    <w:p w:rsidR="00313A6F"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Из них</w:t>
      </w:r>
      <w:r>
        <w:rPr>
          <w:rFonts w:ascii="Times New Roman" w:hAnsi="Times New Roman" w:cs="Times New Roman"/>
          <w:sz w:val="28"/>
          <w:szCs w:val="28"/>
        </w:rPr>
        <w:t>:</w:t>
      </w:r>
    </w:p>
    <w:p w:rsidR="00313A6F" w:rsidRPr="0064455B" w:rsidRDefault="00313A6F" w:rsidP="00313A6F">
      <w:pPr>
        <w:pStyle w:val="a3"/>
        <w:numPr>
          <w:ilvl w:val="0"/>
          <w:numId w:val="8"/>
        </w:numPr>
        <w:spacing w:after="0"/>
        <w:jc w:val="both"/>
        <w:rPr>
          <w:rFonts w:ascii="Times New Roman" w:hAnsi="Times New Roman" w:cs="Times New Roman"/>
          <w:sz w:val="28"/>
          <w:szCs w:val="28"/>
        </w:rPr>
      </w:pPr>
      <w:r w:rsidRPr="0064455B">
        <w:rPr>
          <w:rFonts w:ascii="Times New Roman" w:hAnsi="Times New Roman" w:cs="Times New Roman"/>
          <w:sz w:val="28"/>
          <w:szCs w:val="28"/>
        </w:rPr>
        <w:t xml:space="preserve">звание «Ветеран труда» имеют 510 человек, </w:t>
      </w:r>
    </w:p>
    <w:p w:rsidR="00313A6F" w:rsidRPr="0064455B" w:rsidRDefault="00313A6F" w:rsidP="00313A6F">
      <w:pPr>
        <w:pStyle w:val="a3"/>
        <w:numPr>
          <w:ilvl w:val="0"/>
          <w:numId w:val="8"/>
        </w:numPr>
        <w:spacing w:after="0"/>
        <w:jc w:val="both"/>
        <w:rPr>
          <w:rFonts w:ascii="Times New Roman" w:hAnsi="Times New Roman" w:cs="Times New Roman"/>
          <w:sz w:val="28"/>
          <w:szCs w:val="28"/>
        </w:rPr>
      </w:pPr>
      <w:r w:rsidRPr="0064455B">
        <w:rPr>
          <w:rFonts w:ascii="Times New Roman" w:hAnsi="Times New Roman" w:cs="Times New Roman"/>
          <w:sz w:val="28"/>
          <w:szCs w:val="28"/>
        </w:rPr>
        <w:t>участник Великой Отечественной войны – 18 человек,</w:t>
      </w:r>
    </w:p>
    <w:p w:rsidR="00313A6F" w:rsidRPr="0064455B" w:rsidRDefault="00313A6F" w:rsidP="00313A6F">
      <w:pPr>
        <w:pStyle w:val="a3"/>
        <w:numPr>
          <w:ilvl w:val="0"/>
          <w:numId w:val="8"/>
        </w:numPr>
        <w:spacing w:after="0"/>
        <w:jc w:val="both"/>
        <w:rPr>
          <w:rFonts w:ascii="Times New Roman" w:hAnsi="Times New Roman" w:cs="Times New Roman"/>
          <w:sz w:val="28"/>
          <w:szCs w:val="28"/>
        </w:rPr>
      </w:pPr>
      <w:r w:rsidRPr="0064455B">
        <w:rPr>
          <w:rFonts w:ascii="Times New Roman" w:hAnsi="Times New Roman" w:cs="Times New Roman"/>
          <w:sz w:val="28"/>
          <w:szCs w:val="28"/>
        </w:rPr>
        <w:t>ветеран тыла – 137 человек.</w:t>
      </w:r>
    </w:p>
    <w:p w:rsidR="00313A6F" w:rsidRDefault="00313A6F" w:rsidP="00313A6F">
      <w:pPr>
        <w:spacing w:after="0"/>
        <w:ind w:firstLine="567"/>
        <w:jc w:val="both"/>
        <w:rPr>
          <w:rFonts w:ascii="Times New Roman" w:hAnsi="Times New Roman" w:cs="Times New Roman"/>
          <w:sz w:val="28"/>
          <w:szCs w:val="28"/>
        </w:rPr>
      </w:pPr>
      <w:r w:rsidRPr="0064455B">
        <w:rPr>
          <w:rFonts w:ascii="Times New Roman" w:hAnsi="Times New Roman" w:cs="Times New Roman"/>
          <w:sz w:val="28"/>
          <w:szCs w:val="28"/>
        </w:rPr>
        <w:t>Работа Совет</w:t>
      </w:r>
      <w:r>
        <w:rPr>
          <w:rFonts w:ascii="Times New Roman" w:hAnsi="Times New Roman" w:cs="Times New Roman"/>
          <w:sz w:val="28"/>
          <w:szCs w:val="28"/>
        </w:rPr>
        <w:t>а направлена на подготовку к 25-</w:t>
      </w:r>
      <w:r w:rsidRPr="0064455B">
        <w:rPr>
          <w:rFonts w:ascii="Times New Roman" w:hAnsi="Times New Roman" w:cs="Times New Roman"/>
          <w:sz w:val="28"/>
          <w:szCs w:val="28"/>
        </w:rPr>
        <w:t>летию ветеранского движения, неоднократно отмечена «Почетными грамотами» и «Благодарственными письмами»</w:t>
      </w:r>
      <w:r>
        <w:rPr>
          <w:rFonts w:ascii="Times New Roman" w:hAnsi="Times New Roman" w:cs="Times New Roman"/>
          <w:sz w:val="28"/>
          <w:szCs w:val="28"/>
        </w:rPr>
        <w:t>.</w:t>
      </w: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both"/>
        <w:rPr>
          <w:rFonts w:ascii="Times New Roman" w:hAnsi="Times New Roman" w:cs="Times New Roman"/>
          <w:sz w:val="28"/>
          <w:szCs w:val="28"/>
        </w:rPr>
      </w:pPr>
    </w:p>
    <w:p w:rsidR="00313A6F" w:rsidRDefault="00313A6F" w:rsidP="00313A6F">
      <w:pPr>
        <w:spacing w:after="0"/>
        <w:ind w:firstLine="567"/>
        <w:jc w:val="center"/>
        <w:rPr>
          <w:rFonts w:ascii="Times New Roman" w:hAnsi="Times New Roman" w:cs="Times New Roman"/>
          <w:b/>
          <w:sz w:val="28"/>
          <w:szCs w:val="28"/>
        </w:rPr>
      </w:pPr>
      <w:r w:rsidRPr="00313A6F">
        <w:rPr>
          <w:rFonts w:ascii="Times New Roman" w:hAnsi="Times New Roman" w:cs="Times New Roman"/>
          <w:b/>
          <w:sz w:val="28"/>
          <w:szCs w:val="28"/>
          <w:lang w:val="en-US"/>
        </w:rPr>
        <w:lastRenderedPageBreak/>
        <w:t>III</w:t>
      </w:r>
      <w:r w:rsidRPr="00313A6F">
        <w:rPr>
          <w:rFonts w:ascii="Times New Roman" w:hAnsi="Times New Roman" w:cs="Times New Roman"/>
          <w:b/>
          <w:sz w:val="28"/>
          <w:szCs w:val="28"/>
        </w:rPr>
        <w:t xml:space="preserve">. </w:t>
      </w:r>
      <w:r>
        <w:rPr>
          <w:rFonts w:ascii="Times New Roman" w:hAnsi="Times New Roman" w:cs="Times New Roman"/>
          <w:b/>
          <w:sz w:val="28"/>
          <w:szCs w:val="28"/>
        </w:rPr>
        <w:t xml:space="preserve">Опыт работы Совета ветеранов </w:t>
      </w:r>
    </w:p>
    <w:p w:rsidR="00313A6F" w:rsidRDefault="00313A6F" w:rsidP="00313A6F">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Заволжского химического завода имени М.В. Фрунзе</w:t>
      </w:r>
    </w:p>
    <w:p w:rsidR="00313A6F" w:rsidRPr="00313A6F" w:rsidRDefault="00313A6F" w:rsidP="00313A6F">
      <w:pPr>
        <w:spacing w:after="0"/>
        <w:ind w:firstLine="567"/>
        <w:jc w:val="center"/>
        <w:rPr>
          <w:rFonts w:ascii="Times New Roman" w:hAnsi="Times New Roman" w:cs="Times New Roman"/>
          <w:b/>
          <w:sz w:val="28"/>
          <w:szCs w:val="28"/>
        </w:rPr>
      </w:pPr>
    </w:p>
    <w:p w:rsidR="00313A6F" w:rsidRPr="00313A6F" w:rsidRDefault="00313A6F" w:rsidP="00311086">
      <w:pPr>
        <w:pStyle w:val="a3"/>
        <w:spacing w:after="0"/>
        <w:ind w:left="426"/>
        <w:jc w:val="both"/>
        <w:rPr>
          <w:rFonts w:ascii="Times New Roman" w:hAnsi="Times New Roman" w:cs="Times New Roman"/>
          <w:sz w:val="28"/>
          <w:szCs w:val="28"/>
          <w:u w:val="single"/>
        </w:rPr>
      </w:pPr>
      <w:r w:rsidRPr="00313A6F">
        <w:rPr>
          <w:rFonts w:ascii="Times New Roman" w:hAnsi="Times New Roman" w:cs="Times New Roman"/>
          <w:sz w:val="28"/>
          <w:szCs w:val="28"/>
          <w:u w:val="single"/>
        </w:rPr>
        <w:t>Численность ветеранской организации</w:t>
      </w:r>
    </w:p>
    <w:p w:rsidR="00313A6F" w:rsidRDefault="00313A6F" w:rsidP="00313A6F">
      <w:pPr>
        <w:pStyle w:val="a3"/>
        <w:spacing w:after="0"/>
        <w:ind w:left="426"/>
        <w:jc w:val="both"/>
        <w:rPr>
          <w:rFonts w:ascii="Times New Roman" w:hAnsi="Times New Roman" w:cs="Times New Roman"/>
          <w:sz w:val="28"/>
          <w:szCs w:val="28"/>
        </w:rPr>
      </w:pPr>
      <w:r>
        <w:rPr>
          <w:rFonts w:ascii="Times New Roman" w:hAnsi="Times New Roman" w:cs="Times New Roman"/>
          <w:sz w:val="28"/>
          <w:szCs w:val="28"/>
        </w:rPr>
        <w:t>Общее количество член</w:t>
      </w:r>
      <w:r w:rsidR="00311086">
        <w:rPr>
          <w:rFonts w:ascii="Times New Roman" w:hAnsi="Times New Roman" w:cs="Times New Roman"/>
          <w:sz w:val="28"/>
          <w:szCs w:val="28"/>
        </w:rPr>
        <w:t>ов ветеранской организации 291</w:t>
      </w:r>
      <w:r>
        <w:rPr>
          <w:rFonts w:ascii="Times New Roman" w:hAnsi="Times New Roman" w:cs="Times New Roman"/>
          <w:sz w:val="28"/>
          <w:szCs w:val="28"/>
        </w:rPr>
        <w:t xml:space="preserve"> человек; в т.ч.</w:t>
      </w:r>
    </w:p>
    <w:p w:rsidR="00313A6F" w:rsidRDefault="00313A6F" w:rsidP="00313A6F">
      <w:pPr>
        <w:pStyle w:val="a3"/>
        <w:numPr>
          <w:ilvl w:val="0"/>
          <w:numId w:val="9"/>
        </w:numPr>
        <w:spacing w:after="0"/>
        <w:ind w:left="851"/>
        <w:jc w:val="both"/>
        <w:rPr>
          <w:rFonts w:ascii="Times New Roman" w:hAnsi="Times New Roman" w:cs="Times New Roman"/>
          <w:sz w:val="28"/>
          <w:szCs w:val="28"/>
        </w:rPr>
      </w:pPr>
      <w:r>
        <w:rPr>
          <w:rFonts w:ascii="Times New Roman" w:hAnsi="Times New Roman" w:cs="Times New Roman"/>
          <w:sz w:val="28"/>
          <w:szCs w:val="28"/>
        </w:rPr>
        <w:t>Участники В</w:t>
      </w:r>
      <w:r w:rsidR="00311086">
        <w:rPr>
          <w:rFonts w:ascii="Times New Roman" w:hAnsi="Times New Roman" w:cs="Times New Roman"/>
          <w:sz w:val="28"/>
          <w:szCs w:val="28"/>
        </w:rPr>
        <w:t>еликой Отечественной войны – 4</w:t>
      </w:r>
      <w:r>
        <w:rPr>
          <w:rFonts w:ascii="Times New Roman" w:hAnsi="Times New Roman" w:cs="Times New Roman"/>
          <w:sz w:val="28"/>
          <w:szCs w:val="28"/>
        </w:rPr>
        <w:t xml:space="preserve"> человек</w:t>
      </w:r>
      <w:r w:rsidR="00311086">
        <w:rPr>
          <w:rFonts w:ascii="Times New Roman" w:hAnsi="Times New Roman" w:cs="Times New Roman"/>
          <w:sz w:val="28"/>
          <w:szCs w:val="28"/>
        </w:rPr>
        <w:t>а</w:t>
      </w:r>
      <w:r>
        <w:rPr>
          <w:rFonts w:ascii="Times New Roman" w:hAnsi="Times New Roman" w:cs="Times New Roman"/>
          <w:sz w:val="28"/>
          <w:szCs w:val="28"/>
        </w:rPr>
        <w:t>;</w:t>
      </w:r>
    </w:p>
    <w:p w:rsidR="00313A6F" w:rsidRDefault="00313A6F" w:rsidP="00313A6F">
      <w:pPr>
        <w:pStyle w:val="a3"/>
        <w:numPr>
          <w:ilvl w:val="0"/>
          <w:numId w:val="9"/>
        </w:numPr>
        <w:spacing w:after="0"/>
        <w:ind w:left="851"/>
        <w:jc w:val="both"/>
        <w:rPr>
          <w:rFonts w:ascii="Times New Roman" w:hAnsi="Times New Roman" w:cs="Times New Roman"/>
          <w:sz w:val="28"/>
          <w:szCs w:val="28"/>
        </w:rPr>
      </w:pPr>
      <w:r>
        <w:rPr>
          <w:rFonts w:ascii="Times New Roman" w:hAnsi="Times New Roman" w:cs="Times New Roman"/>
          <w:sz w:val="28"/>
          <w:szCs w:val="28"/>
        </w:rPr>
        <w:t>Лица, работавшие в тылу с 22.06.1941г. по 09.05.1945г. – 23 человека;</w:t>
      </w:r>
    </w:p>
    <w:p w:rsidR="00313A6F" w:rsidRDefault="00313A6F" w:rsidP="00313A6F">
      <w:pPr>
        <w:pStyle w:val="a3"/>
        <w:numPr>
          <w:ilvl w:val="0"/>
          <w:numId w:val="9"/>
        </w:numPr>
        <w:spacing w:after="0"/>
        <w:ind w:left="851"/>
        <w:jc w:val="both"/>
        <w:rPr>
          <w:rFonts w:ascii="Times New Roman" w:hAnsi="Times New Roman" w:cs="Times New Roman"/>
          <w:sz w:val="28"/>
          <w:szCs w:val="28"/>
        </w:rPr>
      </w:pPr>
      <w:r>
        <w:rPr>
          <w:rFonts w:ascii="Times New Roman" w:hAnsi="Times New Roman" w:cs="Times New Roman"/>
          <w:sz w:val="28"/>
          <w:szCs w:val="28"/>
        </w:rPr>
        <w:t>Ветераны труда – 243 человека.</w:t>
      </w:r>
    </w:p>
    <w:p w:rsidR="00313A6F" w:rsidRDefault="00313A6F" w:rsidP="00313A6F">
      <w:pPr>
        <w:pStyle w:val="a3"/>
        <w:spacing w:after="0"/>
        <w:ind w:left="851"/>
        <w:jc w:val="both"/>
        <w:rPr>
          <w:rFonts w:ascii="Times New Roman" w:hAnsi="Times New Roman" w:cs="Times New Roman"/>
          <w:sz w:val="28"/>
          <w:szCs w:val="28"/>
        </w:rPr>
      </w:pPr>
    </w:p>
    <w:p w:rsidR="00313A6F" w:rsidRPr="00313A6F" w:rsidRDefault="00313A6F" w:rsidP="00311086">
      <w:pPr>
        <w:pStyle w:val="a3"/>
        <w:spacing w:after="0"/>
        <w:ind w:left="426"/>
        <w:jc w:val="both"/>
        <w:rPr>
          <w:rFonts w:ascii="Times New Roman" w:hAnsi="Times New Roman" w:cs="Times New Roman"/>
          <w:sz w:val="28"/>
          <w:szCs w:val="28"/>
          <w:u w:val="single"/>
        </w:rPr>
      </w:pPr>
      <w:r w:rsidRPr="00313A6F">
        <w:rPr>
          <w:rFonts w:ascii="Times New Roman" w:hAnsi="Times New Roman" w:cs="Times New Roman"/>
          <w:sz w:val="28"/>
          <w:szCs w:val="28"/>
          <w:u w:val="single"/>
        </w:rPr>
        <w:t>Организационно-методическая работа</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Организационно-методическая комиссия изначально направила свою работу на составление списков ветеранов по категориям, в сборе и архивировании материалов по всем направлениям деятельности организации.</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Члены комиссии проводят кропотливую работу по подготовке и проведению конференций, собраний, круглых столов.</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Работа с законодательными документами, контроль за выполнением постановлений, работа с просьбами и жалобами ветеранов – это неполный перечень работы комиссии.</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В планах выпуск материала о работе в годы вой</w:t>
      </w:r>
      <w:r>
        <w:rPr>
          <w:rFonts w:ascii="Times New Roman" w:hAnsi="Times New Roman" w:cs="Times New Roman"/>
          <w:sz w:val="28"/>
          <w:szCs w:val="28"/>
        </w:rPr>
        <w:tab/>
        <w:t>ны.</w:t>
      </w:r>
    </w:p>
    <w:p w:rsidR="00313A6F" w:rsidRPr="00A52B5B" w:rsidRDefault="00313A6F" w:rsidP="00313A6F">
      <w:pPr>
        <w:pStyle w:val="a3"/>
        <w:spacing w:after="0"/>
        <w:ind w:left="0" w:firstLine="426"/>
        <w:jc w:val="both"/>
        <w:rPr>
          <w:rFonts w:ascii="Times New Roman" w:hAnsi="Times New Roman" w:cs="Times New Roman"/>
          <w:sz w:val="28"/>
          <w:szCs w:val="28"/>
        </w:rPr>
      </w:pPr>
    </w:p>
    <w:p w:rsidR="00313A6F" w:rsidRPr="00313A6F" w:rsidRDefault="00313A6F" w:rsidP="00311086">
      <w:pPr>
        <w:pStyle w:val="a3"/>
        <w:spacing w:after="0"/>
        <w:ind w:left="426"/>
        <w:jc w:val="both"/>
        <w:rPr>
          <w:rFonts w:ascii="Times New Roman" w:hAnsi="Times New Roman" w:cs="Times New Roman"/>
          <w:sz w:val="28"/>
          <w:szCs w:val="28"/>
          <w:u w:val="single"/>
        </w:rPr>
      </w:pPr>
      <w:r w:rsidRPr="00313A6F">
        <w:rPr>
          <w:rFonts w:ascii="Times New Roman" w:hAnsi="Times New Roman" w:cs="Times New Roman"/>
          <w:sz w:val="28"/>
          <w:szCs w:val="28"/>
          <w:u w:val="single"/>
        </w:rPr>
        <w:t>Социальная защита ветеранов</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Совет ветеранов химзавода им. Фрунзе участвует в решении социальных вопросов пожилых, активно взаимодействуя с Управлением социальной защиты населения, ОБУСО «Заволжский ЦСО», пенсионным фондом.</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В оказании помощи гражданам пожилого возраста задействована сеть уполномоченных Совета ветеранов химзавода. Уполномоченные своевременно выявляют проблемы, помогают их решению, оказывают адресную помощь.</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На заседании социально бытовой комиссии рассматривались следующие вопросы:</w:t>
      </w:r>
    </w:p>
    <w:p w:rsidR="00313A6F" w:rsidRDefault="00313A6F" w:rsidP="00313A6F">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о работе уполномоченных (обобщение опыта работы)</w:t>
      </w:r>
    </w:p>
    <w:p w:rsidR="00313A6F" w:rsidRDefault="00313A6F" w:rsidP="00313A6F">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опыт работы уполномоченных с одиноко проживающими ветеранами</w:t>
      </w:r>
    </w:p>
    <w:p w:rsidR="00313A6F" w:rsidRDefault="00313A6F" w:rsidP="00313A6F">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адресная персональная работа с ветеранами совместно с Управлением социальной защиты</w:t>
      </w:r>
    </w:p>
    <w:p w:rsidR="00313A6F" w:rsidRDefault="00313A6F" w:rsidP="00313A6F">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проведение информационно-разъяснительной работы с ветеранами</w:t>
      </w:r>
    </w:p>
    <w:p w:rsidR="00313A6F" w:rsidRDefault="00313A6F" w:rsidP="00313A6F">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обследование условий жизни инвалидов, участников ВОВ</w:t>
      </w:r>
    </w:p>
    <w:p w:rsidR="00313A6F" w:rsidRDefault="00313A6F" w:rsidP="00313A6F">
      <w:pPr>
        <w:pStyle w:val="a3"/>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поздравления с календарными и православными праздниками, юбилейными датами.</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совместная работа УСЗН и Совета ветеранов химзавода направлена на осуществление адресного подхода к каждому пожилому человеку.</w:t>
      </w:r>
    </w:p>
    <w:p w:rsidR="00313A6F" w:rsidRPr="00D750F2" w:rsidRDefault="00313A6F" w:rsidP="00313A6F">
      <w:pPr>
        <w:pStyle w:val="a3"/>
        <w:spacing w:after="0"/>
        <w:ind w:left="426"/>
        <w:jc w:val="both"/>
        <w:rPr>
          <w:rFonts w:ascii="Times New Roman" w:hAnsi="Times New Roman" w:cs="Times New Roman"/>
          <w:sz w:val="28"/>
          <w:szCs w:val="28"/>
        </w:rPr>
      </w:pPr>
    </w:p>
    <w:p w:rsidR="00313A6F" w:rsidRPr="00313A6F" w:rsidRDefault="00313A6F" w:rsidP="00311086">
      <w:pPr>
        <w:pStyle w:val="a3"/>
        <w:spacing w:after="0"/>
        <w:ind w:left="426"/>
        <w:jc w:val="both"/>
        <w:rPr>
          <w:rFonts w:ascii="Times New Roman" w:hAnsi="Times New Roman" w:cs="Times New Roman"/>
          <w:sz w:val="28"/>
          <w:szCs w:val="28"/>
          <w:u w:val="single"/>
        </w:rPr>
      </w:pPr>
      <w:r w:rsidRPr="00313A6F">
        <w:rPr>
          <w:rFonts w:ascii="Times New Roman" w:hAnsi="Times New Roman" w:cs="Times New Roman"/>
          <w:sz w:val="28"/>
          <w:szCs w:val="28"/>
          <w:u w:val="single"/>
        </w:rPr>
        <w:t>Вопросы медицинского и лекарственного обеспечения</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Вопросы медицинского обслуживания и обеспечения лекарственными препаратами ветеранов регулярно выносятся на обсуждение. Неоднократно проводились встречи представителей общественного совета по здравоохранению Кинешемской ЦРБ, руководства ЦРБ и ветеранов.</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Как правило, Совет ветеранов заранее готовится к таким мероприятиям, выявляя вопросы, волнующие старшее поколение. Они касаются многих тем: от перспектив районного здравоохранения до частных обращений, технического и лекарственного оснащения.</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Такие встречи очень полезны как жителям города, так и руководству ЦРБ.</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Обсуждались следующие вопросы:</w:t>
      </w:r>
    </w:p>
    <w:p w:rsidR="00313A6F" w:rsidRDefault="00313A6F" w:rsidP="00313A6F">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механизм льготного лекарственного обеспечения в Ивановской области</w:t>
      </w:r>
    </w:p>
    <w:p w:rsidR="00313A6F" w:rsidRDefault="00313A6F" w:rsidP="00313A6F">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льготные категории граждан</w:t>
      </w:r>
    </w:p>
    <w:p w:rsidR="00313A6F" w:rsidRDefault="00313A6F" w:rsidP="00313A6F">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виды медицинской помощи</w:t>
      </w:r>
    </w:p>
    <w:p w:rsidR="00313A6F" w:rsidRDefault="00313A6F" w:rsidP="00313A6F">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диспансеризация ветеранов</w:t>
      </w:r>
    </w:p>
    <w:p w:rsidR="00313A6F" w:rsidRDefault="00313A6F" w:rsidP="00313A6F">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работа мобильных медицинских бригад</w:t>
      </w:r>
    </w:p>
    <w:p w:rsidR="00313A6F" w:rsidRDefault="00313A6F" w:rsidP="00313A6F">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основные заболевания лиц пожилого возраста</w:t>
      </w:r>
    </w:p>
    <w:p w:rsidR="00313A6F" w:rsidRDefault="00313A6F" w:rsidP="00313A6F">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ценообразование на лекарства и работа аптек</w:t>
      </w:r>
    </w:p>
    <w:p w:rsidR="00313A6F" w:rsidRDefault="00313A6F" w:rsidP="00313A6F">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проблемы обеспечения медицинским транспортом и медицинским оборудованием Заволжской ЦРБ</w:t>
      </w:r>
    </w:p>
    <w:p w:rsidR="00313A6F" w:rsidRPr="000721CD" w:rsidRDefault="00313A6F" w:rsidP="00313A6F">
      <w:pPr>
        <w:pStyle w:val="a3"/>
        <w:numPr>
          <w:ilvl w:val="0"/>
          <w:numId w:val="12"/>
        </w:numPr>
        <w:spacing w:after="0"/>
        <w:jc w:val="both"/>
        <w:rPr>
          <w:rFonts w:ascii="Times New Roman" w:hAnsi="Times New Roman" w:cs="Times New Roman"/>
          <w:sz w:val="28"/>
          <w:szCs w:val="28"/>
        </w:rPr>
      </w:pPr>
      <w:r>
        <w:rPr>
          <w:rFonts w:ascii="Times New Roman" w:hAnsi="Times New Roman" w:cs="Times New Roman"/>
          <w:sz w:val="28"/>
          <w:szCs w:val="28"/>
        </w:rPr>
        <w:t>прием узкими специалистами.</w:t>
      </w:r>
    </w:p>
    <w:p w:rsidR="00313A6F" w:rsidRPr="00FA4E6D" w:rsidRDefault="00313A6F" w:rsidP="00313A6F">
      <w:pPr>
        <w:spacing w:after="0"/>
        <w:ind w:firstLine="426"/>
        <w:jc w:val="both"/>
        <w:rPr>
          <w:rFonts w:ascii="Times New Roman" w:hAnsi="Times New Roman" w:cs="Times New Roman"/>
          <w:sz w:val="28"/>
          <w:szCs w:val="28"/>
        </w:rPr>
      </w:pPr>
    </w:p>
    <w:p w:rsidR="00313A6F" w:rsidRPr="00313A6F" w:rsidRDefault="00313A6F" w:rsidP="00311086">
      <w:pPr>
        <w:pStyle w:val="a3"/>
        <w:spacing w:after="0"/>
        <w:ind w:left="426"/>
        <w:jc w:val="both"/>
        <w:rPr>
          <w:rFonts w:ascii="Times New Roman" w:hAnsi="Times New Roman" w:cs="Times New Roman"/>
          <w:sz w:val="28"/>
          <w:szCs w:val="28"/>
          <w:u w:val="single"/>
        </w:rPr>
      </w:pPr>
      <w:r w:rsidRPr="00313A6F">
        <w:rPr>
          <w:rFonts w:ascii="Times New Roman" w:hAnsi="Times New Roman" w:cs="Times New Roman"/>
          <w:sz w:val="28"/>
          <w:szCs w:val="28"/>
          <w:u w:val="single"/>
        </w:rPr>
        <w:t>Патриотическое воспитание населения</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Заводская организация имеет традиции по патриотическому воспитанию молодежи. Выступая перед молодым поколением Заволжска, ветераны рассказывают  о героическом прошлом рабочих завода в годы Великой Отечественной войны на вечерах, уроках мужества в школах, городской библиотеке, музее, выступая на памятных мероприятиях.</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Работа по нравственному и патриотическому воспитанию подрастающего поколения регулярно освещается в районной газете «Авангард».</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Комиссия по нравственному и патриотическому воспитанию выносит на обсуждение следующие вопросы:</w:t>
      </w:r>
    </w:p>
    <w:p w:rsidR="00313A6F" w:rsidRDefault="00313A6F" w:rsidP="00313A6F">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проведение  уроков мужества в школах города к 9 мая</w:t>
      </w:r>
    </w:p>
    <w:p w:rsidR="00313A6F" w:rsidRDefault="00313A6F" w:rsidP="00313A6F">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организация и участие в акции «Бессмертный полк»</w:t>
      </w:r>
    </w:p>
    <w:p w:rsidR="00313A6F" w:rsidRDefault="00313A6F" w:rsidP="00313A6F">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о взаимодействии со школьными волонтерскими отрядами по уборке памятных мест, мест захоронения ВОВ и др.</w:t>
      </w:r>
    </w:p>
    <w:p w:rsidR="00313A6F" w:rsidRDefault="00313A6F" w:rsidP="00313A6F">
      <w:pPr>
        <w:pStyle w:val="a3"/>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 xml:space="preserve"> о совместной работе Совета ветеранов с городским музеем по пропаганде, изучению, сборе материала по истории завода.</w:t>
      </w:r>
    </w:p>
    <w:p w:rsidR="00313A6F" w:rsidRPr="00CA6490"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Среди наиболее активных ветеранов: Модеев Валерий Михайлович, Чугунова Лариса Васильевна, Мурехина Татьяна Борисовна.</w:t>
      </w:r>
    </w:p>
    <w:p w:rsidR="00313A6F" w:rsidRPr="000721CD" w:rsidRDefault="00313A6F" w:rsidP="00313A6F">
      <w:pPr>
        <w:pStyle w:val="a3"/>
        <w:spacing w:after="0"/>
        <w:ind w:left="0" w:firstLine="426"/>
        <w:jc w:val="both"/>
        <w:rPr>
          <w:rFonts w:ascii="Times New Roman" w:hAnsi="Times New Roman" w:cs="Times New Roman"/>
          <w:sz w:val="28"/>
          <w:szCs w:val="28"/>
        </w:rPr>
      </w:pPr>
    </w:p>
    <w:p w:rsidR="00313A6F" w:rsidRPr="00313A6F" w:rsidRDefault="00313A6F" w:rsidP="00311086">
      <w:pPr>
        <w:pStyle w:val="a3"/>
        <w:spacing w:after="0"/>
        <w:ind w:left="426"/>
        <w:jc w:val="both"/>
        <w:rPr>
          <w:rFonts w:ascii="Times New Roman" w:hAnsi="Times New Roman" w:cs="Times New Roman"/>
          <w:sz w:val="28"/>
          <w:szCs w:val="28"/>
          <w:u w:val="single"/>
        </w:rPr>
      </w:pPr>
      <w:r w:rsidRPr="00313A6F">
        <w:rPr>
          <w:rFonts w:ascii="Times New Roman" w:hAnsi="Times New Roman" w:cs="Times New Roman"/>
          <w:sz w:val="28"/>
          <w:szCs w:val="28"/>
          <w:u w:val="single"/>
        </w:rPr>
        <w:t>Увековечивание памяти защитников Отечества</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В 2019 году по инициативе ветеранов приведено в порядок захоронения Кисина Бориса Иосифовича, отдавшего ЗХЗ им. Фрунзе более 40 лет трудовой деятельности, начальника центральной лаборатории завода.</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Борис Иосифович награжден тремя  орденами «Трудового Красного Знамени», четырьмя государственными медалями и двумя медалями ВДНХ СССР, кандидат технических наук и имеет звание Заслуженного изобретателя РСФСР (имеет 38 авторских свидетельств), автор 75 опубликованных научно-технических работ. Награжден медалью «За доблестный труд в ВОВ».</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Ежегодно проводится уборка 2 захоронений воинов, умерших в годы войны, находящихся на лечении в госпиталях № 3358 и 5854 нашего города.</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Посильную помощь оказывают школьники. Юные волонтеры в рамках патриотического проекта «Никто не забыт» в Заволжске традиционно проводят акции по благоустройству памятных мест, воинских захоронений, обелисков, помощи участникам Великой Отечественной войны.</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Традиционно в апреле проходят акции «Вахта памяти», «Память поколений», «Свет в окне», «Весенняя неделя добра». Ребята приводят в порядок братские могилы, заброшенные воинские захоронения, оказывают помощь по хозяйству.</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Заволжским городским музеем создана большая экспозиция по истории завода. Ветеранская организация – частый гость музея. На базе музея проводятся мероприятия к 90-летию создания Ивановской губернии, 100-летию ВЛКСМ. Ветераны посещают и временные экспозиции, выставки картин и декоративно-прикладного искусства.</w:t>
      </w:r>
    </w:p>
    <w:p w:rsidR="00BD1AF7" w:rsidRPr="008C25BA" w:rsidRDefault="00BD1AF7" w:rsidP="00313A6F">
      <w:pPr>
        <w:pStyle w:val="a3"/>
        <w:spacing w:after="0"/>
        <w:ind w:left="0" w:firstLine="426"/>
        <w:jc w:val="both"/>
        <w:rPr>
          <w:rFonts w:ascii="Times New Roman" w:hAnsi="Times New Roman" w:cs="Times New Roman"/>
          <w:sz w:val="28"/>
          <w:szCs w:val="28"/>
        </w:rPr>
      </w:pPr>
    </w:p>
    <w:p w:rsidR="00313A6F" w:rsidRDefault="00313A6F" w:rsidP="00311086">
      <w:pPr>
        <w:pStyle w:val="a3"/>
        <w:spacing w:after="0"/>
        <w:ind w:left="426"/>
        <w:jc w:val="both"/>
        <w:rPr>
          <w:rFonts w:ascii="Times New Roman" w:hAnsi="Times New Roman" w:cs="Times New Roman"/>
          <w:sz w:val="28"/>
          <w:szCs w:val="28"/>
          <w:u w:val="single"/>
        </w:rPr>
      </w:pPr>
      <w:r w:rsidRPr="00313A6F">
        <w:rPr>
          <w:rFonts w:ascii="Times New Roman" w:hAnsi="Times New Roman" w:cs="Times New Roman"/>
          <w:sz w:val="28"/>
          <w:szCs w:val="28"/>
          <w:u w:val="single"/>
        </w:rPr>
        <w:t>Культурно-массовые мероприятия и просветительская работа</w:t>
      </w:r>
    </w:p>
    <w:p w:rsidR="00313A6F" w:rsidRPr="00313A6F" w:rsidRDefault="00313A6F" w:rsidP="00313A6F">
      <w:pPr>
        <w:pStyle w:val="a3"/>
        <w:spacing w:after="0"/>
        <w:ind w:left="0" w:firstLine="426"/>
        <w:jc w:val="both"/>
        <w:rPr>
          <w:rFonts w:ascii="Times New Roman" w:hAnsi="Times New Roman" w:cs="Times New Roman"/>
          <w:sz w:val="28"/>
          <w:szCs w:val="28"/>
          <w:u w:val="single"/>
        </w:rPr>
      </w:pPr>
      <w:r w:rsidRPr="00313A6F">
        <w:rPr>
          <w:rFonts w:ascii="Times New Roman" w:hAnsi="Times New Roman" w:cs="Times New Roman"/>
          <w:sz w:val="28"/>
          <w:szCs w:val="28"/>
        </w:rPr>
        <w:t>В целях реализации федерального партийного проекта «Старшее поколение» в Заволжске проводятся мероприятия, направленные на формирование условий для досуговой деятельности граждан пожилого возраста.</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lastRenderedPageBreak/>
        <w:t>В ОБУСО «Заволжский ЦСО» работают досуговые объединения «Надежда», «Роман с вышивкой», клуб лоскутного шитья «Радужное настроение», «Романтика», театральная студия «Вернисаж» и другие.</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Досуговые объединения для ветеранов созданы также на базе Городского дома культуры, городской библиотеки.</w:t>
      </w:r>
    </w:p>
    <w:p w:rsidR="00313A6F" w:rsidRDefault="00313A6F" w:rsidP="00313A6F">
      <w:pPr>
        <w:pStyle w:val="a3"/>
        <w:spacing w:after="0"/>
        <w:ind w:left="0" w:firstLine="426"/>
        <w:jc w:val="both"/>
        <w:rPr>
          <w:rFonts w:ascii="Times New Roman" w:hAnsi="Times New Roman" w:cs="Times New Roman"/>
          <w:sz w:val="28"/>
          <w:szCs w:val="28"/>
        </w:rPr>
      </w:pPr>
      <w:r>
        <w:rPr>
          <w:rFonts w:ascii="Times New Roman" w:hAnsi="Times New Roman" w:cs="Times New Roman"/>
          <w:sz w:val="28"/>
          <w:szCs w:val="28"/>
        </w:rPr>
        <w:t>Всего таких объединений около 30.</w:t>
      </w:r>
    </w:p>
    <w:p w:rsidR="00313A6F" w:rsidRPr="00B20ABC" w:rsidRDefault="00313A6F" w:rsidP="00313A6F">
      <w:pPr>
        <w:pStyle w:val="a3"/>
        <w:spacing w:after="0"/>
        <w:ind w:left="0" w:firstLine="426"/>
        <w:jc w:val="both"/>
        <w:rPr>
          <w:rFonts w:ascii="Times New Roman" w:hAnsi="Times New Roman" w:cs="Times New Roman"/>
          <w:sz w:val="28"/>
          <w:szCs w:val="28"/>
        </w:rPr>
      </w:pPr>
    </w:p>
    <w:p w:rsidR="00313A6F" w:rsidRPr="00313A6F" w:rsidRDefault="00313A6F" w:rsidP="00311086">
      <w:pPr>
        <w:pStyle w:val="a3"/>
        <w:spacing w:after="0"/>
        <w:ind w:left="426"/>
        <w:jc w:val="both"/>
        <w:rPr>
          <w:rFonts w:ascii="Times New Roman" w:hAnsi="Times New Roman" w:cs="Times New Roman"/>
          <w:sz w:val="28"/>
          <w:szCs w:val="28"/>
          <w:u w:val="single"/>
        </w:rPr>
      </w:pPr>
      <w:r w:rsidRPr="00313A6F">
        <w:rPr>
          <w:rFonts w:ascii="Times New Roman" w:hAnsi="Times New Roman" w:cs="Times New Roman"/>
          <w:sz w:val="28"/>
          <w:szCs w:val="28"/>
          <w:u w:val="single"/>
        </w:rPr>
        <w:t>Жилищно-коммунальное, бытовое и торговое обслуживание ветеранов</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По инициативе Совета ветеранов в режиме круглого стола при главе Заволжского муниципального района, главе Заволжского городского поселения регулярно обсуждаются проблемы сферы ЖКХ с привлечением заинтересованных сторон. Такие формы работы выявляют актуальные проблемы, волнующие ветеранов:</w:t>
      </w:r>
    </w:p>
    <w:p w:rsidR="00313A6F" w:rsidRDefault="00313A6F" w:rsidP="00313A6F">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об обосновании тарифов на теплоснабжение, водоснабжение, водоотведение, ОДН и другие;</w:t>
      </w:r>
    </w:p>
    <w:p w:rsidR="00313A6F" w:rsidRDefault="00313A6F" w:rsidP="00313A6F">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проблемы переселения ветеранов из ветхого жилья;</w:t>
      </w:r>
    </w:p>
    <w:p w:rsidR="00313A6F" w:rsidRDefault="00313A6F" w:rsidP="00313A6F">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обустройство придомовых территорий;</w:t>
      </w:r>
    </w:p>
    <w:p w:rsidR="00313A6F" w:rsidRDefault="00313A6F" w:rsidP="00313A6F">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качество предоставляемых коммунальных услуг;</w:t>
      </w:r>
    </w:p>
    <w:p w:rsidR="00313A6F" w:rsidRDefault="00313A6F" w:rsidP="00313A6F">
      <w:pPr>
        <w:pStyle w:val="a3"/>
        <w:numPr>
          <w:ilvl w:val="0"/>
          <w:numId w:val="14"/>
        </w:numPr>
        <w:spacing w:after="0"/>
        <w:jc w:val="both"/>
        <w:rPr>
          <w:rFonts w:ascii="Times New Roman" w:hAnsi="Times New Roman" w:cs="Times New Roman"/>
          <w:sz w:val="28"/>
          <w:szCs w:val="28"/>
        </w:rPr>
      </w:pPr>
      <w:r>
        <w:rPr>
          <w:rFonts w:ascii="Times New Roman" w:hAnsi="Times New Roman" w:cs="Times New Roman"/>
          <w:sz w:val="28"/>
          <w:szCs w:val="28"/>
        </w:rPr>
        <w:t>контроль управляющих и обслуживающих компаний.</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Неоднократно поднимался вопрос о реализации Постановления Правительства РФ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На такие встречи приглашаются руководители управляющих компаний, специалисты в сфере ЖКХ.</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В нашем городе не решен вопрос о работе городской бани. Старая пришла в ветхое состояние и не эксплуатируется. В настоящее время Заволжский</w:t>
      </w:r>
      <w:r>
        <w:rPr>
          <w:rFonts w:ascii="Times New Roman" w:hAnsi="Times New Roman" w:cs="Times New Roman"/>
          <w:sz w:val="28"/>
          <w:szCs w:val="28"/>
        </w:rPr>
        <w:tab/>
        <w:t xml:space="preserve"> химический завод еженедельно организует по просьбе ветеранов поездки в Кинешемскую баню.</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Но вопрос обеспечения баней регулярно поднимается Советом ветеранов.</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Существующая форма работы первичной организации ветеранов химзавода позволяет дойти до каждого ветерана. Город разделен на зоны работы уполномоченных совета. Всего уполномоченных 26 человек., они работают на общественных началах и хорошо знают своих подопечных. Ежегодно они делают подомовой обход, выявляя проблемы ветеранов и нуждающихся в оказании помощи жилищно-коммунального и бытового обеспечения. При необходимости решают вопросы прикрепления социального работника от ОБУСО «Заволжский ЦСО» для доставки продуктов, медикаментов, производить оплату за коммунальные услуги.</w:t>
      </w:r>
    </w:p>
    <w:p w:rsidR="00313A6F" w:rsidRDefault="00313A6F" w:rsidP="00313A6F">
      <w:pPr>
        <w:spacing w:after="0"/>
        <w:ind w:firstLine="426"/>
        <w:jc w:val="both"/>
        <w:rPr>
          <w:rFonts w:ascii="Times New Roman" w:hAnsi="Times New Roman" w:cs="Times New Roman"/>
          <w:sz w:val="28"/>
          <w:szCs w:val="28"/>
        </w:rPr>
      </w:pP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Совет ветеранов поддерживает связь с советом ветеранов Российского Союза ветеранов. </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В 2018 году Знаком «Ветеран химической промышленности России» награждены:</w:t>
      </w:r>
    </w:p>
    <w:p w:rsidR="00313A6F" w:rsidRDefault="00313A6F" w:rsidP="00313A6F">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Измайлова Маргарита Ивановна</w:t>
      </w:r>
    </w:p>
    <w:p w:rsidR="00313A6F" w:rsidRDefault="00313A6F" w:rsidP="00313A6F">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Лебедева Алина Яковлевна</w:t>
      </w:r>
    </w:p>
    <w:p w:rsidR="00313A6F" w:rsidRDefault="00313A6F" w:rsidP="00313A6F">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Лаврова Елена Борисовна</w:t>
      </w:r>
    </w:p>
    <w:p w:rsidR="00313A6F" w:rsidRDefault="00313A6F" w:rsidP="00313A6F">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Проворова Ольга Николаевна</w:t>
      </w:r>
    </w:p>
    <w:p w:rsidR="00313A6F" w:rsidRDefault="00313A6F" w:rsidP="00313A6F">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Чугунова Лариса Васильевна</w:t>
      </w:r>
    </w:p>
    <w:p w:rsidR="00313A6F" w:rsidRDefault="00313A6F" w:rsidP="00313A6F">
      <w:pPr>
        <w:pStyle w:val="a3"/>
        <w:numPr>
          <w:ilvl w:val="0"/>
          <w:numId w:val="15"/>
        </w:numPr>
        <w:spacing w:after="0"/>
        <w:jc w:val="both"/>
        <w:rPr>
          <w:rFonts w:ascii="Times New Roman" w:hAnsi="Times New Roman" w:cs="Times New Roman"/>
          <w:sz w:val="28"/>
          <w:szCs w:val="28"/>
        </w:rPr>
      </w:pPr>
      <w:r>
        <w:rPr>
          <w:rFonts w:ascii="Times New Roman" w:hAnsi="Times New Roman" w:cs="Times New Roman"/>
          <w:sz w:val="28"/>
          <w:szCs w:val="28"/>
        </w:rPr>
        <w:t>Мурехина Татьяна Борисовна.</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Знаком «Почетный ветеран» Всероссийского Совета ветеранов награждены активисты ветеранской организации Заволжского химического завода им. М.И. Фрунзе:</w:t>
      </w:r>
    </w:p>
    <w:p w:rsidR="00313A6F" w:rsidRDefault="00313A6F" w:rsidP="00313A6F">
      <w:pPr>
        <w:pStyle w:val="a3"/>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Мурехина Татьяна Борисовна – председатель Совета ветеранов</w:t>
      </w:r>
    </w:p>
    <w:p w:rsidR="00313A6F" w:rsidRPr="000215ED" w:rsidRDefault="00313A6F" w:rsidP="00313A6F">
      <w:pPr>
        <w:pStyle w:val="a3"/>
        <w:numPr>
          <w:ilvl w:val="0"/>
          <w:numId w:val="16"/>
        </w:numPr>
        <w:spacing w:after="0"/>
        <w:jc w:val="both"/>
        <w:rPr>
          <w:rFonts w:ascii="Times New Roman" w:hAnsi="Times New Roman" w:cs="Times New Roman"/>
          <w:sz w:val="28"/>
          <w:szCs w:val="28"/>
        </w:rPr>
      </w:pPr>
      <w:r>
        <w:rPr>
          <w:rFonts w:ascii="Times New Roman" w:hAnsi="Times New Roman" w:cs="Times New Roman"/>
          <w:sz w:val="28"/>
          <w:szCs w:val="28"/>
        </w:rPr>
        <w:t>Бобкова Надежда Павловна.</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Грамотами Всероссийского Совета ветеранов награждены:</w:t>
      </w:r>
    </w:p>
    <w:p w:rsidR="00313A6F" w:rsidRDefault="00313A6F" w:rsidP="00313A6F">
      <w:pPr>
        <w:pStyle w:val="a3"/>
        <w:numPr>
          <w:ilvl w:val="0"/>
          <w:numId w:val="17"/>
        </w:numPr>
        <w:spacing w:after="0"/>
        <w:jc w:val="both"/>
        <w:rPr>
          <w:rFonts w:ascii="Times New Roman" w:hAnsi="Times New Roman" w:cs="Times New Roman"/>
          <w:sz w:val="28"/>
          <w:szCs w:val="28"/>
        </w:rPr>
      </w:pPr>
      <w:r>
        <w:rPr>
          <w:rFonts w:ascii="Times New Roman" w:hAnsi="Times New Roman" w:cs="Times New Roman"/>
          <w:sz w:val="28"/>
          <w:szCs w:val="28"/>
        </w:rPr>
        <w:t>Чугунова Лариса Васильевна</w:t>
      </w:r>
    </w:p>
    <w:p w:rsidR="00313A6F" w:rsidRDefault="00313A6F" w:rsidP="00313A6F">
      <w:pPr>
        <w:pStyle w:val="a3"/>
        <w:numPr>
          <w:ilvl w:val="0"/>
          <w:numId w:val="17"/>
        </w:numPr>
        <w:spacing w:after="0"/>
        <w:jc w:val="both"/>
        <w:rPr>
          <w:rFonts w:ascii="Times New Roman" w:hAnsi="Times New Roman" w:cs="Times New Roman"/>
          <w:sz w:val="28"/>
          <w:szCs w:val="28"/>
        </w:rPr>
      </w:pPr>
      <w:r>
        <w:rPr>
          <w:rFonts w:ascii="Times New Roman" w:hAnsi="Times New Roman" w:cs="Times New Roman"/>
          <w:sz w:val="28"/>
          <w:szCs w:val="28"/>
        </w:rPr>
        <w:t>Смыслова Галина Алексеевна</w:t>
      </w:r>
    </w:p>
    <w:p w:rsidR="00313A6F" w:rsidRPr="00505490" w:rsidRDefault="00313A6F" w:rsidP="00313A6F">
      <w:pPr>
        <w:pStyle w:val="a3"/>
        <w:numPr>
          <w:ilvl w:val="0"/>
          <w:numId w:val="17"/>
        </w:numPr>
        <w:spacing w:after="0"/>
        <w:jc w:val="both"/>
        <w:rPr>
          <w:rFonts w:ascii="Times New Roman" w:hAnsi="Times New Roman" w:cs="Times New Roman"/>
          <w:sz w:val="28"/>
          <w:szCs w:val="28"/>
        </w:rPr>
      </w:pPr>
      <w:r>
        <w:rPr>
          <w:rFonts w:ascii="Times New Roman" w:hAnsi="Times New Roman" w:cs="Times New Roman"/>
          <w:sz w:val="28"/>
          <w:szCs w:val="28"/>
        </w:rPr>
        <w:t>Цветкова Галина Алексеевна.</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Грамотой регионального отделения Совета ветеранов награждена:</w:t>
      </w:r>
    </w:p>
    <w:p w:rsidR="00313A6F" w:rsidRPr="00505490" w:rsidRDefault="00313A6F" w:rsidP="00313A6F">
      <w:pPr>
        <w:pStyle w:val="a3"/>
        <w:numPr>
          <w:ilvl w:val="0"/>
          <w:numId w:val="18"/>
        </w:numPr>
        <w:spacing w:after="0"/>
        <w:jc w:val="both"/>
        <w:rPr>
          <w:rFonts w:ascii="Times New Roman" w:hAnsi="Times New Roman" w:cs="Times New Roman"/>
          <w:sz w:val="28"/>
          <w:szCs w:val="28"/>
        </w:rPr>
      </w:pPr>
      <w:r>
        <w:rPr>
          <w:rFonts w:ascii="Times New Roman" w:hAnsi="Times New Roman" w:cs="Times New Roman"/>
          <w:sz w:val="28"/>
          <w:szCs w:val="28"/>
        </w:rPr>
        <w:t>Веселова Людмила Константиновна.</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Многие активисты ветеранской организации имеют «Благодарственные письма», «Почетные грамоты» главы муниципального района, главы Заволжского городского поселения, районного Совета ветеранов.</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В 2021 году Ордена Октябрьской Революции</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Ордена Трудового Красного Знамени Заволжскому химическому заводу им. Фрунзе исполнится 150 лет.</w:t>
      </w:r>
    </w:p>
    <w:p w:rsidR="00313A6F"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Готовясь к 75-летию Великой Победы, совет ветеранов завода планирует проведение ряда мероприятий с молодежью</w:t>
      </w:r>
      <w:r w:rsidR="00BD1AF7">
        <w:rPr>
          <w:rFonts w:ascii="Times New Roman" w:hAnsi="Times New Roman" w:cs="Times New Roman"/>
          <w:sz w:val="28"/>
          <w:szCs w:val="28"/>
        </w:rPr>
        <w:t>,</w:t>
      </w:r>
      <w:r>
        <w:rPr>
          <w:rFonts w:ascii="Times New Roman" w:hAnsi="Times New Roman" w:cs="Times New Roman"/>
          <w:sz w:val="28"/>
          <w:szCs w:val="28"/>
        </w:rPr>
        <w:t xml:space="preserve"> на которых мы будем говорить о</w:t>
      </w:r>
      <w:r w:rsidR="00BD1AF7">
        <w:rPr>
          <w:rFonts w:ascii="Times New Roman" w:hAnsi="Times New Roman" w:cs="Times New Roman"/>
          <w:sz w:val="28"/>
          <w:szCs w:val="28"/>
        </w:rPr>
        <w:t>б</w:t>
      </w:r>
      <w:r>
        <w:rPr>
          <w:rFonts w:ascii="Times New Roman" w:hAnsi="Times New Roman" w:cs="Times New Roman"/>
          <w:sz w:val="28"/>
          <w:szCs w:val="28"/>
        </w:rPr>
        <w:t xml:space="preserve"> истории  завода, о героическом пути рабочих и служащих в годы войны, собирать материал о тружениках тыла, награжденных орденами и медалями.</w:t>
      </w:r>
    </w:p>
    <w:p w:rsidR="00313A6F" w:rsidRPr="000215ED" w:rsidRDefault="00313A6F" w:rsidP="00313A6F">
      <w:pPr>
        <w:spacing w:after="0"/>
        <w:ind w:firstLine="426"/>
        <w:jc w:val="both"/>
        <w:rPr>
          <w:rFonts w:ascii="Times New Roman" w:hAnsi="Times New Roman" w:cs="Times New Roman"/>
          <w:sz w:val="28"/>
          <w:szCs w:val="28"/>
        </w:rPr>
      </w:pPr>
      <w:r>
        <w:rPr>
          <w:rFonts w:ascii="Times New Roman" w:hAnsi="Times New Roman" w:cs="Times New Roman"/>
          <w:sz w:val="28"/>
          <w:szCs w:val="28"/>
        </w:rPr>
        <w:t>Мы должны донести до молодого поколения, что человек труда – главная ценность нашей Родины.</w:t>
      </w:r>
    </w:p>
    <w:p w:rsidR="00313A6F" w:rsidRPr="0064455B" w:rsidRDefault="00313A6F" w:rsidP="00313A6F">
      <w:pPr>
        <w:spacing w:after="0"/>
        <w:ind w:firstLine="567"/>
        <w:jc w:val="both"/>
        <w:rPr>
          <w:rFonts w:ascii="Times New Roman" w:hAnsi="Times New Roman" w:cs="Times New Roman"/>
          <w:sz w:val="28"/>
          <w:szCs w:val="28"/>
        </w:rPr>
      </w:pPr>
    </w:p>
    <w:p w:rsidR="00313A6F" w:rsidRDefault="00313A6F" w:rsidP="003D57CC">
      <w:pPr>
        <w:spacing w:after="0"/>
        <w:jc w:val="both"/>
        <w:rPr>
          <w:rFonts w:ascii="Times New Roman" w:hAnsi="Times New Roman" w:cs="Times New Roman"/>
          <w:sz w:val="28"/>
          <w:szCs w:val="28"/>
        </w:rPr>
      </w:pPr>
    </w:p>
    <w:p w:rsidR="00BD1AF7" w:rsidRDefault="00BD1AF7" w:rsidP="003D57CC">
      <w:pPr>
        <w:spacing w:after="0"/>
        <w:jc w:val="both"/>
        <w:rPr>
          <w:rFonts w:ascii="Times New Roman" w:hAnsi="Times New Roman" w:cs="Times New Roman"/>
          <w:sz w:val="28"/>
          <w:szCs w:val="28"/>
        </w:rPr>
      </w:pPr>
    </w:p>
    <w:p w:rsidR="00BD1AF7" w:rsidRDefault="00BD1AF7" w:rsidP="003D57CC">
      <w:pPr>
        <w:spacing w:after="0"/>
        <w:jc w:val="both"/>
        <w:rPr>
          <w:rFonts w:ascii="Times New Roman" w:hAnsi="Times New Roman" w:cs="Times New Roman"/>
          <w:sz w:val="28"/>
          <w:szCs w:val="28"/>
        </w:rPr>
      </w:pPr>
    </w:p>
    <w:p w:rsidR="00BD1AF7" w:rsidRDefault="00BD1AF7" w:rsidP="003D57CC">
      <w:pPr>
        <w:spacing w:after="0"/>
        <w:jc w:val="both"/>
        <w:rPr>
          <w:rFonts w:ascii="Times New Roman" w:hAnsi="Times New Roman" w:cs="Times New Roman"/>
          <w:sz w:val="28"/>
          <w:szCs w:val="28"/>
        </w:rPr>
      </w:pPr>
    </w:p>
    <w:p w:rsidR="00BD1AF7" w:rsidRDefault="00BD1AF7" w:rsidP="003D57CC">
      <w:pPr>
        <w:spacing w:after="0"/>
        <w:jc w:val="both"/>
        <w:rPr>
          <w:rFonts w:ascii="Times New Roman" w:hAnsi="Times New Roman" w:cs="Times New Roman"/>
          <w:sz w:val="28"/>
          <w:szCs w:val="28"/>
        </w:rPr>
      </w:pPr>
    </w:p>
    <w:p w:rsidR="0075111E" w:rsidRPr="003C15AC" w:rsidRDefault="0075111E" w:rsidP="00BD1AF7">
      <w:pPr>
        <w:spacing w:after="0"/>
        <w:rPr>
          <w:rFonts w:ascii="Times New Roman" w:hAnsi="Times New Roman" w:cs="Times New Roman"/>
          <w:b/>
          <w:sz w:val="28"/>
          <w:szCs w:val="28"/>
          <w:lang w:val="en-US"/>
        </w:rPr>
      </w:pPr>
    </w:p>
    <w:sectPr w:rsidR="0075111E" w:rsidRPr="003C15AC" w:rsidSect="00313A6F">
      <w:pgSz w:w="11906" w:h="16838"/>
      <w:pgMar w:top="851" w:right="851" w:bottom="851" w:left="1701" w:header="709" w:footer="709" w:gutter="0"/>
      <w:pgBorders>
        <w:top w:val="single" w:sz="6" w:space="1" w:color="auto"/>
        <w:left w:val="single" w:sz="6" w:space="4" w:color="auto"/>
        <w:bottom w:val="single" w:sz="6" w:space="1" w:color="auto"/>
        <w:right w:val="single" w:sz="6" w:space="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069B"/>
    <w:multiLevelType w:val="hybridMultilevel"/>
    <w:tmpl w:val="223CD0EE"/>
    <w:lvl w:ilvl="0" w:tplc="1220CF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1447DFD"/>
    <w:multiLevelType w:val="hybridMultilevel"/>
    <w:tmpl w:val="6C00D4E8"/>
    <w:lvl w:ilvl="0" w:tplc="1220CF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48129E"/>
    <w:multiLevelType w:val="hybridMultilevel"/>
    <w:tmpl w:val="EB8C0CB2"/>
    <w:lvl w:ilvl="0" w:tplc="422A986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2F163BF"/>
    <w:multiLevelType w:val="hybridMultilevel"/>
    <w:tmpl w:val="A6CA3DB0"/>
    <w:lvl w:ilvl="0" w:tplc="422A98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C8E2F2A"/>
    <w:multiLevelType w:val="hybridMultilevel"/>
    <w:tmpl w:val="5BC89D2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CA934C7"/>
    <w:multiLevelType w:val="hybridMultilevel"/>
    <w:tmpl w:val="EFB237E0"/>
    <w:lvl w:ilvl="0" w:tplc="1220CF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2E7B4FA2"/>
    <w:multiLevelType w:val="hybridMultilevel"/>
    <w:tmpl w:val="86643EB8"/>
    <w:lvl w:ilvl="0" w:tplc="422A98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E021DCF"/>
    <w:multiLevelType w:val="hybridMultilevel"/>
    <w:tmpl w:val="73C0EB3C"/>
    <w:lvl w:ilvl="0" w:tplc="422A98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3CE7615"/>
    <w:multiLevelType w:val="hybridMultilevel"/>
    <w:tmpl w:val="E54418A8"/>
    <w:lvl w:ilvl="0" w:tplc="422A986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D056FA2"/>
    <w:multiLevelType w:val="hybridMultilevel"/>
    <w:tmpl w:val="E23EE98C"/>
    <w:lvl w:ilvl="0" w:tplc="422A98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B6633D3"/>
    <w:multiLevelType w:val="hybridMultilevel"/>
    <w:tmpl w:val="ED1A9FEC"/>
    <w:lvl w:ilvl="0" w:tplc="1220CF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C8F324C"/>
    <w:multiLevelType w:val="hybridMultilevel"/>
    <w:tmpl w:val="9EAEE366"/>
    <w:lvl w:ilvl="0" w:tplc="1220CF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66A052ED"/>
    <w:multiLevelType w:val="hybridMultilevel"/>
    <w:tmpl w:val="093A30CE"/>
    <w:lvl w:ilvl="0" w:tplc="1220CF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6AF513D6"/>
    <w:multiLevelType w:val="hybridMultilevel"/>
    <w:tmpl w:val="725EE686"/>
    <w:lvl w:ilvl="0" w:tplc="1220CF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452347E"/>
    <w:multiLevelType w:val="hybridMultilevel"/>
    <w:tmpl w:val="21C2552E"/>
    <w:lvl w:ilvl="0" w:tplc="422A986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75A45557"/>
    <w:multiLevelType w:val="hybridMultilevel"/>
    <w:tmpl w:val="7FA6AB80"/>
    <w:lvl w:ilvl="0" w:tplc="1220CF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75C672DB"/>
    <w:multiLevelType w:val="hybridMultilevel"/>
    <w:tmpl w:val="151059E6"/>
    <w:lvl w:ilvl="0" w:tplc="422A98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532DF2"/>
    <w:multiLevelType w:val="hybridMultilevel"/>
    <w:tmpl w:val="B0FAD35A"/>
    <w:lvl w:ilvl="0" w:tplc="422A986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7"/>
  </w:num>
  <w:num w:numId="2">
    <w:abstractNumId w:val="16"/>
  </w:num>
  <w:num w:numId="3">
    <w:abstractNumId w:val="3"/>
  </w:num>
  <w:num w:numId="4">
    <w:abstractNumId w:val="6"/>
  </w:num>
  <w:num w:numId="5">
    <w:abstractNumId w:val="9"/>
  </w:num>
  <w:num w:numId="6">
    <w:abstractNumId w:val="10"/>
  </w:num>
  <w:num w:numId="7">
    <w:abstractNumId w:val="13"/>
  </w:num>
  <w:num w:numId="8">
    <w:abstractNumId w:val="1"/>
  </w:num>
  <w:num w:numId="9">
    <w:abstractNumId w:val="8"/>
  </w:num>
  <w:num w:numId="10">
    <w:abstractNumId w:val="4"/>
  </w:num>
  <w:num w:numId="11">
    <w:abstractNumId w:val="2"/>
  </w:num>
  <w:num w:numId="12">
    <w:abstractNumId w:val="14"/>
  </w:num>
  <w:num w:numId="13">
    <w:abstractNumId w:val="17"/>
  </w:num>
  <w:num w:numId="14">
    <w:abstractNumId w:val="12"/>
  </w:num>
  <w:num w:numId="15">
    <w:abstractNumId w:val="0"/>
  </w:num>
  <w:num w:numId="16">
    <w:abstractNumId w:val="5"/>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57CC"/>
    <w:rsid w:val="00057335"/>
    <w:rsid w:val="0007477D"/>
    <w:rsid w:val="00311086"/>
    <w:rsid w:val="00313A6F"/>
    <w:rsid w:val="003C15AC"/>
    <w:rsid w:val="003D57CC"/>
    <w:rsid w:val="003F5741"/>
    <w:rsid w:val="00586614"/>
    <w:rsid w:val="00630B35"/>
    <w:rsid w:val="0075111E"/>
    <w:rsid w:val="009D583B"/>
    <w:rsid w:val="00A732B2"/>
    <w:rsid w:val="00B46511"/>
    <w:rsid w:val="00BD1AF7"/>
    <w:rsid w:val="00F06CC4"/>
    <w:rsid w:val="00F4214F"/>
    <w:rsid w:val="00F72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7CC"/>
    <w:pPr>
      <w:ind w:left="720"/>
      <w:contextualSpacing/>
    </w:pPr>
  </w:style>
  <w:style w:type="paragraph" w:styleId="a4">
    <w:name w:val="Balloon Text"/>
    <w:basedOn w:val="a"/>
    <w:link w:val="a5"/>
    <w:uiPriority w:val="99"/>
    <w:semiHidden/>
    <w:unhideWhenUsed/>
    <w:rsid w:val="00BD1A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1A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4819</Words>
  <Characters>27471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ЕДДС</dc:creator>
  <cp:keywords/>
  <dc:description/>
  <cp:lastModifiedBy>1</cp:lastModifiedBy>
  <cp:revision>4</cp:revision>
  <cp:lastPrinted>2019-11-03T17:49:00Z</cp:lastPrinted>
  <dcterms:created xsi:type="dcterms:W3CDTF">2019-11-03T16:44:00Z</dcterms:created>
  <dcterms:modified xsi:type="dcterms:W3CDTF">2021-04-04T04:16:00Z</dcterms:modified>
</cp:coreProperties>
</file>