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AA" w:rsidRDefault="000F3C1F">
      <w:pPr>
        <w:pStyle w:val="2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AA" w:rsidRDefault="00C538AA">
      <w:pPr>
        <w:tabs>
          <w:tab w:val="left" w:pos="4101"/>
        </w:tabs>
        <w:rPr>
          <w:b/>
          <w:sz w:val="16"/>
          <w:szCs w:val="16"/>
        </w:rPr>
      </w:pPr>
    </w:p>
    <w:p w:rsidR="00C538AA" w:rsidRDefault="00C538AA" w:rsidP="00EA1CD7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Администрация Заволжского муниципального района </w:t>
      </w:r>
    </w:p>
    <w:p w:rsidR="00C538AA" w:rsidRDefault="00C538AA" w:rsidP="00EA1CD7">
      <w:pPr>
        <w:jc w:val="center"/>
        <w:outlineLvl w:val="0"/>
        <w:rPr>
          <w:b/>
          <w:sz w:val="24"/>
          <w:szCs w:val="24"/>
        </w:rPr>
      </w:pPr>
      <w:r>
        <w:rPr>
          <w:b/>
          <w:sz w:val="32"/>
          <w:szCs w:val="32"/>
          <w:u w:val="single"/>
        </w:rPr>
        <w:t>Ивановской области</w:t>
      </w:r>
    </w:p>
    <w:p w:rsidR="00C538AA" w:rsidRDefault="00C538AA">
      <w:pPr>
        <w:rPr>
          <w:b/>
          <w:sz w:val="24"/>
          <w:szCs w:val="24"/>
        </w:rPr>
      </w:pPr>
    </w:p>
    <w:p w:rsidR="00C538AA" w:rsidRDefault="00C538AA" w:rsidP="00EA1CD7">
      <w:pPr>
        <w:tabs>
          <w:tab w:val="left" w:pos="4101"/>
        </w:tabs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32"/>
          <w:szCs w:val="32"/>
        </w:rPr>
      </w:pPr>
    </w:p>
    <w:p w:rsidR="002368B3" w:rsidRPr="002368B3" w:rsidRDefault="00C538AA" w:rsidP="002368B3">
      <w:pPr>
        <w:pStyle w:val="af2"/>
        <w:numPr>
          <w:ilvl w:val="0"/>
          <w:numId w:val="3"/>
        </w:numPr>
        <w:tabs>
          <w:tab w:val="left" w:pos="720"/>
          <w:tab w:val="left" w:pos="1296"/>
        </w:tabs>
        <w:jc w:val="center"/>
        <w:rPr>
          <w:rFonts w:ascii="Times New Roman" w:hAnsi="Times New Roman" w:cs="Times New Roman"/>
        </w:rPr>
      </w:pPr>
      <w:r w:rsidRPr="002368B3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C572CD" w:rsidRPr="00236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ADB">
        <w:rPr>
          <w:rFonts w:ascii="Times New Roman" w:hAnsi="Times New Roman" w:cs="Times New Roman"/>
          <w:bCs/>
          <w:sz w:val="28"/>
          <w:szCs w:val="28"/>
        </w:rPr>
        <w:t>18.11.</w:t>
      </w:r>
      <w:r w:rsidR="0028175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9466E" w:rsidRPr="002368B3">
        <w:rPr>
          <w:rFonts w:ascii="Times New Roman" w:hAnsi="Times New Roman" w:cs="Times New Roman"/>
          <w:bCs/>
          <w:sz w:val="28"/>
          <w:szCs w:val="28"/>
        </w:rPr>
        <w:t>202</w:t>
      </w:r>
      <w:r w:rsidR="00EA1CD7" w:rsidRPr="002368B3">
        <w:rPr>
          <w:rFonts w:ascii="Times New Roman" w:hAnsi="Times New Roman" w:cs="Times New Roman"/>
          <w:bCs/>
          <w:sz w:val="28"/>
          <w:szCs w:val="28"/>
        </w:rPr>
        <w:t>1</w:t>
      </w:r>
      <w:r w:rsidR="00C572CD" w:rsidRPr="002368B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21DE4" w:rsidRPr="002368B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368B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03389" w:rsidRPr="002368B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572CD" w:rsidRPr="002368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E4ADB">
        <w:rPr>
          <w:rFonts w:ascii="Times New Roman" w:hAnsi="Times New Roman" w:cs="Times New Roman"/>
          <w:bCs/>
          <w:sz w:val="28"/>
          <w:szCs w:val="28"/>
        </w:rPr>
        <w:t>399</w:t>
      </w:r>
      <w:r w:rsidR="0028175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810C0" w:rsidRPr="002368B3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103389" w:rsidRPr="00236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68B3">
        <w:rPr>
          <w:rFonts w:ascii="Times New Roman" w:hAnsi="Times New Roman" w:cs="Times New Roman"/>
          <w:bCs/>
          <w:sz w:val="28"/>
          <w:szCs w:val="28"/>
        </w:rPr>
        <w:t>п</w:t>
      </w:r>
    </w:p>
    <w:p w:rsidR="00C538AA" w:rsidRPr="007810C0" w:rsidRDefault="00C538AA" w:rsidP="007810C0">
      <w:pPr>
        <w:tabs>
          <w:tab w:val="left" w:pos="4101"/>
        </w:tabs>
        <w:jc w:val="center"/>
        <w:rPr>
          <w:bCs/>
          <w:sz w:val="28"/>
          <w:szCs w:val="28"/>
        </w:rPr>
      </w:pPr>
    </w:p>
    <w:p w:rsidR="00C538AA" w:rsidRDefault="00C538AA">
      <w:pPr>
        <w:tabs>
          <w:tab w:val="left" w:pos="4101"/>
        </w:tabs>
        <w:jc w:val="both"/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</w:p>
    <w:p w:rsidR="00C538AA" w:rsidRDefault="00C538AA">
      <w:pPr>
        <w:tabs>
          <w:tab w:val="left" w:pos="4101"/>
        </w:tabs>
        <w:jc w:val="center"/>
        <w:rPr>
          <w:b/>
          <w:bCs/>
          <w:sz w:val="24"/>
          <w:szCs w:val="24"/>
        </w:rPr>
      </w:pPr>
      <w:r>
        <w:rPr>
          <w:bCs/>
          <w:sz w:val="28"/>
          <w:szCs w:val="28"/>
        </w:rPr>
        <w:t>г. Заволжск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24"/>
          <w:szCs w:val="24"/>
        </w:rPr>
      </w:pPr>
    </w:p>
    <w:p w:rsidR="00C538AA" w:rsidRDefault="00C538AA">
      <w:pPr>
        <w:tabs>
          <w:tab w:val="left" w:pos="41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08.11.2013 № 1116-п «Об утверждении муниципальной программы Заволжского муниципального района Ивановской области «Развитие культуры и повышение эффективности реализации молодёжной политики в Заволжском муниципальном районе Ивановской области»</w:t>
      </w:r>
    </w:p>
    <w:p w:rsidR="00C538AA" w:rsidRDefault="00C538AA">
      <w:pPr>
        <w:tabs>
          <w:tab w:val="left" w:pos="4101"/>
        </w:tabs>
        <w:jc w:val="center"/>
        <w:rPr>
          <w:b/>
          <w:bCs/>
          <w:sz w:val="28"/>
          <w:szCs w:val="28"/>
        </w:rPr>
      </w:pPr>
    </w:p>
    <w:p w:rsidR="00C538AA" w:rsidRDefault="00F37F56">
      <w:pPr>
        <w:tabs>
          <w:tab w:val="left" w:pos="410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A04027">
        <w:rPr>
          <w:rFonts w:eastAsia="MS Mincho"/>
          <w:sz w:val="28"/>
          <w:szCs w:val="28"/>
          <w:shd w:val="clear" w:color="auto" w:fill="FFFFFF"/>
          <w:lang w:eastAsia="ru-RU"/>
        </w:rPr>
        <w:t>В соответствии со статьей 179 Бюджетного кодекса РФ, постановлением администрации Заволжского муниципального района от 19.09.2013 № 931-</w:t>
      </w:r>
      <w:proofErr w:type="gramStart"/>
      <w:r w:rsidRPr="00A04027">
        <w:rPr>
          <w:rFonts w:eastAsia="MS Mincho"/>
          <w:sz w:val="28"/>
          <w:szCs w:val="28"/>
          <w:shd w:val="clear" w:color="auto" w:fill="FFFFFF"/>
          <w:lang w:eastAsia="ru-RU"/>
        </w:rPr>
        <w:t>п  «</w:t>
      </w:r>
      <w:proofErr w:type="gramEnd"/>
      <w:r w:rsidRPr="00A04027">
        <w:rPr>
          <w:rFonts w:eastAsia="MS Mincho"/>
          <w:sz w:val="28"/>
          <w:szCs w:val="28"/>
          <w:shd w:val="clear" w:color="auto" w:fill="FFFFFF"/>
          <w:lang w:eastAsia="ru-RU"/>
        </w:rPr>
        <w:t>Об  утверждении Порядка  разработки, реализации и оценки эффективности муниципальных  программ Заволжского муниципального района Ивановской области»</w:t>
      </w:r>
      <w:r w:rsidRPr="00A04027">
        <w:rPr>
          <w:sz w:val="28"/>
          <w:szCs w:val="28"/>
          <w:lang w:eastAsia="ru-RU"/>
        </w:rPr>
        <w:t xml:space="preserve">, администрация Заволжского муниципального района </w:t>
      </w:r>
      <w:r w:rsidRPr="00A04027">
        <w:rPr>
          <w:b/>
          <w:bCs/>
          <w:sz w:val="28"/>
          <w:szCs w:val="28"/>
          <w:lang w:eastAsia="ru-RU"/>
        </w:rPr>
        <w:t>п о с т а н о в л я е т:</w:t>
      </w:r>
    </w:p>
    <w:p w:rsidR="00F37F56" w:rsidRDefault="00F37F56">
      <w:pPr>
        <w:tabs>
          <w:tab w:val="left" w:pos="4101"/>
        </w:tabs>
        <w:ind w:firstLine="709"/>
        <w:jc w:val="both"/>
        <w:rPr>
          <w:b/>
          <w:bCs/>
          <w:sz w:val="28"/>
          <w:szCs w:val="28"/>
        </w:rPr>
      </w:pPr>
    </w:p>
    <w:p w:rsidR="00C6079F" w:rsidRDefault="00C6079F" w:rsidP="00C6079F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Заволжского муниципального района  Ивановской области от 08.11.2013 № 1116-п «Об утверждении муниципальной программы Заволжского муниципального района Ивановской области «Развитие культуры и повышение эффективности реализации молодёжной политики в Заволжском муниципальном районе Ивановской области» </w:t>
      </w:r>
      <w:r>
        <w:rPr>
          <w:bCs/>
          <w:sz w:val="28"/>
          <w:szCs w:val="28"/>
        </w:rPr>
        <w:t>следующие изменения:</w:t>
      </w:r>
    </w:p>
    <w:p w:rsidR="00C6079F" w:rsidRDefault="00C6079F" w:rsidP="00C6079F">
      <w:pPr>
        <w:pStyle w:val="ad"/>
        <w:numPr>
          <w:ilvl w:val="1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приложении к постановлению:</w:t>
      </w:r>
    </w:p>
    <w:p w:rsidR="00C6079F" w:rsidRDefault="00C6079F" w:rsidP="00C6079F">
      <w:pPr>
        <w:pStyle w:val="ad"/>
        <w:numPr>
          <w:ilvl w:val="2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раздел</w:t>
      </w:r>
      <w:r w:rsidRPr="00A52931">
        <w:rPr>
          <w:bCs/>
          <w:sz w:val="28"/>
          <w:szCs w:val="28"/>
        </w:rPr>
        <w:t xml:space="preserve"> 1 «Паспорт программы» </w:t>
      </w:r>
      <w:r w:rsidRPr="00A52931">
        <w:rPr>
          <w:sz w:val="28"/>
          <w:szCs w:val="28"/>
        </w:rPr>
        <w:t>муниципальной программы «Развитие культуры и повышение эффективности реализации молодёжной политики в Заволжском муниципальном районе Ивановской области» изложить в следующей редакции:</w:t>
      </w:r>
    </w:p>
    <w:p w:rsidR="00C538AA" w:rsidRDefault="00C538AA">
      <w:pPr>
        <w:jc w:val="center"/>
        <w:rPr>
          <w:b/>
          <w:sz w:val="28"/>
          <w:szCs w:val="28"/>
        </w:rPr>
      </w:pPr>
    </w:p>
    <w:p w:rsidR="00C538AA" w:rsidRDefault="00C538AA">
      <w:pPr>
        <w:pStyle w:val="ad"/>
        <w:numPr>
          <w:ilvl w:val="0"/>
          <w:numId w:val="6"/>
        </w:numPr>
        <w:suppressAutoHyphens w:val="0"/>
        <w:spacing w:after="200" w:line="276" w:lineRule="auto"/>
        <w:ind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968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301"/>
        <w:gridCol w:w="6385"/>
      </w:tblGrid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Наименование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Развитие культуры и повышение эффективности реализации молодёжной политики в Заволжском муниципальном районе </w:t>
            </w:r>
          </w:p>
        </w:tc>
      </w:tr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Перечень 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lastRenderedPageBreak/>
              <w:t>подпрограмм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lastRenderedPageBreak/>
              <w:t xml:space="preserve">1.Предоставление дополнительного образования детям в </w:t>
            </w:r>
            <w:r w:rsidRPr="007D3D17">
              <w:rPr>
                <w:sz w:val="24"/>
                <w:szCs w:val="24"/>
              </w:rPr>
              <w:lastRenderedPageBreak/>
              <w:t>сфере культуры и искусства в Заволжском муниципальном районе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2.Организация и осуществление мероприятий </w:t>
            </w:r>
            <w:proofErr w:type="spellStart"/>
            <w:r w:rsidRPr="007D3D17">
              <w:rPr>
                <w:sz w:val="24"/>
                <w:szCs w:val="24"/>
              </w:rPr>
              <w:t>межпоселенческого</w:t>
            </w:r>
            <w:proofErr w:type="spellEnd"/>
            <w:r w:rsidRPr="007D3D17">
              <w:rPr>
                <w:sz w:val="24"/>
                <w:szCs w:val="24"/>
              </w:rPr>
              <w:t xml:space="preserve"> характера по работе с детьми и молодёжью в Заволжском муниципальном районе 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3. Библиотечное дело в Заволжском муниципальном районе </w:t>
            </w:r>
          </w:p>
        </w:tc>
      </w:tr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lastRenderedPageBreak/>
              <w:t xml:space="preserve">Администратор 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Отдел культуры, спорта, туризма и молодежной политики администрации Заволжского муниципального района</w:t>
            </w:r>
          </w:p>
        </w:tc>
      </w:tr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сохранение поступательного роста объёма и уровня качества дополнительного образования детей и подростков в области культуры и искусства в Заволжском муниципальном районе.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 - создание условий для повышения степени интеграции молодых граждан Заволжского муниципального района в социально-экономические, общественно-политические и социокультурные отношения с целью увеличения их вклада в социально-экономическое развитие района.</w:t>
            </w:r>
          </w:p>
        </w:tc>
      </w:tr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Сроки реализации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2017 – 202</w:t>
            </w:r>
            <w:r>
              <w:rPr>
                <w:sz w:val="24"/>
                <w:szCs w:val="24"/>
              </w:rPr>
              <w:t>4</w:t>
            </w:r>
            <w:r w:rsidRPr="007D3D17">
              <w:rPr>
                <w:sz w:val="24"/>
                <w:szCs w:val="24"/>
              </w:rPr>
              <w:t xml:space="preserve"> годы</w:t>
            </w:r>
          </w:p>
        </w:tc>
      </w:tr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Объёмы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ресурсного обеспечения программы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Общий объем бюджетных ассигнований: 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2017 год – 7 673 349,97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2018 год – 13 631 570,30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2019 год – 13 689 798,32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2020 год – 14 291 823,75 руб.</w:t>
            </w:r>
          </w:p>
          <w:p w:rsidR="002368B3" w:rsidRPr="002368B3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7D3D17">
              <w:rPr>
                <w:rFonts w:ascii="Times New Roman" w:hAnsi="Times New Roman" w:cs="Times New Roman"/>
              </w:rPr>
              <w:t>2021 год –</w:t>
            </w:r>
            <w:r>
              <w:rPr>
                <w:rFonts w:ascii="Times New Roman" w:hAnsi="Times New Roman" w:cs="Times New Roman"/>
              </w:rPr>
              <w:t xml:space="preserve"> 13 234 884, 89 </w:t>
            </w:r>
            <w:r w:rsidRPr="007D3D17">
              <w:rPr>
                <w:rFonts w:ascii="Times New Roman" w:hAnsi="Times New Roman" w:cs="Times New Roman"/>
              </w:rPr>
              <w:t xml:space="preserve">руб. 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2022 год – 9 932 378,25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2023 год -  9 768 831,00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2024 год – 9 644 156,00 руб.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В т.ч. бюджет Заволжского муниципального района: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2017 год – 7 337 664,97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2018 год – 10 333 588,45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2019 год – 10 231 606,32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2020 год – 10 161 834,57 руб.</w:t>
            </w:r>
          </w:p>
          <w:p w:rsidR="002368B3" w:rsidRPr="00AF001B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AF001B">
              <w:rPr>
                <w:rFonts w:ascii="Times New Roman" w:hAnsi="Times New Roman" w:cs="Times New Roman"/>
              </w:rPr>
              <w:t xml:space="preserve">2021 год – </w:t>
            </w:r>
            <w:r w:rsidR="00671382" w:rsidRPr="00671382">
              <w:rPr>
                <w:rFonts w:ascii="Times New Roman" w:hAnsi="Times New Roman" w:cs="Times New Roman"/>
              </w:rPr>
              <w:t xml:space="preserve">9 826 030,89 </w:t>
            </w:r>
            <w:r w:rsidRPr="00AF001B">
              <w:rPr>
                <w:rFonts w:ascii="Times New Roman" w:hAnsi="Times New Roman" w:cs="Times New Roman"/>
              </w:rPr>
              <w:t>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2022 год – 9 932 378,25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2023 год – 9 768 831,00 руб.</w:t>
            </w:r>
          </w:p>
          <w:p w:rsidR="002368B3" w:rsidRPr="00E54812" w:rsidRDefault="002368B3" w:rsidP="002368B3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E54812">
              <w:rPr>
                <w:rFonts w:ascii="Times New Roman" w:eastAsia="Times New Roman" w:hAnsi="Times New Roman" w:cs="Times New Roman"/>
                <w:lang w:bidi="ar-SA"/>
              </w:rPr>
              <w:t>2024 год – 9 644 156,00 руб.</w:t>
            </w:r>
          </w:p>
        </w:tc>
      </w:tr>
      <w:tr w:rsidR="002368B3" w:rsidTr="002368B3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Исполнители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Мероприятий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Программы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МУДО Детская школа искусств г.Заволжска им. Воскресенских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Отдел культуры, спорта, туризма и молодежной политики администрации Заволжского муниципального района</w:t>
            </w:r>
          </w:p>
          <w:p w:rsidR="002368B3" w:rsidRPr="007D3D17" w:rsidRDefault="002368B3" w:rsidP="009C1F3F">
            <w:pPr>
              <w:ind w:right="283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- администрации поселений Заволжского муниципального района</w:t>
            </w:r>
          </w:p>
        </w:tc>
      </w:tr>
    </w:tbl>
    <w:p w:rsidR="00C6079F" w:rsidRDefault="00C6079F" w:rsidP="00C6079F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C6079F" w:rsidRPr="00C6079F" w:rsidRDefault="00C6079F" w:rsidP="00C6079F">
      <w:pPr>
        <w:pStyle w:val="af"/>
        <w:shd w:val="clear" w:color="auto" w:fill="FFFFFF"/>
        <w:spacing w:before="30" w:after="30"/>
        <w:ind w:right="283" w:firstLine="708"/>
        <w:jc w:val="both"/>
        <w:rPr>
          <w:b/>
          <w:color w:val="000000"/>
          <w:sz w:val="28"/>
          <w:szCs w:val="28"/>
        </w:rPr>
      </w:pPr>
      <w:r w:rsidRPr="00420172">
        <w:rPr>
          <w:sz w:val="28"/>
          <w:szCs w:val="28"/>
        </w:rPr>
        <w:t xml:space="preserve">1.1.2. </w:t>
      </w:r>
      <w:r w:rsidRPr="00420172">
        <w:rPr>
          <w:bCs/>
          <w:sz w:val="28"/>
          <w:szCs w:val="28"/>
        </w:rPr>
        <w:t>раздел</w:t>
      </w:r>
      <w:r w:rsidRPr="00C6079F">
        <w:rPr>
          <w:bCs/>
          <w:sz w:val="28"/>
          <w:szCs w:val="28"/>
        </w:rPr>
        <w:t xml:space="preserve"> </w:t>
      </w:r>
      <w:r w:rsidR="00541C26">
        <w:rPr>
          <w:bCs/>
          <w:sz w:val="28"/>
          <w:szCs w:val="28"/>
        </w:rPr>
        <w:t>3</w:t>
      </w:r>
      <w:r w:rsidRPr="00C6079F">
        <w:rPr>
          <w:bCs/>
          <w:sz w:val="28"/>
          <w:szCs w:val="28"/>
        </w:rPr>
        <w:t xml:space="preserve"> «</w:t>
      </w:r>
      <w:r w:rsidRPr="00C6079F">
        <w:rPr>
          <w:color w:val="000000"/>
          <w:sz w:val="28"/>
          <w:szCs w:val="28"/>
        </w:rPr>
        <w:t>Цель и ожидаемые результаты реализации Программы</w:t>
      </w:r>
      <w:r w:rsidRPr="00C6079F">
        <w:rPr>
          <w:bCs/>
          <w:sz w:val="28"/>
          <w:szCs w:val="28"/>
        </w:rPr>
        <w:t xml:space="preserve">» </w:t>
      </w:r>
      <w:r w:rsidRPr="00C6079F">
        <w:rPr>
          <w:sz w:val="28"/>
          <w:szCs w:val="28"/>
        </w:rPr>
        <w:t xml:space="preserve">муниципальной программы «Развитие культуры и повышение эффективности реализации молодёжной политики в </w:t>
      </w:r>
      <w:r w:rsidRPr="00C6079F">
        <w:rPr>
          <w:sz w:val="28"/>
          <w:szCs w:val="28"/>
        </w:rPr>
        <w:lastRenderedPageBreak/>
        <w:t>Заволжском муниципальном районе Ивановской области» изложить в следующей редакции:</w:t>
      </w:r>
    </w:p>
    <w:p w:rsidR="00C6079F" w:rsidRDefault="00C6079F">
      <w:pPr>
        <w:pStyle w:val="ad"/>
        <w:ind w:left="0" w:right="283"/>
        <w:rPr>
          <w:b/>
          <w:sz w:val="28"/>
          <w:szCs w:val="28"/>
        </w:rPr>
      </w:pPr>
    </w:p>
    <w:p w:rsidR="00C6079F" w:rsidRPr="00C6079F" w:rsidRDefault="00541C26" w:rsidP="00A35C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C6079F" w:rsidRPr="00C6079F">
        <w:rPr>
          <w:b/>
          <w:color w:val="000000"/>
          <w:sz w:val="28"/>
          <w:szCs w:val="28"/>
        </w:rPr>
        <w:t>. Цель и ожидаемые результаты реализации Программы</w:t>
      </w:r>
    </w:p>
    <w:p w:rsidR="00A35CC9" w:rsidRDefault="00C538AA" w:rsidP="00A35C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Программы является сохранение поступательного роста объёма и уровня качества дополнительного образования детей и подростков в области культуры и искусства, повышение духовно - нравственного, интеллектуального и творческого потенциала молодого поколения, повышение роли социально значимых понятий  "гражданственность" и "патриотизм" посредством  увеличения числа молодежи, принимающей участие  в реализации подпрограммных мероприятий. Повышение уровня физического и социального здоровья молодого поколения, снижение уровня асоциальных явлений среди молодежи через вовлечение молодежи в  мероприятия, пропагандирующие здоровый образ жизни. Вовлечение молодежи в организацию грамотного здорового досуга посредством улучшения качества проводимых программных мероприятий с участием творческой молодежи. Привлечение молодежи к решению социально-экономических задач района - обучение молодежи навыкам управленческой и основам коллективной деятельности. Организация систематической работы, освещающей основные события молодежной среды; публикация работ в средствах массовой информации. Снижение смертности среди молодежи, в том числе путем первичной профилактики наркомании токсикомании и алкоголизма. Снижение социальной напряженности в молодежной среде, уровня криминализации и правонарушений и иных асоциальных явлений в молодежной среде. </w:t>
      </w:r>
      <w:r>
        <w:rPr>
          <w:sz w:val="28"/>
          <w:szCs w:val="28"/>
        </w:rPr>
        <w:t>Создание условий, обеспечивающих удовлетворение потребностей населения Заволжского муниципального района в качественных услугах в сфере культуры и молодежной политики.</w:t>
      </w:r>
    </w:p>
    <w:p w:rsidR="00C538AA" w:rsidRPr="00A35CC9" w:rsidRDefault="00C538AA" w:rsidP="00A35C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(индикаторы) результативности представлены в Приложении 1.</w:t>
      </w:r>
    </w:p>
    <w:p w:rsidR="00C538AA" w:rsidRDefault="00C538AA" w:rsidP="00EA1CD7">
      <w:pPr>
        <w:shd w:val="clear" w:color="auto" w:fill="FFFFFF"/>
        <w:ind w:right="2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Приложение 1</w:t>
      </w:r>
    </w:p>
    <w:p w:rsidR="00C538AA" w:rsidRDefault="00C538AA">
      <w:pPr>
        <w:rPr>
          <w:b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2410"/>
        <w:gridCol w:w="709"/>
        <w:gridCol w:w="851"/>
        <w:gridCol w:w="850"/>
        <w:gridCol w:w="851"/>
        <w:gridCol w:w="850"/>
        <w:gridCol w:w="851"/>
        <w:gridCol w:w="850"/>
        <w:gridCol w:w="885"/>
        <w:gridCol w:w="15"/>
        <w:gridCol w:w="943"/>
      </w:tblGrid>
      <w:tr w:rsidR="00C538AA" w:rsidRPr="007D3D17" w:rsidTr="002368B3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№</w:t>
            </w:r>
          </w:p>
          <w:p w:rsidR="00C538AA" w:rsidRPr="007D3D17" w:rsidRDefault="00C538A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rPr>
                <w:b/>
                <w:sz w:val="24"/>
                <w:szCs w:val="24"/>
              </w:rPr>
            </w:pPr>
            <w:r w:rsidRPr="007D3D17">
              <w:rPr>
                <w:b/>
                <w:sz w:val="24"/>
                <w:szCs w:val="24"/>
              </w:rPr>
              <w:t>Задачи и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rPr>
                <w:b/>
                <w:sz w:val="24"/>
                <w:szCs w:val="24"/>
              </w:rPr>
            </w:pPr>
            <w:r w:rsidRPr="007D3D17">
              <w:rPr>
                <w:b/>
                <w:sz w:val="24"/>
                <w:szCs w:val="24"/>
              </w:rPr>
              <w:t>Ед.</w:t>
            </w:r>
          </w:p>
          <w:p w:rsidR="00C538AA" w:rsidRPr="007D3D17" w:rsidRDefault="00C538AA">
            <w:pPr>
              <w:rPr>
                <w:b/>
                <w:sz w:val="24"/>
                <w:szCs w:val="24"/>
              </w:rPr>
            </w:pPr>
            <w:r w:rsidRPr="007D3D1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AA" w:rsidRPr="007D3D17" w:rsidRDefault="00C538AA">
            <w:pPr>
              <w:rPr>
                <w:sz w:val="24"/>
                <w:szCs w:val="24"/>
              </w:rPr>
            </w:pPr>
            <w:r w:rsidRPr="007D3D17">
              <w:rPr>
                <w:b/>
                <w:sz w:val="24"/>
                <w:szCs w:val="24"/>
              </w:rPr>
              <w:t>Значения показателей результативности</w:t>
            </w:r>
          </w:p>
        </w:tc>
      </w:tr>
      <w:tr w:rsidR="002368B3" w:rsidRPr="007D3D17" w:rsidTr="002368B3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F37F56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FE3839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FE3839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FE3839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C538AA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904D19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2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236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2368B3" w:rsidRPr="007D3D17" w:rsidTr="002368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Среднегодовое количество учащихся в ДШИ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C538AA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FE3839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FE3839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FE3839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904D19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2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236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</w:tr>
      <w:tr w:rsidR="002368B3" w:rsidRPr="007D3D17" w:rsidTr="002368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left"/>
            </w:pPr>
            <w:r w:rsidRPr="007D3D17">
              <w:t xml:space="preserve">Укомплектованность ДШИ оборудованием, инвентарём музыкальными инструментами, сценическими костюмами, методическими </w:t>
            </w:r>
            <w:r w:rsidRPr="007D3D17">
              <w:lastRenderedPageBreak/>
              <w:t>пособиями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left"/>
            </w:pPr>
            <w:r w:rsidRPr="007D3D17"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left"/>
              <w:rPr>
                <w:color w:val="000000"/>
              </w:rPr>
            </w:pPr>
            <w:r w:rsidRPr="007D3D17"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236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368B3" w:rsidRPr="007D3D17" w:rsidTr="002368B3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left"/>
            </w:pPr>
            <w:r w:rsidRPr="007D3D17">
              <w:t>Количество учащихся - участников Всероссийских, региональных, зональных конкурсов, фестивалей, олимпиад, выставок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left"/>
            </w:pPr>
            <w:r w:rsidRPr="007D3D17"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left"/>
              <w:rPr>
                <w:color w:val="000000"/>
              </w:rPr>
            </w:pPr>
            <w:r w:rsidRPr="007D3D17"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color w:val="000000"/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95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7D3D17" w:rsidRDefault="002368B3" w:rsidP="00236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2368B3" w:rsidRPr="007D3D17" w:rsidTr="002368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both"/>
            </w:pPr>
            <w:r w:rsidRPr="007D3D17">
              <w:t>Средняя заработная плата педагогическим работникам муниципальных организаций дополнительного образования детей в сфере культуры и искусства к средней заработной плате учителей в Ивановской области.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8B3" w:rsidRPr="007D3D17" w:rsidRDefault="002368B3" w:rsidP="004E6CF0">
            <w:pPr>
              <w:pStyle w:val="22"/>
              <w:jc w:val="both"/>
            </w:pPr>
            <w:r w:rsidRPr="007D3D17"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both"/>
            </w:pPr>
            <w:r w:rsidRPr="007D3D17">
              <w:t>20601,15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both"/>
            </w:pPr>
            <w:r w:rsidRPr="007D3D17">
              <w:t>21693,20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pStyle w:val="22"/>
              <w:jc w:val="both"/>
            </w:pPr>
            <w:r w:rsidRPr="007D3D17">
              <w:t>22880,36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Default="002368B3" w:rsidP="004E6CF0">
            <w:pPr>
              <w:pStyle w:val="22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26</w:t>
            </w:r>
            <w:r w:rsidRPr="002A757E">
              <w:rPr>
                <w:sz w:val="22"/>
                <w:szCs w:val="22"/>
                <w:shd w:val="clear" w:color="auto" w:fill="FFFFFF"/>
              </w:rPr>
              <w:t>192,</w:t>
            </w:r>
          </w:p>
          <w:p w:rsidR="002368B3" w:rsidRPr="002A757E" w:rsidRDefault="002368B3" w:rsidP="004E6CF0">
            <w:pPr>
              <w:pStyle w:val="22"/>
              <w:jc w:val="both"/>
              <w:rPr>
                <w:sz w:val="22"/>
                <w:szCs w:val="22"/>
              </w:rPr>
            </w:pPr>
            <w:r w:rsidRPr="002A757E">
              <w:rPr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6C1DC1" w:rsidRDefault="002368B3" w:rsidP="004E6CF0">
            <w:pPr>
              <w:rPr>
                <w:sz w:val="24"/>
                <w:szCs w:val="24"/>
              </w:rPr>
            </w:pPr>
            <w:r w:rsidRPr="006C1DC1">
              <w:rPr>
                <w:sz w:val="24"/>
                <w:szCs w:val="24"/>
              </w:rPr>
              <w:t>23755,20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6C1DC1" w:rsidRDefault="002368B3" w:rsidP="004E6CF0">
            <w:pPr>
              <w:rPr>
                <w:sz w:val="24"/>
                <w:szCs w:val="24"/>
              </w:rPr>
            </w:pPr>
            <w:r w:rsidRPr="006C1DC1">
              <w:rPr>
                <w:sz w:val="24"/>
                <w:szCs w:val="24"/>
              </w:rPr>
              <w:t>23755,20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6C1DC1" w:rsidRDefault="002368B3" w:rsidP="004E6CF0">
            <w:pPr>
              <w:rPr>
                <w:sz w:val="24"/>
                <w:szCs w:val="24"/>
              </w:rPr>
            </w:pPr>
            <w:r w:rsidRPr="006C1DC1">
              <w:rPr>
                <w:sz w:val="24"/>
                <w:szCs w:val="24"/>
              </w:rPr>
              <w:t>23755,20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6C1DC1" w:rsidRDefault="002368B3" w:rsidP="004E6CF0">
            <w:pPr>
              <w:rPr>
                <w:sz w:val="24"/>
                <w:szCs w:val="24"/>
              </w:rPr>
            </w:pPr>
            <w:r w:rsidRPr="006C1DC1">
              <w:rPr>
                <w:sz w:val="24"/>
                <w:szCs w:val="24"/>
              </w:rPr>
              <w:t>23755,20</w:t>
            </w:r>
          </w:p>
        </w:tc>
      </w:tr>
      <w:tr w:rsidR="002368B3" w:rsidRPr="007D3D17" w:rsidTr="002368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sz w:val="24"/>
                <w:szCs w:val="24"/>
              </w:rPr>
            </w:pPr>
            <w:r w:rsidRPr="007D3D1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Средняя заработная плата работников учреждений культуры Заволжского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16755,74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20351,51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21455,87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Pr="00147D46" w:rsidRDefault="002368B3" w:rsidP="004E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22878,33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Default="002368B3" w:rsidP="004E6CF0">
            <w:r>
              <w:rPr>
                <w:sz w:val="24"/>
                <w:szCs w:val="24"/>
              </w:rPr>
              <w:t>23755,20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Default="002368B3" w:rsidP="004E6CF0">
            <w:r>
              <w:rPr>
                <w:sz w:val="24"/>
                <w:szCs w:val="24"/>
              </w:rPr>
              <w:t>23755,20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Default="002368B3" w:rsidP="004E6CF0">
            <w:r>
              <w:rPr>
                <w:sz w:val="24"/>
                <w:szCs w:val="24"/>
              </w:rPr>
              <w:t>23755,20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Default="002368B3" w:rsidP="004E6CF0">
            <w:r>
              <w:rPr>
                <w:sz w:val="24"/>
                <w:szCs w:val="24"/>
              </w:rPr>
              <w:t>23755,20</w:t>
            </w:r>
          </w:p>
        </w:tc>
      </w:tr>
      <w:tr w:rsidR="002368B3" w:rsidRPr="007D3D17" w:rsidTr="002368B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2C5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книжной литературы, поступившей в фонды библиотек муниципальных образований Ивановской области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7D3D17" w:rsidRDefault="002368B3" w:rsidP="004E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7D3D17" w:rsidRDefault="002368B3" w:rsidP="004E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68B3" w:rsidRDefault="002368B3" w:rsidP="004E6C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Default="002368B3" w:rsidP="00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6079F" w:rsidRDefault="00C6079F" w:rsidP="00C6079F">
      <w:pPr>
        <w:pStyle w:val="ad"/>
        <w:tabs>
          <w:tab w:val="left" w:pos="993"/>
        </w:tabs>
        <w:ind w:left="0"/>
        <w:jc w:val="both"/>
        <w:rPr>
          <w:sz w:val="28"/>
          <w:szCs w:val="28"/>
        </w:rPr>
      </w:pPr>
    </w:p>
    <w:p w:rsidR="00C6079F" w:rsidRDefault="00C6079F" w:rsidP="00C6079F">
      <w:pPr>
        <w:pStyle w:val="ad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1.1.3. </w:t>
      </w:r>
      <w:r>
        <w:rPr>
          <w:bCs/>
          <w:sz w:val="28"/>
          <w:szCs w:val="28"/>
        </w:rPr>
        <w:t xml:space="preserve">раздел </w:t>
      </w:r>
      <w:r w:rsidRPr="00A529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Pr="00A52931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Ресурсное обеспечение муниципальной программы</w:t>
      </w:r>
      <w:r w:rsidRPr="00A52931">
        <w:rPr>
          <w:bCs/>
          <w:sz w:val="28"/>
          <w:szCs w:val="28"/>
        </w:rPr>
        <w:t xml:space="preserve">» </w:t>
      </w:r>
      <w:r w:rsidRPr="00A52931">
        <w:rPr>
          <w:sz w:val="28"/>
          <w:szCs w:val="28"/>
        </w:rPr>
        <w:t>муниципальной программы «Развитие культуры и повышение эффективности реализации молодёжной политики в Заволжском муниципальном районе Ивановской области» изложить в следующей редакции:</w:t>
      </w:r>
    </w:p>
    <w:p w:rsidR="00C538AA" w:rsidRDefault="00C538AA">
      <w:pPr>
        <w:sectPr w:rsidR="00C538AA" w:rsidSect="007810C0">
          <w:type w:val="continuous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C538AA" w:rsidRDefault="00C538AA" w:rsidP="00CE3325">
      <w:pPr>
        <w:pStyle w:val="1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Ресурсное  обеспечение  муниципальной программы</w:t>
      </w:r>
    </w:p>
    <w:p w:rsidR="00C538AA" w:rsidRDefault="002C173A" w:rsidP="002C173A">
      <w:pPr>
        <w:pStyle w:val="ConsPlusNormal"/>
        <w:widowControl/>
        <w:spacing w:line="100" w:lineRule="atLeast"/>
        <w:ind w:left="7752" w:firstLine="4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C538AA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"/>
        <w:gridCol w:w="3017"/>
        <w:gridCol w:w="1276"/>
        <w:gridCol w:w="1276"/>
        <w:gridCol w:w="1275"/>
        <w:gridCol w:w="1276"/>
        <w:gridCol w:w="1276"/>
        <w:gridCol w:w="1276"/>
        <w:gridCol w:w="1395"/>
        <w:gridCol w:w="22"/>
        <w:gridCol w:w="1559"/>
      </w:tblGrid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Наименование  программы/источник ресурсного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2368B3" w:rsidRPr="003A048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 программа, 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7 673 349,97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13 631 570,30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13 689 798,32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C572CD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2CD">
              <w:rPr>
                <w:rFonts w:ascii="Times New Roman" w:hAnsi="Times New Roman" w:cs="Times New Roman"/>
                <w:sz w:val="20"/>
                <w:szCs w:val="20"/>
              </w:rPr>
              <w:t>14 291 823,75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2368B3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8B3">
              <w:rPr>
                <w:rFonts w:ascii="Times New Roman" w:hAnsi="Times New Roman" w:cs="Times New Roman"/>
                <w:sz w:val="20"/>
                <w:szCs w:val="20"/>
              </w:rPr>
              <w:t xml:space="preserve">13 234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884,</w:t>
            </w:r>
            <w:r w:rsidRPr="002368B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9 932 378,25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9 768 831,00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3A048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48B">
              <w:rPr>
                <w:rFonts w:ascii="Times New Roman" w:hAnsi="Times New Roman" w:cs="Times New Roman"/>
                <w:sz w:val="18"/>
                <w:szCs w:val="18"/>
              </w:rPr>
              <w:t>9 644 156,00 руб.</w:t>
            </w:r>
          </w:p>
        </w:tc>
      </w:tr>
      <w:tr w:rsidR="002368B3" w:rsidRPr="003A048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C572CD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2368B3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3A048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8B3" w:rsidRPr="003A048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7 337 658,97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10 333 588,45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10 231 606,32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C572CD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2CD">
              <w:rPr>
                <w:rFonts w:ascii="Times New Roman" w:hAnsi="Times New Roman" w:cs="Times New Roman"/>
                <w:sz w:val="20"/>
                <w:szCs w:val="20"/>
              </w:rPr>
              <w:t>10 161 834,57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2368B3" w:rsidRDefault="00671382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9 826 030,89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9 932 378,25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9 768 831,00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3A048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48B">
              <w:rPr>
                <w:rFonts w:ascii="Times New Roman" w:hAnsi="Times New Roman" w:cs="Times New Roman"/>
                <w:sz w:val="18"/>
                <w:szCs w:val="18"/>
              </w:rPr>
              <w:t>9 644 156,00 руб.</w:t>
            </w: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Подпрограммы: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ConsPlusTitle"/>
              <w:widowControl/>
              <w:snapToGrid w:val="0"/>
              <w:ind w:left="14" w:right="2" w:hanging="36"/>
              <w:jc w:val="both"/>
              <w:rPr>
                <w:b w:val="0"/>
                <w:sz w:val="20"/>
                <w:szCs w:val="20"/>
              </w:rPr>
            </w:pPr>
            <w:r w:rsidRPr="00D3071B">
              <w:rPr>
                <w:b w:val="0"/>
                <w:color w:val="000000"/>
                <w:sz w:val="20"/>
                <w:szCs w:val="20"/>
              </w:rPr>
              <w:t xml:space="preserve">Организация и осуществление мероприятий </w:t>
            </w:r>
            <w:proofErr w:type="spellStart"/>
            <w:r w:rsidRPr="00D3071B">
              <w:rPr>
                <w:b w:val="0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D3071B">
              <w:rPr>
                <w:b w:val="0"/>
                <w:color w:val="000000"/>
                <w:sz w:val="20"/>
                <w:szCs w:val="20"/>
              </w:rPr>
              <w:t xml:space="preserve"> характера по работе с детьми и молодёжью в Заволжском муниципальном районе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Не требует бюджетных ассигнований</w:t>
            </w: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snapToGrid w:val="0"/>
            </w:pPr>
            <w:r w:rsidRPr="00D3071B"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8B3" w:rsidRPr="00B964FA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ConsPlusTitle"/>
              <w:widowControl/>
              <w:snapToGrid w:val="0"/>
              <w:ind w:left="14" w:right="2" w:hanging="36"/>
              <w:rPr>
                <w:sz w:val="20"/>
                <w:szCs w:val="20"/>
              </w:rPr>
            </w:pPr>
            <w:r w:rsidRPr="00D3071B">
              <w:rPr>
                <w:b w:val="0"/>
                <w:sz w:val="20"/>
                <w:szCs w:val="20"/>
              </w:rPr>
              <w:t>Предоставление дополнительного образования детям в сфере культуры и искусства в Заволжском муниципальном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7 671 239,97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9 555 154,48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9 392 724,00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E345B2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B2">
              <w:rPr>
                <w:rFonts w:ascii="Times New Roman" w:hAnsi="Times New Roman" w:cs="Times New Roman"/>
                <w:sz w:val="20"/>
                <w:szCs w:val="20"/>
              </w:rPr>
              <w:t>10 103 982,02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9 176 757,58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</w:tr>
      <w:tr w:rsidR="002368B3" w:rsidRPr="00B964FA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368B3" w:rsidRPr="00B964FA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snapToGrid w:val="0"/>
            </w:pPr>
            <w:r w:rsidRPr="00D3071B"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7 337 557,97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7 257 078,00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0A5BCF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>7 292 143,00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0A5BCF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BCF">
              <w:rPr>
                <w:rFonts w:ascii="Times New Roman" w:hAnsi="Times New Roman" w:cs="Times New Roman"/>
                <w:sz w:val="20"/>
                <w:szCs w:val="20"/>
              </w:rPr>
              <w:t xml:space="preserve">847, 02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6 972 267, 58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B964FA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A">
              <w:rPr>
                <w:rFonts w:ascii="Times New Roman" w:hAnsi="Times New Roman" w:cs="Times New Roman"/>
                <w:sz w:val="20"/>
                <w:szCs w:val="20"/>
              </w:rPr>
              <w:t>6 950 000, 00</w:t>
            </w: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ConsPlusTitle"/>
              <w:widowControl/>
              <w:snapToGrid w:val="0"/>
              <w:ind w:left="14" w:right="2" w:hanging="36"/>
              <w:rPr>
                <w:sz w:val="20"/>
                <w:szCs w:val="20"/>
              </w:rPr>
            </w:pPr>
            <w:r w:rsidRPr="00D3071B">
              <w:rPr>
                <w:b w:val="0"/>
                <w:sz w:val="20"/>
                <w:szCs w:val="20"/>
              </w:rPr>
              <w:t>Библиотечное дело в Заволжском муниципальном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4 076 415,82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4 297 074,32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4 187 841,55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2368B3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4 058 127,31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2 956 125,51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2 818 831,00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2 694 156,00</w:t>
            </w: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8B3" w:rsidRPr="00D3071B" w:rsidTr="009C1F3F">
        <w:trPr>
          <w:trHeight w:val="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snapToGrid w:val="0"/>
            </w:pPr>
            <w:r w:rsidRPr="00D3071B">
              <w:t>- местный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3 076 510,45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B">
              <w:rPr>
                <w:rFonts w:ascii="Times New Roman" w:hAnsi="Times New Roman" w:cs="Times New Roman"/>
                <w:sz w:val="20"/>
                <w:szCs w:val="20"/>
              </w:rPr>
              <w:t>2 939 463,32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8B3" w:rsidRPr="00320F86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2 979 987,55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2368B3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2 853 763, 31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2 956 125,51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2 818 831,00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8B3" w:rsidRPr="00D3071B" w:rsidRDefault="002368B3" w:rsidP="009C1F3F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2 694 156,00</w:t>
            </w:r>
          </w:p>
        </w:tc>
      </w:tr>
    </w:tbl>
    <w:p w:rsidR="00C538AA" w:rsidRDefault="00C538AA"/>
    <w:p w:rsidR="00C6079F" w:rsidRDefault="00C6079F">
      <w:pPr>
        <w:sectPr w:rsidR="00C6079F" w:rsidSect="007810C0">
          <w:type w:val="continuous"/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</w:p>
    <w:p w:rsidR="00C6079F" w:rsidRDefault="00C6079F" w:rsidP="00C6079F">
      <w:pPr>
        <w:pStyle w:val="ad"/>
        <w:ind w:left="0"/>
        <w:rPr>
          <w:b/>
          <w:sz w:val="28"/>
          <w:szCs w:val="28"/>
        </w:rPr>
      </w:pPr>
    </w:p>
    <w:p w:rsidR="00E4617A" w:rsidRPr="00420172" w:rsidRDefault="00E4617A" w:rsidP="00E46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518C">
        <w:rPr>
          <w:sz w:val="28"/>
          <w:szCs w:val="28"/>
        </w:rPr>
        <w:t>2</w:t>
      </w:r>
      <w:r w:rsidRPr="00420172">
        <w:rPr>
          <w:sz w:val="28"/>
          <w:szCs w:val="28"/>
        </w:rPr>
        <w:t>. приложени</w:t>
      </w:r>
      <w:r>
        <w:rPr>
          <w:sz w:val="28"/>
          <w:szCs w:val="28"/>
        </w:rPr>
        <w:t>е</w:t>
      </w:r>
      <w:r w:rsidRPr="00420172">
        <w:rPr>
          <w:sz w:val="28"/>
          <w:szCs w:val="28"/>
        </w:rPr>
        <w:t xml:space="preserve"> «</w:t>
      </w:r>
      <w:r w:rsidRPr="00420172">
        <w:rPr>
          <w:bCs/>
          <w:sz w:val="28"/>
          <w:szCs w:val="28"/>
        </w:rPr>
        <w:t>Муниципальная подпрограмма</w:t>
      </w:r>
      <w:r>
        <w:rPr>
          <w:sz w:val="28"/>
          <w:szCs w:val="28"/>
        </w:rPr>
        <w:t xml:space="preserve"> </w:t>
      </w:r>
      <w:r w:rsidRPr="00E4617A">
        <w:rPr>
          <w:sz w:val="28"/>
          <w:szCs w:val="28"/>
        </w:rPr>
        <w:t>«</w:t>
      </w:r>
      <w:r w:rsidRPr="00E4617A">
        <w:rPr>
          <w:bCs/>
          <w:sz w:val="28"/>
          <w:szCs w:val="28"/>
        </w:rPr>
        <w:t>Библиотечное дело в Заволжском муниципальном районе</w:t>
      </w:r>
      <w:r w:rsidRPr="00E4617A">
        <w:rPr>
          <w:sz w:val="28"/>
          <w:szCs w:val="28"/>
        </w:rPr>
        <w:t>»</w:t>
      </w:r>
      <w:r w:rsidRPr="00420172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изложить в следующей редакции</w:t>
      </w:r>
      <w:r w:rsidRPr="00420172">
        <w:rPr>
          <w:sz w:val="28"/>
          <w:szCs w:val="28"/>
        </w:rPr>
        <w:t>:</w:t>
      </w:r>
    </w:p>
    <w:p w:rsidR="00E4617A" w:rsidRDefault="00E4617A" w:rsidP="00E4617A">
      <w:pPr>
        <w:jc w:val="center"/>
        <w:rPr>
          <w:b/>
          <w:sz w:val="28"/>
          <w:szCs w:val="28"/>
        </w:rPr>
      </w:pPr>
    </w:p>
    <w:p w:rsidR="00E4617A" w:rsidRDefault="00E4617A" w:rsidP="00E461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подпрограммы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71"/>
        <w:gridCol w:w="7203"/>
      </w:tblGrid>
      <w:tr w:rsidR="00E4617A" w:rsidTr="00E4617A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 xml:space="preserve">Библиотечное дело в Заволжском муниципальном районе                                            </w:t>
            </w:r>
          </w:p>
        </w:tc>
      </w:tr>
      <w:tr w:rsidR="00E4617A" w:rsidTr="00E4617A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Сроки  реализации подпрограммы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2017-202</w:t>
            </w:r>
            <w:r w:rsidR="00220030">
              <w:rPr>
                <w:bCs/>
                <w:sz w:val="24"/>
                <w:szCs w:val="24"/>
              </w:rPr>
              <w:t>4</w:t>
            </w:r>
            <w:r w:rsidRPr="007D3D17">
              <w:rPr>
                <w:bCs/>
                <w:sz w:val="24"/>
                <w:szCs w:val="24"/>
              </w:rPr>
              <w:t xml:space="preserve"> годы</w:t>
            </w:r>
          </w:p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4617A" w:rsidTr="00E4617A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bCs/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Исполнители мероприятий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Отдел культуры, спорта, туризма и молодежной политики администрации Заволжского муниципального района</w:t>
            </w:r>
          </w:p>
        </w:tc>
      </w:tr>
      <w:tr w:rsidR="00E4617A" w:rsidTr="00E4617A">
        <w:trPr>
          <w:trHeight w:val="1230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Сохранение и пополнение библиотечных фондов,</w:t>
            </w:r>
          </w:p>
          <w:p w:rsidR="00E4617A" w:rsidRPr="007D3D17" w:rsidRDefault="00E4617A" w:rsidP="00E4617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составляющих духовное и материальное богатство с</w:t>
            </w:r>
          </w:p>
          <w:p w:rsidR="00E4617A" w:rsidRPr="007D3D17" w:rsidRDefault="00E4617A" w:rsidP="00E4617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целью обеспечение прав граждан на доступ к</w:t>
            </w:r>
          </w:p>
          <w:p w:rsidR="00E4617A" w:rsidRPr="007D3D17" w:rsidRDefault="00E4617A" w:rsidP="00E4617A">
            <w:pPr>
              <w:pStyle w:val="af7"/>
              <w:rPr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культурным ценностям и информационным ресурсам</w:t>
            </w:r>
          </w:p>
        </w:tc>
      </w:tr>
      <w:tr w:rsidR="00E4617A" w:rsidTr="00E4617A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bCs/>
                <w:sz w:val="24"/>
                <w:szCs w:val="24"/>
              </w:rPr>
              <w:t>Объём и источники финансирования подпрограммы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pStyle w:val="Pro-Tab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2017 год – 2110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2018 год – 4 076 415,82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2019 год – 4 297 074,32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 xml:space="preserve">2020 год </w:t>
            </w:r>
            <w:r w:rsidRPr="004A1893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4 187 841,55</w:t>
            </w:r>
            <w:r w:rsidRPr="004A1893">
              <w:rPr>
                <w:rFonts w:ascii="Times New Roman" w:hAnsi="Times New Roman" w:cs="Times New Roman"/>
              </w:rPr>
              <w:t xml:space="preserve">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 xml:space="preserve">2021 год – </w:t>
            </w:r>
            <w:r w:rsidR="00671382" w:rsidRPr="00671382">
              <w:rPr>
                <w:rFonts w:ascii="Times New Roman" w:hAnsi="Times New Roman" w:cs="Times New Roman"/>
              </w:rPr>
              <w:t>4 058 127,31</w:t>
            </w:r>
            <w:r w:rsidR="00671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D17">
              <w:rPr>
                <w:rFonts w:ascii="Times New Roman" w:hAnsi="Times New Roman" w:cs="Times New Roman"/>
              </w:rPr>
              <w:t xml:space="preserve">руб. </w:t>
            </w:r>
          </w:p>
          <w:p w:rsidR="00CD6DC1" w:rsidRPr="00983F64" w:rsidRDefault="00E4617A" w:rsidP="00CD6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 xml:space="preserve">2022 год – </w:t>
            </w:r>
            <w:r w:rsidR="00CD6DC1">
              <w:rPr>
                <w:rFonts w:ascii="Times New Roman" w:hAnsi="Times New Roman" w:cs="Times New Roman"/>
              </w:rPr>
              <w:t>2 956 125,51</w:t>
            </w:r>
            <w:r w:rsidR="00CD6DC1" w:rsidRPr="007D3D17">
              <w:rPr>
                <w:rFonts w:ascii="Times New Roman" w:hAnsi="Times New Roman" w:cs="Times New Roman"/>
              </w:rPr>
              <w:t xml:space="preserve"> руб. </w:t>
            </w:r>
          </w:p>
          <w:p w:rsidR="00CD6DC1" w:rsidRPr="008E5857" w:rsidRDefault="00CD6DC1" w:rsidP="00CD6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2023 год – 2 818 831,00 руб.</w:t>
            </w:r>
          </w:p>
          <w:p w:rsidR="00CD6DC1" w:rsidRPr="007D3D17" w:rsidRDefault="00CD6DC1" w:rsidP="00CD6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2024 год – 2 694 156,00 руб.</w:t>
            </w:r>
          </w:p>
          <w:p w:rsidR="00E4617A" w:rsidRPr="007D3D17" w:rsidRDefault="00E4617A" w:rsidP="00E4617A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17">
              <w:rPr>
                <w:rFonts w:ascii="Times New Roman" w:hAnsi="Times New Roman" w:cs="Times New Roman"/>
                <w:sz w:val="24"/>
                <w:szCs w:val="24"/>
              </w:rPr>
              <w:t>В т.ч. бюджет Заволжского муниципального района: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2017 год – 107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2018 год –3 076 510,45 руб.</w:t>
            </w:r>
          </w:p>
          <w:p w:rsidR="00E4617A" w:rsidRPr="007D3D17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7D3D17">
              <w:rPr>
                <w:rFonts w:ascii="Times New Roman" w:hAnsi="Times New Roman" w:cs="Times New Roman"/>
              </w:rPr>
              <w:t>2019 год – 2 939 463,32 руб.</w:t>
            </w:r>
          </w:p>
          <w:p w:rsidR="00E4617A" w:rsidRPr="004A1893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4A1893">
              <w:rPr>
                <w:rFonts w:ascii="Times New Roman" w:hAnsi="Times New Roman" w:cs="Times New Roman"/>
              </w:rPr>
              <w:t>2020 год –</w:t>
            </w:r>
            <w:r>
              <w:rPr>
                <w:rFonts w:ascii="Times New Roman" w:hAnsi="Times New Roman" w:cs="Times New Roman"/>
              </w:rPr>
              <w:t xml:space="preserve"> 2 979 987,55</w:t>
            </w:r>
            <w:r w:rsidRPr="004A1893">
              <w:rPr>
                <w:rFonts w:ascii="Times New Roman" w:hAnsi="Times New Roman" w:cs="Times New Roman"/>
              </w:rPr>
              <w:t xml:space="preserve"> руб. </w:t>
            </w:r>
          </w:p>
          <w:p w:rsidR="00E4617A" w:rsidRPr="004A1893" w:rsidRDefault="00E4617A" w:rsidP="00E4617A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4A1893">
              <w:rPr>
                <w:rFonts w:ascii="Times New Roman" w:hAnsi="Times New Roman" w:cs="Times New Roman"/>
              </w:rPr>
              <w:t xml:space="preserve">2021 год – </w:t>
            </w:r>
            <w:r w:rsidR="00671382" w:rsidRPr="00671382">
              <w:rPr>
                <w:rFonts w:ascii="Times New Roman" w:hAnsi="Times New Roman" w:cs="Times New Roman"/>
              </w:rPr>
              <w:t>2 853 763, 31</w:t>
            </w:r>
            <w:r w:rsidR="00671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893">
              <w:rPr>
                <w:rFonts w:ascii="Times New Roman" w:hAnsi="Times New Roman" w:cs="Times New Roman"/>
              </w:rPr>
              <w:t>руб.</w:t>
            </w:r>
          </w:p>
          <w:p w:rsidR="00CD6DC1" w:rsidRPr="00983F64" w:rsidRDefault="00E4617A" w:rsidP="00CD6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 w:rsidRPr="004A1893">
              <w:rPr>
                <w:rFonts w:ascii="Times New Roman" w:hAnsi="Times New Roman" w:cs="Times New Roman"/>
              </w:rPr>
              <w:t xml:space="preserve">2022 год – </w:t>
            </w:r>
            <w:r w:rsidR="00CD6DC1">
              <w:rPr>
                <w:rFonts w:ascii="Times New Roman" w:hAnsi="Times New Roman" w:cs="Times New Roman"/>
              </w:rPr>
              <w:t>2 956 125,51</w:t>
            </w:r>
            <w:r w:rsidR="00CD6DC1" w:rsidRPr="007D3D17">
              <w:rPr>
                <w:rFonts w:ascii="Times New Roman" w:hAnsi="Times New Roman" w:cs="Times New Roman"/>
              </w:rPr>
              <w:t xml:space="preserve"> руб. </w:t>
            </w:r>
          </w:p>
          <w:p w:rsidR="00CD6DC1" w:rsidRPr="008E5857" w:rsidRDefault="00CD6DC1" w:rsidP="00CD6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2023 год – 2 818 831,00 руб.</w:t>
            </w:r>
          </w:p>
          <w:p w:rsidR="00CD6DC1" w:rsidRPr="007D3D17" w:rsidRDefault="00CD6DC1" w:rsidP="00CD6DC1">
            <w:pPr>
              <w:pStyle w:val="af2"/>
              <w:numPr>
                <w:ilvl w:val="0"/>
                <w:numId w:val="3"/>
              </w:numPr>
              <w:tabs>
                <w:tab w:val="left" w:pos="720"/>
                <w:tab w:val="left" w:pos="1296"/>
              </w:tabs>
            </w:pPr>
            <w:r>
              <w:rPr>
                <w:rFonts w:ascii="Times New Roman" w:hAnsi="Times New Roman" w:cs="Times New Roman"/>
              </w:rPr>
              <w:t>2024 год – 2 694 156,00 руб.</w:t>
            </w:r>
          </w:p>
        </w:tc>
      </w:tr>
    </w:tbl>
    <w:p w:rsidR="00E4617A" w:rsidRDefault="00E4617A" w:rsidP="00E4617A">
      <w:pPr>
        <w:jc w:val="center"/>
      </w:pPr>
    </w:p>
    <w:p w:rsidR="00E4617A" w:rsidRDefault="00E4617A" w:rsidP="00E4617A">
      <w:pPr>
        <w:jc w:val="center"/>
      </w:pPr>
      <w:r>
        <w:rPr>
          <w:b/>
          <w:bCs/>
          <w:sz w:val="28"/>
          <w:szCs w:val="28"/>
        </w:rPr>
        <w:t>2. Краткая характеристика сферы реализации подпрограммы</w:t>
      </w:r>
    </w:p>
    <w:p w:rsidR="00E4617A" w:rsidRDefault="00E4617A" w:rsidP="00E4617A">
      <w:pPr>
        <w:pStyle w:val="a1"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Развитие библиотечного дела в Заволжском муниципальном районе осуществляется в соответствии с федеральной, региональной и муниципальной политикой в сфере культуры.</w:t>
      </w:r>
    </w:p>
    <w:p w:rsidR="00E4617A" w:rsidRPr="006409A1" w:rsidRDefault="00E4617A" w:rsidP="00E46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муниципальном образовании </w:t>
      </w:r>
      <w:proofErr w:type="gramStart"/>
      <w:r>
        <w:rPr>
          <w:sz w:val="28"/>
          <w:szCs w:val="28"/>
        </w:rPr>
        <w:t>Заволжский  район</w:t>
      </w:r>
      <w:proofErr w:type="gramEnd"/>
      <w:r>
        <w:rPr>
          <w:sz w:val="28"/>
          <w:szCs w:val="28"/>
        </w:rPr>
        <w:t xml:space="preserve"> Ивановской области функционирует </w:t>
      </w:r>
      <w:r w:rsidRPr="006409A1">
        <w:rPr>
          <w:sz w:val="28"/>
          <w:szCs w:val="28"/>
        </w:rPr>
        <w:t>12 библиотек (1 городская и 11 сельских).</w:t>
      </w:r>
    </w:p>
    <w:p w:rsidR="00E4617A" w:rsidRDefault="00E4617A" w:rsidP="00E4617A">
      <w:pPr>
        <w:pStyle w:val="a1"/>
        <w:ind w:firstLine="709"/>
        <w:jc w:val="both"/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>Библиотеки выполняют важнейшие социальные и коммуникативные функции, вносят весомый вклад в образовательно - воспитательный процесс молодого поколения.</w:t>
      </w:r>
    </w:p>
    <w:p w:rsidR="00E4617A" w:rsidRDefault="00E4617A" w:rsidP="00E46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Библиотеки по мере возможности удовлетворяют информационные и библиотечные потребности населения, служат местом культурного общения для жителей всех возрастов, но требуется большая целенаправленная работа </w:t>
      </w:r>
      <w:r>
        <w:rPr>
          <w:sz w:val="28"/>
          <w:szCs w:val="28"/>
        </w:rPr>
        <w:lastRenderedPageBreak/>
        <w:t>по всем направлениям библиотечной деятельности, чтобы поднять библиотечное дело в районе на уровень современных требований.</w:t>
      </w:r>
    </w:p>
    <w:p w:rsidR="00E4617A" w:rsidRDefault="00E4617A" w:rsidP="00E46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носит целевой, комплексный характер и представляет систему мер, направленных на пополнение и сохранение библиотечных фондов, как культурного наследия и достояния Заволжского муниципального района.</w:t>
      </w:r>
      <w:r>
        <w:rPr>
          <w:sz w:val="28"/>
          <w:szCs w:val="28"/>
        </w:rPr>
        <w:br/>
        <w:t>При этом основополагающими принципами будут являться:</w:t>
      </w:r>
      <w:r>
        <w:rPr>
          <w:sz w:val="28"/>
          <w:szCs w:val="28"/>
        </w:rPr>
        <w:br/>
        <w:t>- доступность культурных ресурсов и информации для населения;</w:t>
      </w:r>
      <w:r>
        <w:rPr>
          <w:sz w:val="28"/>
          <w:szCs w:val="28"/>
        </w:rPr>
        <w:br/>
        <w:t>- адекватность фондов и услуг библиотек потребностям населения;</w:t>
      </w:r>
      <w:r>
        <w:rPr>
          <w:sz w:val="28"/>
          <w:szCs w:val="28"/>
        </w:rPr>
        <w:br/>
        <w:t>проведение целенаправленной политики в сфере обновления библиотечных фондов в процессе их использования;</w:t>
      </w:r>
    </w:p>
    <w:p w:rsidR="00E4617A" w:rsidRDefault="00E4617A" w:rsidP="00E4617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материально-технических и финансовых ресурсов.</w:t>
      </w:r>
    </w:p>
    <w:p w:rsidR="00E4617A" w:rsidRDefault="00E4617A" w:rsidP="00E46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ориентирована на последовательное решение следующих  задач:</w:t>
      </w:r>
      <w:r>
        <w:rPr>
          <w:sz w:val="28"/>
          <w:szCs w:val="28"/>
        </w:rPr>
        <w:br/>
        <w:t>- улучшение комплектования книжного фонда,</w:t>
      </w:r>
      <w:r>
        <w:rPr>
          <w:sz w:val="28"/>
          <w:szCs w:val="28"/>
        </w:rPr>
        <w:br/>
        <w:t>- приобретение литературы в соответствии тематико-типологической структурой приобретаемых изданий,</w:t>
      </w:r>
    </w:p>
    <w:p w:rsidR="00E4617A" w:rsidRDefault="00E4617A" w:rsidP="00E4617A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сохранности библиотечных фондов.</w:t>
      </w:r>
    </w:p>
    <w:p w:rsidR="00E4617A" w:rsidRDefault="00E4617A" w:rsidP="00E4617A">
      <w:pPr>
        <w:jc w:val="both"/>
        <w:rPr>
          <w:sz w:val="28"/>
          <w:szCs w:val="28"/>
        </w:rPr>
      </w:pPr>
    </w:p>
    <w:p w:rsidR="00E4617A" w:rsidRDefault="00E4617A" w:rsidP="00E46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Ожидаемые социально — экономические результаты от реализации подпрограммы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E4617A" w:rsidRPr="00FA37D8" w:rsidTr="00E4617A">
        <w:trPr>
          <w:jc w:val="center"/>
        </w:trPr>
        <w:tc>
          <w:tcPr>
            <w:tcW w:w="4889" w:type="dxa"/>
            <w:shd w:val="clear" w:color="auto" w:fill="auto"/>
          </w:tcPr>
          <w:p w:rsidR="00E4617A" w:rsidRPr="007D3D17" w:rsidRDefault="00E4617A" w:rsidP="00E4617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890" w:type="dxa"/>
            <w:shd w:val="clear" w:color="auto" w:fill="auto"/>
          </w:tcPr>
          <w:p w:rsidR="00E4617A" w:rsidRPr="007D3D17" w:rsidRDefault="00E4617A" w:rsidP="00E4617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E4617A" w:rsidRPr="00FA37D8" w:rsidTr="00E4617A">
        <w:trPr>
          <w:jc w:val="center"/>
        </w:trPr>
        <w:tc>
          <w:tcPr>
            <w:tcW w:w="4889" w:type="dxa"/>
            <w:shd w:val="clear" w:color="auto" w:fill="auto"/>
          </w:tcPr>
          <w:p w:rsidR="00E4617A" w:rsidRPr="007D3D17" w:rsidRDefault="00E4617A" w:rsidP="00E4617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Количество посещений библиотек Заволжского муниципального района </w:t>
            </w:r>
          </w:p>
          <w:p w:rsidR="00E4617A" w:rsidRPr="007D3D17" w:rsidRDefault="00E4617A" w:rsidP="00E4617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>(на 1 жителя в год)</w:t>
            </w:r>
          </w:p>
        </w:tc>
        <w:tc>
          <w:tcPr>
            <w:tcW w:w="4890" w:type="dxa"/>
            <w:shd w:val="clear" w:color="auto" w:fill="auto"/>
          </w:tcPr>
          <w:p w:rsidR="00E4617A" w:rsidRPr="007D3D17" w:rsidRDefault="00E4617A" w:rsidP="00E4617A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7D3D17">
              <w:rPr>
                <w:rFonts w:ascii="Times New Roman" w:hAnsi="Times New Roman" w:cs="Times New Roman"/>
              </w:rPr>
              <w:t xml:space="preserve"> 2017 год -  6,50</w:t>
            </w:r>
          </w:p>
          <w:p w:rsidR="00E4617A" w:rsidRPr="007D3D17" w:rsidRDefault="00E4617A" w:rsidP="00E4617A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  <w:p w:rsidR="00E4617A" w:rsidRPr="007D3D17" w:rsidRDefault="00E4617A" w:rsidP="00E4617A">
            <w:pPr>
              <w:pStyle w:val="af2"/>
              <w:jc w:val="center"/>
            </w:pPr>
          </w:p>
        </w:tc>
      </w:tr>
      <w:tr w:rsidR="00E4617A" w:rsidRPr="00FA37D8" w:rsidTr="00E4617A">
        <w:trPr>
          <w:jc w:val="center"/>
        </w:trPr>
        <w:tc>
          <w:tcPr>
            <w:tcW w:w="4889" w:type="dxa"/>
            <w:shd w:val="clear" w:color="auto" w:fill="auto"/>
          </w:tcPr>
          <w:p w:rsidR="00E4617A" w:rsidRPr="007D3D17" w:rsidRDefault="00E4617A" w:rsidP="00E4617A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D3D17">
              <w:rPr>
                <w:rFonts w:ascii="Times New Roman" w:hAnsi="Times New Roman" w:cs="Times New Roman"/>
                <w:bCs/>
              </w:rPr>
              <w:t>Количество посещений организаций культуры по отношению к уровню 2010 (в %)</w:t>
            </w:r>
          </w:p>
        </w:tc>
        <w:tc>
          <w:tcPr>
            <w:tcW w:w="4890" w:type="dxa"/>
            <w:shd w:val="clear" w:color="auto" w:fill="auto"/>
          </w:tcPr>
          <w:p w:rsidR="00E4617A" w:rsidRPr="007D3D17" w:rsidRDefault="00E4617A" w:rsidP="00E4617A">
            <w:pPr>
              <w:jc w:val="center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102,1</w:t>
            </w:r>
          </w:p>
        </w:tc>
      </w:tr>
    </w:tbl>
    <w:p w:rsidR="00E4617A" w:rsidRDefault="00E4617A" w:rsidP="00E4617A">
      <w:pPr>
        <w:rPr>
          <w:b/>
          <w:bCs/>
          <w:sz w:val="28"/>
          <w:szCs w:val="28"/>
        </w:rPr>
      </w:pPr>
    </w:p>
    <w:p w:rsidR="00E4617A" w:rsidRDefault="00E4617A" w:rsidP="00E4617A">
      <w:pPr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 подпрограммы</w:t>
      </w:r>
    </w:p>
    <w:p w:rsidR="00E4617A" w:rsidRDefault="00E4617A" w:rsidP="00E4617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руб.</w:t>
      </w:r>
    </w:p>
    <w:tbl>
      <w:tblPr>
        <w:tblStyle w:val="af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993"/>
        <w:gridCol w:w="992"/>
        <w:gridCol w:w="992"/>
        <w:gridCol w:w="992"/>
        <w:gridCol w:w="993"/>
        <w:gridCol w:w="992"/>
        <w:gridCol w:w="850"/>
        <w:gridCol w:w="851"/>
      </w:tblGrid>
      <w:tr w:rsidR="00671382" w:rsidRPr="00ED0362" w:rsidTr="00671382">
        <w:tc>
          <w:tcPr>
            <w:tcW w:w="426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2020 год</w:t>
            </w:r>
          </w:p>
        </w:tc>
        <w:tc>
          <w:tcPr>
            <w:tcW w:w="993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2022 год</w:t>
            </w:r>
          </w:p>
        </w:tc>
        <w:tc>
          <w:tcPr>
            <w:tcW w:w="850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671382" w:rsidRPr="007D3D17" w:rsidRDefault="00671382" w:rsidP="00671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  <w:tr w:rsidR="00671382" w:rsidRPr="00ED0362" w:rsidTr="00671382">
        <w:tc>
          <w:tcPr>
            <w:tcW w:w="426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Комплектование книжных фондов</w:t>
            </w:r>
          </w:p>
        </w:tc>
        <w:tc>
          <w:tcPr>
            <w:tcW w:w="993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2110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1593,00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17506,07</w:t>
            </w:r>
          </w:p>
        </w:tc>
        <w:tc>
          <w:tcPr>
            <w:tcW w:w="992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71382" w:rsidRPr="007D3D17" w:rsidRDefault="00671382" w:rsidP="00E461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671382" w:rsidRPr="007D3D17" w:rsidRDefault="00671382" w:rsidP="00671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0294A" w:rsidRPr="00ED0362" w:rsidTr="00671382">
        <w:tc>
          <w:tcPr>
            <w:tcW w:w="426" w:type="dxa"/>
          </w:tcPr>
          <w:p w:rsidR="0040294A" w:rsidRPr="007D3D17" w:rsidRDefault="0040294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40294A" w:rsidRPr="007D3D17" w:rsidRDefault="0040294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Организация библиотечного обслуживания</w:t>
            </w:r>
          </w:p>
        </w:tc>
        <w:tc>
          <w:tcPr>
            <w:tcW w:w="993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3 023 883,24</w:t>
            </w:r>
          </w:p>
        </w:tc>
        <w:tc>
          <w:tcPr>
            <w:tcW w:w="992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2 925 750,00</w:t>
            </w:r>
          </w:p>
        </w:tc>
        <w:tc>
          <w:tcPr>
            <w:tcW w:w="992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2 967 787,00</w:t>
            </w:r>
          </w:p>
        </w:tc>
        <w:tc>
          <w:tcPr>
            <w:tcW w:w="993" w:type="dxa"/>
          </w:tcPr>
          <w:p w:rsidR="0040294A" w:rsidRPr="00A40C32" w:rsidRDefault="00E8274F" w:rsidP="00002C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2841598,00</w:t>
            </w:r>
          </w:p>
        </w:tc>
        <w:tc>
          <w:tcPr>
            <w:tcW w:w="992" w:type="dxa"/>
          </w:tcPr>
          <w:p w:rsidR="0040294A" w:rsidRPr="0040294A" w:rsidRDefault="0040294A" w:rsidP="0052574C">
            <w:pPr>
              <w:jc w:val="both"/>
              <w:rPr>
                <w:sz w:val="24"/>
                <w:szCs w:val="24"/>
              </w:rPr>
            </w:pPr>
            <w:r w:rsidRPr="0040294A">
              <w:rPr>
                <w:sz w:val="24"/>
                <w:szCs w:val="24"/>
              </w:rPr>
              <w:t>2943504,00</w:t>
            </w:r>
          </w:p>
        </w:tc>
        <w:tc>
          <w:tcPr>
            <w:tcW w:w="850" w:type="dxa"/>
          </w:tcPr>
          <w:p w:rsidR="0040294A" w:rsidRPr="0040294A" w:rsidRDefault="0040294A" w:rsidP="0052574C">
            <w:pPr>
              <w:jc w:val="both"/>
              <w:rPr>
                <w:sz w:val="24"/>
                <w:szCs w:val="24"/>
              </w:rPr>
            </w:pPr>
            <w:r w:rsidRPr="0040294A">
              <w:rPr>
                <w:sz w:val="24"/>
                <w:szCs w:val="24"/>
              </w:rPr>
              <w:t>2818831,00</w:t>
            </w:r>
          </w:p>
        </w:tc>
        <w:tc>
          <w:tcPr>
            <w:tcW w:w="851" w:type="dxa"/>
          </w:tcPr>
          <w:p w:rsidR="0040294A" w:rsidRPr="0040294A" w:rsidRDefault="0040294A" w:rsidP="0052574C">
            <w:pPr>
              <w:jc w:val="both"/>
              <w:rPr>
                <w:sz w:val="24"/>
                <w:szCs w:val="24"/>
              </w:rPr>
            </w:pPr>
            <w:r w:rsidRPr="0040294A">
              <w:rPr>
                <w:sz w:val="24"/>
                <w:szCs w:val="24"/>
              </w:rPr>
              <w:t>2694156,00</w:t>
            </w:r>
          </w:p>
        </w:tc>
      </w:tr>
      <w:tr w:rsidR="0040294A" w:rsidRPr="00ED0362" w:rsidTr="00671382">
        <w:tc>
          <w:tcPr>
            <w:tcW w:w="426" w:type="dxa"/>
          </w:tcPr>
          <w:p w:rsidR="0040294A" w:rsidRPr="007D3D17" w:rsidRDefault="0040294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40294A" w:rsidRPr="007D3D17" w:rsidRDefault="0040294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Доведение заработной платы работникам культуры муниципальных учреждений культуры</w:t>
            </w:r>
          </w:p>
        </w:tc>
        <w:tc>
          <w:tcPr>
            <w:tcW w:w="993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1 050 521,58</w:t>
            </w:r>
          </w:p>
        </w:tc>
        <w:tc>
          <w:tcPr>
            <w:tcW w:w="992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1 369 731,32</w:t>
            </w:r>
          </w:p>
        </w:tc>
        <w:tc>
          <w:tcPr>
            <w:tcW w:w="992" w:type="dxa"/>
          </w:tcPr>
          <w:p w:rsidR="0040294A" w:rsidRPr="00A40C32" w:rsidRDefault="0040294A" w:rsidP="00E4617A">
            <w:pPr>
              <w:jc w:val="both"/>
              <w:rPr>
                <w:sz w:val="24"/>
                <w:szCs w:val="24"/>
              </w:rPr>
            </w:pPr>
            <w:r w:rsidRPr="00A40C32">
              <w:rPr>
                <w:sz w:val="24"/>
                <w:szCs w:val="24"/>
              </w:rPr>
              <w:t>1 220 054,55</w:t>
            </w:r>
          </w:p>
        </w:tc>
        <w:tc>
          <w:tcPr>
            <w:tcW w:w="993" w:type="dxa"/>
          </w:tcPr>
          <w:p w:rsidR="0040294A" w:rsidRPr="00A40C32" w:rsidRDefault="00E8274F" w:rsidP="00E461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1199023,24</w:t>
            </w:r>
          </w:p>
        </w:tc>
        <w:tc>
          <w:tcPr>
            <w:tcW w:w="992" w:type="dxa"/>
          </w:tcPr>
          <w:p w:rsidR="0040294A" w:rsidRPr="0040294A" w:rsidRDefault="0040294A" w:rsidP="0052574C">
            <w:pPr>
              <w:jc w:val="both"/>
              <w:rPr>
                <w:sz w:val="24"/>
                <w:szCs w:val="24"/>
              </w:rPr>
            </w:pPr>
            <w:r w:rsidRPr="0040294A">
              <w:rPr>
                <w:sz w:val="24"/>
                <w:szCs w:val="24"/>
              </w:rPr>
              <w:t>12621,51</w:t>
            </w:r>
          </w:p>
        </w:tc>
        <w:tc>
          <w:tcPr>
            <w:tcW w:w="850" w:type="dxa"/>
          </w:tcPr>
          <w:p w:rsidR="0040294A" w:rsidRPr="0040294A" w:rsidRDefault="0040294A" w:rsidP="0052574C">
            <w:pPr>
              <w:jc w:val="both"/>
              <w:rPr>
                <w:sz w:val="24"/>
                <w:szCs w:val="24"/>
                <w:highlight w:val="yellow"/>
              </w:rPr>
            </w:pPr>
            <w:r w:rsidRPr="0040294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40294A" w:rsidRPr="0040294A" w:rsidRDefault="0040294A" w:rsidP="0052574C">
            <w:pPr>
              <w:jc w:val="both"/>
              <w:rPr>
                <w:sz w:val="24"/>
                <w:szCs w:val="24"/>
                <w:highlight w:val="yellow"/>
              </w:rPr>
            </w:pPr>
            <w:r w:rsidRPr="0040294A">
              <w:rPr>
                <w:sz w:val="24"/>
                <w:szCs w:val="24"/>
              </w:rPr>
              <w:t>0,00</w:t>
            </w:r>
          </w:p>
        </w:tc>
      </w:tr>
    </w:tbl>
    <w:p w:rsidR="00E4617A" w:rsidRDefault="00E4617A" w:rsidP="00E4617A">
      <w:pPr>
        <w:ind w:firstLine="708"/>
        <w:jc w:val="center"/>
        <w:rPr>
          <w:b/>
          <w:bCs/>
          <w:sz w:val="28"/>
          <w:szCs w:val="28"/>
        </w:rPr>
      </w:pPr>
    </w:p>
    <w:p w:rsidR="00A40C32" w:rsidRDefault="00A40C32" w:rsidP="00E4617A">
      <w:pPr>
        <w:ind w:firstLine="708"/>
        <w:jc w:val="center"/>
        <w:rPr>
          <w:b/>
          <w:bCs/>
          <w:sz w:val="28"/>
          <w:szCs w:val="28"/>
        </w:rPr>
      </w:pPr>
    </w:p>
    <w:p w:rsidR="000666B2" w:rsidRDefault="00E4617A" w:rsidP="000666B2">
      <w:pPr>
        <w:ind w:firstLine="709"/>
        <w:jc w:val="center"/>
        <w:outlineLvl w:val="0"/>
        <w:rPr>
          <w:b/>
          <w:sz w:val="28"/>
          <w:szCs w:val="28"/>
        </w:rPr>
      </w:pPr>
      <w:r w:rsidRPr="00793C7D">
        <w:rPr>
          <w:b/>
          <w:bCs/>
          <w:sz w:val="28"/>
          <w:szCs w:val="28"/>
        </w:rPr>
        <w:t xml:space="preserve">5. </w:t>
      </w:r>
      <w:r w:rsidR="000666B2">
        <w:rPr>
          <w:b/>
          <w:sz w:val="28"/>
          <w:szCs w:val="28"/>
        </w:rPr>
        <w:t>Целевые  показатели (индикаторы) результативности</w:t>
      </w:r>
    </w:p>
    <w:p w:rsidR="00671382" w:rsidRPr="00793C7D" w:rsidRDefault="00671382" w:rsidP="00E4617A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08"/>
        <w:gridCol w:w="993"/>
        <w:gridCol w:w="992"/>
        <w:gridCol w:w="850"/>
        <w:gridCol w:w="851"/>
        <w:gridCol w:w="992"/>
        <w:gridCol w:w="992"/>
        <w:gridCol w:w="993"/>
        <w:gridCol w:w="992"/>
      </w:tblGrid>
      <w:tr w:rsidR="00E4617A" w:rsidRPr="007D3D17" w:rsidTr="00A40C32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Ед.</w:t>
            </w:r>
          </w:p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proofErr w:type="spellStart"/>
            <w:r w:rsidRPr="007D3D17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17A" w:rsidRPr="007D3D17" w:rsidRDefault="00E4617A" w:rsidP="00E4617A">
            <w:pPr>
              <w:jc w:val="both"/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 xml:space="preserve">Значения показателей результативности по периодам реализации </w:t>
            </w:r>
          </w:p>
        </w:tc>
      </w:tr>
      <w:tr w:rsidR="00A40C32" w:rsidRPr="007D3D17" w:rsidTr="00A40C32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E461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E461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E461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C32" w:rsidRPr="00A40C32" w:rsidRDefault="00A40C32" w:rsidP="00A40C32">
            <w:pPr>
              <w:jc w:val="both"/>
            </w:pPr>
            <w:r w:rsidRPr="00A40C32">
              <w:t>2024</w:t>
            </w:r>
          </w:p>
        </w:tc>
      </w:tr>
      <w:tr w:rsidR="00A40C32" w:rsidRPr="00C03EEB" w:rsidTr="00A40C3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E4617A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E4617A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Средняя заработная плата работников учреждений культуры Заволжского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E4617A">
            <w:pPr>
              <w:rPr>
                <w:sz w:val="24"/>
                <w:szCs w:val="24"/>
              </w:rPr>
            </w:pPr>
            <w:r w:rsidRPr="007D3D17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16755,</w:t>
            </w:r>
          </w:p>
          <w:p w:rsidR="00A40C32" w:rsidRPr="00A40C32" w:rsidRDefault="00A40C32" w:rsidP="00E4617A">
            <w:pPr>
              <w:jc w:val="both"/>
            </w:pPr>
            <w:r w:rsidRPr="00A40C32"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20351,</w:t>
            </w:r>
          </w:p>
          <w:p w:rsidR="00A40C32" w:rsidRPr="00A40C32" w:rsidRDefault="00A40C32" w:rsidP="00E4617A">
            <w:pPr>
              <w:jc w:val="both"/>
            </w:pPr>
            <w:r w:rsidRPr="00A40C32"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21455,87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A40C32" w:rsidRDefault="00A40C32" w:rsidP="00E4617A">
            <w:pPr>
              <w:jc w:val="both"/>
            </w:pPr>
            <w:r w:rsidRPr="00A40C32">
              <w:t>22878,33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Pr="00A40C32" w:rsidRDefault="00A40C32" w:rsidP="00E4617A">
            <w:r w:rsidRPr="00A40C32">
              <w:t>23755,20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Pr="00A40C32" w:rsidRDefault="00A40C32" w:rsidP="00E4617A">
            <w:r w:rsidRPr="00A40C32">
              <w:t>23755,20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Pr="00A40C32" w:rsidRDefault="00A40C32" w:rsidP="00E4617A">
            <w:r w:rsidRPr="00A40C32">
              <w:t>23755,20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C32" w:rsidRPr="00A40C32" w:rsidRDefault="00A40C32" w:rsidP="00A40C32">
            <w:r w:rsidRPr="00A40C32">
              <w:t>23755,20</w:t>
            </w:r>
          </w:p>
        </w:tc>
      </w:tr>
      <w:tr w:rsidR="00A40C32" w:rsidRPr="00C03EEB" w:rsidTr="00A40C32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9C1F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9C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книжной литературы, поступившей в фонды библиотек муниципальных образований Ивановской области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9C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9C1F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9C1F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Pr="007D3D17" w:rsidRDefault="00A40C32" w:rsidP="009C1F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C32" w:rsidRDefault="00A40C32" w:rsidP="009C1F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Default="00A40C32" w:rsidP="009C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Default="00A40C32" w:rsidP="009C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0C32" w:rsidRDefault="00A40C32" w:rsidP="009C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C32" w:rsidRDefault="00A40C32" w:rsidP="009C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40C32" w:rsidRDefault="00A40C32" w:rsidP="00A40C32">
      <w:pPr>
        <w:jc w:val="both"/>
        <w:rPr>
          <w:sz w:val="28"/>
          <w:szCs w:val="28"/>
        </w:rPr>
      </w:pPr>
    </w:p>
    <w:p w:rsidR="00541C26" w:rsidRPr="00A40C32" w:rsidRDefault="00420172" w:rsidP="00A40C32">
      <w:pPr>
        <w:pStyle w:val="ad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40C3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41C26" w:rsidRDefault="00541C26" w:rsidP="00C6079F">
      <w:pPr>
        <w:pStyle w:val="ad"/>
        <w:ind w:left="0"/>
        <w:rPr>
          <w:b/>
          <w:sz w:val="28"/>
          <w:szCs w:val="28"/>
        </w:rPr>
      </w:pPr>
    </w:p>
    <w:p w:rsidR="00541C26" w:rsidRDefault="00541C26" w:rsidP="00C6079F">
      <w:pPr>
        <w:pStyle w:val="ad"/>
        <w:ind w:left="0"/>
        <w:rPr>
          <w:b/>
          <w:sz w:val="28"/>
          <w:szCs w:val="28"/>
        </w:rPr>
      </w:pPr>
    </w:p>
    <w:p w:rsidR="00420172" w:rsidRDefault="00420172" w:rsidP="00C6079F">
      <w:pPr>
        <w:pStyle w:val="ad"/>
        <w:ind w:left="0"/>
        <w:rPr>
          <w:b/>
          <w:sz w:val="28"/>
          <w:szCs w:val="28"/>
        </w:rPr>
      </w:pPr>
    </w:p>
    <w:p w:rsidR="00C6079F" w:rsidRDefault="00C6079F" w:rsidP="00EA1CD7">
      <w:pPr>
        <w:pStyle w:val="ad"/>
        <w:ind w:left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Заволжского </w:t>
      </w:r>
    </w:p>
    <w:p w:rsidR="00C6079F" w:rsidRDefault="00C6079F" w:rsidP="00C6079F">
      <w:pPr>
        <w:pStyle w:val="ad"/>
        <w:ind w:left="0"/>
        <w:rPr>
          <w:sz w:val="16"/>
          <w:szCs w:val="16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А.В. Потанин   </w:t>
      </w:r>
    </w:p>
    <w:p w:rsidR="00C6079F" w:rsidRDefault="00C6079F" w:rsidP="00C6079F">
      <w:pPr>
        <w:pStyle w:val="ad"/>
        <w:ind w:left="0"/>
        <w:rPr>
          <w:sz w:val="16"/>
          <w:szCs w:val="16"/>
        </w:rPr>
      </w:pPr>
    </w:p>
    <w:p w:rsidR="00C6079F" w:rsidRDefault="00C6079F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541C26" w:rsidRDefault="00541C26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A40C32" w:rsidRDefault="00A40C32" w:rsidP="00C6079F">
      <w:pPr>
        <w:pStyle w:val="ad"/>
        <w:ind w:left="0"/>
        <w:rPr>
          <w:sz w:val="16"/>
          <w:szCs w:val="16"/>
        </w:rPr>
      </w:pPr>
    </w:p>
    <w:p w:rsidR="00C6079F" w:rsidRDefault="00C6079F" w:rsidP="00C6079F">
      <w:pPr>
        <w:pStyle w:val="ad"/>
        <w:ind w:left="0"/>
        <w:rPr>
          <w:sz w:val="16"/>
          <w:szCs w:val="16"/>
        </w:rPr>
      </w:pPr>
      <w:r>
        <w:rPr>
          <w:sz w:val="16"/>
          <w:szCs w:val="16"/>
        </w:rPr>
        <w:t>Аношина М.А.</w:t>
      </w:r>
    </w:p>
    <w:p w:rsidR="00C538AA" w:rsidRDefault="00C6079F" w:rsidP="00541C26">
      <w:pPr>
        <w:pStyle w:val="ad"/>
        <w:ind w:left="0"/>
        <w:rPr>
          <w:b/>
          <w:sz w:val="28"/>
          <w:szCs w:val="28"/>
        </w:rPr>
      </w:pPr>
      <w:r>
        <w:rPr>
          <w:sz w:val="16"/>
          <w:szCs w:val="16"/>
        </w:rPr>
        <w:t xml:space="preserve">6-00-47, доб.137 </w:t>
      </w:r>
    </w:p>
    <w:sectPr w:rsidR="00C538AA" w:rsidSect="007810C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03270F3A"/>
    <w:multiLevelType w:val="multilevel"/>
    <w:tmpl w:val="1C1834B4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BDB77C1"/>
    <w:multiLevelType w:val="multilevel"/>
    <w:tmpl w:val="2F5C5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" w15:restartNumberingAfterBreak="0">
    <w:nsid w:val="0C316DB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9" w15:restartNumberingAfterBreak="0">
    <w:nsid w:val="21450A02"/>
    <w:multiLevelType w:val="multilevel"/>
    <w:tmpl w:val="1C1834B4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14F565F"/>
    <w:multiLevelType w:val="multilevel"/>
    <w:tmpl w:val="FA8673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58590FD0"/>
    <w:multiLevelType w:val="multilevel"/>
    <w:tmpl w:val="1C1834B4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9B73484"/>
    <w:multiLevelType w:val="hybridMultilevel"/>
    <w:tmpl w:val="F4C48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538AA"/>
    <w:rsid w:val="00002C15"/>
    <w:rsid w:val="000229D6"/>
    <w:rsid w:val="000537D0"/>
    <w:rsid w:val="00054249"/>
    <w:rsid w:val="000666B2"/>
    <w:rsid w:val="000671B4"/>
    <w:rsid w:val="000766F9"/>
    <w:rsid w:val="0008673F"/>
    <w:rsid w:val="000A450B"/>
    <w:rsid w:val="000A5BCF"/>
    <w:rsid w:val="000C2DAE"/>
    <w:rsid w:val="000C528D"/>
    <w:rsid w:val="000C5E4B"/>
    <w:rsid w:val="000D1CAE"/>
    <w:rsid w:val="000D1CC0"/>
    <w:rsid w:val="000F3C1F"/>
    <w:rsid w:val="001001DD"/>
    <w:rsid w:val="00100C8D"/>
    <w:rsid w:val="00103389"/>
    <w:rsid w:val="00143855"/>
    <w:rsid w:val="00147D46"/>
    <w:rsid w:val="00160240"/>
    <w:rsid w:val="00182833"/>
    <w:rsid w:val="00195F99"/>
    <w:rsid w:val="001A54C9"/>
    <w:rsid w:val="001D3675"/>
    <w:rsid w:val="00220030"/>
    <w:rsid w:val="002368B3"/>
    <w:rsid w:val="00243768"/>
    <w:rsid w:val="002462C9"/>
    <w:rsid w:val="00253077"/>
    <w:rsid w:val="0026052D"/>
    <w:rsid w:val="00281755"/>
    <w:rsid w:val="00284460"/>
    <w:rsid w:val="002A6344"/>
    <w:rsid w:val="002A757E"/>
    <w:rsid w:val="002C173A"/>
    <w:rsid w:val="002C518C"/>
    <w:rsid w:val="002D0EE5"/>
    <w:rsid w:val="002E2453"/>
    <w:rsid w:val="0030459D"/>
    <w:rsid w:val="00320F86"/>
    <w:rsid w:val="003307E5"/>
    <w:rsid w:val="003657B2"/>
    <w:rsid w:val="0038458D"/>
    <w:rsid w:val="00387E37"/>
    <w:rsid w:val="0039466E"/>
    <w:rsid w:val="003B5395"/>
    <w:rsid w:val="003D1DAA"/>
    <w:rsid w:val="0040294A"/>
    <w:rsid w:val="00412057"/>
    <w:rsid w:val="00412B32"/>
    <w:rsid w:val="00420172"/>
    <w:rsid w:val="00422060"/>
    <w:rsid w:val="0045456A"/>
    <w:rsid w:val="00491C32"/>
    <w:rsid w:val="004A1893"/>
    <w:rsid w:val="004D0685"/>
    <w:rsid w:val="004E6CF0"/>
    <w:rsid w:val="004F77DD"/>
    <w:rsid w:val="00511DA5"/>
    <w:rsid w:val="00541C26"/>
    <w:rsid w:val="005724E7"/>
    <w:rsid w:val="00583C24"/>
    <w:rsid w:val="0059247D"/>
    <w:rsid w:val="005A0058"/>
    <w:rsid w:val="005C2451"/>
    <w:rsid w:val="005D1713"/>
    <w:rsid w:val="005E7BEA"/>
    <w:rsid w:val="00612E5B"/>
    <w:rsid w:val="00630923"/>
    <w:rsid w:val="006409A1"/>
    <w:rsid w:val="00646824"/>
    <w:rsid w:val="00654A23"/>
    <w:rsid w:val="00663C63"/>
    <w:rsid w:val="00671382"/>
    <w:rsid w:val="00677B25"/>
    <w:rsid w:val="006800BB"/>
    <w:rsid w:val="006872F2"/>
    <w:rsid w:val="006C0FEF"/>
    <w:rsid w:val="006C1DC1"/>
    <w:rsid w:val="006C6F2C"/>
    <w:rsid w:val="006D6529"/>
    <w:rsid w:val="0071695D"/>
    <w:rsid w:val="007810C0"/>
    <w:rsid w:val="007A38AA"/>
    <w:rsid w:val="007D3D17"/>
    <w:rsid w:val="007F17AE"/>
    <w:rsid w:val="00806A8A"/>
    <w:rsid w:val="00815FB7"/>
    <w:rsid w:val="00830AAA"/>
    <w:rsid w:val="00883677"/>
    <w:rsid w:val="008839BF"/>
    <w:rsid w:val="008A0C7A"/>
    <w:rsid w:val="008A3360"/>
    <w:rsid w:val="008E7E38"/>
    <w:rsid w:val="00904D19"/>
    <w:rsid w:val="0090608B"/>
    <w:rsid w:val="00912AA3"/>
    <w:rsid w:val="009468B8"/>
    <w:rsid w:val="00962BCE"/>
    <w:rsid w:val="009755E2"/>
    <w:rsid w:val="00983F64"/>
    <w:rsid w:val="009B548C"/>
    <w:rsid w:val="009C7656"/>
    <w:rsid w:val="009E7F99"/>
    <w:rsid w:val="009F478F"/>
    <w:rsid w:val="00A31AF6"/>
    <w:rsid w:val="00A35CC9"/>
    <w:rsid w:val="00A3772B"/>
    <w:rsid w:val="00A40C32"/>
    <w:rsid w:val="00A43507"/>
    <w:rsid w:val="00A52B1E"/>
    <w:rsid w:val="00A65FE6"/>
    <w:rsid w:val="00A9505A"/>
    <w:rsid w:val="00AA4B22"/>
    <w:rsid w:val="00AB4C24"/>
    <w:rsid w:val="00AE4ADB"/>
    <w:rsid w:val="00AF001B"/>
    <w:rsid w:val="00B01189"/>
    <w:rsid w:val="00B25043"/>
    <w:rsid w:val="00B37C86"/>
    <w:rsid w:val="00B7595C"/>
    <w:rsid w:val="00B915BF"/>
    <w:rsid w:val="00B94A1D"/>
    <w:rsid w:val="00B964FA"/>
    <w:rsid w:val="00C538AA"/>
    <w:rsid w:val="00C55778"/>
    <w:rsid w:val="00C572CD"/>
    <w:rsid w:val="00C577E8"/>
    <w:rsid w:val="00C6079F"/>
    <w:rsid w:val="00C61A01"/>
    <w:rsid w:val="00C80346"/>
    <w:rsid w:val="00C95423"/>
    <w:rsid w:val="00CA5B78"/>
    <w:rsid w:val="00CD6DC1"/>
    <w:rsid w:val="00CE3325"/>
    <w:rsid w:val="00CE394B"/>
    <w:rsid w:val="00CF3D6C"/>
    <w:rsid w:val="00D056D3"/>
    <w:rsid w:val="00D23953"/>
    <w:rsid w:val="00D3071B"/>
    <w:rsid w:val="00D769CE"/>
    <w:rsid w:val="00D809EE"/>
    <w:rsid w:val="00D82B3E"/>
    <w:rsid w:val="00D920D3"/>
    <w:rsid w:val="00DB065A"/>
    <w:rsid w:val="00DD1D64"/>
    <w:rsid w:val="00E33262"/>
    <w:rsid w:val="00E345B2"/>
    <w:rsid w:val="00E35A23"/>
    <w:rsid w:val="00E4617A"/>
    <w:rsid w:val="00E743B0"/>
    <w:rsid w:val="00E775AD"/>
    <w:rsid w:val="00E8274F"/>
    <w:rsid w:val="00EA1CD7"/>
    <w:rsid w:val="00EB0687"/>
    <w:rsid w:val="00EC26A4"/>
    <w:rsid w:val="00EC4CBB"/>
    <w:rsid w:val="00ED0362"/>
    <w:rsid w:val="00EE7633"/>
    <w:rsid w:val="00F052B2"/>
    <w:rsid w:val="00F21DE4"/>
    <w:rsid w:val="00F35A43"/>
    <w:rsid w:val="00F37F56"/>
    <w:rsid w:val="00F438FB"/>
    <w:rsid w:val="00F64957"/>
    <w:rsid w:val="00F76252"/>
    <w:rsid w:val="00FA37D8"/>
    <w:rsid w:val="00FC099D"/>
    <w:rsid w:val="00FC1121"/>
    <w:rsid w:val="00FC360B"/>
    <w:rsid w:val="00FE2485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8352C16-F9CD-4600-82B5-35877D1A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F2"/>
    <w:pPr>
      <w:suppressAutoHyphens/>
    </w:pPr>
    <w:rPr>
      <w:lang w:eastAsia="zh-CN"/>
    </w:rPr>
  </w:style>
  <w:style w:type="paragraph" w:styleId="1">
    <w:name w:val="heading 1"/>
    <w:basedOn w:val="a0"/>
    <w:next w:val="a1"/>
    <w:qFormat/>
    <w:rsid w:val="006872F2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872F2"/>
    <w:pPr>
      <w:tabs>
        <w:tab w:val="num" w:pos="0"/>
      </w:tabs>
      <w:spacing w:before="200"/>
      <w:ind w:left="432" w:hanging="432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872F2"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6872F2"/>
  </w:style>
  <w:style w:type="character" w:customStyle="1" w:styleId="WW8Num1z1">
    <w:name w:val="WW8Num1z1"/>
    <w:rsid w:val="006872F2"/>
  </w:style>
  <w:style w:type="character" w:customStyle="1" w:styleId="WW8Num1z2">
    <w:name w:val="WW8Num1z2"/>
    <w:rsid w:val="006872F2"/>
  </w:style>
  <w:style w:type="character" w:customStyle="1" w:styleId="WW8Num1z3">
    <w:name w:val="WW8Num1z3"/>
    <w:rsid w:val="006872F2"/>
  </w:style>
  <w:style w:type="character" w:customStyle="1" w:styleId="WW8Num1z4">
    <w:name w:val="WW8Num1z4"/>
    <w:rsid w:val="006872F2"/>
  </w:style>
  <w:style w:type="character" w:customStyle="1" w:styleId="WW8Num1z5">
    <w:name w:val="WW8Num1z5"/>
    <w:rsid w:val="006872F2"/>
  </w:style>
  <w:style w:type="character" w:customStyle="1" w:styleId="WW8Num1z6">
    <w:name w:val="WW8Num1z6"/>
    <w:rsid w:val="006872F2"/>
  </w:style>
  <w:style w:type="character" w:customStyle="1" w:styleId="WW8Num1z7">
    <w:name w:val="WW8Num1z7"/>
    <w:rsid w:val="006872F2"/>
  </w:style>
  <w:style w:type="character" w:customStyle="1" w:styleId="WW8Num1z8">
    <w:name w:val="WW8Num1z8"/>
    <w:rsid w:val="006872F2"/>
  </w:style>
  <w:style w:type="character" w:customStyle="1" w:styleId="WW8Num2z0">
    <w:name w:val="WW8Num2z0"/>
    <w:rsid w:val="006872F2"/>
  </w:style>
  <w:style w:type="character" w:customStyle="1" w:styleId="WW8Num2z1">
    <w:name w:val="WW8Num2z1"/>
    <w:rsid w:val="006872F2"/>
  </w:style>
  <w:style w:type="character" w:customStyle="1" w:styleId="WW8Num2z2">
    <w:name w:val="WW8Num2z2"/>
    <w:rsid w:val="006872F2"/>
  </w:style>
  <w:style w:type="character" w:customStyle="1" w:styleId="WW8Num2z3">
    <w:name w:val="WW8Num2z3"/>
    <w:rsid w:val="006872F2"/>
  </w:style>
  <w:style w:type="character" w:customStyle="1" w:styleId="WW8Num2z4">
    <w:name w:val="WW8Num2z4"/>
    <w:rsid w:val="006872F2"/>
  </w:style>
  <w:style w:type="character" w:customStyle="1" w:styleId="WW8Num2z5">
    <w:name w:val="WW8Num2z5"/>
    <w:rsid w:val="006872F2"/>
  </w:style>
  <w:style w:type="character" w:customStyle="1" w:styleId="WW8Num2z6">
    <w:name w:val="WW8Num2z6"/>
    <w:rsid w:val="006872F2"/>
  </w:style>
  <w:style w:type="character" w:customStyle="1" w:styleId="WW8Num2z7">
    <w:name w:val="WW8Num2z7"/>
    <w:rsid w:val="006872F2"/>
  </w:style>
  <w:style w:type="character" w:customStyle="1" w:styleId="WW8Num2z8">
    <w:name w:val="WW8Num2z8"/>
    <w:rsid w:val="006872F2"/>
  </w:style>
  <w:style w:type="character" w:customStyle="1" w:styleId="WW8Num3z0">
    <w:name w:val="WW8Num3z0"/>
    <w:rsid w:val="006872F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1">
    <w:name w:val="WW8Num3z1"/>
    <w:rsid w:val="006872F2"/>
  </w:style>
  <w:style w:type="character" w:customStyle="1" w:styleId="WW8Num3z2">
    <w:name w:val="WW8Num3z2"/>
    <w:rsid w:val="006872F2"/>
  </w:style>
  <w:style w:type="character" w:customStyle="1" w:styleId="WW8Num3z3">
    <w:name w:val="WW8Num3z3"/>
    <w:rsid w:val="006872F2"/>
  </w:style>
  <w:style w:type="character" w:customStyle="1" w:styleId="WW8Num3z4">
    <w:name w:val="WW8Num3z4"/>
    <w:rsid w:val="006872F2"/>
  </w:style>
  <w:style w:type="character" w:customStyle="1" w:styleId="WW8Num3z5">
    <w:name w:val="WW8Num3z5"/>
    <w:rsid w:val="006872F2"/>
  </w:style>
  <w:style w:type="character" w:customStyle="1" w:styleId="WW8Num3z6">
    <w:name w:val="WW8Num3z6"/>
    <w:rsid w:val="006872F2"/>
  </w:style>
  <w:style w:type="character" w:customStyle="1" w:styleId="WW8Num3z7">
    <w:name w:val="WW8Num3z7"/>
    <w:rsid w:val="006872F2"/>
  </w:style>
  <w:style w:type="character" w:customStyle="1" w:styleId="WW8Num3z8">
    <w:name w:val="WW8Num3z8"/>
    <w:rsid w:val="006872F2"/>
  </w:style>
  <w:style w:type="character" w:customStyle="1" w:styleId="WW8Num4z0">
    <w:name w:val="WW8Num4z0"/>
    <w:rsid w:val="006872F2"/>
    <w:rPr>
      <w:sz w:val="28"/>
    </w:rPr>
  </w:style>
  <w:style w:type="character" w:customStyle="1" w:styleId="WW8Num5z0">
    <w:name w:val="WW8Num5z0"/>
    <w:rsid w:val="006872F2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6872F2"/>
    <w:rPr>
      <w:rFonts w:eastAsia="Calibri"/>
    </w:rPr>
  </w:style>
  <w:style w:type="character" w:customStyle="1" w:styleId="WW8Num7z0">
    <w:name w:val="WW8Num7z0"/>
    <w:rsid w:val="006872F2"/>
    <w:rPr>
      <w:sz w:val="28"/>
      <w:szCs w:val="28"/>
    </w:rPr>
  </w:style>
  <w:style w:type="character" w:customStyle="1" w:styleId="WW8Num4z1">
    <w:name w:val="WW8Num4z1"/>
    <w:rsid w:val="006872F2"/>
  </w:style>
  <w:style w:type="character" w:customStyle="1" w:styleId="WW8Num4z2">
    <w:name w:val="WW8Num4z2"/>
    <w:rsid w:val="006872F2"/>
  </w:style>
  <w:style w:type="character" w:customStyle="1" w:styleId="WW8Num4z3">
    <w:name w:val="WW8Num4z3"/>
    <w:rsid w:val="006872F2"/>
  </w:style>
  <w:style w:type="character" w:customStyle="1" w:styleId="WW8Num4z4">
    <w:name w:val="WW8Num4z4"/>
    <w:rsid w:val="006872F2"/>
  </w:style>
  <w:style w:type="character" w:customStyle="1" w:styleId="WW8Num4z5">
    <w:name w:val="WW8Num4z5"/>
    <w:rsid w:val="006872F2"/>
  </w:style>
  <w:style w:type="character" w:customStyle="1" w:styleId="WW8Num4z6">
    <w:name w:val="WW8Num4z6"/>
    <w:rsid w:val="006872F2"/>
  </w:style>
  <w:style w:type="character" w:customStyle="1" w:styleId="WW8Num4z7">
    <w:name w:val="WW8Num4z7"/>
    <w:rsid w:val="006872F2"/>
  </w:style>
  <w:style w:type="character" w:customStyle="1" w:styleId="WW8Num4z8">
    <w:name w:val="WW8Num4z8"/>
    <w:rsid w:val="006872F2"/>
  </w:style>
  <w:style w:type="character" w:customStyle="1" w:styleId="WW8Num5z1">
    <w:name w:val="WW8Num5z1"/>
    <w:rsid w:val="006872F2"/>
  </w:style>
  <w:style w:type="character" w:customStyle="1" w:styleId="WW8Num5z2">
    <w:name w:val="WW8Num5z2"/>
    <w:rsid w:val="006872F2"/>
  </w:style>
  <w:style w:type="character" w:customStyle="1" w:styleId="WW8Num5z3">
    <w:name w:val="WW8Num5z3"/>
    <w:rsid w:val="006872F2"/>
  </w:style>
  <w:style w:type="character" w:customStyle="1" w:styleId="WW8Num5z4">
    <w:name w:val="WW8Num5z4"/>
    <w:rsid w:val="006872F2"/>
  </w:style>
  <w:style w:type="character" w:customStyle="1" w:styleId="WW8Num5z5">
    <w:name w:val="WW8Num5z5"/>
    <w:rsid w:val="006872F2"/>
  </w:style>
  <w:style w:type="character" w:customStyle="1" w:styleId="WW8Num5z6">
    <w:name w:val="WW8Num5z6"/>
    <w:rsid w:val="006872F2"/>
  </w:style>
  <w:style w:type="character" w:customStyle="1" w:styleId="WW8Num5z7">
    <w:name w:val="WW8Num5z7"/>
    <w:rsid w:val="006872F2"/>
  </w:style>
  <w:style w:type="character" w:customStyle="1" w:styleId="WW8Num5z8">
    <w:name w:val="WW8Num5z8"/>
    <w:rsid w:val="006872F2"/>
  </w:style>
  <w:style w:type="character" w:customStyle="1" w:styleId="WW8Num6z1">
    <w:name w:val="WW8Num6z1"/>
    <w:rsid w:val="006872F2"/>
  </w:style>
  <w:style w:type="character" w:customStyle="1" w:styleId="WW8Num6z2">
    <w:name w:val="WW8Num6z2"/>
    <w:rsid w:val="006872F2"/>
  </w:style>
  <w:style w:type="character" w:customStyle="1" w:styleId="WW8Num6z3">
    <w:name w:val="WW8Num6z3"/>
    <w:rsid w:val="006872F2"/>
  </w:style>
  <w:style w:type="character" w:customStyle="1" w:styleId="WW8Num6z4">
    <w:name w:val="WW8Num6z4"/>
    <w:rsid w:val="006872F2"/>
  </w:style>
  <w:style w:type="character" w:customStyle="1" w:styleId="WW8Num6z5">
    <w:name w:val="WW8Num6z5"/>
    <w:rsid w:val="006872F2"/>
  </w:style>
  <w:style w:type="character" w:customStyle="1" w:styleId="WW8Num6z6">
    <w:name w:val="WW8Num6z6"/>
    <w:rsid w:val="006872F2"/>
  </w:style>
  <w:style w:type="character" w:customStyle="1" w:styleId="WW8Num6z7">
    <w:name w:val="WW8Num6z7"/>
    <w:rsid w:val="006872F2"/>
  </w:style>
  <w:style w:type="character" w:customStyle="1" w:styleId="WW8Num6z8">
    <w:name w:val="WW8Num6z8"/>
    <w:rsid w:val="006872F2"/>
  </w:style>
  <w:style w:type="character" w:customStyle="1" w:styleId="WW8Num7z1">
    <w:name w:val="WW8Num7z1"/>
    <w:rsid w:val="006872F2"/>
  </w:style>
  <w:style w:type="character" w:customStyle="1" w:styleId="WW8Num7z2">
    <w:name w:val="WW8Num7z2"/>
    <w:rsid w:val="006872F2"/>
  </w:style>
  <w:style w:type="character" w:customStyle="1" w:styleId="WW8Num7z3">
    <w:name w:val="WW8Num7z3"/>
    <w:rsid w:val="006872F2"/>
  </w:style>
  <w:style w:type="character" w:customStyle="1" w:styleId="WW8Num7z4">
    <w:name w:val="WW8Num7z4"/>
    <w:rsid w:val="006872F2"/>
  </w:style>
  <w:style w:type="character" w:customStyle="1" w:styleId="WW8Num7z5">
    <w:name w:val="WW8Num7z5"/>
    <w:rsid w:val="006872F2"/>
  </w:style>
  <w:style w:type="character" w:customStyle="1" w:styleId="WW8Num7z6">
    <w:name w:val="WW8Num7z6"/>
    <w:rsid w:val="006872F2"/>
  </w:style>
  <w:style w:type="character" w:customStyle="1" w:styleId="WW8Num7z7">
    <w:name w:val="WW8Num7z7"/>
    <w:rsid w:val="006872F2"/>
  </w:style>
  <w:style w:type="character" w:customStyle="1" w:styleId="WW8Num7z8">
    <w:name w:val="WW8Num7z8"/>
    <w:rsid w:val="006872F2"/>
  </w:style>
  <w:style w:type="character" w:customStyle="1" w:styleId="WW8Num8z0">
    <w:name w:val="WW8Num8z0"/>
    <w:rsid w:val="006872F2"/>
  </w:style>
  <w:style w:type="character" w:customStyle="1" w:styleId="WW8Num8z1">
    <w:name w:val="WW8Num8z1"/>
    <w:rsid w:val="006872F2"/>
  </w:style>
  <w:style w:type="character" w:customStyle="1" w:styleId="WW8Num8z2">
    <w:name w:val="WW8Num8z2"/>
    <w:rsid w:val="006872F2"/>
  </w:style>
  <w:style w:type="character" w:customStyle="1" w:styleId="WW8Num8z3">
    <w:name w:val="WW8Num8z3"/>
    <w:rsid w:val="006872F2"/>
  </w:style>
  <w:style w:type="character" w:customStyle="1" w:styleId="WW8Num8z4">
    <w:name w:val="WW8Num8z4"/>
    <w:rsid w:val="006872F2"/>
  </w:style>
  <w:style w:type="character" w:customStyle="1" w:styleId="WW8Num8z5">
    <w:name w:val="WW8Num8z5"/>
    <w:rsid w:val="006872F2"/>
  </w:style>
  <w:style w:type="character" w:customStyle="1" w:styleId="WW8Num8z6">
    <w:name w:val="WW8Num8z6"/>
    <w:rsid w:val="006872F2"/>
  </w:style>
  <w:style w:type="character" w:customStyle="1" w:styleId="WW8Num8z7">
    <w:name w:val="WW8Num8z7"/>
    <w:rsid w:val="006872F2"/>
  </w:style>
  <w:style w:type="character" w:customStyle="1" w:styleId="WW8Num8z8">
    <w:name w:val="WW8Num8z8"/>
    <w:rsid w:val="006872F2"/>
  </w:style>
  <w:style w:type="character" w:customStyle="1" w:styleId="WW8Num9z0">
    <w:name w:val="WW8Num9z0"/>
    <w:rsid w:val="006872F2"/>
  </w:style>
  <w:style w:type="character" w:customStyle="1" w:styleId="WW8Num9z1">
    <w:name w:val="WW8Num9z1"/>
    <w:rsid w:val="006872F2"/>
  </w:style>
  <w:style w:type="character" w:customStyle="1" w:styleId="WW8Num9z2">
    <w:name w:val="WW8Num9z2"/>
    <w:rsid w:val="006872F2"/>
  </w:style>
  <w:style w:type="character" w:customStyle="1" w:styleId="WW8Num9z3">
    <w:name w:val="WW8Num9z3"/>
    <w:rsid w:val="006872F2"/>
  </w:style>
  <w:style w:type="character" w:customStyle="1" w:styleId="WW8Num9z4">
    <w:name w:val="WW8Num9z4"/>
    <w:rsid w:val="006872F2"/>
  </w:style>
  <w:style w:type="character" w:customStyle="1" w:styleId="WW8Num9z5">
    <w:name w:val="WW8Num9z5"/>
    <w:rsid w:val="006872F2"/>
  </w:style>
  <w:style w:type="character" w:customStyle="1" w:styleId="WW8Num9z6">
    <w:name w:val="WW8Num9z6"/>
    <w:rsid w:val="006872F2"/>
  </w:style>
  <w:style w:type="character" w:customStyle="1" w:styleId="WW8Num9z7">
    <w:name w:val="WW8Num9z7"/>
    <w:rsid w:val="006872F2"/>
  </w:style>
  <w:style w:type="character" w:customStyle="1" w:styleId="WW8Num9z8">
    <w:name w:val="WW8Num9z8"/>
    <w:rsid w:val="006872F2"/>
  </w:style>
  <w:style w:type="character" w:customStyle="1" w:styleId="10">
    <w:name w:val="Основной шрифт абзаца1"/>
    <w:rsid w:val="006872F2"/>
  </w:style>
  <w:style w:type="character" w:customStyle="1" w:styleId="a5">
    <w:name w:val="Текст выноски Знак"/>
    <w:basedOn w:val="10"/>
    <w:rsid w:val="006872F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10"/>
    <w:rsid w:val="006872F2"/>
  </w:style>
  <w:style w:type="character" w:customStyle="1" w:styleId="a6">
    <w:name w:val="Верхний колонтитул Знак"/>
    <w:basedOn w:val="10"/>
    <w:rsid w:val="006872F2"/>
  </w:style>
  <w:style w:type="character" w:customStyle="1" w:styleId="a7">
    <w:name w:val="Нижний колонтитул Знак"/>
    <w:basedOn w:val="10"/>
    <w:rsid w:val="006872F2"/>
  </w:style>
  <w:style w:type="character" w:customStyle="1" w:styleId="a8">
    <w:name w:val="Основной текст Знак"/>
    <w:basedOn w:val="10"/>
    <w:rsid w:val="006872F2"/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20">
    <w:name w:val="Основной шрифт абзаца2"/>
    <w:rsid w:val="006872F2"/>
  </w:style>
  <w:style w:type="character" w:customStyle="1" w:styleId="Pro-Gramma">
    <w:name w:val="Pro-Gramma Знак"/>
    <w:basedOn w:val="10"/>
    <w:rsid w:val="006872F2"/>
    <w:rPr>
      <w:rFonts w:ascii="Arial" w:eastAsia="Arial" w:hAnsi="Arial" w:cs="Arial"/>
      <w:sz w:val="24"/>
      <w:szCs w:val="24"/>
      <w:lang w:bidi="ru-RU"/>
    </w:rPr>
  </w:style>
  <w:style w:type="character" w:styleId="a9">
    <w:name w:val="Hyperlink"/>
    <w:rsid w:val="006872F2"/>
    <w:rPr>
      <w:color w:val="000080"/>
      <w:u w:val="single"/>
    </w:rPr>
  </w:style>
  <w:style w:type="character" w:customStyle="1" w:styleId="aa">
    <w:name w:val="Символ нумерации"/>
    <w:rsid w:val="006872F2"/>
    <w:rPr>
      <w:rFonts w:ascii="Times New Roman" w:hAnsi="Times New Roman" w:cs="Times New Roman"/>
    </w:rPr>
  </w:style>
  <w:style w:type="paragraph" w:customStyle="1" w:styleId="a0">
    <w:name w:val="Заголовок"/>
    <w:basedOn w:val="a"/>
    <w:next w:val="a1"/>
    <w:rsid w:val="006872F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rsid w:val="006872F2"/>
    <w:pPr>
      <w:suppressAutoHyphens w:val="0"/>
    </w:pPr>
    <w:rPr>
      <w:i/>
      <w:iCs/>
      <w:sz w:val="32"/>
      <w:szCs w:val="24"/>
    </w:rPr>
  </w:style>
  <w:style w:type="paragraph" w:styleId="ab">
    <w:name w:val="List"/>
    <w:basedOn w:val="a1"/>
    <w:rsid w:val="006872F2"/>
    <w:rPr>
      <w:rFonts w:cs="Mangal"/>
    </w:rPr>
  </w:style>
  <w:style w:type="paragraph" w:styleId="ac">
    <w:name w:val="caption"/>
    <w:basedOn w:val="a"/>
    <w:qFormat/>
    <w:rsid w:val="00687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872F2"/>
    <w:pPr>
      <w:suppressLineNumbers/>
    </w:pPr>
    <w:rPr>
      <w:rFonts w:cs="Mangal"/>
    </w:rPr>
  </w:style>
  <w:style w:type="paragraph" w:customStyle="1" w:styleId="21">
    <w:name w:val="Обычный2"/>
    <w:rsid w:val="006872F2"/>
    <w:pPr>
      <w:widowControl w:val="0"/>
      <w:suppressAutoHyphens/>
    </w:pPr>
    <w:rPr>
      <w:rFonts w:eastAsia="Arial"/>
      <w:lang w:eastAsia="zh-CN"/>
    </w:rPr>
  </w:style>
  <w:style w:type="paragraph" w:styleId="ad">
    <w:name w:val="List Paragraph"/>
    <w:basedOn w:val="a"/>
    <w:uiPriority w:val="34"/>
    <w:qFormat/>
    <w:rsid w:val="006872F2"/>
    <w:pPr>
      <w:ind w:left="720"/>
      <w:contextualSpacing/>
    </w:pPr>
  </w:style>
  <w:style w:type="paragraph" w:styleId="ae">
    <w:name w:val="Balloon Text"/>
    <w:basedOn w:val="a"/>
    <w:rsid w:val="006872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2F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">
    <w:name w:val="Normal (Web)"/>
    <w:basedOn w:val="a"/>
    <w:rsid w:val="006872F2"/>
    <w:pPr>
      <w:suppressAutoHyphens w:val="0"/>
      <w:spacing w:before="280" w:after="280"/>
    </w:pPr>
    <w:rPr>
      <w:sz w:val="24"/>
      <w:szCs w:val="24"/>
    </w:rPr>
  </w:style>
  <w:style w:type="paragraph" w:styleId="af0">
    <w:name w:val="header"/>
    <w:basedOn w:val="a"/>
    <w:rsid w:val="006872F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af1">
    <w:name w:val="footer"/>
    <w:basedOn w:val="a"/>
    <w:rsid w:val="006872F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paragraph" w:customStyle="1" w:styleId="Pro-Tab">
    <w:name w:val="Pro-Tab"/>
    <w:basedOn w:val="a"/>
    <w:qFormat/>
    <w:rsid w:val="006872F2"/>
    <w:pPr>
      <w:suppressAutoHyphens w:val="0"/>
      <w:spacing w:before="40" w:after="40"/>
    </w:pPr>
    <w:rPr>
      <w:rFonts w:ascii="Tahoma" w:hAnsi="Tahoma" w:cs="Tahoma"/>
      <w:sz w:val="16"/>
    </w:rPr>
  </w:style>
  <w:style w:type="paragraph" w:styleId="22">
    <w:name w:val="List Bullet 2"/>
    <w:basedOn w:val="a"/>
    <w:rsid w:val="006872F2"/>
    <w:pPr>
      <w:suppressAutoHyphens w:val="0"/>
      <w:jc w:val="center"/>
    </w:pPr>
    <w:rPr>
      <w:sz w:val="24"/>
      <w:szCs w:val="24"/>
    </w:rPr>
  </w:style>
  <w:style w:type="paragraph" w:customStyle="1" w:styleId="23">
    <w:name w:val="Указатель2"/>
    <w:basedOn w:val="a"/>
    <w:rsid w:val="006872F2"/>
    <w:pPr>
      <w:widowControl w:val="0"/>
      <w:suppressLineNumbers/>
      <w:autoSpaceDE w:val="0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110">
    <w:name w:val="Заголовок 11"/>
    <w:basedOn w:val="a"/>
    <w:next w:val="a"/>
    <w:rsid w:val="006872F2"/>
    <w:pPr>
      <w:widowControl w:val="0"/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sz w:val="24"/>
      <w:szCs w:val="24"/>
      <w:lang w:bidi="ru-RU"/>
    </w:rPr>
  </w:style>
  <w:style w:type="paragraph" w:customStyle="1" w:styleId="af2">
    <w:name w:val="Содержимое таблицы"/>
    <w:basedOn w:val="a"/>
    <w:qFormat/>
    <w:rsid w:val="006872F2"/>
    <w:pPr>
      <w:widowControl w:val="0"/>
      <w:suppressLineNumber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6872F2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ConsPlusTitle">
    <w:name w:val="ConsPlusTitle"/>
    <w:qFormat/>
    <w:rsid w:val="006872F2"/>
    <w:pPr>
      <w:widowControl w:val="0"/>
      <w:suppressAutoHyphens/>
      <w:autoSpaceDE w:val="0"/>
    </w:pPr>
    <w:rPr>
      <w:rFonts w:eastAsia="Arial"/>
      <w:b/>
      <w:bCs/>
      <w:kern w:val="1"/>
      <w:sz w:val="24"/>
      <w:szCs w:val="24"/>
      <w:lang w:eastAsia="zh-CN"/>
    </w:rPr>
  </w:style>
  <w:style w:type="paragraph" w:customStyle="1" w:styleId="ConsPlusNonformat">
    <w:name w:val="ConsPlusNonformat"/>
    <w:basedOn w:val="a"/>
    <w:next w:val="ConsPlusNormal"/>
    <w:rsid w:val="006872F2"/>
    <w:pPr>
      <w:widowControl w:val="0"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Pro-Gramma0">
    <w:name w:val="Pro-Gramma"/>
    <w:basedOn w:val="a"/>
    <w:rsid w:val="006872F2"/>
    <w:pPr>
      <w:widowControl w:val="0"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f3">
    <w:name w:val="Заголовок таблицы"/>
    <w:basedOn w:val="af2"/>
    <w:rsid w:val="006872F2"/>
    <w:pPr>
      <w:jc w:val="center"/>
    </w:pPr>
    <w:rPr>
      <w:b/>
      <w:bCs/>
    </w:rPr>
  </w:style>
  <w:style w:type="paragraph" w:customStyle="1" w:styleId="p2">
    <w:name w:val="p2"/>
    <w:basedOn w:val="a"/>
    <w:rsid w:val="006872F2"/>
    <w:pPr>
      <w:spacing w:before="280" w:after="280"/>
    </w:pPr>
    <w:rPr>
      <w:sz w:val="24"/>
      <w:szCs w:val="24"/>
    </w:rPr>
  </w:style>
  <w:style w:type="paragraph" w:customStyle="1" w:styleId="p4">
    <w:name w:val="p4"/>
    <w:basedOn w:val="a"/>
    <w:rsid w:val="006872F2"/>
    <w:pPr>
      <w:spacing w:before="280" w:after="280"/>
    </w:pPr>
    <w:rPr>
      <w:sz w:val="24"/>
      <w:szCs w:val="24"/>
    </w:rPr>
  </w:style>
  <w:style w:type="paragraph" w:customStyle="1" w:styleId="af4">
    <w:name w:val="Блочная цитата"/>
    <w:basedOn w:val="a"/>
    <w:rsid w:val="006872F2"/>
    <w:pPr>
      <w:spacing w:after="283"/>
      <w:ind w:left="567" w:right="567"/>
    </w:pPr>
  </w:style>
  <w:style w:type="paragraph" w:styleId="af5">
    <w:name w:val="Title"/>
    <w:basedOn w:val="a0"/>
    <w:next w:val="a1"/>
    <w:qFormat/>
    <w:rsid w:val="006872F2"/>
    <w:pPr>
      <w:jc w:val="center"/>
    </w:pPr>
    <w:rPr>
      <w:b/>
      <w:bCs/>
      <w:sz w:val="56"/>
      <w:szCs w:val="56"/>
    </w:rPr>
  </w:style>
  <w:style w:type="paragraph" w:styleId="af6">
    <w:name w:val="Subtitle"/>
    <w:basedOn w:val="a0"/>
    <w:next w:val="a1"/>
    <w:qFormat/>
    <w:rsid w:val="006872F2"/>
    <w:pPr>
      <w:spacing w:before="60"/>
      <w:jc w:val="center"/>
    </w:pPr>
    <w:rPr>
      <w:sz w:val="36"/>
      <w:szCs w:val="36"/>
    </w:rPr>
  </w:style>
  <w:style w:type="paragraph" w:customStyle="1" w:styleId="af7">
    <w:name w:val="Текст в заданном формате"/>
    <w:basedOn w:val="a"/>
    <w:qFormat/>
    <w:rsid w:val="006872F2"/>
    <w:rPr>
      <w:rFonts w:ascii="Liberation Mono" w:eastAsia="Courier New" w:hAnsi="Liberation Mono" w:cs="Liberation Mono"/>
    </w:rPr>
  </w:style>
  <w:style w:type="table" w:styleId="af8">
    <w:name w:val="Table Grid"/>
    <w:basedOn w:val="a3"/>
    <w:uiPriority w:val="59"/>
    <w:qFormat/>
    <w:rsid w:val="0018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unhideWhenUsed/>
    <w:rsid w:val="00EA1CD7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2"/>
    <w:link w:val="af9"/>
    <w:uiPriority w:val="99"/>
    <w:semiHidden/>
    <w:rsid w:val="00EA1CD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1800-15A7-42DC-90AB-D9465B49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4</cp:revision>
  <cp:lastPrinted>2021-11-01T14:38:00Z</cp:lastPrinted>
  <dcterms:created xsi:type="dcterms:W3CDTF">2021-10-29T10:52:00Z</dcterms:created>
  <dcterms:modified xsi:type="dcterms:W3CDTF">2021-11-18T07:31:00Z</dcterms:modified>
</cp:coreProperties>
</file>