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EFE1" w14:textId="77777777" w:rsidR="00F015D2" w:rsidRDefault="0012605E" w:rsidP="000A6A06">
      <w:pPr>
        <w:jc w:val="center"/>
      </w:pPr>
      <w:r>
        <w:rPr>
          <w:noProof/>
        </w:rPr>
        <w:drawing>
          <wp:inline distT="0" distB="0" distL="0" distR="0" wp14:anchorId="5172C112" wp14:editId="3A65BF8F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34A21" w14:textId="77777777"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14:paraId="3ECFA117" w14:textId="77777777"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14:paraId="3E63C5AC" w14:textId="77777777"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14:paraId="14A33AEB" w14:textId="77777777" w:rsidR="00F015D2" w:rsidRDefault="00F015D2" w:rsidP="00F015D2">
      <w:pPr>
        <w:pStyle w:val="a9"/>
        <w:rPr>
          <w:b/>
          <w:bCs/>
          <w:sz w:val="28"/>
          <w:szCs w:val="28"/>
        </w:rPr>
      </w:pPr>
    </w:p>
    <w:p w14:paraId="5517FE45" w14:textId="77777777" w:rsidR="00345E25" w:rsidRDefault="00345E25" w:rsidP="00F015D2">
      <w:pPr>
        <w:pStyle w:val="a9"/>
        <w:rPr>
          <w:b/>
          <w:bCs/>
          <w:sz w:val="28"/>
          <w:szCs w:val="28"/>
        </w:rPr>
      </w:pPr>
    </w:p>
    <w:p w14:paraId="1482800D" w14:textId="77777777"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14:paraId="6D77242C" w14:textId="77777777"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14:paraId="745FE0BE" w14:textId="75C58109" w:rsid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34F420E5" w14:textId="77777777"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14:paraId="1D3506F2" w14:textId="77777777"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847906">
        <w:rPr>
          <w:bCs/>
          <w:u w:val="single"/>
        </w:rPr>
        <w:t>02 декабря 2021 года</w:t>
      </w:r>
    </w:p>
    <w:p w14:paraId="16583CFF" w14:textId="77777777" w:rsidR="002D7B39" w:rsidRPr="00F015D2" w:rsidRDefault="002D7B39" w:rsidP="00345E25">
      <w:pPr>
        <w:pStyle w:val="a9"/>
        <w:rPr>
          <w:bCs/>
        </w:rPr>
      </w:pPr>
    </w:p>
    <w:p w14:paraId="5228B643" w14:textId="77777777"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14:paraId="7EE507F2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14:paraId="336EC66D" w14:textId="73A80374"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F997C6B" w14:textId="4DD9C07C"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3BBF12A6" w14:textId="77777777"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14:paraId="2C3B35FC" w14:textId="77777777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14:paraId="7692C98E" w14:textId="77777777"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B3196" w14:textId="77777777"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14:paraId="77BA41FF" w14:textId="57A367EB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D62314" w:rsidRPr="00D62314">
        <w:rPr>
          <w:bCs/>
        </w:rPr>
        <w:t>727 138 595,62</w:t>
      </w:r>
      <w:r>
        <w:t xml:space="preserve"> </w:t>
      </w:r>
      <w:r w:rsidRPr="00F015D2">
        <w:rPr>
          <w:bCs/>
        </w:rPr>
        <w:t>руб.;</w:t>
      </w:r>
    </w:p>
    <w:p w14:paraId="3F82D33D" w14:textId="5DC731C2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D62314" w:rsidRPr="00D62314">
        <w:rPr>
          <w:bCs/>
        </w:rPr>
        <w:t>727 138 595,62</w:t>
      </w:r>
      <w:r w:rsidRPr="00F015D2">
        <w:rPr>
          <w:bCs/>
        </w:rPr>
        <w:t xml:space="preserve"> руб.;</w:t>
      </w:r>
    </w:p>
    <w:p w14:paraId="18EEB1E4" w14:textId="1EFD8445"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14:paraId="182B2C6E" w14:textId="77777777"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14:paraId="4B543F11" w14:textId="77777777"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A045779" w14:textId="7BE9DC51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7619FF" w:rsidRPr="007619FF">
        <w:rPr>
          <w:bCs/>
        </w:rPr>
        <w:t>655 967 715,32</w:t>
      </w:r>
      <w:r w:rsidRPr="00F015D2">
        <w:rPr>
          <w:bCs/>
        </w:rPr>
        <w:t xml:space="preserve"> руб.;</w:t>
      </w:r>
    </w:p>
    <w:p w14:paraId="139CB72B" w14:textId="2AF6434A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7619FF" w:rsidRPr="007619FF">
        <w:rPr>
          <w:bCs/>
        </w:rPr>
        <w:t>659 402 013,32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14:paraId="7E2BA9FC" w14:textId="77777777"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14:paraId="6C251FAE" w14:textId="77777777"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14:paraId="673D4F38" w14:textId="77777777"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14FEAC" w14:textId="2CDA311D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7619FF" w:rsidRPr="007619FF">
        <w:rPr>
          <w:bCs/>
        </w:rPr>
        <w:t>625 988 238,86</w:t>
      </w:r>
      <w:r w:rsidR="007619FF">
        <w:rPr>
          <w:bCs/>
        </w:rPr>
        <w:t xml:space="preserve"> </w:t>
      </w:r>
      <w:r w:rsidRPr="00F015D2">
        <w:rPr>
          <w:bCs/>
        </w:rPr>
        <w:t>руб.;</w:t>
      </w:r>
    </w:p>
    <w:p w14:paraId="5E7AD277" w14:textId="6AF50165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7619FF" w:rsidRPr="007619FF">
        <w:rPr>
          <w:bCs/>
        </w:rPr>
        <w:t>629 449 202,86</w:t>
      </w:r>
      <w:r w:rsidRPr="00F015D2">
        <w:rPr>
          <w:bCs/>
        </w:rPr>
        <w:t xml:space="preserve"> руб.;</w:t>
      </w:r>
    </w:p>
    <w:p w14:paraId="28E91219" w14:textId="77777777"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14:paraId="10680E05" w14:textId="77777777" w:rsidR="00C01DBB" w:rsidRDefault="00C01DBB" w:rsidP="0074310B">
      <w:pPr>
        <w:pStyle w:val="a9"/>
        <w:ind w:firstLine="709"/>
        <w:jc w:val="both"/>
        <w:rPr>
          <w:bCs/>
        </w:rPr>
      </w:pPr>
    </w:p>
    <w:p w14:paraId="02EE8D7E" w14:textId="77777777"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14:paraId="14B6CCAE" w14:textId="77777777"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14:paraId="43D6E1A4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14:paraId="259B246D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14:paraId="4BD126E3" w14:textId="35BA32A2"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14:paraId="433545AC" w14:textId="4572282C"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31CDC2A2" w14:textId="77777777"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14:paraId="3DB09778" w14:textId="77777777"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14:paraId="3AAFAF89" w14:textId="77777777"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14:paraId="00EDE58D" w14:textId="35C99657"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7619FF" w:rsidRPr="007619FF">
        <w:rPr>
          <w:bCs/>
        </w:rPr>
        <w:t>642 699 859,89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14:paraId="418C1057" w14:textId="6EFE8C3B"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7619FF" w:rsidRPr="007619FF">
        <w:rPr>
          <w:bCs/>
        </w:rPr>
        <w:t>585 925 040,13</w:t>
      </w:r>
      <w:r>
        <w:rPr>
          <w:bCs/>
        </w:rPr>
        <w:t xml:space="preserve"> руб.</w:t>
      </w:r>
    </w:p>
    <w:p w14:paraId="355BA356" w14:textId="1ECFE883"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7619FF" w:rsidRPr="007619FF">
        <w:rPr>
          <w:bCs/>
        </w:rPr>
        <w:t>555 035 314,01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14:paraId="1795F55C" w14:textId="77777777"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14:paraId="542BBB9B" w14:textId="4BD2AB44" w:rsidR="007650F1" w:rsidRPr="003021E9" w:rsidRDefault="00D978CA" w:rsidP="003021E9">
      <w:pPr>
        <w:pStyle w:val="a9"/>
        <w:ind w:firstLine="709"/>
        <w:jc w:val="both"/>
      </w:pPr>
      <w:r w:rsidRPr="003021E9">
        <w:t>Статья 4</w:t>
      </w:r>
      <w:r w:rsidR="003021E9">
        <w:t xml:space="preserve"> исключена по </w:t>
      </w:r>
      <w:r w:rsidR="003021E9" w:rsidRPr="003021E9">
        <w:t xml:space="preserve">Решению Совета Заволжского муниципального района от </w:t>
      </w:r>
      <w:r w:rsidR="003021E9">
        <w:t>26</w:t>
      </w:r>
      <w:r w:rsidR="003021E9" w:rsidRPr="003021E9">
        <w:t>.0</w:t>
      </w:r>
      <w:r w:rsidR="003021E9">
        <w:t>1</w:t>
      </w:r>
      <w:r w:rsidR="003021E9" w:rsidRPr="003021E9">
        <w:t>.2021 № 1 «</w:t>
      </w:r>
      <w:r w:rsidR="003021E9"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="003021E9" w:rsidRPr="003021E9">
        <w:t>0</w:t>
      </w:r>
      <w:r w:rsidR="003021E9">
        <w:t>2</w:t>
      </w:r>
      <w:r w:rsidR="003021E9" w:rsidRPr="003021E9">
        <w:t>.12.202</w:t>
      </w:r>
      <w:r w:rsidR="003021E9">
        <w:t>1</w:t>
      </w:r>
      <w:r w:rsidR="003021E9" w:rsidRPr="003021E9">
        <w:t xml:space="preserve"> №</w:t>
      </w:r>
      <w:r w:rsidR="003021E9">
        <w:t>33</w:t>
      </w:r>
      <w:r w:rsidR="003021E9" w:rsidRPr="003021E9">
        <w:rPr>
          <w:bCs/>
        </w:rPr>
        <w:t xml:space="preserve"> «О бюджете Заволжского муниципального района на 202</w:t>
      </w:r>
      <w:r w:rsidR="003021E9">
        <w:rPr>
          <w:bCs/>
        </w:rPr>
        <w:t>2</w:t>
      </w:r>
      <w:r w:rsidR="003021E9" w:rsidRPr="003021E9">
        <w:rPr>
          <w:bCs/>
        </w:rPr>
        <w:t xml:space="preserve"> год и на плановый период 202</w:t>
      </w:r>
      <w:r w:rsidR="003021E9">
        <w:rPr>
          <w:bCs/>
        </w:rPr>
        <w:t>3</w:t>
      </w:r>
      <w:r w:rsidR="003021E9" w:rsidRPr="003021E9">
        <w:rPr>
          <w:bCs/>
        </w:rPr>
        <w:t xml:space="preserve"> и 202</w:t>
      </w:r>
      <w:r w:rsidR="003021E9">
        <w:rPr>
          <w:bCs/>
        </w:rPr>
        <w:t>4</w:t>
      </w:r>
      <w:r w:rsidR="003021E9" w:rsidRPr="003021E9">
        <w:rPr>
          <w:bCs/>
        </w:rPr>
        <w:t xml:space="preserve"> годов».</w:t>
      </w:r>
    </w:p>
    <w:p w14:paraId="6D2D00C5" w14:textId="77777777" w:rsidR="003021E9" w:rsidRPr="003021E9" w:rsidRDefault="003021E9" w:rsidP="003021E9">
      <w:pPr>
        <w:pStyle w:val="a9"/>
        <w:ind w:firstLine="709"/>
        <w:jc w:val="both"/>
        <w:rPr>
          <w:b/>
          <w:bCs/>
        </w:rPr>
      </w:pPr>
    </w:p>
    <w:p w14:paraId="2CC913DC" w14:textId="77777777"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14:paraId="390B9DA3" w14:textId="77777777"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14:paraId="0DAB5155" w14:textId="77777777"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14:paraId="005BD890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14:paraId="6D19548A" w14:textId="7B7E9CAD" w:rsidR="003021E9" w:rsidRPr="003021E9" w:rsidRDefault="003021E9" w:rsidP="003021E9">
      <w:pPr>
        <w:pStyle w:val="a9"/>
        <w:ind w:firstLine="709"/>
        <w:jc w:val="both"/>
      </w:pPr>
      <w:r w:rsidRPr="003021E9">
        <w:t xml:space="preserve">Статья </w:t>
      </w:r>
      <w:r>
        <w:t xml:space="preserve">6 исключена по </w:t>
      </w:r>
      <w:r w:rsidRPr="003021E9">
        <w:t xml:space="preserve">Решению Совета Заволжского муниципального района от </w:t>
      </w:r>
      <w:r>
        <w:t>26</w:t>
      </w:r>
      <w:r w:rsidRPr="003021E9">
        <w:t>.0</w:t>
      </w:r>
      <w:r>
        <w:t>1</w:t>
      </w:r>
      <w:r w:rsidRPr="003021E9">
        <w:t>.2021 № 1 «</w:t>
      </w:r>
      <w:r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Pr="003021E9">
        <w:t>0</w:t>
      </w:r>
      <w:r>
        <w:t>2</w:t>
      </w:r>
      <w:r w:rsidRPr="003021E9">
        <w:t>.12.202</w:t>
      </w:r>
      <w:r>
        <w:t>1</w:t>
      </w:r>
      <w:r w:rsidRPr="003021E9">
        <w:t xml:space="preserve"> №</w:t>
      </w:r>
      <w:r>
        <w:t>33</w:t>
      </w:r>
      <w:r w:rsidRPr="003021E9">
        <w:rPr>
          <w:bCs/>
        </w:rPr>
        <w:t xml:space="preserve"> «О бюджете Заволжского муниципального района на 202</w:t>
      </w:r>
      <w:r>
        <w:rPr>
          <w:bCs/>
        </w:rPr>
        <w:t>2</w:t>
      </w:r>
      <w:r w:rsidRPr="003021E9">
        <w:rPr>
          <w:bCs/>
        </w:rPr>
        <w:t xml:space="preserve"> год и на плановый период 202</w:t>
      </w:r>
      <w:r>
        <w:rPr>
          <w:bCs/>
        </w:rPr>
        <w:t>3</w:t>
      </w:r>
      <w:r w:rsidRPr="003021E9">
        <w:rPr>
          <w:bCs/>
        </w:rPr>
        <w:t xml:space="preserve"> и 202</w:t>
      </w:r>
      <w:r>
        <w:rPr>
          <w:bCs/>
        </w:rPr>
        <w:t>4</w:t>
      </w:r>
      <w:r w:rsidRPr="003021E9">
        <w:rPr>
          <w:bCs/>
        </w:rPr>
        <w:t xml:space="preserve"> годов».</w:t>
      </w:r>
    </w:p>
    <w:p w14:paraId="1C35B28C" w14:textId="77777777" w:rsidR="00F015D2" w:rsidRPr="00F015D2" w:rsidRDefault="00F015D2" w:rsidP="007F08A5">
      <w:pPr>
        <w:pStyle w:val="a9"/>
        <w:jc w:val="both"/>
        <w:rPr>
          <w:bCs/>
        </w:rPr>
      </w:pPr>
    </w:p>
    <w:p w14:paraId="530F6752" w14:textId="071EAEBC"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14:paraId="3F221D57" w14:textId="302C9A4B" w:rsidR="00A1340A" w:rsidRPr="00A1340A" w:rsidRDefault="00A1340A" w:rsidP="00A1340A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10FB930D" w14:textId="77777777"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14:paraId="1E452088" w14:textId="77777777"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14:paraId="5CFDCDD5" w14:textId="77777777"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14:paraId="0FCE48B6" w14:textId="77777777"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14:paraId="77C829E8" w14:textId="77777777" w:rsidR="00687BBF" w:rsidRDefault="00687BBF" w:rsidP="0074310B">
      <w:pPr>
        <w:pStyle w:val="a9"/>
        <w:ind w:firstLine="709"/>
        <w:jc w:val="both"/>
        <w:rPr>
          <w:bCs/>
        </w:rPr>
      </w:pPr>
    </w:p>
    <w:p w14:paraId="54FCA789" w14:textId="77777777"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14:paraId="7BB40F27" w14:textId="77777777"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14:paraId="45B649F2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14:paraId="7D3FAFA3" w14:textId="77777777" w:rsidR="00687BBF" w:rsidRDefault="00687BBF" w:rsidP="0074310B">
      <w:pPr>
        <w:pStyle w:val="a9"/>
        <w:ind w:firstLine="709"/>
        <w:jc w:val="both"/>
        <w:rPr>
          <w:bCs/>
        </w:rPr>
      </w:pPr>
    </w:p>
    <w:p w14:paraId="0F42018B" w14:textId="77777777"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14:paraId="7241F8C0" w14:textId="77777777" w:rsidR="006D6282" w:rsidRDefault="006D6282" w:rsidP="006D6282">
      <w:pPr>
        <w:pStyle w:val="a9"/>
        <w:ind w:firstLine="709"/>
        <w:jc w:val="both"/>
        <w:rPr>
          <w:bCs/>
        </w:rPr>
      </w:pPr>
    </w:p>
    <w:p w14:paraId="67F0D3FC" w14:textId="77777777"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14:paraId="1D015CAA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14:paraId="584CB1BC" w14:textId="7AD3EADB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A1340A" w:rsidRPr="00A1340A">
        <w:rPr>
          <w:bCs/>
        </w:rPr>
        <w:t>4 176 620,00</w:t>
      </w:r>
      <w:r w:rsidRPr="00F015D2">
        <w:rPr>
          <w:bCs/>
        </w:rPr>
        <w:t xml:space="preserve"> руб.;</w:t>
      </w:r>
    </w:p>
    <w:p w14:paraId="114B5A2F" w14:textId="3E014EC0"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A1340A" w:rsidRPr="00A1340A">
        <w:rPr>
          <w:bCs/>
        </w:rPr>
        <w:t>8 036 870,00</w:t>
      </w:r>
      <w:r w:rsidR="007109D1" w:rsidRPr="00F015D2">
        <w:rPr>
          <w:bCs/>
        </w:rPr>
        <w:t xml:space="preserve"> руб.</w:t>
      </w:r>
    </w:p>
    <w:p w14:paraId="12CF6B3C" w14:textId="77777777"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14:paraId="3A518C14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14:paraId="6577A658" w14:textId="77777777"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14:paraId="3A3557F5" w14:textId="77777777"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14:paraId="2B7C319D" w14:textId="77777777"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14:paraId="5688252E" w14:textId="77777777" w:rsidR="00687BBF" w:rsidRDefault="00687BBF" w:rsidP="0074310B">
      <w:pPr>
        <w:pStyle w:val="a9"/>
        <w:ind w:firstLine="709"/>
        <w:jc w:val="both"/>
        <w:rPr>
          <w:bCs/>
        </w:rPr>
      </w:pPr>
    </w:p>
    <w:p w14:paraId="40074B0D" w14:textId="77777777"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14:paraId="72D6F66E" w14:textId="77777777"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14:paraId="3BB8C974" w14:textId="77777777"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14:paraId="3B154BC5" w14:textId="77777777"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14:paraId="3B089C3C" w14:textId="77777777" w:rsidR="00687BBF" w:rsidRDefault="00687BBF" w:rsidP="0074310B">
      <w:pPr>
        <w:pStyle w:val="a9"/>
        <w:ind w:firstLine="709"/>
        <w:jc w:val="both"/>
        <w:rPr>
          <w:bCs/>
        </w:rPr>
      </w:pPr>
    </w:p>
    <w:p w14:paraId="545E7134" w14:textId="77777777"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14:paraId="4629B5B3" w14:textId="1F4CFD05"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16 378 804,05</w:t>
      </w:r>
      <w:r w:rsidR="004C1EDB" w:rsidRPr="00F015D2">
        <w:rPr>
          <w:bCs/>
        </w:rPr>
        <w:t xml:space="preserve"> руб.;</w:t>
      </w:r>
    </w:p>
    <w:p w14:paraId="492C7DC0" w14:textId="2AE8CEAB"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10 107 030,00</w:t>
      </w:r>
      <w:r w:rsidR="004C1EDB" w:rsidRPr="00F015D2">
        <w:rPr>
          <w:bCs/>
        </w:rPr>
        <w:t xml:space="preserve"> руб.;</w:t>
      </w:r>
    </w:p>
    <w:p w14:paraId="4AE113E7" w14:textId="21518E6B"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10 307 450,00</w:t>
      </w:r>
      <w:r w:rsidR="004C1EDB" w:rsidRPr="00F015D2">
        <w:rPr>
          <w:bCs/>
        </w:rPr>
        <w:t xml:space="preserve"> руб.</w:t>
      </w:r>
    </w:p>
    <w:p w14:paraId="37C56700" w14:textId="77777777" w:rsidR="00687BBF" w:rsidRDefault="00687BBF" w:rsidP="00C52098">
      <w:pPr>
        <w:pStyle w:val="a9"/>
        <w:ind w:firstLine="709"/>
        <w:jc w:val="both"/>
        <w:rPr>
          <w:bCs/>
        </w:rPr>
      </w:pPr>
    </w:p>
    <w:p w14:paraId="2B0D3BED" w14:textId="77777777"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14:paraId="35C0AD2B" w14:textId="77777777"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14:paraId="3BC01BB2" w14:textId="77777777"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14:paraId="53F343AB" w14:textId="77777777" w:rsidR="00B92CFF" w:rsidRDefault="00B92CFF" w:rsidP="00DC7B05">
      <w:pPr>
        <w:pStyle w:val="a9"/>
        <w:jc w:val="both"/>
        <w:rPr>
          <w:color w:val="000000"/>
        </w:rPr>
      </w:pPr>
    </w:p>
    <w:p w14:paraId="3677E651" w14:textId="77777777"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t xml:space="preserve">8. </w:t>
      </w:r>
      <w:r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</w:t>
      </w:r>
      <w:r w:rsidRPr="009128B5">
        <w:rPr>
          <w:bCs/>
        </w:rPr>
        <w:lastRenderedPageBreak/>
        <w:t>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14:paraId="30CB7A2F" w14:textId="77777777" w:rsidR="00B14F17" w:rsidRPr="00B14F17" w:rsidRDefault="00B14F17" w:rsidP="00A83BE9">
      <w:pPr>
        <w:pStyle w:val="a9"/>
        <w:jc w:val="both"/>
        <w:rPr>
          <w:color w:val="000000"/>
        </w:rPr>
      </w:pPr>
    </w:p>
    <w:p w14:paraId="091B1EDD" w14:textId="77777777"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14:paraId="1F034AEE" w14:textId="77777777" w:rsidR="00E03CC2" w:rsidRPr="00617B66" w:rsidRDefault="00E03CC2" w:rsidP="00E03CC2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707BCA31" w14:textId="77777777"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14:paraId="5808A5B2" w14:textId="77777777"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14:paraId="5EC98D15" w14:textId="5E6CE6FE"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E03CC2" w:rsidRPr="00E03CC2">
        <w:rPr>
          <w:bCs/>
        </w:rPr>
        <w:t>8 376 374,71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14:paraId="75363C49" w14:textId="77777777"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14:paraId="3CB3BEAC" w14:textId="77777777"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14:paraId="56A69397" w14:textId="77777777"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14:paraId="4F78F028" w14:textId="77777777"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14:paraId="6DA20260" w14:textId="77777777" w:rsidR="007109D1" w:rsidRDefault="007109D1" w:rsidP="00C825DC">
      <w:pPr>
        <w:pStyle w:val="a9"/>
        <w:jc w:val="both"/>
        <w:rPr>
          <w:bCs/>
        </w:rPr>
      </w:pPr>
    </w:p>
    <w:p w14:paraId="7B420087" w14:textId="687EFAE4"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14:paraId="6A6BF071" w14:textId="312FA286" w:rsidR="00617B66" w:rsidRPr="00617B66" w:rsidRDefault="00617B66" w:rsidP="00617B66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2E1B2B5D" w14:textId="77777777"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14:paraId="635B4D0C" w14:textId="77777777"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14:paraId="40A7C364" w14:textId="0B7ACAB2"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14:paraId="0CEDE9CF" w14:textId="4088F9CD" w:rsidR="00617B66" w:rsidRPr="00617B66" w:rsidRDefault="00617B66" w:rsidP="00617B66">
      <w:pPr>
        <w:pStyle w:val="a9"/>
        <w:jc w:val="both"/>
        <w:rPr>
          <w:bCs/>
        </w:rPr>
      </w:pPr>
      <w:r>
        <w:rPr>
          <w:bCs/>
        </w:rPr>
        <w:t xml:space="preserve">           3. </w:t>
      </w:r>
      <w:r w:rsidRPr="00617B66">
        <w:rPr>
          <w:bCs/>
        </w:rPr>
        <w:t>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органа:</w:t>
      </w:r>
    </w:p>
    <w:p w14:paraId="1E2F658B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14:paraId="1B5759F1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14:paraId="0122413B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</w:p>
    <w:p w14:paraId="1A2D1D46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lastRenderedPageBreak/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14:paraId="4FC8B9AE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14:paraId="628836D7" w14:textId="77777777"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трансфертов, не имеющих целевого характера.</w:t>
      </w:r>
    </w:p>
    <w:p w14:paraId="00BEC43E" w14:textId="34010AD4" w:rsidR="00617B66" w:rsidRDefault="00617B66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Pr="00617B66">
        <w:rPr>
          <w:bCs/>
        </w:rPr>
        <w:t>Внесение изменений в сводную бюджетную роспись по основаниям, установленным пунктом 3 настоящей статьи, осуществляется в пределах объема бюджетных ассигнований, утвержденных настоящим Решением, за исключением оснований, в соответствии с которыми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</w:p>
    <w:p w14:paraId="7EFF9ABB" w14:textId="77777777"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14:paraId="2EDFFC1C" w14:textId="77777777"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14:paraId="362C6CA1" w14:textId="77777777" w:rsidR="001728D8" w:rsidRPr="00617B66" w:rsidRDefault="001728D8" w:rsidP="001728D8">
      <w:pPr>
        <w:pStyle w:val="a9"/>
        <w:jc w:val="center"/>
        <w:rPr>
          <w:bCs/>
          <w:sz w:val="16"/>
          <w:szCs w:val="16"/>
        </w:rPr>
      </w:pPr>
      <w:r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>
        <w:rPr>
          <w:bCs/>
          <w:sz w:val="16"/>
          <w:szCs w:val="16"/>
        </w:rPr>
        <w:t>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61D78188" w14:textId="77777777" w:rsidR="001706B2" w:rsidRDefault="001706B2" w:rsidP="00E425D7">
      <w:pPr>
        <w:pStyle w:val="a9"/>
        <w:ind w:firstLine="709"/>
        <w:jc w:val="both"/>
        <w:rPr>
          <w:bCs/>
        </w:rPr>
      </w:pPr>
    </w:p>
    <w:p w14:paraId="23912390" w14:textId="77777777"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14:paraId="4FD1A236" w14:textId="1F4D8F4B" w:rsidR="0042029A" w:rsidRPr="0042029A" w:rsidRDefault="0042029A" w:rsidP="0042029A">
      <w:pPr>
        <w:jc w:val="both"/>
        <w:rPr>
          <w:bCs/>
        </w:rPr>
      </w:pPr>
      <w:r>
        <w:rPr>
          <w:bCs/>
        </w:rPr>
        <w:t xml:space="preserve">            </w:t>
      </w:r>
      <w:r w:rsidRPr="0042029A">
        <w:rPr>
          <w:bCs/>
        </w:rPr>
        <w:t>1) на 1 января 2023 года в сумме 0,00 руб., в том числе по муниципальным гарантиям в сумме 0,00 руб.;</w:t>
      </w:r>
    </w:p>
    <w:p w14:paraId="3848CF47" w14:textId="7D7F04D6" w:rsidR="0042029A" w:rsidRPr="0042029A" w:rsidRDefault="0042029A" w:rsidP="0042029A">
      <w:pPr>
        <w:jc w:val="both"/>
        <w:rPr>
          <w:bCs/>
        </w:rPr>
      </w:pPr>
      <w:r w:rsidRPr="0042029A">
        <w:rPr>
          <w:bCs/>
        </w:rPr>
        <w:t xml:space="preserve">           </w:t>
      </w:r>
      <w:r>
        <w:rPr>
          <w:bCs/>
        </w:rPr>
        <w:t xml:space="preserve"> </w:t>
      </w:r>
      <w:r w:rsidRPr="0042029A">
        <w:rPr>
          <w:bCs/>
        </w:rPr>
        <w:t>2) на 1 января 2024 года в сумме 3 434 298,00 руб., в том числе по муниципальным гарантиям в сумме 0,00 руб.;</w:t>
      </w:r>
    </w:p>
    <w:p w14:paraId="1A7B59E9" w14:textId="77777777" w:rsidR="0042029A" w:rsidRDefault="0042029A" w:rsidP="0042029A">
      <w:pPr>
        <w:pStyle w:val="a9"/>
        <w:jc w:val="both"/>
        <w:rPr>
          <w:bCs/>
        </w:rPr>
      </w:pPr>
      <w:r>
        <w:rPr>
          <w:bCs/>
        </w:rPr>
        <w:t xml:space="preserve">            </w:t>
      </w:r>
      <w:r w:rsidRPr="0042029A">
        <w:rPr>
          <w:bCs/>
        </w:rPr>
        <w:t>3) на 1 января 2025 года в сумме 6 895 262,00 руб., в том числе по муниципальным гарантиям в сумме 0,00 руб.</w:t>
      </w:r>
    </w:p>
    <w:p w14:paraId="02C97BDB" w14:textId="066E92A5" w:rsidR="007109D1" w:rsidRPr="00F015D2" w:rsidRDefault="0042029A" w:rsidP="0042029A">
      <w:pPr>
        <w:pStyle w:val="a9"/>
        <w:jc w:val="both"/>
        <w:rPr>
          <w:bCs/>
        </w:rPr>
      </w:pPr>
      <w:r>
        <w:rPr>
          <w:bCs/>
        </w:rPr>
        <w:t xml:space="preserve">  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14:paraId="06A12235" w14:textId="3345E854"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</w:t>
      </w:r>
      <w:proofErr w:type="gramStart"/>
      <w:r w:rsidR="007109D1" w:rsidRPr="00F015D2">
        <w:rPr>
          <w:bCs/>
        </w:rPr>
        <w:t xml:space="preserve">сумме </w:t>
      </w:r>
      <w:r w:rsidR="008D2628" w:rsidRPr="00F015D2">
        <w:rPr>
          <w:bCs/>
        </w:rPr>
        <w:t xml:space="preserve"> </w:t>
      </w:r>
      <w:r w:rsidR="00C90403">
        <w:rPr>
          <w:bCs/>
        </w:rPr>
        <w:t>0</w:t>
      </w:r>
      <w:proofErr w:type="gramEnd"/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14:paraId="6EA9EDB9" w14:textId="77777777"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</w:t>
      </w:r>
      <w:proofErr w:type="gramStart"/>
      <w:r w:rsidR="000A28C7" w:rsidRPr="00F015D2">
        <w:rPr>
          <w:bCs/>
        </w:rPr>
        <w:t xml:space="preserve">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>0</w:t>
      </w:r>
      <w:proofErr w:type="gramEnd"/>
      <w:r w:rsidR="00182CEE">
        <w:rPr>
          <w:bCs/>
        </w:rPr>
        <w:t xml:space="preserve"> 000,00 </w:t>
      </w:r>
      <w:r w:rsidRPr="00F015D2">
        <w:rPr>
          <w:bCs/>
        </w:rPr>
        <w:t>руб.;</w:t>
      </w:r>
    </w:p>
    <w:p w14:paraId="0811B1F6" w14:textId="77777777"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</w:t>
      </w:r>
      <w:proofErr w:type="gramStart"/>
      <w:r w:rsidR="007109D1" w:rsidRPr="00F015D2">
        <w:rPr>
          <w:bCs/>
        </w:rPr>
        <w:t xml:space="preserve">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proofErr w:type="gramEnd"/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14:paraId="29E4D3F4" w14:textId="77777777" w:rsidR="00687BBF" w:rsidRDefault="00687BBF" w:rsidP="0074310B">
      <w:pPr>
        <w:pStyle w:val="a9"/>
        <w:ind w:firstLine="709"/>
        <w:jc w:val="both"/>
        <w:rPr>
          <w:bCs/>
        </w:rPr>
      </w:pPr>
    </w:p>
    <w:p w14:paraId="4AA40A36" w14:textId="77777777"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14:paraId="122899E7" w14:textId="77777777" w:rsidR="00D23433" w:rsidRDefault="00D23433" w:rsidP="00D23433">
      <w:pPr>
        <w:pStyle w:val="a9"/>
        <w:jc w:val="both"/>
        <w:rPr>
          <w:bCs/>
        </w:rPr>
      </w:pPr>
    </w:p>
    <w:p w14:paraId="3AA4F60E" w14:textId="77777777"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14:paraId="65804755" w14:textId="77777777"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14:paraId="053D7654" w14:textId="77777777"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14:paraId="21F11DF4" w14:textId="77777777"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14:paraId="3A16DE47" w14:textId="77777777"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14:paraId="1A5A0BF5" w14:textId="77777777"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14:paraId="0B897865" w14:textId="77777777"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14:paraId="33DC6B9F" w14:textId="77777777"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14:paraId="2A197DB1" w14:textId="77777777"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14:paraId="2EF7BB5B" w14:textId="77777777"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14:paraId="70DB538B" w14:textId="77777777"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14:paraId="2920F242" w14:textId="77777777" w:rsidR="00372D72" w:rsidRDefault="00372D72" w:rsidP="00372D72">
      <w:pPr>
        <w:pStyle w:val="a9"/>
        <w:ind w:left="1069"/>
        <w:jc w:val="both"/>
      </w:pPr>
    </w:p>
    <w:p w14:paraId="6FFAA411" w14:textId="77777777"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14:paraId="7D75150F" w14:textId="77777777" w:rsidR="007109D1" w:rsidRDefault="007109D1" w:rsidP="007109D1">
      <w:pPr>
        <w:jc w:val="both"/>
      </w:pPr>
    </w:p>
    <w:p w14:paraId="0FB5EE71" w14:textId="77777777" w:rsidR="00906DED" w:rsidRDefault="00906DED" w:rsidP="007109D1">
      <w:pPr>
        <w:jc w:val="both"/>
      </w:pPr>
    </w:p>
    <w:p w14:paraId="5189209E" w14:textId="77777777" w:rsidR="00906DED" w:rsidRPr="00F015D2" w:rsidRDefault="00906DED" w:rsidP="007109D1">
      <w:pPr>
        <w:jc w:val="both"/>
      </w:pPr>
    </w:p>
    <w:p w14:paraId="14B536C0" w14:textId="77777777" w:rsidR="006E1F5C" w:rsidRDefault="006E1F5C" w:rsidP="00F015D2">
      <w:pPr>
        <w:jc w:val="both"/>
        <w:rPr>
          <w:b/>
        </w:rPr>
      </w:pPr>
    </w:p>
    <w:p w14:paraId="07022611" w14:textId="77777777"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</w:t>
      </w:r>
      <w:proofErr w:type="gramStart"/>
      <w:r w:rsidR="009C3584">
        <w:rPr>
          <w:b/>
        </w:rPr>
        <w:t>А.В.</w:t>
      </w:r>
      <w:proofErr w:type="gramEnd"/>
      <w:r w:rsidR="009C3584">
        <w:rPr>
          <w:b/>
        </w:rPr>
        <w:t xml:space="preserve"> Потанин</w:t>
      </w:r>
    </w:p>
    <w:p w14:paraId="787B0422" w14:textId="77777777" w:rsidR="0088224B" w:rsidRDefault="0088224B" w:rsidP="006207E3">
      <w:pPr>
        <w:jc w:val="both"/>
        <w:rPr>
          <w:b/>
          <w:bCs/>
        </w:rPr>
      </w:pPr>
    </w:p>
    <w:p w14:paraId="225A81C4" w14:textId="77777777"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14:paraId="053107F6" w14:textId="77777777"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</w:t>
      </w:r>
      <w:proofErr w:type="gramStart"/>
      <w:r w:rsidR="006A4BE6">
        <w:rPr>
          <w:b/>
          <w:bCs/>
        </w:rPr>
        <w:t>Е.П.</w:t>
      </w:r>
      <w:proofErr w:type="gramEnd"/>
      <w:r w:rsidR="006A4BE6">
        <w:rPr>
          <w:b/>
          <w:bCs/>
        </w:rPr>
        <w:t xml:space="preserve">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14:paraId="450B0DFB" w14:textId="77777777" w:rsidR="00286282" w:rsidRDefault="00286282" w:rsidP="00F015D2">
      <w:pPr>
        <w:jc w:val="both"/>
      </w:pPr>
    </w:p>
    <w:p w14:paraId="54243711" w14:textId="77777777" w:rsidR="0088224B" w:rsidRDefault="0088224B" w:rsidP="00F015D2">
      <w:pPr>
        <w:jc w:val="both"/>
      </w:pPr>
    </w:p>
    <w:p w14:paraId="0C615BB3" w14:textId="77777777" w:rsidR="0088224B" w:rsidRDefault="0088224B" w:rsidP="00F015D2">
      <w:pPr>
        <w:jc w:val="both"/>
      </w:pPr>
    </w:p>
    <w:p w14:paraId="0E07914F" w14:textId="77777777" w:rsidR="0088224B" w:rsidRDefault="0088224B" w:rsidP="00F015D2">
      <w:pPr>
        <w:jc w:val="both"/>
      </w:pPr>
    </w:p>
    <w:p w14:paraId="535E4EC7" w14:textId="77777777" w:rsidR="00F015D2" w:rsidRPr="00F015D2" w:rsidRDefault="00F015D2" w:rsidP="00F015D2">
      <w:pPr>
        <w:jc w:val="both"/>
      </w:pPr>
      <w:proofErr w:type="spellStart"/>
      <w:r w:rsidRPr="00F015D2">
        <w:t>г.Заволжск</w:t>
      </w:r>
      <w:proofErr w:type="spellEnd"/>
    </w:p>
    <w:p w14:paraId="64010248" w14:textId="77777777" w:rsidR="00AF60CF" w:rsidRDefault="000A1948" w:rsidP="007109D1">
      <w:pPr>
        <w:jc w:val="both"/>
      </w:pPr>
      <w:proofErr w:type="gramStart"/>
      <w:r>
        <w:t>«</w:t>
      </w:r>
      <w:r w:rsidR="00847906">
        <w:t xml:space="preserve"> 02</w:t>
      </w:r>
      <w:proofErr w:type="gramEnd"/>
      <w:r w:rsidR="00847906">
        <w:t xml:space="preserve"> </w:t>
      </w:r>
      <w:r>
        <w:t xml:space="preserve">» </w:t>
      </w:r>
      <w:r w:rsidR="00847906">
        <w:t>декабря 2021 года</w:t>
      </w:r>
    </w:p>
    <w:p w14:paraId="15C163C5" w14:textId="77777777" w:rsidR="009C3584" w:rsidRDefault="00F015D2" w:rsidP="007109D1">
      <w:pPr>
        <w:jc w:val="both"/>
      </w:pPr>
      <w:r w:rsidRPr="00F015D2">
        <w:t xml:space="preserve">№ </w:t>
      </w:r>
      <w:r w:rsidR="00847906">
        <w:t>33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455"/>
        <w:gridCol w:w="4926"/>
      </w:tblGrid>
      <w:tr w:rsidR="00F35CA9" w14:paraId="5469E7BF" w14:textId="77777777" w:rsidTr="00286282">
        <w:trPr>
          <w:trHeight w:val="1272"/>
        </w:trPr>
        <w:tc>
          <w:tcPr>
            <w:tcW w:w="3189" w:type="dxa"/>
          </w:tcPr>
          <w:p w14:paraId="016CC704" w14:textId="77777777" w:rsidR="00F35CA9" w:rsidRDefault="00F35CA9" w:rsidP="009C3584">
            <w:pPr>
              <w:rPr>
                <w:rFonts w:ascii="Calibri" w:hAnsi="Calibri"/>
              </w:rPr>
            </w:pPr>
          </w:p>
          <w:p w14:paraId="4C5311A5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7D2EB5E4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4BF6BF9E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35ED0345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72834707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52C029C0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16CA71F8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0BE69ACB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5E5406CA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77945DC4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1195FCFB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04131A70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09796664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385AF5F6" w14:textId="77777777" w:rsidR="00F16F7B" w:rsidRDefault="00F16F7B" w:rsidP="009C3584">
            <w:pPr>
              <w:rPr>
                <w:rFonts w:ascii="Calibri" w:hAnsi="Calibri"/>
              </w:rPr>
            </w:pPr>
          </w:p>
          <w:p w14:paraId="371D275A" w14:textId="1159AD53" w:rsidR="00F16F7B" w:rsidRDefault="00F16F7B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14:paraId="747B76AB" w14:textId="77777777"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14:paraId="3F846932" w14:textId="77777777" w:rsidR="0009603E" w:rsidRDefault="0009603E" w:rsidP="0009603E">
            <w:pPr>
              <w:rPr>
                <w:rFonts w:ascii="Calibri" w:hAnsi="Calibri"/>
              </w:rPr>
            </w:pPr>
          </w:p>
          <w:p w14:paraId="55C46C5E" w14:textId="77777777"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14:paraId="6B7E3DBE" w14:textId="77777777"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14:paraId="65139BEE" w14:textId="77777777"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14:paraId="3C51E7AE" w14:textId="77777777" w:rsidR="003C553C" w:rsidRDefault="003C553C" w:rsidP="00F35CA9">
            <w:pPr>
              <w:jc w:val="both"/>
            </w:pPr>
          </w:p>
          <w:p w14:paraId="2D31DF78" w14:textId="77777777" w:rsidR="0009603E" w:rsidRDefault="0009603E" w:rsidP="00F35CA9">
            <w:pPr>
              <w:jc w:val="both"/>
            </w:pPr>
          </w:p>
          <w:p w14:paraId="6D56CF97" w14:textId="77777777" w:rsidR="0009603E" w:rsidRDefault="0009603E" w:rsidP="00F35CA9">
            <w:pPr>
              <w:jc w:val="both"/>
            </w:pPr>
          </w:p>
          <w:p w14:paraId="3666BB42" w14:textId="77777777" w:rsidR="0009603E" w:rsidRDefault="0009603E" w:rsidP="00F35CA9">
            <w:pPr>
              <w:jc w:val="both"/>
            </w:pPr>
          </w:p>
          <w:p w14:paraId="1E2A9FEE" w14:textId="77777777" w:rsidR="0009603E" w:rsidRDefault="0009603E" w:rsidP="00F35CA9">
            <w:pPr>
              <w:jc w:val="both"/>
            </w:pPr>
          </w:p>
          <w:p w14:paraId="644635D7" w14:textId="77777777" w:rsidR="00B92CFF" w:rsidRDefault="00B92CFF" w:rsidP="00F35CA9">
            <w:pPr>
              <w:jc w:val="both"/>
            </w:pPr>
          </w:p>
          <w:p w14:paraId="748C64C6" w14:textId="77777777" w:rsidR="003D5E64" w:rsidRDefault="003D5E64" w:rsidP="00F35CA9">
            <w:pPr>
              <w:jc w:val="both"/>
            </w:pPr>
          </w:p>
          <w:p w14:paraId="490300CE" w14:textId="149AA9AC" w:rsidR="003D5E64" w:rsidRDefault="003D5E64" w:rsidP="00F35CA9">
            <w:pPr>
              <w:jc w:val="both"/>
            </w:pPr>
          </w:p>
          <w:p w14:paraId="0C6BF405" w14:textId="247D10B3" w:rsidR="00F16F7B" w:rsidRDefault="00F16F7B" w:rsidP="00F35CA9">
            <w:pPr>
              <w:jc w:val="both"/>
            </w:pPr>
          </w:p>
          <w:p w14:paraId="6CF6754C" w14:textId="45FECF62" w:rsidR="00F16F7B" w:rsidRDefault="00F16F7B" w:rsidP="00F35CA9">
            <w:pPr>
              <w:jc w:val="both"/>
            </w:pPr>
          </w:p>
          <w:p w14:paraId="5B66B64C" w14:textId="0E6C5755" w:rsidR="00F16F7B" w:rsidRDefault="00F16F7B" w:rsidP="00F35CA9">
            <w:pPr>
              <w:jc w:val="both"/>
            </w:pPr>
          </w:p>
          <w:p w14:paraId="6D5F038F" w14:textId="7118812D" w:rsidR="00F16F7B" w:rsidRDefault="00F16F7B" w:rsidP="00F35CA9">
            <w:pPr>
              <w:jc w:val="both"/>
            </w:pPr>
          </w:p>
          <w:p w14:paraId="5420A1D8" w14:textId="02EDB71C" w:rsidR="00F16F7B" w:rsidRDefault="00F16F7B" w:rsidP="00F35CA9">
            <w:pPr>
              <w:jc w:val="both"/>
            </w:pPr>
          </w:p>
          <w:p w14:paraId="74966644" w14:textId="48DE2847" w:rsidR="00F16F7B" w:rsidRDefault="00F16F7B" w:rsidP="00F35CA9">
            <w:pPr>
              <w:jc w:val="both"/>
            </w:pPr>
          </w:p>
          <w:p w14:paraId="0DBC1A04" w14:textId="043EC65A" w:rsidR="00F16F7B" w:rsidRDefault="00F16F7B" w:rsidP="00F35CA9">
            <w:pPr>
              <w:jc w:val="both"/>
            </w:pPr>
          </w:p>
          <w:p w14:paraId="774C1554" w14:textId="3CDB1EEB" w:rsidR="00F16F7B" w:rsidRDefault="00F16F7B" w:rsidP="00F35CA9">
            <w:pPr>
              <w:jc w:val="both"/>
            </w:pPr>
          </w:p>
          <w:p w14:paraId="3D3DEA53" w14:textId="0B533A89" w:rsidR="00F16F7B" w:rsidRDefault="00F16F7B" w:rsidP="00F35CA9">
            <w:pPr>
              <w:jc w:val="both"/>
            </w:pPr>
          </w:p>
          <w:p w14:paraId="12F95F15" w14:textId="03C15CC8" w:rsidR="00F16F7B" w:rsidRDefault="00F16F7B" w:rsidP="00F35CA9">
            <w:pPr>
              <w:jc w:val="both"/>
            </w:pPr>
          </w:p>
          <w:p w14:paraId="2C112851" w14:textId="29448617" w:rsidR="00F16F7B" w:rsidRDefault="00F16F7B" w:rsidP="00F35CA9">
            <w:pPr>
              <w:jc w:val="both"/>
            </w:pPr>
          </w:p>
          <w:p w14:paraId="44D8F1F4" w14:textId="51C6F010" w:rsidR="00F16F7B" w:rsidRDefault="00F16F7B" w:rsidP="00F35CA9">
            <w:pPr>
              <w:jc w:val="both"/>
            </w:pPr>
          </w:p>
          <w:p w14:paraId="57F46828" w14:textId="564CB845" w:rsidR="00F16F7B" w:rsidRDefault="00F16F7B" w:rsidP="00F35CA9">
            <w:pPr>
              <w:jc w:val="both"/>
            </w:pPr>
          </w:p>
          <w:p w14:paraId="584624ED" w14:textId="16038D97" w:rsidR="00F16F7B" w:rsidRDefault="00F16F7B" w:rsidP="00F35CA9">
            <w:pPr>
              <w:jc w:val="both"/>
            </w:pPr>
          </w:p>
          <w:p w14:paraId="215B8624" w14:textId="4F35D3F7" w:rsidR="00F16F7B" w:rsidRDefault="00F16F7B" w:rsidP="00F35CA9">
            <w:pPr>
              <w:jc w:val="both"/>
            </w:pPr>
          </w:p>
          <w:p w14:paraId="5F11901B" w14:textId="3FD252CC" w:rsidR="00F16F7B" w:rsidRDefault="00F16F7B" w:rsidP="00F35CA9">
            <w:pPr>
              <w:jc w:val="both"/>
            </w:pPr>
          </w:p>
          <w:p w14:paraId="7607AA95" w14:textId="1F281E20" w:rsidR="00F16F7B" w:rsidRDefault="00F16F7B" w:rsidP="00F35CA9">
            <w:pPr>
              <w:jc w:val="both"/>
            </w:pPr>
          </w:p>
          <w:p w14:paraId="61187F2D" w14:textId="77777777" w:rsidR="00F16F7B" w:rsidRDefault="00F16F7B" w:rsidP="00F35CA9">
            <w:pPr>
              <w:jc w:val="both"/>
            </w:pPr>
          </w:p>
          <w:p w14:paraId="1342C8DD" w14:textId="77777777" w:rsidR="003D5E64" w:rsidRDefault="003D5E64" w:rsidP="00F35CA9">
            <w:pPr>
              <w:jc w:val="both"/>
            </w:pPr>
          </w:p>
          <w:p w14:paraId="04207A97" w14:textId="77777777" w:rsidR="003D5E64" w:rsidRDefault="003D5E64" w:rsidP="00F35CA9">
            <w:pPr>
              <w:jc w:val="both"/>
            </w:pPr>
          </w:p>
          <w:p w14:paraId="6D0B9E16" w14:textId="77777777" w:rsidR="003D5E64" w:rsidRDefault="003D5E64" w:rsidP="00F35CA9">
            <w:pPr>
              <w:jc w:val="both"/>
            </w:pPr>
          </w:p>
          <w:p w14:paraId="71BCAAC6" w14:textId="77777777" w:rsidR="0009603E" w:rsidRDefault="0009603E" w:rsidP="00F35CA9">
            <w:pPr>
              <w:jc w:val="both"/>
            </w:pPr>
          </w:p>
          <w:p w14:paraId="6DF066A3" w14:textId="77777777" w:rsidR="00F35CA9" w:rsidRDefault="00F35CA9" w:rsidP="00F35CA9">
            <w:pPr>
              <w:jc w:val="both"/>
            </w:pPr>
            <w:r>
              <w:t>Приложение № 1</w:t>
            </w:r>
          </w:p>
          <w:p w14:paraId="3A9E6D08" w14:textId="77777777"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 xml:space="preserve">к </w:t>
            </w:r>
            <w:proofErr w:type="gramStart"/>
            <w:r>
              <w:rPr>
                <w:iCs/>
              </w:rPr>
              <w:t>Р</w:t>
            </w:r>
            <w:r w:rsidR="00F35CA9">
              <w:rPr>
                <w:iCs/>
              </w:rPr>
              <w:t>ешению  Совета</w:t>
            </w:r>
            <w:proofErr w:type="gramEnd"/>
            <w:r w:rsidR="00F35CA9">
              <w:rPr>
                <w:iCs/>
              </w:rPr>
              <w:t xml:space="preserve">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</w:t>
            </w:r>
            <w:r w:rsidR="00847906">
              <w:rPr>
                <w:iCs/>
              </w:rPr>
              <w:t>02.12.2021</w:t>
            </w:r>
            <w:r w:rsidR="008A59F9">
              <w:rPr>
                <w:iCs/>
              </w:rPr>
              <w:t xml:space="preserve"> №</w:t>
            </w:r>
            <w:r w:rsidR="00847906">
              <w:rPr>
                <w:iCs/>
              </w:rPr>
              <w:t>33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14:paraId="6AC9A272" w14:textId="77777777" w:rsidR="00CC751E" w:rsidRDefault="00CC751E" w:rsidP="00BE1658">
            <w:pPr>
              <w:pStyle w:val="a9"/>
            </w:pPr>
          </w:p>
        </w:tc>
      </w:tr>
    </w:tbl>
    <w:p w14:paraId="7DEC7FCC" w14:textId="77777777"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lastRenderedPageBreak/>
        <w:t>Нормативы распределения</w:t>
      </w:r>
    </w:p>
    <w:p w14:paraId="74EFA726" w14:textId="77777777"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14:paraId="28EC4854" w14:textId="77777777"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</w:t>
      </w:r>
      <w:proofErr w:type="gramStart"/>
      <w:r w:rsidRPr="0009603E">
        <w:rPr>
          <w:b/>
        </w:rPr>
        <w:t>плановый  пер</w:t>
      </w:r>
      <w:r w:rsidR="00034CDF" w:rsidRPr="0009603E">
        <w:rPr>
          <w:b/>
        </w:rPr>
        <w:t>иод</w:t>
      </w:r>
      <w:proofErr w:type="gramEnd"/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14:paraId="0B9F8B2C" w14:textId="77777777"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134"/>
        <w:gridCol w:w="1417"/>
      </w:tblGrid>
      <w:tr w:rsidR="0009603E" w:rsidRPr="00386C01" w14:paraId="2B955DDC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C37F" w14:textId="77777777"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14:paraId="6C1A8E90" w14:textId="77777777"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29B1" w14:textId="77777777"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5421" w14:textId="77777777"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 xml:space="preserve">Бюджет </w:t>
            </w:r>
            <w:proofErr w:type="spellStart"/>
            <w:r w:rsidRPr="00386C01">
              <w:rPr>
                <w:b/>
              </w:rPr>
              <w:t>муни</w:t>
            </w:r>
            <w:proofErr w:type="spellEnd"/>
          </w:p>
          <w:p w14:paraId="3A002DE3" w14:textId="77777777" w:rsidR="0009603E" w:rsidRPr="00386C01" w:rsidRDefault="0009603E" w:rsidP="009E3A62">
            <w:pPr>
              <w:jc w:val="both"/>
              <w:rPr>
                <w:b/>
              </w:rPr>
            </w:pPr>
            <w:proofErr w:type="spellStart"/>
            <w:r w:rsidRPr="00386C01">
              <w:rPr>
                <w:b/>
              </w:rPr>
              <w:t>ципального</w:t>
            </w:r>
            <w:proofErr w:type="spellEnd"/>
            <w:r w:rsidRPr="00386C01">
              <w:rPr>
                <w:b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446" w14:textId="77777777"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14:paraId="2496AC9F" w14:textId="77777777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7EE4" w14:textId="77777777"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В части </w:t>
            </w:r>
            <w:proofErr w:type="gramStart"/>
            <w:r w:rsidRPr="00386C01">
              <w:rPr>
                <w:b/>
              </w:rPr>
              <w:t>погашения  задолженности</w:t>
            </w:r>
            <w:proofErr w:type="gramEnd"/>
            <w:r w:rsidRPr="00386C01">
              <w:rPr>
                <w:b/>
              </w:rPr>
              <w:t xml:space="preserve"> и перерасчетов по отмененным налогам, сборам и иным обязательным платежам</w:t>
            </w:r>
          </w:p>
        </w:tc>
      </w:tr>
      <w:tr w:rsidR="0009603E" w:rsidRPr="00386C01" w14:paraId="3CD65BD5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27A7" w14:textId="77777777"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DFB" w14:textId="77777777"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27A2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655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329727E1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C516" w14:textId="77777777"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9425" w14:textId="77777777" w:rsidR="0009603E" w:rsidRPr="00386C01" w:rsidRDefault="0009603E" w:rsidP="009E3A62">
            <w:pPr>
              <w:jc w:val="both"/>
            </w:pPr>
            <w:r w:rsidRPr="00386C01">
              <w:t xml:space="preserve">Целевые сборы с граждан и предприятий, учреждений, организаций на содержание милиции, </w:t>
            </w:r>
            <w:proofErr w:type="gramStart"/>
            <w:r w:rsidRPr="00386C01">
              <w:t>на  благоустройство</w:t>
            </w:r>
            <w:proofErr w:type="gramEnd"/>
            <w:r w:rsidRPr="00386C01">
              <w:t xml:space="preserve">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F6EE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7BC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7A9F45E0" w14:textId="77777777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1BF" w14:textId="77777777"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A283" w14:textId="77777777"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B9D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85B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3DA5CD19" w14:textId="77777777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B48A9C5" w14:textId="77777777"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14:paraId="61157A6E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0C74" w14:textId="77777777"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5D9" w14:textId="77777777"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927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669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3816C627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52" w14:textId="77777777"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D04" w14:textId="77777777"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A60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2AE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37AAA52A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90F2" w14:textId="77777777"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865" w14:textId="77777777" w:rsidR="0009603E" w:rsidRPr="00386C01" w:rsidRDefault="0009603E" w:rsidP="009E3A62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</w:t>
            </w:r>
            <w:r w:rsidRPr="00386C01">
              <w:lastRenderedPageBreak/>
              <w:t>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46C" w14:textId="77777777" w:rsidR="0009603E" w:rsidRPr="00386C01" w:rsidRDefault="0009603E" w:rsidP="009E3A62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2E2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213C1A19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06AA" w14:textId="77777777" w:rsidR="0009603E" w:rsidRPr="00386C01" w:rsidRDefault="0009603E" w:rsidP="009E3A62">
            <w:pPr>
              <w:jc w:val="both"/>
            </w:pPr>
            <w:r w:rsidRPr="00386C01"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966" w14:textId="77777777"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608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852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2D0F6D06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EF6D" w14:textId="77777777"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0DE" w14:textId="77777777"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E4B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7CB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0DC9EA59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56B2" w14:textId="77777777"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A80" w14:textId="77777777"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031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A69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61DE47A9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078A" w14:textId="77777777"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D3E" w14:textId="77777777"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1A3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317" w14:textId="77777777"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14:paraId="0F08ADAA" w14:textId="77777777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1FA" w14:textId="77777777"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14:paraId="19CAD68A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E11" w14:textId="77777777"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B90" w14:textId="77777777"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A7E6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4AC" w14:textId="77777777"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14:paraId="77C8330E" w14:textId="77777777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2DA0" w14:textId="77777777"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D2A" w14:textId="77777777"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3EA" w14:textId="77777777"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F91" w14:textId="77777777"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14:paraId="565BA7EE" w14:textId="77777777" w:rsidR="00F35CA9" w:rsidRDefault="00F35CA9" w:rsidP="00F35CA9">
      <w:pPr>
        <w:jc w:val="center"/>
        <w:rPr>
          <w:rFonts w:ascii="Calibri" w:hAnsi="Calibri"/>
        </w:rPr>
      </w:pPr>
    </w:p>
    <w:p w14:paraId="15463B71" w14:textId="77777777" w:rsidR="00386C01" w:rsidRDefault="00386C01" w:rsidP="00F35CA9">
      <w:pPr>
        <w:jc w:val="center"/>
        <w:rPr>
          <w:rFonts w:ascii="Calibri" w:hAnsi="Calibri"/>
        </w:rPr>
        <w:sectPr w:rsidR="00386C01" w:rsidSect="003C553C"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994"/>
        <w:gridCol w:w="3497"/>
        <w:gridCol w:w="8792"/>
      </w:tblGrid>
      <w:tr w:rsidR="00F35CA9" w14:paraId="434EDFAC" w14:textId="77777777" w:rsidTr="00902B50">
        <w:tc>
          <w:tcPr>
            <w:tcW w:w="1994" w:type="dxa"/>
          </w:tcPr>
          <w:p w14:paraId="426319B2" w14:textId="77777777"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14:paraId="6EDD8B9E" w14:textId="77777777"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14:paraId="444210F4" w14:textId="77777777"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14:paraId="3591317D" w14:textId="77777777"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14:paraId="1E2461E0" w14:textId="77777777"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922DA0">
              <w:rPr>
                <w:iCs/>
              </w:rPr>
              <w:t xml:space="preserve"> </w:t>
            </w:r>
          </w:p>
          <w:p w14:paraId="3F7E490D" w14:textId="77777777" w:rsidR="00F16F7B" w:rsidRDefault="007E741E" w:rsidP="00F16F7B">
            <w:pPr>
              <w:pStyle w:val="a9"/>
              <w:jc w:val="center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                         </w:t>
            </w:r>
            <w:r w:rsidR="00F16F7B">
              <w:rPr>
                <w:iCs/>
              </w:rPr>
              <w:t xml:space="preserve">                  </w:t>
            </w:r>
            <w:r>
              <w:rPr>
                <w:iCs/>
              </w:rPr>
              <w:t xml:space="preserve"> </w:t>
            </w:r>
            <w:r w:rsidR="00F16F7B"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</w:t>
            </w:r>
            <w:r w:rsidR="00F16F7B">
              <w:rPr>
                <w:bCs/>
                <w:sz w:val="16"/>
                <w:szCs w:val="16"/>
              </w:rPr>
              <w:t xml:space="preserve">  </w:t>
            </w:r>
          </w:p>
          <w:p w14:paraId="03D3BB1E" w14:textId="0E1DFC04" w:rsidR="00F16F7B" w:rsidRPr="00617B66" w:rsidRDefault="00F16F7B" w:rsidP="00F16F7B">
            <w:pPr>
              <w:pStyle w:val="a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  <w:r w:rsidRPr="00D62314">
              <w:rPr>
                <w:bCs/>
                <w:sz w:val="16"/>
                <w:szCs w:val="16"/>
              </w:rPr>
              <w:t xml:space="preserve">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</w:p>
          <w:p w14:paraId="74CBA391" w14:textId="6CBE123C"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</w:t>
            </w:r>
          </w:p>
        </w:tc>
      </w:tr>
    </w:tbl>
    <w:p w14:paraId="43E795D6" w14:textId="77777777"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14:paraId="266C101B" w14:textId="77777777"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14:paraId="183CCF0D" w14:textId="77777777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BBA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1" w:name="RANGE!A1:E221"/>
            <w:bookmarkEnd w:id="1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FB9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9C0A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1B0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FB2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9CD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3F3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6C7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E4B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6074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40D7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7E4E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361A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4D06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740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EDEA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1A06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739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6E3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2DC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C714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3D34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E627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6671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FC0E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7A6F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A387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C85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1210" w14:textId="77777777"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14:paraId="6FDFD407" w14:textId="77777777" w:rsidR="00BE20F1" w:rsidRDefault="00BE20F1" w:rsidP="00AE7C82">
      <w:pPr>
        <w:rPr>
          <w:b/>
        </w:rPr>
      </w:pPr>
    </w:p>
    <w:tbl>
      <w:tblPr>
        <w:tblW w:w="1489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987"/>
        <w:gridCol w:w="6095"/>
        <w:gridCol w:w="1842"/>
        <w:gridCol w:w="1985"/>
        <w:gridCol w:w="1984"/>
      </w:tblGrid>
      <w:tr w:rsidR="00BF02B2" w:rsidRPr="00BF02B2" w14:paraId="73C14EDE" w14:textId="77777777" w:rsidTr="00E10AD0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258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9F2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Наименование доходов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DB4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Сумма (руб.)</w:t>
            </w:r>
          </w:p>
        </w:tc>
      </w:tr>
      <w:tr w:rsidR="00BF02B2" w:rsidRPr="00BF02B2" w14:paraId="0D041B59" w14:textId="77777777" w:rsidTr="00E10AD0">
        <w:trPr>
          <w:trHeight w:val="315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8233" w14:textId="77777777" w:rsidR="00BF02B2" w:rsidRPr="00BF02B2" w:rsidRDefault="00BF02B2" w:rsidP="00BF02B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B991" w14:textId="77777777" w:rsidR="00BF02B2" w:rsidRPr="00BF02B2" w:rsidRDefault="00BF02B2" w:rsidP="00BF02B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BD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52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48A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2024 год</w:t>
            </w:r>
          </w:p>
        </w:tc>
      </w:tr>
      <w:tr w:rsidR="00BF02B2" w:rsidRPr="00BF02B2" w14:paraId="743003C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DA8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6BE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Налоговые и неналоговые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1DF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84 312 545,04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442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69 934 742,42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5C1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70 844 992,08</w:t>
            </w:r>
          </w:p>
        </w:tc>
      </w:tr>
      <w:tr w:rsidR="00BF02B2" w:rsidRPr="00BF02B2" w14:paraId="7996302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F4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0D9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3C2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B0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E6E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2493173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5D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05F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962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48 521 069,01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F8F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49 602 232,43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F38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50 883 754,78</w:t>
            </w:r>
          </w:p>
        </w:tc>
      </w:tr>
      <w:tr w:rsidR="00BF02B2" w:rsidRPr="00BF02B2" w14:paraId="73D7035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B7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A1F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D1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76B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5F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1F4123B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29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AC6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EDC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32 812 200,00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60A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33 473 410,00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EE8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34 158 010,00</w:t>
            </w:r>
          </w:p>
        </w:tc>
      </w:tr>
      <w:tr w:rsidR="00BF02B2" w:rsidRPr="00BF02B2" w14:paraId="36BD738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9F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434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9F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32 812 200,00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D7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33 473 410,00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A95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34 158 010,00</w:t>
            </w:r>
          </w:p>
        </w:tc>
      </w:tr>
      <w:tr w:rsidR="00BF02B2" w:rsidRPr="00BF02B2" w14:paraId="45E403D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AD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D3E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5F4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31 622 000,00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BAC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32 274 000,00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112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32 926 000,00</w:t>
            </w:r>
          </w:p>
        </w:tc>
      </w:tr>
      <w:tr w:rsidR="00BF02B2" w:rsidRPr="00BF02B2" w14:paraId="2D1D717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3BD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FCF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995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31 622 000,00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0B6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32 274 000,00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1B4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32 926 000,00</w:t>
            </w:r>
          </w:p>
        </w:tc>
      </w:tr>
      <w:tr w:rsidR="00BF02B2" w:rsidRPr="00BF02B2" w14:paraId="3C67EA0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EC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6FE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BF02B2">
              <w:rPr>
                <w:color w:val="000000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E9A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37 450,00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4AB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499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37 450,00</w:t>
            </w:r>
          </w:p>
        </w:tc>
      </w:tr>
      <w:tr w:rsidR="00BF02B2" w:rsidRPr="00BF02B2" w14:paraId="1B7AE20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51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166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2A7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B24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63A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37 450,00</w:t>
            </w:r>
          </w:p>
        </w:tc>
      </w:tr>
      <w:tr w:rsidR="00BF02B2" w:rsidRPr="00BF02B2" w14:paraId="0FAE995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FBE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090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626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147 350,00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015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151 560,00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929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151 560,00</w:t>
            </w:r>
          </w:p>
        </w:tc>
      </w:tr>
      <w:tr w:rsidR="00BF02B2" w:rsidRPr="00BF02B2" w14:paraId="72A7F87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88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EC0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D63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147 350,00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C80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151 560,00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9C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151 560,00</w:t>
            </w:r>
          </w:p>
        </w:tc>
      </w:tr>
      <w:tr w:rsidR="00BF02B2" w:rsidRPr="00BF02B2" w14:paraId="6E54B6C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E8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57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DE3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077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6DD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65 000,00</w:t>
            </w:r>
          </w:p>
        </w:tc>
      </w:tr>
      <w:tr w:rsidR="00BF02B2" w:rsidRPr="00BF02B2" w14:paraId="5A45F9D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D0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654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7D6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E69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7F2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65 000,00</w:t>
            </w:r>
          </w:p>
        </w:tc>
      </w:tr>
      <w:tr w:rsidR="00BF02B2" w:rsidRPr="00BF02B2" w14:paraId="07A1C19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FC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C7A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 </w:t>
            </w:r>
            <w:proofErr w:type="gramStart"/>
            <w:r w:rsidRPr="00BF02B2">
              <w:rPr>
                <w:color w:val="000000"/>
              </w:rPr>
              <w:t>000  рублей</w:t>
            </w:r>
            <w:proofErr w:type="gramEnd"/>
            <w:r w:rsidRPr="00BF02B2">
              <w:rPr>
                <w:color w:val="000000"/>
              </w:rPr>
              <w:t xml:space="preserve"> (за </w:t>
            </w:r>
            <w:r w:rsidRPr="00BF02B2">
              <w:rPr>
                <w:color w:val="00000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186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945 400,00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ECE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35D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978 000,00</w:t>
            </w:r>
          </w:p>
        </w:tc>
      </w:tr>
      <w:tr w:rsidR="00BF02B2" w:rsidRPr="00BF02B2" w14:paraId="048B966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5A7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E2F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 </w:t>
            </w:r>
            <w:proofErr w:type="gramStart"/>
            <w:r w:rsidRPr="00BF02B2">
              <w:rPr>
                <w:color w:val="000000"/>
              </w:rPr>
              <w:t>000  рублей</w:t>
            </w:r>
            <w:proofErr w:type="gramEnd"/>
            <w:r w:rsidRPr="00BF02B2">
              <w:rPr>
                <w:color w:val="000000"/>
              </w:rPr>
              <w:t xml:space="preserve">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20F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4C6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708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978 000,00</w:t>
            </w:r>
          </w:p>
        </w:tc>
      </w:tr>
      <w:tr w:rsidR="00BF02B2" w:rsidRPr="00BF02B2" w14:paraId="08B0E26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FA2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829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9B0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9 915 690,00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14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10 107 030,00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5A8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10 307 450,00</w:t>
            </w:r>
          </w:p>
        </w:tc>
      </w:tr>
      <w:tr w:rsidR="00BF02B2" w:rsidRPr="00BF02B2" w14:paraId="04D78D0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E5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5C3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A86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9 915 690,00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5B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10 107 030,00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F6E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10 307 450,00</w:t>
            </w:r>
          </w:p>
        </w:tc>
      </w:tr>
      <w:tr w:rsidR="00BF02B2" w:rsidRPr="00BF02B2" w14:paraId="3EF01C1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22B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F85B" w14:textId="77777777" w:rsidR="00BF02B2" w:rsidRPr="00BF02B2" w:rsidRDefault="00BF02B2" w:rsidP="00BF02B2">
            <w:pPr>
              <w:autoSpaceDE w:val="0"/>
              <w:autoSpaceDN w:val="0"/>
              <w:adjustRightInd w:val="0"/>
              <w:jc w:val="both"/>
            </w:pPr>
            <w:r w:rsidRPr="00BF02B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C38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4 483 190,00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FCD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4 521 860,00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6B5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4 538 240,00</w:t>
            </w:r>
          </w:p>
        </w:tc>
      </w:tr>
      <w:tr w:rsidR="00BF02B2" w:rsidRPr="00BF02B2" w14:paraId="780CC6C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03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1D1D" w14:textId="77777777" w:rsidR="00BF02B2" w:rsidRPr="00BF02B2" w:rsidRDefault="00BF02B2" w:rsidP="00BF02B2">
            <w:pPr>
              <w:autoSpaceDE w:val="0"/>
              <w:autoSpaceDN w:val="0"/>
              <w:adjustRightInd w:val="0"/>
              <w:jc w:val="both"/>
            </w:pPr>
            <w:r w:rsidRPr="00BF02B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95B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4 483 190,00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449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4 521 860,00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934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4 538 240,00</w:t>
            </w:r>
          </w:p>
        </w:tc>
      </w:tr>
      <w:tr w:rsidR="00BF02B2" w:rsidRPr="00BF02B2" w14:paraId="6384262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B9E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A544" w14:textId="77777777" w:rsidR="00BF02B2" w:rsidRPr="00BF02B2" w:rsidRDefault="00BF02B2" w:rsidP="00BF02B2">
            <w:pPr>
              <w:autoSpaceDE w:val="0"/>
              <w:autoSpaceDN w:val="0"/>
              <w:adjustRightInd w:val="0"/>
              <w:jc w:val="both"/>
            </w:pPr>
            <w:r w:rsidRPr="00BF02B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BF02B2"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ED1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4 483 190,00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0E2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4 521 860,00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D73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4 538 240,00</w:t>
            </w:r>
          </w:p>
        </w:tc>
      </w:tr>
      <w:tr w:rsidR="00BF02B2" w:rsidRPr="00BF02B2" w14:paraId="438DF4D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3B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31D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D29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24 820,00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70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02E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26 220,00</w:t>
            </w:r>
          </w:p>
        </w:tc>
      </w:tr>
      <w:tr w:rsidR="00BF02B2" w:rsidRPr="00BF02B2" w14:paraId="65E7166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06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F37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946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24 820,00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B0F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0DF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26 220,00</w:t>
            </w:r>
          </w:p>
        </w:tc>
      </w:tr>
      <w:tr w:rsidR="00BF02B2" w:rsidRPr="00BF02B2" w14:paraId="471D343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141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38F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B67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24 820,00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154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DA7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26 220,00</w:t>
            </w:r>
          </w:p>
        </w:tc>
      </w:tr>
      <w:tr w:rsidR="00BF02B2" w:rsidRPr="00BF02B2" w14:paraId="7EF6FEA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B9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4C3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ED2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5 969 850,00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741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6 120 170,00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998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6 325 400,00</w:t>
            </w:r>
          </w:p>
        </w:tc>
      </w:tr>
      <w:tr w:rsidR="00BF02B2" w:rsidRPr="00BF02B2" w14:paraId="14E0D5A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C4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A13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1D8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5 969 850,00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01F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6 120 170,00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524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6 325 400,00</w:t>
            </w:r>
          </w:p>
        </w:tc>
      </w:tr>
      <w:tr w:rsidR="00BF02B2" w:rsidRPr="00BF02B2" w14:paraId="667E91A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0E9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FB9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B5C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5 969 850,00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D49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6 120 170,00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306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6 325 400,00</w:t>
            </w:r>
          </w:p>
        </w:tc>
      </w:tr>
      <w:tr w:rsidR="00BF02B2" w:rsidRPr="00BF02B2" w14:paraId="2E017DC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52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4FE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337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-562 170,00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BD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-560 330,00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B8E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-582 410,00</w:t>
            </w:r>
          </w:p>
        </w:tc>
      </w:tr>
      <w:tr w:rsidR="00BF02B2" w:rsidRPr="00BF02B2" w14:paraId="6932974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7C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761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BF02B2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2F3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-562 170,00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031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-560 330,00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EA6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-582 410,00</w:t>
            </w:r>
          </w:p>
        </w:tc>
      </w:tr>
      <w:tr w:rsidR="00BF02B2" w:rsidRPr="00BF02B2" w14:paraId="103E644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918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F47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157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-562 170,00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D58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-560 330,00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0DE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-582 410,00</w:t>
            </w:r>
          </w:p>
        </w:tc>
      </w:tr>
      <w:tr w:rsidR="00BF02B2" w:rsidRPr="00BF02B2" w14:paraId="763205A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51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3F9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C60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3 733 179,01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4D1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3 841 792,43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54E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4 118 294,78</w:t>
            </w:r>
          </w:p>
        </w:tc>
      </w:tr>
      <w:tr w:rsidR="00BF02B2" w:rsidRPr="00BF02B2" w14:paraId="3F8C49E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82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703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75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2 833 179,01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E8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2941792,43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C4A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3118294,78</w:t>
            </w:r>
          </w:p>
        </w:tc>
      </w:tr>
      <w:tr w:rsidR="00BF02B2" w:rsidRPr="00BF02B2" w14:paraId="3D7FD71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14B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8CF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92B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1 461 640,42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30E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1 541 662,65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C1A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1 607 118,08</w:t>
            </w:r>
          </w:p>
        </w:tc>
      </w:tr>
      <w:tr w:rsidR="00BF02B2" w:rsidRPr="00BF02B2" w14:paraId="53471A7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83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600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071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1 461 640,42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FF8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1 541 662,65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0B8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1 607 118,08</w:t>
            </w:r>
          </w:p>
        </w:tc>
      </w:tr>
      <w:tr w:rsidR="00BF02B2" w:rsidRPr="00BF02B2" w14:paraId="4197D72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54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054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3C0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1 461 640,42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D4D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1 541 662,65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49B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1 607 118,08</w:t>
            </w:r>
          </w:p>
        </w:tc>
      </w:tr>
      <w:tr w:rsidR="00BF02B2" w:rsidRPr="00BF02B2" w14:paraId="57FFAC0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FE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B09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3F8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1 371 538,59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4AD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1 400 129,78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7BC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1 511 176,70</w:t>
            </w:r>
          </w:p>
        </w:tc>
      </w:tr>
      <w:tr w:rsidR="00BF02B2" w:rsidRPr="00BF02B2" w14:paraId="76EFEB6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76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49D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3D2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1 371 538,59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EE8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1 400 129,78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31D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1 511 176,70</w:t>
            </w:r>
          </w:p>
        </w:tc>
      </w:tr>
      <w:tr w:rsidR="00BF02B2" w:rsidRPr="00BF02B2" w14:paraId="3B5FFED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C3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513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Налог, взимаемый с налогоплательщиков, выбравших в </w:t>
            </w:r>
            <w:r w:rsidRPr="00BF02B2">
              <w:rPr>
                <w:color w:val="000000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0C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1 371 538,59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4D2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1 400 129,78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3AE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1 511 176,70</w:t>
            </w:r>
          </w:p>
        </w:tc>
      </w:tr>
      <w:tr w:rsidR="00BF02B2" w:rsidRPr="00BF02B2" w14:paraId="39904D9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F0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734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295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C1D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745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1 000 000,00</w:t>
            </w:r>
          </w:p>
        </w:tc>
      </w:tr>
      <w:tr w:rsidR="00BF02B2" w:rsidRPr="00BF02B2" w14:paraId="1CF3DB6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F2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1D7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339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1D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281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1 000 000,00</w:t>
            </w:r>
          </w:p>
        </w:tc>
      </w:tr>
      <w:tr w:rsidR="00BF02B2" w:rsidRPr="00BF02B2" w14:paraId="4D02605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13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CD2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4F6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987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6DE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1 000 000,00</w:t>
            </w:r>
          </w:p>
        </w:tc>
      </w:tr>
      <w:tr w:rsidR="00BF02B2" w:rsidRPr="00BF02B2" w14:paraId="0BEF71F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AE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16F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409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CD2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56C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200 000,00</w:t>
            </w:r>
          </w:p>
        </w:tc>
      </w:tr>
      <w:tr w:rsidR="00BF02B2" w:rsidRPr="00BF02B2" w14:paraId="556EDE0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3B7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02F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D91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967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E27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200 000,00</w:t>
            </w:r>
          </w:p>
        </w:tc>
      </w:tr>
      <w:tr w:rsidR="00BF02B2" w:rsidRPr="00BF02B2" w14:paraId="6C35664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3EE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230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6CD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97D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755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200 000,00</w:t>
            </w:r>
          </w:p>
        </w:tc>
      </w:tr>
      <w:tr w:rsidR="00BF02B2" w:rsidRPr="00BF02B2" w14:paraId="0CD5EDF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1C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876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51C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5E1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880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200 000,00</w:t>
            </w:r>
          </w:p>
        </w:tc>
      </w:tr>
      <w:tr w:rsidR="00BF02B2" w:rsidRPr="00BF02B2" w14:paraId="684E5BB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3E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5CC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0D4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FAD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03D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2 100 000,00</w:t>
            </w:r>
          </w:p>
        </w:tc>
      </w:tr>
      <w:tr w:rsidR="00BF02B2" w:rsidRPr="00BF02B2" w14:paraId="6B88C0E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5FD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6A5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FC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D29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BC4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2 100 000,00</w:t>
            </w:r>
          </w:p>
        </w:tc>
      </w:tr>
      <w:tr w:rsidR="00BF02B2" w:rsidRPr="00BF02B2" w14:paraId="011E55B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2B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766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58B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0B4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198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2 100 000,00</w:t>
            </w:r>
          </w:p>
        </w:tc>
      </w:tr>
      <w:tr w:rsidR="00BF02B2" w:rsidRPr="00BF02B2" w14:paraId="2401F7E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91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435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EF2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A33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251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2 100 000,00</w:t>
            </w:r>
          </w:p>
        </w:tc>
      </w:tr>
      <w:tr w:rsidR="00BF02B2" w:rsidRPr="00BF02B2" w14:paraId="1ACBEC1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9A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ECC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Неналоговые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2E3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35 791 476,03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DC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20 332 509,99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10A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19 961 237,30</w:t>
            </w:r>
          </w:p>
        </w:tc>
      </w:tr>
      <w:tr w:rsidR="00BF02B2" w:rsidRPr="00BF02B2" w14:paraId="521D15E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00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B94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EE7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551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825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60D6A92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6E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13E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05B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4 266 511,45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6A0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4 233 263,01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C19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3 864 990,32</w:t>
            </w:r>
          </w:p>
        </w:tc>
      </w:tr>
      <w:tr w:rsidR="00BF02B2" w:rsidRPr="00BF02B2" w14:paraId="29655C9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B3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722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Доходы, получаемые в виде арендной либо иной платы </w:t>
            </w:r>
            <w:r w:rsidRPr="00BF02B2">
              <w:rPr>
                <w:color w:val="000000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415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4 000 738,97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C9F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3 967 490,53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01F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3 599 217,84</w:t>
            </w:r>
          </w:p>
        </w:tc>
      </w:tr>
      <w:tr w:rsidR="00BF02B2" w:rsidRPr="00BF02B2" w14:paraId="0AD8B62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01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824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315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3 036 680,97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7B4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3 036 680,97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192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3 036 680,97</w:t>
            </w:r>
          </w:p>
        </w:tc>
      </w:tr>
      <w:tr w:rsidR="00BF02B2" w:rsidRPr="00BF02B2" w14:paraId="2A93045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6A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F5C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04C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EBC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6A9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</w:tr>
      <w:tr w:rsidR="00BF02B2" w:rsidRPr="00BF02B2" w14:paraId="6C3FC54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D2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8F7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2FC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09A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465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2 286 680,97</w:t>
            </w:r>
          </w:p>
        </w:tc>
      </w:tr>
      <w:tr w:rsidR="00BF02B2" w:rsidRPr="00BF02B2" w14:paraId="227A12C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60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C00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975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094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65C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750 000,00</w:t>
            </w:r>
          </w:p>
        </w:tc>
      </w:tr>
      <w:tr w:rsidR="00BF02B2" w:rsidRPr="00BF02B2" w14:paraId="54E479E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799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4D6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BF02B2">
              <w:rPr>
                <w:color w:val="000000"/>
              </w:rPr>
              <w:lastRenderedPageBreak/>
              <w:t>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72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9C1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820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750 000,00</w:t>
            </w:r>
          </w:p>
        </w:tc>
      </w:tr>
      <w:tr w:rsidR="00BF02B2" w:rsidRPr="00BF02B2" w14:paraId="404243E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CF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99A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047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573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E13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</w:tr>
      <w:tr w:rsidR="00BF02B2" w:rsidRPr="00BF02B2" w14:paraId="2E2799D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081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B73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8B8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80A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7E1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</w:tr>
      <w:tr w:rsidR="00BF02B2" w:rsidRPr="00BF02B2" w14:paraId="398349A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AFD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E1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1F7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519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695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38 445,00</w:t>
            </w:r>
          </w:p>
        </w:tc>
      </w:tr>
      <w:tr w:rsidR="00BF02B2" w:rsidRPr="00BF02B2" w14:paraId="3ABBC25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585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3AC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D1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925 613,00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082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892 364,56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80A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524 091,87</w:t>
            </w:r>
          </w:p>
        </w:tc>
      </w:tr>
      <w:tr w:rsidR="00BF02B2" w:rsidRPr="00BF02B2" w14:paraId="420F8EE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1DE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1DC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521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925 613,00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72E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892 364,56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0DD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524 091,87</w:t>
            </w:r>
          </w:p>
        </w:tc>
      </w:tr>
      <w:tr w:rsidR="00BF02B2" w:rsidRPr="00BF02B2" w14:paraId="2CE00D8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456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36F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от сдачи в аренду имущества, составляющего казну муниципальных районов (за исключением земельных </w:t>
            </w:r>
            <w:proofErr w:type="gramStart"/>
            <w:r w:rsidRPr="00BF02B2">
              <w:rPr>
                <w:color w:val="000000"/>
              </w:rPr>
              <w:t>участков)(</w:t>
            </w:r>
            <w:proofErr w:type="gramEnd"/>
            <w:r w:rsidRPr="00BF02B2">
              <w:rPr>
                <w:color w:val="000000"/>
              </w:rPr>
              <w:t>операционная аренда)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848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925 613,00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523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892 364,56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FF8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524 091,87</w:t>
            </w:r>
          </w:p>
        </w:tc>
      </w:tr>
      <w:tr w:rsidR="00BF02B2" w:rsidRPr="00BF02B2" w14:paraId="7D238DE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B6F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905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поступления от использования имущества, </w:t>
            </w:r>
            <w:r w:rsidRPr="00BF02B2">
              <w:rPr>
                <w:color w:val="000000"/>
              </w:rPr>
              <w:lastRenderedPageBreak/>
              <w:t>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7AC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265 772,48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F2F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E34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</w:tr>
      <w:tr w:rsidR="00BF02B2" w:rsidRPr="00BF02B2" w14:paraId="2B02481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F3E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865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91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79E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218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</w:tr>
      <w:tr w:rsidR="00BF02B2" w:rsidRPr="00BF02B2" w14:paraId="5E0110D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457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C48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965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120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61A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265 772,48</w:t>
            </w:r>
          </w:p>
        </w:tc>
      </w:tr>
      <w:tr w:rsidR="00BF02B2" w:rsidRPr="00BF02B2" w14:paraId="6DBFAFD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0BC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CA6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6CD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394 900,00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867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932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410 800,00</w:t>
            </w:r>
          </w:p>
        </w:tc>
      </w:tr>
      <w:tr w:rsidR="00BF02B2" w:rsidRPr="00BF02B2" w14:paraId="19F0380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8F1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4F6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D0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394 900,00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52E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689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410 800,00</w:t>
            </w:r>
          </w:p>
        </w:tc>
      </w:tr>
      <w:tr w:rsidR="00BF02B2" w:rsidRPr="00BF02B2" w14:paraId="303CA55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90E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92A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50E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BE1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177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32 500,00</w:t>
            </w:r>
          </w:p>
        </w:tc>
      </w:tr>
      <w:tr w:rsidR="00BF02B2" w:rsidRPr="00BF02B2" w14:paraId="6D2BE40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1A4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CC7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A2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E9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05D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32 500,00</w:t>
            </w:r>
          </w:p>
        </w:tc>
      </w:tr>
      <w:tr w:rsidR="00BF02B2" w:rsidRPr="00BF02B2" w14:paraId="6515621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278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4DE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40A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363 700,00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4D4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25C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378 300,00</w:t>
            </w:r>
          </w:p>
        </w:tc>
      </w:tr>
      <w:tr w:rsidR="00BF02B2" w:rsidRPr="00BF02B2" w14:paraId="2B47267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FC1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F1D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01B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1F9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F5D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21 700,00</w:t>
            </w:r>
          </w:p>
        </w:tc>
      </w:tr>
      <w:tr w:rsidR="00BF02B2" w:rsidRPr="00BF02B2" w14:paraId="492A9A6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B7B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A7F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EA6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0BB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625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21 700,00</w:t>
            </w:r>
          </w:p>
        </w:tc>
      </w:tr>
      <w:tr w:rsidR="00BF02B2" w:rsidRPr="00BF02B2" w14:paraId="1975B3F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97F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E4A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787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342 900,00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95B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356 600,00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27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356 600,00</w:t>
            </w:r>
          </w:p>
        </w:tc>
      </w:tr>
      <w:tr w:rsidR="00BF02B2" w:rsidRPr="00BF02B2" w14:paraId="04C7405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26A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AE8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3CA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342 900,00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907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356 600,00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FF7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356 600,00</w:t>
            </w:r>
          </w:p>
        </w:tc>
      </w:tr>
      <w:tr w:rsidR="00BF02B2" w:rsidRPr="00BF02B2" w14:paraId="2A48E76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32F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A35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от оказания платных </w:t>
            </w:r>
            <w:proofErr w:type="gramStart"/>
            <w:r w:rsidRPr="00BF02B2">
              <w:rPr>
                <w:color w:val="000000"/>
              </w:rPr>
              <w:t>услуг  и</w:t>
            </w:r>
            <w:proofErr w:type="gramEnd"/>
            <w:r w:rsidRPr="00BF02B2">
              <w:rPr>
                <w:color w:val="000000"/>
              </w:rPr>
              <w:t xml:space="preserve">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2AD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9 211 471,21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B6A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9 316 650,28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AC0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9 316 650,28</w:t>
            </w:r>
          </w:p>
        </w:tc>
      </w:tr>
      <w:tr w:rsidR="00BF02B2" w:rsidRPr="00BF02B2" w14:paraId="369E95F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5B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59B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CF6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303 487,10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56A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E8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</w:tr>
      <w:tr w:rsidR="00BF02B2" w:rsidRPr="00BF02B2" w14:paraId="19BDDF0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77F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A73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4E8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303 487,10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8CA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977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</w:tr>
      <w:tr w:rsidR="00BF02B2" w:rsidRPr="00BF02B2" w14:paraId="70E9836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2D7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EAA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BF0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303 487,10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9D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544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</w:tr>
      <w:tr w:rsidR="00BF02B2" w:rsidRPr="00BF02B2" w14:paraId="2C36E45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EF7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756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CD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303 487,10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AB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5ED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319 012,73</w:t>
            </w:r>
          </w:p>
        </w:tc>
      </w:tr>
      <w:tr w:rsidR="00BF02B2" w:rsidRPr="00BF02B2" w14:paraId="7D56B56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20F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65C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2A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8 907 984,11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C9A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8 997 637,55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A3D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8 997 637,55</w:t>
            </w:r>
          </w:p>
        </w:tc>
      </w:tr>
      <w:tr w:rsidR="00BF02B2" w:rsidRPr="00BF02B2" w14:paraId="2CCFAB8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5C3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0A3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B8F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916 392,50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3D9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945 487,98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62C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945 487,98</w:t>
            </w:r>
          </w:p>
        </w:tc>
      </w:tr>
      <w:tr w:rsidR="00BF02B2" w:rsidRPr="00BF02B2" w14:paraId="709702E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42D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632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D7F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916 392,50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AC3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945 487,98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E7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945 487,98</w:t>
            </w:r>
          </w:p>
        </w:tc>
      </w:tr>
      <w:tr w:rsidR="00BF02B2" w:rsidRPr="00BF02B2" w14:paraId="0B17BBD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E7D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B6F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DA7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15 588,00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5AD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15 588,00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08D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15 588,00</w:t>
            </w:r>
          </w:p>
        </w:tc>
      </w:tr>
      <w:tr w:rsidR="00BF02B2" w:rsidRPr="00BF02B2" w14:paraId="5CCC909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95C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8E8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753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900 804,50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4E5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929 899,98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68C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929 899,98</w:t>
            </w:r>
          </w:p>
        </w:tc>
      </w:tr>
      <w:tr w:rsidR="00BF02B2" w:rsidRPr="00BF02B2" w14:paraId="6103D45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36C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9F9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987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7 991 591,61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D0E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957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</w:tr>
      <w:tr w:rsidR="00BF02B2" w:rsidRPr="00BF02B2" w14:paraId="2265E2C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12E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2D2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BC7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7 991 591,61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EB2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288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</w:tr>
      <w:tr w:rsidR="00BF02B2" w:rsidRPr="00BF02B2" w14:paraId="43414A8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431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804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доходы от компенсации затрат бюджетов муниципальных </w:t>
            </w:r>
            <w:proofErr w:type="gramStart"/>
            <w:r w:rsidRPr="00BF02B2">
              <w:rPr>
                <w:color w:val="000000"/>
              </w:rPr>
              <w:t>районов(</w:t>
            </w:r>
            <w:proofErr w:type="gramEnd"/>
            <w:r w:rsidRPr="00BF02B2">
              <w:rPr>
                <w:color w:val="000000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293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7 991 591,61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3C7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01F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8 052 149,57</w:t>
            </w:r>
          </w:p>
        </w:tc>
      </w:tr>
      <w:tr w:rsidR="00BF02B2" w:rsidRPr="00BF02B2" w14:paraId="6306719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E31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09D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A6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21 236 143,69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63A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5 692 347,02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05F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5 692 347,02</w:t>
            </w:r>
          </w:p>
        </w:tc>
      </w:tr>
      <w:tr w:rsidR="00BF02B2" w:rsidRPr="00BF02B2" w14:paraId="6664B29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CBC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BA0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7AC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19 543 796,67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EF0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43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</w:tr>
      <w:tr w:rsidR="00BF02B2" w:rsidRPr="00BF02B2" w14:paraId="57D86EE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10D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FAB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E0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19 543 796,67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823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9D1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</w:tr>
      <w:tr w:rsidR="00BF02B2" w:rsidRPr="00BF02B2" w14:paraId="08F36F1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247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3BA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6B2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19 543 796,67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8A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313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</w:tr>
      <w:tr w:rsidR="00BF02B2" w:rsidRPr="00BF02B2" w14:paraId="24EA6E8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492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6D8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954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19 543 796,67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B33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412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4 000 000,00</w:t>
            </w:r>
          </w:p>
        </w:tc>
      </w:tr>
      <w:tr w:rsidR="00BF02B2" w:rsidRPr="00BF02B2" w14:paraId="40DB701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412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2DE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70A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1 692 347,02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A02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1 692 347,02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61D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1 692 347,02</w:t>
            </w:r>
          </w:p>
        </w:tc>
      </w:tr>
      <w:tr w:rsidR="00BF02B2" w:rsidRPr="00BF02B2" w14:paraId="16CFF1E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188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6AF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D4C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1 251 711,29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A53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1 251 711,29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530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1 251 711,29</w:t>
            </w:r>
          </w:p>
        </w:tc>
      </w:tr>
      <w:tr w:rsidR="00BF02B2" w:rsidRPr="00BF02B2" w14:paraId="7D636E9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038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0A07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от продажи земельных участков, </w:t>
            </w:r>
            <w:r w:rsidRPr="00BF02B2">
              <w:rPr>
                <w:color w:val="000000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DF7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751 711,29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14C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751 711,29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9DA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751 711,29</w:t>
            </w:r>
          </w:p>
        </w:tc>
      </w:tr>
      <w:tr w:rsidR="00BF02B2" w:rsidRPr="00BF02B2" w14:paraId="1DF916D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0C3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7BE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82F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751 711,29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32F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751 711,29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64A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751 711,29</w:t>
            </w:r>
          </w:p>
        </w:tc>
      </w:tr>
      <w:tr w:rsidR="00BF02B2" w:rsidRPr="00BF02B2" w14:paraId="1DBBFBF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0A3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58A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46D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C04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697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</w:tr>
      <w:tr w:rsidR="00BF02B2" w:rsidRPr="00BF02B2" w14:paraId="03D27FF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E98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CB3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A0A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EB8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973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500 000,00</w:t>
            </w:r>
          </w:p>
        </w:tc>
      </w:tr>
      <w:tr w:rsidR="00BF02B2" w:rsidRPr="00BF02B2" w14:paraId="52D7FBB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9A3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235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C2D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598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31C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</w:tr>
      <w:tr w:rsidR="00BF02B2" w:rsidRPr="00BF02B2" w14:paraId="5E3BC9D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1D9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B9F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3AB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3D9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9B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</w:tr>
      <w:tr w:rsidR="00BF02B2" w:rsidRPr="00BF02B2" w14:paraId="454D6CF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D80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A65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</w:t>
            </w:r>
            <w:r w:rsidRPr="00BF02B2">
              <w:rPr>
                <w:color w:val="000000"/>
              </w:rPr>
              <w:lastRenderedPageBreak/>
              <w:t>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2B1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440 635,73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18D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662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</w:tr>
      <w:tr w:rsidR="00BF02B2" w:rsidRPr="00BF02B2" w14:paraId="4C71CCE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33E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741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9F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8D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62E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440 635,73</w:t>
            </w:r>
          </w:p>
        </w:tc>
      </w:tr>
      <w:tr w:rsidR="00BF02B2" w:rsidRPr="00BF02B2" w14:paraId="5390660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8E1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FB1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BEE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682 449,68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63D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679 449,68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B9E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676 449,68</w:t>
            </w:r>
          </w:p>
        </w:tc>
      </w:tr>
      <w:tr w:rsidR="00BF02B2" w:rsidRPr="00BF02B2" w14:paraId="25FD384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DA4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D24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D5D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18 149,68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8A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18 149,68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7C4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18 149,68</w:t>
            </w:r>
          </w:p>
        </w:tc>
      </w:tr>
      <w:tr w:rsidR="00BF02B2" w:rsidRPr="00BF02B2" w14:paraId="607180D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501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663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C4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E31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8F0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</w:tr>
      <w:tr w:rsidR="00BF02B2" w:rsidRPr="00BF02B2" w14:paraId="5D913BC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D53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0E7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3FB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7B6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4CC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</w:tr>
      <w:tr w:rsidR="00BF02B2" w:rsidRPr="00BF02B2" w14:paraId="052F442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C75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099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82D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10A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74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3 959,71</w:t>
            </w:r>
          </w:p>
        </w:tc>
      </w:tr>
      <w:tr w:rsidR="00BF02B2" w:rsidRPr="00BF02B2" w14:paraId="19BA33F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31D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605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BF02B2">
              <w:rPr>
                <w:color w:val="000000"/>
              </w:rPr>
              <w:lastRenderedPageBreak/>
              <w:t>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D62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6 243,73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432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6 243,73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FBD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6 243,73</w:t>
            </w:r>
          </w:p>
        </w:tc>
      </w:tr>
      <w:tr w:rsidR="00BF02B2" w:rsidRPr="00BF02B2" w14:paraId="785A247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525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600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65A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6 243,73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9C6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6 243,73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ED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6 243,73</w:t>
            </w:r>
          </w:p>
        </w:tc>
      </w:tr>
      <w:tr w:rsidR="00BF02B2" w:rsidRPr="00BF02B2" w14:paraId="2A2811C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956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105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D2D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57E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EB9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750,00</w:t>
            </w:r>
          </w:p>
        </w:tc>
      </w:tr>
      <w:tr w:rsidR="00BF02B2" w:rsidRPr="00BF02B2" w14:paraId="22D0549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2C6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665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276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5 493,73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16F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5 493,73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1AC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5 493,73</w:t>
            </w:r>
          </w:p>
        </w:tc>
      </w:tr>
      <w:tr w:rsidR="00BF02B2" w:rsidRPr="00BF02B2" w14:paraId="0FD0DF4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D86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C05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2E1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3 566,19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A89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3 566,19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4A9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3 566,19</w:t>
            </w:r>
          </w:p>
        </w:tc>
      </w:tr>
      <w:tr w:rsidR="00BF02B2" w:rsidRPr="00BF02B2" w14:paraId="053F02D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28E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B61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BF02B2">
              <w:rPr>
                <w:color w:val="000000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2C8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2 066,19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F62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2 066,19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07B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2 066,19</w:t>
            </w:r>
          </w:p>
        </w:tc>
      </w:tr>
      <w:tr w:rsidR="00BF02B2" w:rsidRPr="00BF02B2" w14:paraId="1D363F5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2F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D9F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783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491,19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478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491,19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B71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491,19</w:t>
            </w:r>
          </w:p>
        </w:tc>
      </w:tr>
      <w:tr w:rsidR="00BF02B2" w:rsidRPr="00BF02B2" w14:paraId="330A441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254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F15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2FF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C8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40E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1 575,00</w:t>
            </w:r>
          </w:p>
        </w:tc>
      </w:tr>
      <w:tr w:rsidR="00BF02B2" w:rsidRPr="00BF02B2" w14:paraId="1FAF7B7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4CE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CB6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2E2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1C3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0F5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</w:tr>
      <w:tr w:rsidR="00BF02B2" w:rsidRPr="00BF02B2" w14:paraId="0553B57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4B4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50C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44D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03E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DBA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1 500,00</w:t>
            </w:r>
          </w:p>
        </w:tc>
      </w:tr>
      <w:tr w:rsidR="00BF02B2" w:rsidRPr="00BF02B2" w14:paraId="11FFC50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410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056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11D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7C5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A28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</w:tr>
      <w:tr w:rsidR="00BF02B2" w:rsidRPr="00BF02B2" w14:paraId="510365F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4E1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BD7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54A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FBF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B8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</w:tr>
      <w:tr w:rsidR="00BF02B2" w:rsidRPr="00BF02B2" w14:paraId="5A97CFA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EBE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E79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AB4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711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AF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875,00</w:t>
            </w:r>
          </w:p>
        </w:tc>
      </w:tr>
      <w:tr w:rsidR="00BF02B2" w:rsidRPr="00BF02B2" w14:paraId="531A7C4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B4E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DD5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D07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01E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AAA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</w:tr>
      <w:tr w:rsidR="00BF02B2" w:rsidRPr="00BF02B2" w14:paraId="3FA9B82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28D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2AB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30B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3AA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951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</w:tr>
      <w:tr w:rsidR="00BF02B2" w:rsidRPr="00BF02B2" w14:paraId="5EA12D2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214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DB4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</w:t>
            </w:r>
            <w:r w:rsidRPr="00BF02B2">
              <w:rPr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83C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250,05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E6E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C03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250,05</w:t>
            </w:r>
          </w:p>
        </w:tc>
      </w:tr>
      <w:tr w:rsidR="00BF02B2" w:rsidRPr="00BF02B2" w14:paraId="2E4FABA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71A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2C3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59A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386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A8D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</w:tr>
      <w:tr w:rsidR="00BF02B2" w:rsidRPr="00BF02B2" w14:paraId="6D75959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0F0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1B3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27B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27F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1E1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</w:tr>
      <w:tr w:rsidR="00BF02B2" w:rsidRPr="00BF02B2" w14:paraId="48BEE6B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C83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409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C88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D86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126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250,00</w:t>
            </w:r>
          </w:p>
        </w:tc>
      </w:tr>
      <w:tr w:rsidR="00BF02B2" w:rsidRPr="00BF02B2" w14:paraId="2C7871D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BB0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B14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09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118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F4C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</w:tr>
      <w:tr w:rsidR="00BF02B2" w:rsidRPr="00BF02B2" w14:paraId="58D2411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7FD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B45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578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FC8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B86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3 005,00</w:t>
            </w:r>
          </w:p>
        </w:tc>
      </w:tr>
      <w:tr w:rsidR="00BF02B2" w:rsidRPr="00BF02B2" w14:paraId="403DF96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359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CAD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r w:rsidRPr="00BF02B2">
              <w:rPr>
                <w:color w:val="000000"/>
              </w:rPr>
              <w:lastRenderedPageBreak/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133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38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3F1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1 000,00</w:t>
            </w:r>
          </w:p>
        </w:tc>
      </w:tr>
      <w:tr w:rsidR="00BF02B2" w:rsidRPr="00BF02B2" w14:paraId="28E5250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A5C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EC0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CAD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957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C2C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2 005,00</w:t>
            </w:r>
          </w:p>
        </w:tc>
      </w:tr>
      <w:tr w:rsidR="00BF02B2" w:rsidRPr="00BF02B2" w14:paraId="11407F6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99F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633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D75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664 300,00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3FA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661 300,00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22D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658 300,00</w:t>
            </w:r>
          </w:p>
        </w:tc>
      </w:tr>
      <w:tr w:rsidR="00BF02B2" w:rsidRPr="00BF02B2" w14:paraId="18C54B1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2CD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1F1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573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DD5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848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</w:tr>
      <w:tr w:rsidR="00BF02B2" w:rsidRPr="00BF02B2" w14:paraId="74251E7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EBA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022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1FE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03E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F7E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</w:tr>
      <w:tr w:rsidR="00BF02B2" w:rsidRPr="00BF02B2" w14:paraId="7065031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374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ED3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</w:t>
            </w:r>
            <w:proofErr w:type="gramStart"/>
            <w:r w:rsidRPr="00BF02B2">
              <w:rPr>
                <w:color w:val="000000"/>
              </w:rPr>
              <w:t>возмещений)для</w:t>
            </w:r>
            <w:proofErr w:type="gramEnd"/>
            <w:r w:rsidRPr="00BF02B2">
              <w:rPr>
                <w:color w:val="000000"/>
              </w:rPr>
              <w:t xml:space="preserve">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674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7BF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A24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26 300,00</w:t>
            </w:r>
          </w:p>
        </w:tc>
      </w:tr>
      <w:tr w:rsidR="00BF02B2" w:rsidRPr="00BF02B2" w14:paraId="1B00B30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457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405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66E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A9B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D12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</w:tr>
      <w:tr w:rsidR="00BF02B2" w:rsidRPr="00BF02B2" w14:paraId="550A78C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18C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157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2BE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58D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30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</w:tr>
      <w:tr w:rsidR="00BF02B2" w:rsidRPr="00BF02B2" w14:paraId="1BCE7E1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903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F48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021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E96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AF8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629 000,00</w:t>
            </w:r>
          </w:p>
        </w:tc>
      </w:tr>
      <w:tr w:rsidR="00BF02B2" w:rsidRPr="00BF02B2" w14:paraId="47CD278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1CB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6DD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BF02B2">
              <w:rPr>
                <w:color w:val="000000"/>
              </w:rPr>
              <w:lastRenderedPageBreak/>
              <w:t>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0D3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07D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BB0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3 000,00</w:t>
            </w:r>
          </w:p>
        </w:tc>
      </w:tr>
      <w:tr w:rsidR="00BF02B2" w:rsidRPr="00BF02B2" w14:paraId="00F4281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548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C8F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54B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FE2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EA3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1 000,00</w:t>
            </w:r>
          </w:p>
        </w:tc>
      </w:tr>
      <w:tr w:rsidR="00BF02B2" w:rsidRPr="00BF02B2" w14:paraId="2A789DA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402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797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2A1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0E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028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2 000,00</w:t>
            </w:r>
          </w:p>
        </w:tc>
      </w:tr>
      <w:tr w:rsidR="00BF02B2" w:rsidRPr="00BF02B2" w14:paraId="2CDFB6D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FAB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142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00C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642 826 050,58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69C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586 032 972,90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BEB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555 143 246,78</w:t>
            </w:r>
          </w:p>
        </w:tc>
      </w:tr>
      <w:tr w:rsidR="00BF02B2" w:rsidRPr="00BF02B2" w14:paraId="1FA1A81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197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CF6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C4A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642 699 859,89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3E7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585 925 040,13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6E9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555 035 314,01</w:t>
            </w:r>
          </w:p>
        </w:tc>
      </w:tr>
      <w:tr w:rsidR="00BF02B2" w:rsidRPr="00BF02B2" w14:paraId="162FC47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288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255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D04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120 855 698,95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CF3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93 587 800,00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744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86 323 500,00</w:t>
            </w:r>
          </w:p>
        </w:tc>
      </w:tr>
      <w:tr w:rsidR="00BF02B2" w:rsidRPr="00BF02B2" w14:paraId="23C8A91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134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01D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1D3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98 813 100,00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F8A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93 587 800,00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0C2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86 323 500,00</w:t>
            </w:r>
          </w:p>
        </w:tc>
      </w:tr>
      <w:tr w:rsidR="00BF02B2" w:rsidRPr="00BF02B2" w14:paraId="4E91C62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68B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401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955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98 813 100,00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022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93 587 800,00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653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86 323 500,00</w:t>
            </w:r>
          </w:p>
        </w:tc>
      </w:tr>
      <w:tr w:rsidR="00BF02B2" w:rsidRPr="00BF02B2" w14:paraId="1CA10F7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306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653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Дотации бюджетам муниципальных районов на </w:t>
            </w:r>
            <w:r w:rsidRPr="00BF02B2">
              <w:rPr>
                <w:color w:val="000000"/>
              </w:rPr>
              <w:lastRenderedPageBreak/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BB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98 813 100,00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A25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93 587 800,00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E67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86 323 500,00</w:t>
            </w:r>
          </w:p>
        </w:tc>
      </w:tr>
      <w:tr w:rsidR="00BF02B2" w:rsidRPr="00BF02B2" w14:paraId="3E4070A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1C1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000 2 02 15002 00 0000 150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A25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854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22 042 598,95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B12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1B4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20A83E7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303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000 2 02 15002 05 0000 150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E31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777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22 042 598,95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099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89B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0C363C1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A85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103 2 02 15002 05 0000 150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781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B35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22 042 598,95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F82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F19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1FB204F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08B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28B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3B2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413 777 444,12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6F7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387 090 658,31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B3F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363 465 635,69</w:t>
            </w:r>
          </w:p>
        </w:tc>
      </w:tr>
      <w:tr w:rsidR="00BF02B2" w:rsidRPr="00BF02B2" w14:paraId="20A70D0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74F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E2A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9EE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4 261 403,16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C32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BB1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236C413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E86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C01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F1D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4 261 403,16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D95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709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4EBED1B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3FA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F83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капитальных вложений в объекты муниципальной собственности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A2C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4 261 403,16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D69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A70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51199F7E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5F3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5CE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C0B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17A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055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7A59EBF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956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F76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Строительство газовой котельной с сетью газоснабжения в </w:t>
            </w:r>
            <w:proofErr w:type="spellStart"/>
            <w:r w:rsidRPr="00BF02B2">
              <w:rPr>
                <w:color w:val="000000"/>
              </w:rPr>
              <w:t>с.Заречный</w:t>
            </w:r>
            <w:proofErr w:type="spellEnd"/>
            <w:r w:rsidRPr="00BF02B2">
              <w:rPr>
                <w:color w:val="000000"/>
              </w:rPr>
              <w:t xml:space="preserve"> Заволжского района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9DE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4 261 403,16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9A4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980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3BCDF66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046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C5F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CFA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6 463 114,05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DB0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D5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23E2E59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F44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359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</w:t>
            </w:r>
            <w:r w:rsidRPr="00BF02B2">
              <w:rPr>
                <w:color w:val="000000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6CE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6 463 114,05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9B7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950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1FC695C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CCB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8A8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29E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6 463 114,05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044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AE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53CC1DF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78F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000 2 02 25097 00 0000 150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9A7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2DD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2E3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869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2 670 060,62</w:t>
            </w:r>
          </w:p>
        </w:tc>
      </w:tr>
      <w:tr w:rsidR="00BF02B2" w:rsidRPr="00BF02B2" w14:paraId="6FD67BC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D2B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000 2 02 25097 05 0000 150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5FD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C53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2C6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EED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2 670 060,62</w:t>
            </w:r>
          </w:p>
        </w:tc>
      </w:tr>
      <w:tr w:rsidR="00BF02B2" w:rsidRPr="00BF02B2" w14:paraId="089E657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BBC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103 2 02 25097 05 0000 150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EC1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672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33F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F99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2 670 060,62</w:t>
            </w:r>
          </w:p>
        </w:tc>
      </w:tr>
      <w:tr w:rsidR="00BF02B2" w:rsidRPr="00BF02B2" w14:paraId="00E6037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0609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65C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78D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6 271 599,35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1D1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6 522 503,15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6DB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6 705 702,75</w:t>
            </w:r>
          </w:p>
        </w:tc>
      </w:tr>
      <w:tr w:rsidR="00BF02B2" w:rsidRPr="00BF02B2" w14:paraId="5CA658D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A021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CD8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B57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6 271 599,35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5AA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6 522 503,15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630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6 705 702,75</w:t>
            </w:r>
          </w:p>
        </w:tc>
      </w:tr>
      <w:tr w:rsidR="00BF02B2" w:rsidRPr="00BF02B2" w14:paraId="2C8979A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853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2FA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на </w:t>
            </w:r>
            <w:r w:rsidRPr="00BF02B2">
              <w:rPr>
                <w:color w:val="000000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D4A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6 271 599,35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492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6 522 503,15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4CF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6 705 702,75</w:t>
            </w:r>
          </w:p>
        </w:tc>
      </w:tr>
      <w:tr w:rsidR="00BF02B2" w:rsidRPr="00BF02B2" w14:paraId="7281C43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ADC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000 2 02 25500 00 0000 150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78A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EA6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389 013 939,40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206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380 151 515,16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BE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353 673 232,32</w:t>
            </w:r>
          </w:p>
        </w:tc>
      </w:tr>
      <w:tr w:rsidR="00BF02B2" w:rsidRPr="00BF02B2" w14:paraId="02B7BBC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0FE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168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9AB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389 013 939,40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893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380 151 515,16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C1B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353 673 232,32</w:t>
            </w:r>
          </w:p>
        </w:tc>
      </w:tr>
      <w:tr w:rsidR="00BF02B2" w:rsidRPr="00BF02B2" w14:paraId="32BCEBAC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B3A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45B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011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389 013 939,40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51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380 151 515,16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F28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353 673 232,32</w:t>
            </w:r>
          </w:p>
        </w:tc>
      </w:tr>
      <w:tr w:rsidR="00BF02B2" w:rsidRPr="00BF02B2" w14:paraId="162994F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F0C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3DE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0D4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7 767 388,16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48E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F0E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</w:tr>
      <w:tr w:rsidR="00BF02B2" w:rsidRPr="00BF02B2" w14:paraId="33D893D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C96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B12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3AD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7 767 388,16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53F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59B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</w:tr>
      <w:tr w:rsidR="00BF02B2" w:rsidRPr="00BF02B2" w14:paraId="6B46F71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B14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928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субсидии бюджетам муниципальных районов -всего,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352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7 767 388,16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757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E4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</w:tr>
      <w:tr w:rsidR="00BF02B2" w:rsidRPr="00BF02B2" w14:paraId="4E1DEE1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FBA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2ED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49D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9A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0DE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236FA4A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075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CC6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районов, городских округов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области,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54D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858 124,96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BCE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CD3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51C2C54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9DE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E34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образований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</w:t>
            </w:r>
            <w:r w:rsidRPr="00BF02B2">
              <w:rPr>
                <w:color w:val="000000"/>
              </w:rPr>
              <w:lastRenderedPageBreak/>
              <w:t>заработной платы в Ивановской области,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5A1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1 210 642,00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CD6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4A0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673F737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4E9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464E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</w:t>
            </w:r>
            <w:proofErr w:type="gramStart"/>
            <w:r w:rsidRPr="00BF02B2">
              <w:rPr>
                <w:color w:val="000000"/>
              </w:rPr>
              <w:t>области ,</w:t>
            </w:r>
            <w:proofErr w:type="gramEnd"/>
            <w:r w:rsidRPr="00BF02B2">
              <w:rPr>
                <w:color w:val="000000"/>
              </w:rPr>
              <w:t xml:space="preserve">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DD3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2 518 136,00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D69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B89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104DAF8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299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AC58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</w:t>
            </w:r>
            <w:proofErr w:type="gramStart"/>
            <w:r w:rsidRPr="00BF02B2">
              <w:rPr>
                <w:color w:val="000000"/>
              </w:rPr>
              <w:t>физической  культуры</w:t>
            </w:r>
            <w:proofErr w:type="gramEnd"/>
            <w:r w:rsidRPr="00BF02B2">
              <w:rPr>
                <w:color w:val="000000"/>
              </w:rPr>
              <w:t xml:space="preserve"> и спорта до средней заработной платы учителей в Ивановской области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9D0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1 218 072,20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3FC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A98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4545982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A216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DEA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городских округов, муниципальных районов и городских поселений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F95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895 773,00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6E9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B8C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45D3756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81A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1AA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BF02B2">
              <w:rPr>
                <w:color w:val="000000"/>
              </w:rPr>
              <w:t>софинансирование</w:t>
            </w:r>
            <w:proofErr w:type="spellEnd"/>
            <w:r w:rsidRPr="00BF02B2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F52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781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CB0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416 640,00</w:t>
            </w:r>
          </w:p>
        </w:tc>
      </w:tr>
      <w:tr w:rsidR="00BF02B2" w:rsidRPr="00BF02B2" w14:paraId="50B55B7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0B4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014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</w:t>
            </w:r>
            <w:r w:rsidRPr="00BF02B2">
              <w:rPr>
                <w:color w:val="000000"/>
              </w:rPr>
              <w:lastRenderedPageBreak/>
              <w:t xml:space="preserve">рамках иных непрограммных мероприятий по наказам избирателей депутатам Ивановской областной Думы на 2022 год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B96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650 000,00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2A0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8D1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4899941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88D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A60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64A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95 835 502,90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91F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99 465 701,82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69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99 465 298,32</w:t>
            </w:r>
          </w:p>
        </w:tc>
      </w:tr>
      <w:tr w:rsidR="00BF02B2" w:rsidRPr="00BF02B2" w14:paraId="189D7AB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4A5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BB7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294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1 951 804,95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B9E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7BD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</w:tr>
      <w:tr w:rsidR="00BF02B2" w:rsidRPr="00BF02B2" w14:paraId="51D7A8A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B4F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1BD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B6F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1 951 804,95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BE1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11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</w:tr>
      <w:tr w:rsidR="00BF02B2" w:rsidRPr="00BF02B2" w14:paraId="63F8233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83E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48A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F62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1 951 804,95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1A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220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1 431 760,95</w:t>
            </w:r>
          </w:p>
        </w:tc>
      </w:tr>
      <w:tr w:rsidR="00BF02B2" w:rsidRPr="00BF02B2" w14:paraId="1FE325F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6D7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27F4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A9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5E4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D1D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7937CEB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D21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7F8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FB1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433 878,09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73A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377 005,00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D1F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377 005,00</w:t>
            </w:r>
          </w:p>
        </w:tc>
      </w:tr>
      <w:tr w:rsidR="00BF02B2" w:rsidRPr="00BF02B2" w14:paraId="769987B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53B0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880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BF02B2">
              <w:rPr>
                <w:color w:val="FF0000"/>
              </w:rPr>
              <w:t xml:space="preserve"> </w:t>
            </w:r>
            <w:r w:rsidRPr="00BF02B2">
              <w:t>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C04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8 369,40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12B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8 515,80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2BA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8 515,80</w:t>
            </w:r>
          </w:p>
        </w:tc>
      </w:tr>
      <w:tr w:rsidR="00BF02B2" w:rsidRPr="00BF02B2" w14:paraId="33F1C47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7B9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BF9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</w:t>
            </w:r>
            <w:r w:rsidRPr="00BF02B2">
              <w:rPr>
                <w:color w:val="000000"/>
              </w:rPr>
              <w:lastRenderedPageBreak/>
              <w:t>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1A8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235 496,00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DE5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256 833,00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E6F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256 833,00</w:t>
            </w:r>
          </w:p>
        </w:tc>
      </w:tr>
      <w:tr w:rsidR="00BF02B2" w:rsidRPr="00BF02B2" w14:paraId="6F75B64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DE9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82F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E9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1 159 048,55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EEC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748 820,00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744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748 820,00</w:t>
            </w:r>
          </w:p>
        </w:tc>
      </w:tr>
      <w:tr w:rsidR="00BF02B2" w:rsidRPr="00BF02B2" w14:paraId="63EDA34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CBB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D49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BF02B2">
              <w:rPr>
                <w:color w:val="FF0000"/>
              </w:rPr>
              <w:t xml:space="preserve"> </w:t>
            </w:r>
            <w:r w:rsidRPr="00BF02B2">
              <w:t>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6C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61D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F70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26 040,00</w:t>
            </w:r>
          </w:p>
        </w:tc>
      </w:tr>
      <w:tr w:rsidR="00BF02B2" w:rsidRPr="00BF02B2" w14:paraId="5A84D23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012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587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Субвенции бюджетам муниципальных </w:t>
            </w:r>
            <w:proofErr w:type="gramStart"/>
            <w:r w:rsidRPr="00BF02B2">
              <w:rPr>
                <w:color w:val="000000"/>
              </w:rPr>
              <w:t>районов  и</w:t>
            </w:r>
            <w:proofErr w:type="gramEnd"/>
            <w:r w:rsidRPr="00BF02B2">
              <w:rPr>
                <w:color w:val="000000"/>
              </w:rPr>
              <w:t xml:space="preserve">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4C7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39 835,71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31F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14 547,15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A87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14 547,15</w:t>
            </w:r>
          </w:p>
        </w:tc>
      </w:tr>
      <w:tr w:rsidR="00BF02B2" w:rsidRPr="00BF02B2" w14:paraId="4A71112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4A2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55E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</w:t>
            </w:r>
            <w:r w:rsidRPr="00BF02B2">
              <w:rPr>
                <w:color w:val="000000"/>
              </w:rPr>
              <w:lastRenderedPageBreak/>
              <w:t>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BF02B2">
              <w:rPr>
                <w:color w:val="FF0000"/>
              </w:rPr>
              <w:t xml:space="preserve"> </w:t>
            </w:r>
            <w:r w:rsidRPr="00BF02B2">
              <w:t>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13B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49 137,20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B97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7C7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03E8FEE2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3E9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FC6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EC1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A91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7BF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</w:tr>
      <w:tr w:rsidR="00BF02B2" w:rsidRPr="00BF02B2" w14:paraId="73B1685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E34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864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9B0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F13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F7F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</w:tr>
      <w:tr w:rsidR="00BF02B2" w:rsidRPr="00BF02B2" w14:paraId="505629F9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BDFE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C01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43B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85E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26B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1 416 333,60</w:t>
            </w:r>
          </w:p>
        </w:tc>
      </w:tr>
      <w:tr w:rsidR="00BF02B2" w:rsidRPr="00BF02B2" w14:paraId="4DC490E4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1A1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95A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3BC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66 272,45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054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84E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3 550,77</w:t>
            </w:r>
          </w:p>
        </w:tc>
      </w:tr>
      <w:tr w:rsidR="00BF02B2" w:rsidRPr="00BF02B2" w14:paraId="5FADAB18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5CEA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279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C61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66 272,45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F1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C5E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3 550,77</w:t>
            </w:r>
          </w:p>
        </w:tc>
      </w:tr>
      <w:tr w:rsidR="00BF02B2" w:rsidRPr="00BF02B2" w14:paraId="1467421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ADC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9BDD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59E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66 272,45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E7D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3 954,27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D78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3 550,77</w:t>
            </w:r>
          </w:p>
        </w:tc>
      </w:tr>
      <w:tr w:rsidR="00BF02B2" w:rsidRPr="00BF02B2" w14:paraId="1E30CD8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698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C705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субвенции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CB0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93 817 425,50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BEE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A62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</w:tr>
      <w:tr w:rsidR="00BF02B2" w:rsidRPr="00BF02B2" w14:paraId="02E5901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DBA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A28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27D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93 817 425,50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C37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533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</w:tr>
      <w:tr w:rsidR="00BF02B2" w:rsidRPr="00BF02B2" w14:paraId="4DD1609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A3A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B521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субвенции бюджетам муниципальных районов –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88B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93 817 425,50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59C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E35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96 613 653,00</w:t>
            </w:r>
          </w:p>
        </w:tc>
      </w:tr>
      <w:tr w:rsidR="00BF02B2" w:rsidRPr="00BF02B2" w14:paraId="1A1BF0C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4E7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BC6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38E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BC3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D8E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4E47945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F55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D0AA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DD3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30 539 072,00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E14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37 326 488,00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0C4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37 326 488,00</w:t>
            </w:r>
          </w:p>
        </w:tc>
      </w:tr>
      <w:tr w:rsidR="00BF02B2" w:rsidRPr="00BF02B2" w14:paraId="28BA69FA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2B3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CE9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BF02B2">
              <w:t>, на 2022 год и на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C50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63 278 353,50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A57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59 287 165,00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B2D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59 287 165,00</w:t>
            </w:r>
          </w:p>
        </w:tc>
      </w:tr>
      <w:tr w:rsidR="00BF02B2" w:rsidRPr="00BF02B2" w14:paraId="60D0D9E7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5212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437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398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12 231 213,92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BF9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C06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</w:tr>
      <w:tr w:rsidR="00BF02B2" w:rsidRPr="00BF02B2" w14:paraId="4C3870FB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4C7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00A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Межбюджетные трансферты, передаваемые бюджетам на ежемесячное денежное вознаграждение за классное </w:t>
            </w:r>
            <w:r w:rsidRPr="00BF02B2">
              <w:rPr>
                <w:color w:val="000000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63A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5 780 880,00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0A9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A99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</w:tr>
      <w:tr w:rsidR="00BF02B2" w:rsidRPr="00BF02B2" w14:paraId="50ADEC1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269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A3A2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23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CD8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886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</w:tr>
      <w:tr w:rsidR="00BF02B2" w:rsidRPr="00BF02B2" w14:paraId="39EF215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36E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2D5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FC69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27C1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E844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5 780 880,00</w:t>
            </w:r>
          </w:p>
        </w:tc>
      </w:tr>
      <w:tr w:rsidR="00BF02B2" w:rsidRPr="00BF02B2" w14:paraId="001B28A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E52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000 2 02 49999 00 0000 150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4FD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136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6 450 333,92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E22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EC6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5D877B6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499C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000 2 02 49999 05 0000 150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A41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D3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6 450 333,92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24E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120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0130F88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BE4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103 2 02 49999 05 0000 150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F1BF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межбюджетные трансферты, передаваемые бюджетам муниципальных районов - всего,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0B5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6 450 333,92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27F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62F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6537E220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EF24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165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D9E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514D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B22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</w:p>
        </w:tc>
      </w:tr>
      <w:tr w:rsidR="00BF02B2" w:rsidRPr="00BF02B2" w14:paraId="65AB0CB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2E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ACB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629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6 450 333,92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20FC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2D1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202CDC0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467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A67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1C5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107 210,08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173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4CA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</w:tr>
      <w:tr w:rsidR="00BF02B2" w:rsidRPr="00BF02B2" w14:paraId="6C04B2E3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DF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270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безвозмездные поступления в бюджеты </w:t>
            </w:r>
            <w:proofErr w:type="gramStart"/>
            <w:r w:rsidRPr="00BF02B2">
              <w:rPr>
                <w:color w:val="000000"/>
              </w:rPr>
              <w:t>муниципальных  районов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91B5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107 210,08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8AB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96F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</w:tr>
      <w:tr w:rsidR="00BF02B2" w:rsidRPr="00BF02B2" w14:paraId="21D5F781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13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6379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безвозмездные поступления в бюджеты </w:t>
            </w:r>
            <w:proofErr w:type="gramStart"/>
            <w:r w:rsidRPr="00BF02B2">
              <w:rPr>
                <w:color w:val="000000"/>
              </w:rPr>
              <w:t>муниципальных  районов</w:t>
            </w:r>
            <w:proofErr w:type="gramEnd"/>
            <w:r w:rsidRPr="00BF02B2">
              <w:rPr>
                <w:color w:val="000000"/>
              </w:rPr>
              <w:t xml:space="preserve">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E04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107 210,08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4DB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A00E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</w:tr>
      <w:tr w:rsidR="00BF02B2" w:rsidRPr="00BF02B2" w14:paraId="1573FF25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F1B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lastRenderedPageBreak/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14FB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Прочие безвозмездные поступления в бюджеты </w:t>
            </w:r>
            <w:proofErr w:type="gramStart"/>
            <w:r w:rsidRPr="00BF02B2">
              <w:rPr>
                <w:color w:val="000000"/>
              </w:rPr>
              <w:t>муниципальных  районов</w:t>
            </w:r>
            <w:proofErr w:type="gramEnd"/>
            <w:r w:rsidRPr="00BF02B2">
              <w:rPr>
                <w:color w:val="000000"/>
              </w:rPr>
              <w:t xml:space="preserve">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905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107 210,08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309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0CE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107 932,77</w:t>
            </w:r>
          </w:p>
        </w:tc>
      </w:tr>
      <w:tr w:rsidR="00BF02B2" w:rsidRPr="00BF02B2" w14:paraId="5BE8EF9F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E045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000 2 18 00000 00 0000 000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88E3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бюджетов бюджетной системы Российской Федерации от </w:t>
            </w:r>
            <w:proofErr w:type="gramStart"/>
            <w:r w:rsidRPr="00BF02B2">
              <w:rPr>
                <w:color w:val="000000"/>
              </w:rPr>
              <w:t>возврата  остатков</w:t>
            </w:r>
            <w:proofErr w:type="gramEnd"/>
            <w:r w:rsidRPr="00BF02B2">
              <w:rPr>
                <w:color w:val="000000"/>
              </w:rPr>
              <w:t xml:space="preserve">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53CA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18 980,61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58B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CA70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43C7BE5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84C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000 2 18 00000 05 0000 150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5E60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 xml:space="preserve">Доходы бюджетов муниципальных районов от возврата бюджетами бюджетной системы Российской </w:t>
            </w:r>
            <w:proofErr w:type="gramStart"/>
            <w:r w:rsidRPr="00BF02B2">
              <w:rPr>
                <w:color w:val="000000"/>
              </w:rPr>
              <w:t>Федерации  остатков</w:t>
            </w:r>
            <w:proofErr w:type="gramEnd"/>
            <w:r w:rsidRPr="00BF02B2">
              <w:rPr>
                <w:color w:val="000000"/>
              </w:rPr>
              <w:t xml:space="preserve">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61A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18 980,61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99F7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5F1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7271C11D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BFEF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000 2 18 60010 05 0000 150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13BC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D9F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18 980,61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4A7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B07F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7BD19E46" w14:textId="77777777" w:rsidTr="00E10AD0">
        <w:trPr>
          <w:trHeight w:val="2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7298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103 2 18 60010 05 0000 150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EAD6" w14:textId="77777777" w:rsidR="00BF02B2" w:rsidRPr="00BF02B2" w:rsidRDefault="00BF02B2" w:rsidP="00BF02B2">
            <w:pPr>
              <w:jc w:val="both"/>
              <w:rPr>
                <w:color w:val="000000"/>
              </w:rPr>
            </w:pPr>
            <w:r w:rsidRPr="00BF02B2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07B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18 980,61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71AB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73B3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0,00</w:t>
            </w:r>
          </w:p>
        </w:tc>
      </w:tr>
      <w:tr w:rsidR="00BF02B2" w:rsidRPr="00BF02B2" w14:paraId="7AA9AA9F" w14:textId="77777777" w:rsidTr="00E10AD0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D433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6A3D" w14:textId="77777777" w:rsidR="00BF02B2" w:rsidRPr="00BF02B2" w:rsidRDefault="00BF02B2" w:rsidP="00BF02B2">
            <w:pPr>
              <w:rPr>
                <w:color w:val="000000"/>
              </w:rPr>
            </w:pPr>
            <w:r w:rsidRPr="00BF02B2">
              <w:rPr>
                <w:color w:val="000000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8B78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727 138 595,62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1DE2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655 967 715,32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5626" w14:textId="77777777" w:rsidR="00BF02B2" w:rsidRPr="00BF02B2" w:rsidRDefault="00BF02B2" w:rsidP="00BF02B2">
            <w:pPr>
              <w:jc w:val="center"/>
              <w:rPr>
                <w:color w:val="000000"/>
              </w:rPr>
            </w:pPr>
            <w:r w:rsidRPr="00BF02B2">
              <w:rPr>
                <w:color w:val="000000"/>
              </w:rPr>
              <w:t>625 988 238,86</w:t>
            </w:r>
          </w:p>
        </w:tc>
      </w:tr>
    </w:tbl>
    <w:p w14:paraId="5BFFA20A" w14:textId="77777777" w:rsidR="00F35CA9" w:rsidRDefault="00F35CA9" w:rsidP="00CF6600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14:paraId="6702F0E0" w14:textId="22E77DB4" w:rsidR="00BF02B2" w:rsidRPr="003021E9" w:rsidRDefault="00E231A1" w:rsidP="006B096E">
      <w:pPr>
        <w:pStyle w:val="a9"/>
        <w:jc w:val="both"/>
      </w:pPr>
      <w:bookmarkStart w:id="2" w:name="_Hlk94439416"/>
      <w:r>
        <w:lastRenderedPageBreak/>
        <w:t xml:space="preserve">     </w:t>
      </w:r>
      <w:r w:rsidR="00BF02B2">
        <w:t xml:space="preserve">Приложение 3 исключено по </w:t>
      </w:r>
      <w:r w:rsidR="00BF02B2" w:rsidRPr="003021E9">
        <w:t xml:space="preserve">Решению Совета Заволжского муниципального района от </w:t>
      </w:r>
      <w:r w:rsidR="00BF02B2">
        <w:t>26</w:t>
      </w:r>
      <w:r w:rsidR="00BF02B2" w:rsidRPr="003021E9">
        <w:t>.0</w:t>
      </w:r>
      <w:r w:rsidR="00BF02B2">
        <w:t>1</w:t>
      </w:r>
      <w:r w:rsidR="00BF02B2" w:rsidRPr="003021E9">
        <w:t>.2021 № 1 «</w:t>
      </w:r>
      <w:r w:rsidR="00BF02B2"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="00BF02B2" w:rsidRPr="003021E9">
        <w:t>0</w:t>
      </w:r>
      <w:r w:rsidR="00BF02B2">
        <w:t>2</w:t>
      </w:r>
      <w:r w:rsidR="00BF02B2" w:rsidRPr="003021E9">
        <w:t>.12.202</w:t>
      </w:r>
      <w:r w:rsidR="00BF02B2">
        <w:t>1</w:t>
      </w:r>
      <w:r w:rsidR="00BF02B2" w:rsidRPr="003021E9">
        <w:t xml:space="preserve"> №</w:t>
      </w:r>
      <w:r w:rsidR="00BF02B2">
        <w:t>33</w:t>
      </w:r>
      <w:r w:rsidR="00BF02B2" w:rsidRPr="003021E9">
        <w:rPr>
          <w:bCs/>
        </w:rPr>
        <w:t xml:space="preserve"> «О бюджете Заволжского муниципального района на 202</w:t>
      </w:r>
      <w:r w:rsidR="00BF02B2">
        <w:rPr>
          <w:bCs/>
        </w:rPr>
        <w:t>2</w:t>
      </w:r>
      <w:r w:rsidR="00BF02B2" w:rsidRPr="003021E9">
        <w:rPr>
          <w:bCs/>
        </w:rPr>
        <w:t xml:space="preserve"> год и на плановый период 202</w:t>
      </w:r>
      <w:r w:rsidR="00BF02B2">
        <w:rPr>
          <w:bCs/>
        </w:rPr>
        <w:t>3</w:t>
      </w:r>
      <w:r w:rsidR="00BF02B2" w:rsidRPr="003021E9">
        <w:rPr>
          <w:bCs/>
        </w:rPr>
        <w:t xml:space="preserve"> и 202</w:t>
      </w:r>
      <w:r w:rsidR="00BF02B2">
        <w:rPr>
          <w:bCs/>
        </w:rPr>
        <w:t>4</w:t>
      </w:r>
      <w:r w:rsidR="00BF02B2" w:rsidRPr="003021E9">
        <w:rPr>
          <w:bCs/>
        </w:rPr>
        <w:t xml:space="preserve"> годов».</w:t>
      </w:r>
    </w:p>
    <w:bookmarkEnd w:id="2"/>
    <w:p w14:paraId="58D7380F" w14:textId="77777777" w:rsidR="006B096E" w:rsidRDefault="006B096E" w:rsidP="007109D1">
      <w:pPr>
        <w:jc w:val="both"/>
      </w:pPr>
    </w:p>
    <w:p w14:paraId="576E4B10" w14:textId="08F862B7" w:rsidR="00D415A6" w:rsidRDefault="00D415A6" w:rsidP="007109D1">
      <w:pPr>
        <w:jc w:val="both"/>
        <w:sectPr w:rsidR="00D415A6" w:rsidSect="006B096E">
          <w:pgSz w:w="16838" w:h="11906" w:orient="landscape"/>
          <w:pgMar w:top="851" w:right="1418" w:bottom="1701" w:left="1418" w:header="0" w:footer="0" w:gutter="0"/>
          <w:cols w:space="720"/>
          <w:docGrid w:linePitch="326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4715"/>
        <w:gridCol w:w="7371"/>
      </w:tblGrid>
      <w:tr w:rsidR="00F35CA9" w:rsidRPr="009E1424" w14:paraId="053CEED6" w14:textId="77777777" w:rsidTr="007113A4">
        <w:tc>
          <w:tcPr>
            <w:tcW w:w="3190" w:type="dxa"/>
          </w:tcPr>
          <w:p w14:paraId="3A193F6D" w14:textId="77777777" w:rsidR="00F35CA9" w:rsidRPr="009E1424" w:rsidRDefault="00F35CA9" w:rsidP="00E231A1">
            <w:pPr>
              <w:jc w:val="center"/>
            </w:pPr>
          </w:p>
        </w:tc>
        <w:tc>
          <w:tcPr>
            <w:tcW w:w="4715" w:type="dxa"/>
          </w:tcPr>
          <w:p w14:paraId="75A30D0A" w14:textId="77777777"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14:paraId="0B382DAD" w14:textId="7DB35C68" w:rsidR="00F35CA9" w:rsidRPr="009E1424" w:rsidRDefault="00E231A1" w:rsidP="00F35CA9">
            <w:pPr>
              <w:jc w:val="both"/>
            </w:pPr>
            <w:r>
              <w:t xml:space="preserve">                         </w:t>
            </w:r>
            <w:r w:rsidR="00200FAF">
              <w:t xml:space="preserve">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14:paraId="1620BBE1" w14:textId="77777777" w:rsidTr="007113A4">
        <w:tc>
          <w:tcPr>
            <w:tcW w:w="3190" w:type="dxa"/>
          </w:tcPr>
          <w:p w14:paraId="0DA348EF" w14:textId="77777777"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14:paraId="4C31AD59" w14:textId="77777777"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14:paraId="28D415D6" w14:textId="77777777"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14:paraId="10A340CF" w14:textId="77777777" w:rsidR="00BF02B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847906">
              <w:rPr>
                <w:iCs/>
              </w:rPr>
              <w:t xml:space="preserve">от 02.12.2021 №33 </w:t>
            </w:r>
          </w:p>
          <w:p w14:paraId="2812F340" w14:textId="77777777" w:rsidR="00BF02B2" w:rsidRDefault="00847906" w:rsidP="00BF02B2">
            <w:pPr>
              <w:pStyle w:val="a9"/>
              <w:jc w:val="center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BF02B2">
              <w:rPr>
                <w:iCs/>
              </w:rPr>
              <w:t xml:space="preserve">        </w:t>
            </w:r>
            <w:r w:rsidR="00BF02B2"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</w:t>
            </w:r>
          </w:p>
          <w:p w14:paraId="6F6523F1" w14:textId="262856E9" w:rsidR="00200FAF" w:rsidRPr="00BF02B2" w:rsidRDefault="00BF02B2" w:rsidP="00BF02B2">
            <w:pPr>
              <w:pStyle w:val="a9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</w:t>
            </w:r>
            <w:r w:rsidRPr="00D62314">
              <w:rPr>
                <w:bCs/>
                <w:sz w:val="16"/>
                <w:szCs w:val="16"/>
              </w:rPr>
              <w:t xml:space="preserve">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  <w:r w:rsidR="00E763F2">
              <w:rPr>
                <w:iCs/>
              </w:rPr>
              <w:t xml:space="preserve">       </w:t>
            </w:r>
          </w:p>
        </w:tc>
      </w:tr>
    </w:tbl>
    <w:p w14:paraId="00D46CCD" w14:textId="77777777"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14:paraId="705EA194" w14:textId="77777777"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14:paraId="796991F1" w14:textId="693614E7"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14:paraId="5ACCE3B1" w14:textId="77777777" w:rsidR="006B096E" w:rsidRDefault="006B096E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5618"/>
        <w:gridCol w:w="2317"/>
        <w:gridCol w:w="1896"/>
        <w:gridCol w:w="1884"/>
      </w:tblGrid>
      <w:tr w:rsidR="006B096E" w:rsidRPr="006B096E" w14:paraId="432451F0" w14:textId="77777777" w:rsidTr="00E10AD0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9418" w14:textId="77777777" w:rsidR="006B096E" w:rsidRPr="006B096E" w:rsidRDefault="006B096E" w:rsidP="006B096E">
            <w:pPr>
              <w:jc w:val="both"/>
            </w:pPr>
            <w:r w:rsidRPr="006B096E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6131" w14:textId="77777777" w:rsidR="006B096E" w:rsidRPr="006B096E" w:rsidRDefault="006B096E" w:rsidP="006B096E">
            <w:pPr>
              <w:jc w:val="both"/>
            </w:pPr>
            <w:r w:rsidRPr="006B096E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409" w14:textId="77777777" w:rsidR="006B096E" w:rsidRPr="006B096E" w:rsidRDefault="006B096E" w:rsidP="006B096E">
            <w:pPr>
              <w:jc w:val="center"/>
            </w:pPr>
            <w:r w:rsidRPr="006B096E">
              <w:t>Сумма (руб.)</w:t>
            </w:r>
          </w:p>
        </w:tc>
      </w:tr>
      <w:tr w:rsidR="006B096E" w:rsidRPr="006B096E" w14:paraId="261A7F53" w14:textId="77777777" w:rsidTr="00E10AD0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47C4" w14:textId="77777777" w:rsidR="006B096E" w:rsidRPr="006B096E" w:rsidRDefault="006B096E" w:rsidP="006B096E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367" w14:textId="77777777" w:rsidR="006B096E" w:rsidRPr="006B096E" w:rsidRDefault="006B096E" w:rsidP="006B096E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3128" w14:textId="77777777" w:rsidR="006B096E" w:rsidRPr="006B096E" w:rsidRDefault="006B096E" w:rsidP="006B096E">
            <w:pPr>
              <w:jc w:val="center"/>
            </w:pPr>
            <w:r w:rsidRPr="006B096E">
              <w:t>2022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418" w14:textId="77777777" w:rsidR="006B096E" w:rsidRPr="006B096E" w:rsidRDefault="006B096E" w:rsidP="006B096E">
            <w:pPr>
              <w:jc w:val="center"/>
            </w:pPr>
            <w:r w:rsidRPr="006B096E">
              <w:t>2023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163" w14:textId="77777777" w:rsidR="006B096E" w:rsidRPr="006B096E" w:rsidRDefault="006B096E" w:rsidP="006B096E">
            <w:pPr>
              <w:jc w:val="center"/>
            </w:pPr>
            <w:r w:rsidRPr="006B096E">
              <w:t>2024 год</w:t>
            </w:r>
          </w:p>
        </w:tc>
      </w:tr>
      <w:tr w:rsidR="006B096E" w:rsidRPr="006B096E" w14:paraId="17EE1480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B02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 xml:space="preserve">000 01 00 </w:t>
            </w:r>
            <w:proofErr w:type="gramStart"/>
            <w:r w:rsidRPr="006B096E">
              <w:rPr>
                <w:w w:val="90"/>
              </w:rPr>
              <w:t>00  00</w:t>
            </w:r>
            <w:proofErr w:type="gramEnd"/>
            <w:r w:rsidRPr="006B096E">
              <w:rPr>
                <w:w w:val="90"/>
              </w:rPr>
              <w:t xml:space="preserve">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CFB" w14:textId="77777777" w:rsidR="006B096E" w:rsidRPr="006B096E" w:rsidRDefault="006B096E" w:rsidP="006B096E">
            <w:pPr>
              <w:jc w:val="both"/>
            </w:pPr>
            <w:r w:rsidRPr="006B096E">
              <w:t xml:space="preserve">Источники внутреннего </w:t>
            </w:r>
            <w:proofErr w:type="gramStart"/>
            <w:r w:rsidRPr="006B096E">
              <w:t>финансирования  дефицита</w:t>
            </w:r>
            <w:proofErr w:type="gramEnd"/>
            <w:r w:rsidRPr="006B096E">
              <w:t xml:space="preserve">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08C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BFA" w14:textId="77777777" w:rsidR="006B096E" w:rsidRPr="006B096E" w:rsidRDefault="006B096E" w:rsidP="006B096E">
            <w:pPr>
              <w:jc w:val="center"/>
            </w:pPr>
            <w:r w:rsidRPr="006B096E"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360" w14:textId="77777777" w:rsidR="006B096E" w:rsidRPr="006B096E" w:rsidRDefault="006B096E" w:rsidP="006B096E">
            <w:pPr>
              <w:jc w:val="center"/>
            </w:pPr>
            <w:r w:rsidRPr="006B096E">
              <w:t>3 460 964,00</w:t>
            </w:r>
          </w:p>
        </w:tc>
      </w:tr>
      <w:tr w:rsidR="006B096E" w:rsidRPr="006B096E" w14:paraId="595137B7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82F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A11" w14:textId="77777777" w:rsidR="006B096E" w:rsidRPr="006B096E" w:rsidRDefault="006B096E" w:rsidP="006B096E">
            <w:pPr>
              <w:jc w:val="both"/>
            </w:pPr>
            <w:r w:rsidRPr="006B096E"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398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AC2" w14:textId="77777777" w:rsidR="006B096E" w:rsidRPr="006B096E" w:rsidRDefault="006B096E" w:rsidP="006B096E">
            <w:pPr>
              <w:jc w:val="center"/>
            </w:pPr>
            <w:r w:rsidRPr="006B096E"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478" w14:textId="77777777" w:rsidR="006B096E" w:rsidRPr="006B096E" w:rsidRDefault="006B096E" w:rsidP="006B096E">
            <w:pPr>
              <w:jc w:val="center"/>
            </w:pPr>
            <w:r w:rsidRPr="006B096E">
              <w:t>3 460 964,00</w:t>
            </w:r>
          </w:p>
        </w:tc>
      </w:tr>
      <w:tr w:rsidR="006B096E" w:rsidRPr="006B096E" w14:paraId="0DA02E95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332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53B" w14:textId="77777777" w:rsidR="006B096E" w:rsidRPr="006B096E" w:rsidRDefault="006B096E" w:rsidP="006B096E">
            <w:pPr>
              <w:jc w:val="both"/>
            </w:pPr>
            <w:r w:rsidRPr="006B096E"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786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745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8DF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</w:tr>
      <w:tr w:rsidR="006B096E" w:rsidRPr="006B096E" w14:paraId="6CE313F9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D1D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7DD" w14:textId="77777777" w:rsidR="006B096E" w:rsidRPr="006B096E" w:rsidRDefault="006B096E" w:rsidP="006B096E">
            <w:pPr>
              <w:jc w:val="both"/>
            </w:pPr>
            <w:r w:rsidRPr="006B096E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A5A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C48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AF9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</w:tr>
      <w:tr w:rsidR="006B096E" w:rsidRPr="006B096E" w14:paraId="59564B36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86A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625" w14:textId="77777777" w:rsidR="006B096E" w:rsidRPr="006B096E" w:rsidRDefault="006B096E" w:rsidP="006B096E">
            <w:pPr>
              <w:jc w:val="both"/>
            </w:pPr>
            <w:r w:rsidRPr="006B096E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48E6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921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E35" w14:textId="77777777" w:rsidR="006B096E" w:rsidRPr="006B096E" w:rsidRDefault="006B096E" w:rsidP="006B096E">
            <w:pPr>
              <w:jc w:val="center"/>
            </w:pPr>
            <w:r w:rsidRPr="006B096E">
              <w:t>5 000 000,00</w:t>
            </w:r>
          </w:p>
        </w:tc>
      </w:tr>
      <w:tr w:rsidR="006B096E" w:rsidRPr="006B096E" w14:paraId="41F5B65C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D27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8A4" w14:textId="77777777" w:rsidR="006B096E" w:rsidRPr="006B096E" w:rsidRDefault="006B096E" w:rsidP="006B096E">
            <w:pPr>
              <w:jc w:val="both"/>
            </w:pPr>
            <w:r w:rsidRPr="006B096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5DC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938C" w14:textId="77777777" w:rsidR="006B096E" w:rsidRPr="006B096E" w:rsidRDefault="006B096E" w:rsidP="006B096E">
            <w:pPr>
              <w:jc w:val="center"/>
            </w:pPr>
            <w:r w:rsidRPr="006B096E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279F" w14:textId="77777777" w:rsidR="006B096E" w:rsidRPr="006B096E" w:rsidRDefault="006B096E" w:rsidP="006B096E">
            <w:pPr>
              <w:jc w:val="center"/>
            </w:pPr>
            <w:r w:rsidRPr="006B096E">
              <w:t>-1 539 036,00</w:t>
            </w:r>
          </w:p>
        </w:tc>
      </w:tr>
      <w:tr w:rsidR="006B096E" w:rsidRPr="006B096E" w14:paraId="57AB8EFA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B8BA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C2" w14:textId="77777777" w:rsidR="006B096E" w:rsidRPr="006B096E" w:rsidRDefault="006B096E" w:rsidP="006B096E">
            <w:pPr>
              <w:jc w:val="both"/>
            </w:pPr>
            <w:r w:rsidRPr="006B096E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23E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09F3B" w14:textId="77777777" w:rsidR="006B096E" w:rsidRPr="006B096E" w:rsidRDefault="006B096E" w:rsidP="006B096E">
            <w:pPr>
              <w:jc w:val="center"/>
            </w:pPr>
            <w:r w:rsidRPr="006B096E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5196" w14:textId="77777777" w:rsidR="006B096E" w:rsidRPr="006B096E" w:rsidRDefault="006B096E" w:rsidP="006B096E">
            <w:pPr>
              <w:jc w:val="center"/>
            </w:pPr>
            <w:r w:rsidRPr="006B096E">
              <w:t>-1 539 036,00</w:t>
            </w:r>
          </w:p>
        </w:tc>
      </w:tr>
      <w:tr w:rsidR="006B096E" w:rsidRPr="006B096E" w14:paraId="5C17E99D" w14:textId="77777777" w:rsidTr="00E10AD0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75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E8C" w14:textId="77777777" w:rsidR="006B096E" w:rsidRPr="006B096E" w:rsidRDefault="006B096E" w:rsidP="006B096E">
            <w:pPr>
              <w:jc w:val="both"/>
            </w:pPr>
            <w:r w:rsidRPr="006B096E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E5D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0924" w14:textId="77777777" w:rsidR="006B096E" w:rsidRPr="006B096E" w:rsidRDefault="006B096E" w:rsidP="006B096E">
            <w:pPr>
              <w:jc w:val="center"/>
            </w:pPr>
            <w:r w:rsidRPr="006B096E">
              <w:t>-1 565 702,00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7E5F" w14:textId="77777777" w:rsidR="006B096E" w:rsidRPr="006B096E" w:rsidRDefault="006B096E" w:rsidP="006B096E">
            <w:pPr>
              <w:jc w:val="center"/>
            </w:pPr>
            <w:r w:rsidRPr="006B096E">
              <w:t>-1 539 036,00</w:t>
            </w:r>
          </w:p>
        </w:tc>
      </w:tr>
      <w:tr w:rsidR="006B096E" w:rsidRPr="006B096E" w14:paraId="594B885F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37B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830" w14:textId="77777777" w:rsidR="006B096E" w:rsidRPr="006B096E" w:rsidRDefault="006B096E" w:rsidP="006B096E">
            <w:pPr>
              <w:jc w:val="both"/>
            </w:pPr>
            <w:r w:rsidRPr="006B096E">
              <w:t xml:space="preserve">Изменение остатков средств на счетах по учету </w:t>
            </w:r>
            <w:r w:rsidRPr="006B096E"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D3F" w14:textId="77777777" w:rsidR="006B096E" w:rsidRPr="006B096E" w:rsidRDefault="006B096E" w:rsidP="006B096E">
            <w:pPr>
              <w:jc w:val="center"/>
            </w:pPr>
            <w:r w:rsidRPr="006B096E"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527D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EC4" w14:textId="77777777" w:rsidR="006B096E" w:rsidRPr="006B096E" w:rsidRDefault="006B096E" w:rsidP="006B096E">
            <w:pPr>
              <w:jc w:val="center"/>
            </w:pPr>
            <w:r w:rsidRPr="006B096E">
              <w:t>0,00</w:t>
            </w:r>
          </w:p>
        </w:tc>
      </w:tr>
      <w:tr w:rsidR="006B096E" w:rsidRPr="006B096E" w14:paraId="12ED2294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62E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B3E" w14:textId="77777777" w:rsidR="006B096E" w:rsidRPr="006B096E" w:rsidRDefault="006B096E" w:rsidP="006B096E">
            <w:pPr>
              <w:jc w:val="both"/>
            </w:pPr>
            <w:r w:rsidRPr="006B096E">
              <w:t>Увеличение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CC4" w14:textId="77777777" w:rsidR="006B096E" w:rsidRPr="006B096E" w:rsidRDefault="006B096E" w:rsidP="006B096E">
            <w:pPr>
              <w:jc w:val="center"/>
            </w:pPr>
            <w:r w:rsidRPr="006B096E">
              <w:t>-727 138 595,62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3D7" w14:textId="77777777" w:rsidR="006B096E" w:rsidRPr="006B096E" w:rsidRDefault="006B096E" w:rsidP="006B096E">
            <w:pPr>
              <w:jc w:val="center"/>
            </w:pPr>
            <w:r w:rsidRPr="006B096E">
              <w:t>-660 967 715,32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383" w14:textId="77777777" w:rsidR="006B096E" w:rsidRPr="006B096E" w:rsidRDefault="006B096E" w:rsidP="006B096E">
            <w:pPr>
              <w:jc w:val="center"/>
            </w:pPr>
            <w:r w:rsidRPr="006B096E">
              <w:t>-630 988 238,86</w:t>
            </w:r>
          </w:p>
        </w:tc>
      </w:tr>
      <w:tr w:rsidR="006B096E" w:rsidRPr="006B096E" w14:paraId="32241124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027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E55" w14:textId="77777777" w:rsidR="006B096E" w:rsidRPr="006B096E" w:rsidRDefault="006B096E" w:rsidP="006B096E">
            <w:pPr>
              <w:jc w:val="both"/>
            </w:pPr>
            <w:r w:rsidRPr="006B096E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EBD" w14:textId="77777777" w:rsidR="006B096E" w:rsidRPr="006B096E" w:rsidRDefault="006B096E" w:rsidP="006B096E">
            <w:pPr>
              <w:jc w:val="center"/>
            </w:pPr>
            <w:r w:rsidRPr="006B096E">
              <w:t>-727 138 595,62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5E0" w14:textId="77777777" w:rsidR="006B096E" w:rsidRPr="006B096E" w:rsidRDefault="006B096E" w:rsidP="006B096E">
            <w:pPr>
              <w:jc w:val="center"/>
            </w:pPr>
            <w:r w:rsidRPr="006B096E">
              <w:t>-660 967 715,32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B93" w14:textId="77777777" w:rsidR="006B096E" w:rsidRPr="006B096E" w:rsidRDefault="006B096E" w:rsidP="006B096E">
            <w:pPr>
              <w:jc w:val="center"/>
            </w:pPr>
            <w:r w:rsidRPr="006B096E">
              <w:t>-630 988 238,86</w:t>
            </w:r>
          </w:p>
        </w:tc>
      </w:tr>
      <w:tr w:rsidR="006B096E" w:rsidRPr="006B096E" w14:paraId="7BBCE005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AA5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A3E" w14:textId="77777777" w:rsidR="006B096E" w:rsidRPr="006B096E" w:rsidRDefault="006B096E" w:rsidP="006B096E">
            <w:pPr>
              <w:jc w:val="both"/>
            </w:pPr>
            <w:r w:rsidRPr="006B096E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F3E" w14:textId="77777777" w:rsidR="006B096E" w:rsidRPr="006B096E" w:rsidRDefault="006B096E" w:rsidP="006B096E">
            <w:pPr>
              <w:jc w:val="center"/>
            </w:pPr>
            <w:r w:rsidRPr="006B096E">
              <w:t>-727 138 595,62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BBE" w14:textId="77777777" w:rsidR="006B096E" w:rsidRPr="006B096E" w:rsidRDefault="006B096E" w:rsidP="006B096E">
            <w:pPr>
              <w:jc w:val="center"/>
            </w:pPr>
            <w:r w:rsidRPr="006B096E">
              <w:t>-660 967 715,32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95A" w14:textId="77777777" w:rsidR="006B096E" w:rsidRPr="006B096E" w:rsidRDefault="006B096E" w:rsidP="006B096E">
            <w:pPr>
              <w:jc w:val="center"/>
            </w:pPr>
            <w:r w:rsidRPr="006B096E">
              <w:t>-630 988 238,86</w:t>
            </w:r>
          </w:p>
        </w:tc>
      </w:tr>
      <w:tr w:rsidR="006B096E" w:rsidRPr="006B096E" w14:paraId="6FB49106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99D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103" w14:textId="77777777" w:rsidR="006B096E" w:rsidRPr="006B096E" w:rsidRDefault="006B096E" w:rsidP="006B096E">
            <w:pPr>
              <w:jc w:val="both"/>
            </w:pPr>
            <w:r w:rsidRPr="006B096E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3AD" w14:textId="77777777" w:rsidR="006B096E" w:rsidRPr="006B096E" w:rsidRDefault="006B096E" w:rsidP="006B096E">
            <w:pPr>
              <w:jc w:val="center"/>
            </w:pPr>
            <w:r w:rsidRPr="006B096E">
              <w:t>-727 138 595,62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78B" w14:textId="77777777" w:rsidR="006B096E" w:rsidRPr="006B096E" w:rsidRDefault="006B096E" w:rsidP="006B096E">
            <w:pPr>
              <w:jc w:val="center"/>
            </w:pPr>
            <w:r w:rsidRPr="006B096E">
              <w:t>-660 967 715,32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538" w14:textId="77777777" w:rsidR="006B096E" w:rsidRPr="006B096E" w:rsidRDefault="006B096E" w:rsidP="006B096E">
            <w:pPr>
              <w:jc w:val="center"/>
            </w:pPr>
            <w:r w:rsidRPr="006B096E">
              <w:t>-630 988 238,86</w:t>
            </w:r>
          </w:p>
        </w:tc>
      </w:tr>
      <w:tr w:rsidR="006B096E" w:rsidRPr="006B096E" w14:paraId="1DDA83A2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F68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F47" w14:textId="77777777" w:rsidR="006B096E" w:rsidRPr="006B096E" w:rsidRDefault="006B096E" w:rsidP="006B096E">
            <w:pPr>
              <w:jc w:val="both"/>
            </w:pPr>
            <w:r w:rsidRPr="006B096E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726F" w14:textId="77777777" w:rsidR="006B096E" w:rsidRPr="006B096E" w:rsidRDefault="006B096E" w:rsidP="006B096E">
            <w:pPr>
              <w:jc w:val="center"/>
            </w:pPr>
            <w:r w:rsidRPr="006B096E">
              <w:t>-727 138 595,62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56B" w14:textId="77777777" w:rsidR="006B096E" w:rsidRPr="006B096E" w:rsidRDefault="006B096E" w:rsidP="006B096E">
            <w:pPr>
              <w:jc w:val="center"/>
            </w:pPr>
            <w:r w:rsidRPr="006B096E">
              <w:t>-660 967 715,32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8372" w14:textId="77777777" w:rsidR="006B096E" w:rsidRPr="006B096E" w:rsidRDefault="006B096E" w:rsidP="006B096E">
            <w:pPr>
              <w:jc w:val="center"/>
            </w:pPr>
            <w:r w:rsidRPr="006B096E">
              <w:t>-630 988 238,86</w:t>
            </w:r>
          </w:p>
        </w:tc>
      </w:tr>
      <w:tr w:rsidR="006B096E" w:rsidRPr="006B096E" w14:paraId="49741914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1CF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8BC" w14:textId="77777777" w:rsidR="006B096E" w:rsidRPr="006B096E" w:rsidRDefault="006B096E" w:rsidP="006B096E">
            <w:pPr>
              <w:jc w:val="both"/>
            </w:pPr>
            <w:r w:rsidRPr="006B096E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ABC5" w14:textId="77777777" w:rsidR="006B096E" w:rsidRPr="006B096E" w:rsidRDefault="006B096E" w:rsidP="006B096E">
            <w:pPr>
              <w:jc w:val="center"/>
            </w:pPr>
            <w:r w:rsidRPr="006B096E">
              <w:t>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EEE" w14:textId="77777777" w:rsidR="006B096E" w:rsidRPr="006B096E" w:rsidRDefault="006B096E" w:rsidP="006B096E">
            <w:pPr>
              <w:jc w:val="center"/>
            </w:pPr>
            <w:r w:rsidRPr="006B096E">
              <w:t>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53" w14:textId="77777777" w:rsidR="006B096E" w:rsidRPr="006B096E" w:rsidRDefault="006B096E" w:rsidP="006B096E">
            <w:pPr>
              <w:jc w:val="center"/>
            </w:pPr>
            <w:r w:rsidRPr="006B096E">
              <w:t>630 988 238,86</w:t>
            </w:r>
          </w:p>
        </w:tc>
      </w:tr>
      <w:tr w:rsidR="006B096E" w:rsidRPr="006B096E" w14:paraId="22499817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BA3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7BF" w14:textId="77777777" w:rsidR="006B096E" w:rsidRPr="006B096E" w:rsidRDefault="006B096E" w:rsidP="006B096E">
            <w:pPr>
              <w:jc w:val="both"/>
            </w:pPr>
            <w:r w:rsidRPr="006B096E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8AE" w14:textId="77777777" w:rsidR="006B096E" w:rsidRPr="006B096E" w:rsidRDefault="006B096E" w:rsidP="006B096E">
            <w:pPr>
              <w:jc w:val="center"/>
            </w:pPr>
            <w:r w:rsidRPr="006B096E">
              <w:t>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36F" w14:textId="77777777" w:rsidR="006B096E" w:rsidRPr="006B096E" w:rsidRDefault="006B096E" w:rsidP="006B096E">
            <w:pPr>
              <w:jc w:val="center"/>
            </w:pPr>
            <w:r w:rsidRPr="006B096E">
              <w:t>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C91" w14:textId="77777777" w:rsidR="006B096E" w:rsidRPr="006B096E" w:rsidRDefault="006B096E" w:rsidP="006B096E">
            <w:pPr>
              <w:jc w:val="center"/>
            </w:pPr>
            <w:r w:rsidRPr="006B096E">
              <w:t>630 988 238,86</w:t>
            </w:r>
          </w:p>
        </w:tc>
      </w:tr>
      <w:tr w:rsidR="006B096E" w:rsidRPr="006B096E" w14:paraId="13563F4D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3C8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02A" w14:textId="77777777" w:rsidR="006B096E" w:rsidRPr="006B096E" w:rsidRDefault="006B096E" w:rsidP="006B096E">
            <w:pPr>
              <w:jc w:val="both"/>
            </w:pPr>
            <w:r w:rsidRPr="006B096E">
              <w:t>Уменьшение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AC28" w14:textId="77777777" w:rsidR="006B096E" w:rsidRPr="006B096E" w:rsidRDefault="006B096E" w:rsidP="006B096E">
            <w:pPr>
              <w:jc w:val="center"/>
            </w:pPr>
            <w:r w:rsidRPr="006B096E">
              <w:t>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40C" w14:textId="77777777" w:rsidR="006B096E" w:rsidRPr="006B096E" w:rsidRDefault="006B096E" w:rsidP="006B096E">
            <w:pPr>
              <w:jc w:val="center"/>
            </w:pPr>
            <w:r w:rsidRPr="006B096E">
              <w:t>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C97" w14:textId="77777777" w:rsidR="006B096E" w:rsidRPr="006B096E" w:rsidRDefault="006B096E" w:rsidP="006B096E">
            <w:pPr>
              <w:jc w:val="center"/>
            </w:pPr>
            <w:r w:rsidRPr="006B096E">
              <w:t>630 988 238,86</w:t>
            </w:r>
          </w:p>
        </w:tc>
      </w:tr>
      <w:tr w:rsidR="006B096E" w:rsidRPr="006B096E" w14:paraId="393B7C79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5E0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876" w14:textId="77777777" w:rsidR="006B096E" w:rsidRPr="006B096E" w:rsidRDefault="006B096E" w:rsidP="006B096E">
            <w:pPr>
              <w:jc w:val="both"/>
            </w:pPr>
            <w:r w:rsidRPr="006B096E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AE5" w14:textId="77777777" w:rsidR="006B096E" w:rsidRPr="006B096E" w:rsidRDefault="006B096E" w:rsidP="006B096E">
            <w:pPr>
              <w:jc w:val="center"/>
            </w:pPr>
            <w:r w:rsidRPr="006B096E">
              <w:t>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FE9" w14:textId="77777777" w:rsidR="006B096E" w:rsidRPr="006B096E" w:rsidRDefault="006B096E" w:rsidP="006B096E">
            <w:pPr>
              <w:jc w:val="center"/>
            </w:pPr>
            <w:r w:rsidRPr="006B096E">
              <w:t>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D11" w14:textId="77777777" w:rsidR="006B096E" w:rsidRPr="006B096E" w:rsidRDefault="006B096E" w:rsidP="006B096E">
            <w:pPr>
              <w:jc w:val="center"/>
            </w:pPr>
            <w:r w:rsidRPr="006B096E">
              <w:t>630 988 238,86</w:t>
            </w:r>
          </w:p>
        </w:tc>
      </w:tr>
      <w:tr w:rsidR="006B096E" w:rsidRPr="006B096E" w14:paraId="4AD53252" w14:textId="77777777" w:rsidTr="00E10AD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9BF" w14:textId="77777777" w:rsidR="006B096E" w:rsidRPr="006B096E" w:rsidRDefault="006B096E" w:rsidP="006B096E">
            <w:pPr>
              <w:jc w:val="both"/>
              <w:rPr>
                <w:w w:val="90"/>
              </w:rPr>
            </w:pPr>
            <w:r w:rsidRPr="006B096E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B6B" w14:textId="77777777" w:rsidR="006B096E" w:rsidRPr="006B096E" w:rsidRDefault="006B096E" w:rsidP="006B096E">
            <w:pPr>
              <w:jc w:val="both"/>
            </w:pPr>
            <w:r w:rsidRPr="006B096E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934" w14:textId="77777777" w:rsidR="006B096E" w:rsidRPr="006B096E" w:rsidRDefault="006B096E" w:rsidP="006B096E">
            <w:pPr>
              <w:jc w:val="center"/>
            </w:pPr>
            <w:r w:rsidRPr="006B096E">
              <w:t>727 138 595,62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7EF" w14:textId="77777777" w:rsidR="006B096E" w:rsidRPr="006B096E" w:rsidRDefault="006B096E" w:rsidP="006B096E">
            <w:pPr>
              <w:jc w:val="center"/>
            </w:pPr>
            <w:r w:rsidRPr="006B096E">
              <w:t>660 967 715,32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FB5" w14:textId="77777777" w:rsidR="006B096E" w:rsidRPr="006B096E" w:rsidRDefault="006B096E" w:rsidP="006B096E">
            <w:pPr>
              <w:jc w:val="center"/>
            </w:pPr>
            <w:r w:rsidRPr="006B096E">
              <w:t>630 988 238,86</w:t>
            </w:r>
          </w:p>
        </w:tc>
      </w:tr>
    </w:tbl>
    <w:p w14:paraId="6210B493" w14:textId="77777777" w:rsidR="00354159" w:rsidRDefault="00354159" w:rsidP="00F35CA9">
      <w:pPr>
        <w:jc w:val="center"/>
        <w:rPr>
          <w:b/>
        </w:rPr>
      </w:pPr>
    </w:p>
    <w:p w14:paraId="0EEF4AB5" w14:textId="77777777" w:rsidR="00630B6E" w:rsidRDefault="00630B6E" w:rsidP="00F35CA9">
      <w:pPr>
        <w:jc w:val="center"/>
        <w:rPr>
          <w:b/>
        </w:rPr>
      </w:pPr>
    </w:p>
    <w:p w14:paraId="3F8AA9EB" w14:textId="47549B50" w:rsidR="006B096E" w:rsidRPr="003021E9" w:rsidRDefault="006B096E" w:rsidP="006B096E">
      <w:pPr>
        <w:pStyle w:val="a9"/>
        <w:jc w:val="both"/>
      </w:pPr>
      <w:r>
        <w:t xml:space="preserve">      Приложение 5 исключено по </w:t>
      </w:r>
      <w:r w:rsidRPr="003021E9">
        <w:t xml:space="preserve">Решению Совета Заволжского муниципального района от </w:t>
      </w:r>
      <w:r>
        <w:t>26</w:t>
      </w:r>
      <w:r w:rsidRPr="003021E9">
        <w:t>.0</w:t>
      </w:r>
      <w:r>
        <w:t>1</w:t>
      </w:r>
      <w:r w:rsidRPr="003021E9">
        <w:t>.2021 № 1 «</w:t>
      </w:r>
      <w:r w:rsidRPr="003021E9">
        <w:rPr>
          <w:bCs/>
        </w:rPr>
        <w:t xml:space="preserve">О внесении изменений в Решение Совета Заволжского муниципального района от </w:t>
      </w:r>
      <w:r w:rsidRPr="003021E9">
        <w:t>0</w:t>
      </w:r>
      <w:r>
        <w:t>2</w:t>
      </w:r>
      <w:r w:rsidRPr="003021E9">
        <w:t>.12.202</w:t>
      </w:r>
      <w:r>
        <w:t>1</w:t>
      </w:r>
      <w:r w:rsidRPr="003021E9">
        <w:t xml:space="preserve"> №</w:t>
      </w:r>
      <w:r>
        <w:t>33</w:t>
      </w:r>
      <w:r w:rsidRPr="003021E9">
        <w:rPr>
          <w:bCs/>
        </w:rPr>
        <w:t xml:space="preserve"> «О бюджете Заволжского муниципального района на 202</w:t>
      </w:r>
      <w:r>
        <w:rPr>
          <w:bCs/>
        </w:rPr>
        <w:t>2</w:t>
      </w:r>
      <w:r w:rsidRPr="003021E9">
        <w:rPr>
          <w:bCs/>
        </w:rPr>
        <w:t xml:space="preserve"> год и на плановый период 202</w:t>
      </w:r>
      <w:r>
        <w:rPr>
          <w:bCs/>
        </w:rPr>
        <w:t>3</w:t>
      </w:r>
      <w:r w:rsidRPr="003021E9">
        <w:rPr>
          <w:bCs/>
        </w:rPr>
        <w:t xml:space="preserve"> и 202</w:t>
      </w:r>
      <w:r>
        <w:rPr>
          <w:bCs/>
        </w:rPr>
        <w:t>4</w:t>
      </w:r>
      <w:r w:rsidRPr="003021E9">
        <w:rPr>
          <w:bCs/>
        </w:rPr>
        <w:t xml:space="preserve"> годов».</w:t>
      </w:r>
    </w:p>
    <w:p w14:paraId="7D1196B4" w14:textId="77777777" w:rsidR="00E308EC" w:rsidRDefault="00E308EC" w:rsidP="006B096E">
      <w:pPr>
        <w:jc w:val="both"/>
        <w:rPr>
          <w:b/>
        </w:rPr>
      </w:pPr>
    </w:p>
    <w:p w14:paraId="26CF72CD" w14:textId="77777777" w:rsidR="00E308EC" w:rsidRDefault="00E308EC" w:rsidP="00F35CA9">
      <w:pPr>
        <w:jc w:val="center"/>
        <w:rPr>
          <w:b/>
        </w:rPr>
      </w:pPr>
    </w:p>
    <w:p w14:paraId="7F73DC3D" w14:textId="77777777" w:rsidR="00815BBA" w:rsidRDefault="00815BBA" w:rsidP="00F35CA9">
      <w:pPr>
        <w:jc w:val="center"/>
        <w:rPr>
          <w:b/>
        </w:rPr>
      </w:pPr>
    </w:p>
    <w:p w14:paraId="1AD51217" w14:textId="77777777" w:rsidR="00815BBA" w:rsidRDefault="00815BBA" w:rsidP="00F35CA9">
      <w:pPr>
        <w:jc w:val="center"/>
        <w:rPr>
          <w:b/>
        </w:rPr>
      </w:pPr>
    </w:p>
    <w:p w14:paraId="7B23AEA1" w14:textId="77777777" w:rsidR="00C02686" w:rsidRDefault="00C02686" w:rsidP="00F35CA9">
      <w:pPr>
        <w:jc w:val="center"/>
        <w:rPr>
          <w:b/>
        </w:rPr>
      </w:pPr>
    </w:p>
    <w:p w14:paraId="22EF521F" w14:textId="77777777" w:rsidR="00C02686" w:rsidRDefault="00C02686" w:rsidP="00F35CA9">
      <w:pPr>
        <w:jc w:val="center"/>
        <w:rPr>
          <w:b/>
        </w:rPr>
      </w:pPr>
    </w:p>
    <w:p w14:paraId="522E3E03" w14:textId="77777777" w:rsidR="00057054" w:rsidRDefault="00057054" w:rsidP="00F35CA9">
      <w:pPr>
        <w:jc w:val="center"/>
        <w:rPr>
          <w:b/>
        </w:rPr>
      </w:pPr>
    </w:p>
    <w:p w14:paraId="530DCF42" w14:textId="2573D4C5"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  <w:r>
        <w:br w:type="page"/>
      </w:r>
    </w:p>
    <w:tbl>
      <w:tblPr>
        <w:tblW w:w="15188" w:type="dxa"/>
        <w:tblLook w:val="04A0" w:firstRow="1" w:lastRow="0" w:firstColumn="1" w:lastColumn="0" w:noHBand="0" w:noVBand="1"/>
      </w:tblPr>
      <w:tblGrid>
        <w:gridCol w:w="5061"/>
        <w:gridCol w:w="2533"/>
        <w:gridCol w:w="7594"/>
      </w:tblGrid>
      <w:tr w:rsidR="00F35CA9" w14:paraId="1C83F037" w14:textId="77777777" w:rsidTr="00DC7B27">
        <w:trPr>
          <w:trHeight w:val="151"/>
        </w:trPr>
        <w:tc>
          <w:tcPr>
            <w:tcW w:w="5061" w:type="dxa"/>
          </w:tcPr>
          <w:p w14:paraId="47017246" w14:textId="77C9AC3A" w:rsidR="00F35CA9" w:rsidRDefault="00D415A6" w:rsidP="00034CDF">
            <w:commentRangeStart w:id="3"/>
            <w:commentRangeEnd w:id="3"/>
            <w:r>
              <w:rPr>
                <w:rStyle w:val="af7"/>
              </w:rPr>
              <w:lastRenderedPageBreak/>
              <w:commentReference w:id="3"/>
            </w:r>
          </w:p>
        </w:tc>
        <w:tc>
          <w:tcPr>
            <w:tcW w:w="2533" w:type="dxa"/>
          </w:tcPr>
          <w:p w14:paraId="1D89CCCF" w14:textId="6F48CF9E"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14:paraId="4A82F1D2" w14:textId="77777777" w:rsidR="00F35CA9" w:rsidRDefault="00722EC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14:paraId="709EC5AF" w14:textId="77777777" w:rsidTr="00DC7B27">
        <w:trPr>
          <w:trHeight w:val="459"/>
        </w:trPr>
        <w:tc>
          <w:tcPr>
            <w:tcW w:w="5061" w:type="dxa"/>
          </w:tcPr>
          <w:p w14:paraId="0CA3292D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14:paraId="6A6F69DA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14:paraId="4F3CCD7A" w14:textId="77777777"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14:paraId="2BD9E877" w14:textId="77777777" w:rsidR="007E4D40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847906">
              <w:rPr>
                <w:iCs/>
              </w:rPr>
              <w:t>от 02.12.2021 №33</w:t>
            </w:r>
          </w:p>
          <w:p w14:paraId="6AA38FC5" w14:textId="6EB2C604" w:rsidR="002E112F" w:rsidRDefault="007E4D40" w:rsidP="002E112F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</w:t>
            </w:r>
            <w:r w:rsidR="00847906">
              <w:rPr>
                <w:iCs/>
              </w:rPr>
              <w:t xml:space="preserve"> </w:t>
            </w: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  <w:r w:rsidR="00847906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  <w:p w14:paraId="1FCF593A" w14:textId="77777777"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612AC95" w14:textId="77777777"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</w:t>
      </w:r>
      <w:proofErr w:type="gramStart"/>
      <w:r w:rsidRPr="00D81324">
        <w:rPr>
          <w:b/>
          <w:bCs/>
        </w:rPr>
        <w:t>)</w:t>
      </w:r>
      <w:r w:rsidRPr="00D81324">
        <w:rPr>
          <w:b/>
          <w:iCs/>
        </w:rPr>
        <w:t>,  группам</w:t>
      </w:r>
      <w:proofErr w:type="gramEnd"/>
      <w:r w:rsidRPr="00D81324">
        <w:rPr>
          <w:b/>
          <w:iCs/>
        </w:rPr>
        <w:t xml:space="preserve"> 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r w:rsidRPr="00D81324">
        <w:rPr>
          <w:b/>
          <w:iCs/>
        </w:rPr>
        <w:t xml:space="preserve"> </w:t>
      </w:r>
    </w:p>
    <w:p w14:paraId="65739A15" w14:textId="77777777"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14:paraId="1EEAFC2F" w14:textId="77777777" w:rsidR="006E1D7E" w:rsidRDefault="006E1D7E" w:rsidP="000557B5"/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3"/>
        <w:gridCol w:w="1701"/>
        <w:gridCol w:w="709"/>
        <w:gridCol w:w="1984"/>
      </w:tblGrid>
      <w:tr w:rsidR="007E4D40" w:rsidRPr="007E4D40" w14:paraId="0D091A0A" w14:textId="77777777" w:rsidTr="00E10AD0">
        <w:trPr>
          <w:trHeight w:val="960"/>
        </w:trPr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A4B3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38C6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E44A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B4F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2022 год, руб.</w:t>
            </w:r>
          </w:p>
        </w:tc>
      </w:tr>
      <w:tr w:rsidR="007E4D40" w:rsidRPr="007E4D40" w14:paraId="2B6CEDE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BA17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D0A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AD3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0DE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239 567 481,96 </w:t>
            </w:r>
          </w:p>
        </w:tc>
      </w:tr>
      <w:tr w:rsidR="007E4D40" w:rsidRPr="007E4D40" w14:paraId="3A6B387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8DB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133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7F2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926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86 085 271,59 </w:t>
            </w:r>
          </w:p>
        </w:tc>
      </w:tr>
      <w:tr w:rsidR="007E4D40" w:rsidRPr="007E4D40" w14:paraId="709F423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080B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6D8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C49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819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30 539 072,00 </w:t>
            </w:r>
          </w:p>
        </w:tc>
      </w:tr>
      <w:tr w:rsidR="007E4D40" w:rsidRPr="007E4D40" w14:paraId="4AEA2AE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1E7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1B1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F7C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87C0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30 322 766,00 </w:t>
            </w:r>
          </w:p>
        </w:tc>
      </w:tr>
      <w:tr w:rsidR="007E4D40" w:rsidRPr="007E4D40" w14:paraId="0C1E98D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838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1CE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8BB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1E7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216 306,00 </w:t>
            </w:r>
          </w:p>
        </w:tc>
      </w:tr>
      <w:tr w:rsidR="007E4D40" w:rsidRPr="007E4D40" w14:paraId="3BBA779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188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960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AA7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7C5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47 823 165,16 </w:t>
            </w:r>
          </w:p>
        </w:tc>
      </w:tr>
      <w:tr w:rsidR="007E4D40" w:rsidRPr="007E4D40" w14:paraId="20300E5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F19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4AB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396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05F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25 613 926,00 </w:t>
            </w:r>
          </w:p>
        </w:tc>
      </w:tr>
      <w:tr w:rsidR="007E4D40" w:rsidRPr="007E4D40" w14:paraId="43BB165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836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07C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17A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9B6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21 629 592,25 </w:t>
            </w:r>
          </w:p>
        </w:tc>
      </w:tr>
      <w:tr w:rsidR="007E4D40" w:rsidRPr="007E4D40" w14:paraId="39DFC02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B42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B86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DE1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6CB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133 575,00 </w:t>
            </w:r>
          </w:p>
        </w:tc>
      </w:tr>
      <w:tr w:rsidR="007E4D40" w:rsidRPr="007E4D40" w14:paraId="72EC536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F0E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ED5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3D3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BD2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118 794,00 </w:t>
            </w:r>
          </w:p>
        </w:tc>
      </w:tr>
      <w:tr w:rsidR="007E4D40" w:rsidRPr="007E4D40" w14:paraId="7045A6E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B45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501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696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A51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91 781,91 </w:t>
            </w:r>
          </w:p>
        </w:tc>
      </w:tr>
      <w:tr w:rsidR="007E4D40" w:rsidRPr="007E4D40" w14:paraId="65EC358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3C5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A26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509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7E6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235 496,00 </w:t>
            </w:r>
          </w:p>
        </w:tc>
      </w:tr>
      <w:tr w:rsidR="007E4D40" w:rsidRPr="007E4D40" w14:paraId="465AA8E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06B7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5F9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034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D79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767 650,00 </w:t>
            </w:r>
          </w:p>
        </w:tc>
      </w:tr>
      <w:tr w:rsidR="007E4D40" w:rsidRPr="007E4D40" w14:paraId="7C6C362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A45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C80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F0D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2D5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767 650,00 </w:t>
            </w:r>
          </w:p>
        </w:tc>
      </w:tr>
      <w:tr w:rsidR="007E4D40" w:rsidRPr="007E4D40" w14:paraId="59CED5F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3E0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«Укрепление материально-технической базы муниципальных образовательных организаций в рамках перечня наказов избирателей»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4D8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728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94D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505 050,51 </w:t>
            </w:r>
          </w:p>
        </w:tc>
      </w:tr>
      <w:tr w:rsidR="007E4D40" w:rsidRPr="007E4D40" w14:paraId="40049D2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9CA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964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05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FE5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C2D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505 050,51 </w:t>
            </w:r>
          </w:p>
        </w:tc>
      </w:tr>
      <w:tr w:rsidR="007E4D40" w:rsidRPr="007E4D40" w14:paraId="6C5320E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FD1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«Благоустройство территорий муниципальных дошкольных образовательных организаций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353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4A9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40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6 450 333,92 </w:t>
            </w:r>
          </w:p>
        </w:tc>
      </w:tr>
      <w:tr w:rsidR="007E4D40" w:rsidRPr="007E4D40" w14:paraId="623E1B6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060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Благоустройство территорий муниципальных дошкольных образовательных организаций (Иные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23F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01 1 06 88401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AA6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F13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6 450 333,92 </w:t>
            </w:r>
          </w:p>
        </w:tc>
      </w:tr>
      <w:tr w:rsidR="007E4D40" w:rsidRPr="007E4D40" w14:paraId="1E8E5C3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313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</w:t>
            </w:r>
            <w:r w:rsidRPr="007E4D40">
              <w:rPr>
                <w:b/>
                <w:bCs/>
                <w:color w:val="000000"/>
              </w:rPr>
              <w:lastRenderedPageBreak/>
              <w:t>программам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C8A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lastRenderedPageBreak/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74A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1D5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121 944 465,54 </w:t>
            </w:r>
          </w:p>
        </w:tc>
      </w:tr>
      <w:tr w:rsidR="007E4D40" w:rsidRPr="007E4D40" w14:paraId="0048E2B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6D89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014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D8D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4DA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73 150 258,54 </w:t>
            </w:r>
          </w:p>
        </w:tc>
      </w:tr>
      <w:tr w:rsidR="007E4D40" w:rsidRPr="007E4D40" w14:paraId="490C2E2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8BE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CA1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1D9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89A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5 663 232,00 </w:t>
            </w:r>
          </w:p>
        </w:tc>
      </w:tr>
      <w:tr w:rsidR="007E4D40" w:rsidRPr="007E4D40" w14:paraId="46D606D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521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D26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E30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4CD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16 151 685,31 </w:t>
            </w:r>
          </w:p>
        </w:tc>
      </w:tr>
      <w:tr w:rsidR="007E4D40" w:rsidRPr="007E4D40" w14:paraId="1B89E4C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CEF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61B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0D2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9E6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36 000,00 </w:t>
            </w:r>
          </w:p>
        </w:tc>
      </w:tr>
      <w:tr w:rsidR="007E4D40" w:rsidRPr="007E4D40" w14:paraId="4D3B1FA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AC6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178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528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EF3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150 064,00 </w:t>
            </w:r>
          </w:p>
        </w:tc>
      </w:tr>
      <w:tr w:rsidR="007E4D40" w:rsidRPr="007E4D40" w14:paraId="7E0047A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F6E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F71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459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290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341 579,90 </w:t>
            </w:r>
          </w:p>
        </w:tc>
      </w:tr>
      <w:tr w:rsidR="007E4D40" w:rsidRPr="007E4D40" w14:paraId="78172B3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E3A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6B0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001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ACE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142 784,08 </w:t>
            </w:r>
          </w:p>
        </w:tc>
      </w:tr>
      <w:tr w:rsidR="007E4D40" w:rsidRPr="007E4D40" w14:paraId="4C0C567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053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46E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EF8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6EA6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4 452 840,00 </w:t>
            </w:r>
          </w:p>
        </w:tc>
      </w:tr>
      <w:tr w:rsidR="007E4D40" w:rsidRPr="007E4D40" w14:paraId="7F09ECD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678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43A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E0D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8A39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45 016 069,25 </w:t>
            </w:r>
          </w:p>
        </w:tc>
      </w:tr>
      <w:tr w:rsidR="007E4D40" w:rsidRPr="007E4D40" w14:paraId="54026F4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EB6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7E4D40">
              <w:rPr>
                <w:color w:val="000000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3BC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78E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710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1 196 004,00 </w:t>
            </w:r>
          </w:p>
        </w:tc>
      </w:tr>
      <w:tr w:rsidR="007E4D40" w:rsidRPr="007E4D40" w14:paraId="61BD4E7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0C4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C19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373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FFE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41 145 858,03 </w:t>
            </w:r>
          </w:p>
        </w:tc>
      </w:tr>
      <w:tr w:rsidR="007E4D40" w:rsidRPr="007E4D40" w14:paraId="4E90880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CE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31C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7D4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B1B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8 416 927,00 </w:t>
            </w:r>
          </w:p>
        </w:tc>
      </w:tr>
      <w:tr w:rsidR="007E4D40" w:rsidRPr="007E4D40" w14:paraId="2D32308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2FC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524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A8E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B58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14 008 903,54 </w:t>
            </w:r>
          </w:p>
        </w:tc>
      </w:tr>
      <w:tr w:rsidR="007E4D40" w:rsidRPr="007E4D40" w14:paraId="7F0BF47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0E3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70A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89A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E29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124 396,00 </w:t>
            </w:r>
          </w:p>
        </w:tc>
      </w:tr>
      <w:tr w:rsidR="007E4D40" w:rsidRPr="007E4D40" w14:paraId="56258FD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96D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</w:t>
            </w:r>
            <w:r w:rsidRPr="007E4D40"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5C6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619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A71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201 311,24 </w:t>
            </w:r>
          </w:p>
        </w:tc>
      </w:tr>
      <w:tr w:rsidR="007E4D40" w:rsidRPr="007E4D40" w14:paraId="267005B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6EE6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5C9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3AE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FAF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1 328 040,00 </w:t>
            </w:r>
          </w:p>
        </w:tc>
      </w:tr>
      <w:tr w:rsidR="007E4D40" w:rsidRPr="007E4D40" w14:paraId="1A4D459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F0F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EC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02A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DD3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16 844 162,25 </w:t>
            </w:r>
          </w:p>
        </w:tc>
      </w:tr>
      <w:tr w:rsidR="007E4D40" w:rsidRPr="007E4D40" w14:paraId="5973B8C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FF2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Финансовое обеспечение государственных гарантий реализации прав на получение </w:t>
            </w:r>
            <w:r w:rsidRPr="007E4D40">
              <w:rPr>
                <w:color w:val="000000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6FF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AAB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49B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222 118,00 </w:t>
            </w:r>
          </w:p>
        </w:tc>
      </w:tr>
      <w:tr w:rsidR="007E4D40" w:rsidRPr="007E4D40" w14:paraId="3FEACEB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B450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2AD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5D4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D2A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6 276 033,81 </w:t>
            </w:r>
          </w:p>
        </w:tc>
      </w:tr>
      <w:tr w:rsidR="007E4D40" w:rsidRPr="007E4D40" w14:paraId="324F9EF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D5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32E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D7C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BDC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6 276 033,81 </w:t>
            </w:r>
          </w:p>
        </w:tc>
      </w:tr>
      <w:tr w:rsidR="007E4D40" w:rsidRPr="007E4D40" w14:paraId="6A8D0F2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51CF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312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FBB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23F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1 220 800,00 </w:t>
            </w:r>
          </w:p>
        </w:tc>
      </w:tr>
      <w:tr w:rsidR="007E4D40" w:rsidRPr="007E4D40" w14:paraId="795C4B1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232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B2A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BE2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AF9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1 220 800,00 </w:t>
            </w:r>
          </w:p>
        </w:tc>
      </w:tr>
      <w:tr w:rsidR="007E4D40" w:rsidRPr="007E4D40" w14:paraId="1D73EEF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73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«Укрепление материально-технической базы муниципальных образовательных организаций в рамках перечня наказов избирателей»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81A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D15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B3A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151 515,16 </w:t>
            </w:r>
          </w:p>
        </w:tc>
      </w:tr>
      <w:tr w:rsidR="007E4D40" w:rsidRPr="007E4D40" w14:paraId="43F4D7B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84E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449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2 09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209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12D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151 515,16 </w:t>
            </w:r>
          </w:p>
        </w:tc>
      </w:tr>
      <w:tr w:rsidR="007E4D40" w:rsidRPr="007E4D40" w14:paraId="603663C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839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B72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8DC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2A3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20 497 452,52 </w:t>
            </w:r>
          </w:p>
        </w:tc>
      </w:tr>
      <w:tr w:rsidR="007E4D40" w:rsidRPr="007E4D40" w14:paraId="558016F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EDC3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203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B7A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053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18 036 729,03 </w:t>
            </w:r>
          </w:p>
        </w:tc>
      </w:tr>
      <w:tr w:rsidR="007E4D40" w:rsidRPr="007E4D40" w14:paraId="3A8DB5C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424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</w:t>
            </w:r>
            <w:proofErr w:type="gramStart"/>
            <w:r w:rsidRPr="007E4D40">
              <w:rPr>
                <w:color w:val="000000"/>
              </w:rPr>
              <w:t>обеспечения  выполнения</w:t>
            </w:r>
            <w:proofErr w:type="gramEnd"/>
            <w:r w:rsidRPr="007E4D40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306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D49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1B7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6 318 296,43 </w:t>
            </w:r>
          </w:p>
        </w:tc>
      </w:tr>
      <w:tr w:rsidR="007E4D40" w:rsidRPr="007E4D40" w14:paraId="065A2AA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C3E6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</w:t>
            </w:r>
            <w:proofErr w:type="gramStart"/>
            <w:r w:rsidRPr="007E4D40">
              <w:rPr>
                <w:color w:val="000000"/>
              </w:rPr>
              <w:t>детей  «</w:t>
            </w:r>
            <w:proofErr w:type="gramEnd"/>
            <w:r w:rsidRPr="007E4D40">
              <w:rPr>
                <w:color w:val="000000"/>
              </w:rPr>
              <w:t>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2D4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53F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B82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178 589,00 </w:t>
            </w:r>
          </w:p>
        </w:tc>
      </w:tr>
      <w:tr w:rsidR="007E4D40" w:rsidRPr="007E4D40" w14:paraId="07607CF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050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</w:t>
            </w:r>
            <w:proofErr w:type="gramStart"/>
            <w:r w:rsidRPr="007E4D40">
              <w:rPr>
                <w:color w:val="000000"/>
              </w:rPr>
              <w:t>детей»  (</w:t>
            </w:r>
            <w:proofErr w:type="gramEnd"/>
            <w:r w:rsidRPr="007E4D40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D3A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AB8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D39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13 680,00 </w:t>
            </w:r>
          </w:p>
        </w:tc>
      </w:tr>
      <w:tr w:rsidR="007E4D40" w:rsidRPr="007E4D40" w14:paraId="59A032D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9DD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3A7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B0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1E7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9 772 253,24 </w:t>
            </w:r>
          </w:p>
        </w:tc>
      </w:tr>
      <w:tr w:rsidR="007E4D40" w:rsidRPr="007E4D40" w14:paraId="4197601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2EC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9B5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7B4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136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1 230 920,16 </w:t>
            </w:r>
          </w:p>
        </w:tc>
      </w:tr>
      <w:tr w:rsidR="007E4D40" w:rsidRPr="007E4D40" w14:paraId="43DB100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CCE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166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699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2B8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305 126,00 </w:t>
            </w:r>
          </w:p>
        </w:tc>
      </w:tr>
      <w:tr w:rsidR="007E4D40" w:rsidRPr="007E4D40" w14:paraId="2BD9E0D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319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047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239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343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217 864,20 </w:t>
            </w:r>
          </w:p>
        </w:tc>
      </w:tr>
      <w:tr w:rsidR="007E4D40" w:rsidRPr="007E4D40" w14:paraId="3606381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A78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661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DB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864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2 098 923,49 </w:t>
            </w:r>
          </w:p>
        </w:tc>
      </w:tr>
      <w:tr w:rsidR="007E4D40" w:rsidRPr="007E4D40" w14:paraId="458EBFC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082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</w:t>
            </w:r>
            <w:proofErr w:type="gramStart"/>
            <w:r w:rsidRPr="007E4D40">
              <w:rPr>
                <w:color w:val="000000"/>
              </w:rPr>
              <w:t>обеспечения  выполнения</w:t>
            </w:r>
            <w:proofErr w:type="gramEnd"/>
            <w:r w:rsidRPr="007E4D40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775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01 3 02 81420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2C4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6F1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858 124,96 </w:t>
            </w:r>
          </w:p>
        </w:tc>
      </w:tr>
      <w:tr w:rsidR="007E4D40" w:rsidRPr="007E4D40" w14:paraId="4B07B34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547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</w:t>
            </w:r>
            <w:proofErr w:type="gramStart"/>
            <w:r w:rsidRPr="007E4D40">
              <w:rPr>
                <w:color w:val="000000"/>
              </w:rPr>
              <w:t>обеспечения  выполнения</w:t>
            </w:r>
            <w:proofErr w:type="gramEnd"/>
            <w:r w:rsidRPr="007E4D40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FF2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02 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2AE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AE2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10 422,57 </w:t>
            </w:r>
          </w:p>
        </w:tc>
      </w:tr>
      <w:tr w:rsidR="007E4D40" w:rsidRPr="007E4D40" w14:paraId="5DF2803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E78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</w:t>
            </w:r>
            <w:proofErr w:type="gramStart"/>
            <w:r w:rsidRPr="007E4D40">
              <w:rPr>
                <w:color w:val="000000"/>
              </w:rPr>
              <w:t>обеспечения  выполнения</w:t>
            </w:r>
            <w:proofErr w:type="gramEnd"/>
            <w:r w:rsidRPr="007E4D40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61D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01 3 02 81440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49B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F9E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1 218 072,20 </w:t>
            </w:r>
          </w:p>
        </w:tc>
      </w:tr>
      <w:tr w:rsidR="007E4D40" w:rsidRPr="007E4D40" w14:paraId="4030F47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A1A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Расходы, связанные с поэтапным доведением средней заработной платы педагогическим </w:t>
            </w:r>
            <w:r w:rsidRPr="007E4D40">
              <w:rPr>
                <w:color w:val="000000"/>
              </w:rPr>
              <w:lastRenderedPageBreak/>
              <w:t xml:space="preserve">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</w:t>
            </w:r>
            <w:proofErr w:type="gramStart"/>
            <w:r w:rsidRPr="007E4D40">
              <w:rPr>
                <w:color w:val="000000"/>
              </w:rPr>
              <w:t>обеспечения  выполнения</w:t>
            </w:r>
            <w:proofErr w:type="gramEnd"/>
            <w:r w:rsidRPr="007E4D40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B40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01 3 02 S1440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FA6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4D4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12 303,76 </w:t>
            </w:r>
          </w:p>
        </w:tc>
      </w:tr>
      <w:tr w:rsidR="007E4D40" w:rsidRPr="007E4D40" w14:paraId="2485C87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F72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CFF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EC8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070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7E4D40" w:rsidRPr="007E4D40" w14:paraId="6751CD9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71C6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974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D97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0BF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120 000,00 </w:t>
            </w:r>
          </w:p>
        </w:tc>
      </w:tr>
      <w:tr w:rsidR="007E4D40" w:rsidRPr="007E4D40" w14:paraId="2F7E263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DEA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2FC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76C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89F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64 000,00 </w:t>
            </w:r>
          </w:p>
        </w:tc>
      </w:tr>
      <w:tr w:rsidR="007E4D40" w:rsidRPr="007E4D40" w14:paraId="6F1DD57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E36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590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67D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3D5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177 800,00 </w:t>
            </w:r>
          </w:p>
        </w:tc>
      </w:tr>
      <w:tr w:rsidR="007E4D40" w:rsidRPr="007E4D40" w14:paraId="42EBB8B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881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451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F9B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EAA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100 500,00 </w:t>
            </w:r>
          </w:p>
        </w:tc>
      </w:tr>
      <w:tr w:rsidR="007E4D40" w:rsidRPr="007E4D40" w14:paraId="539054D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952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F45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EBD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C4C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77 300,00 </w:t>
            </w:r>
          </w:p>
        </w:tc>
      </w:tr>
      <w:tr w:rsidR="007E4D40" w:rsidRPr="007E4D40" w14:paraId="799E9CB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C08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</w:t>
            </w:r>
            <w:proofErr w:type="gramStart"/>
            <w:r w:rsidRPr="007E4D40">
              <w:rPr>
                <w:b/>
                <w:bCs/>
                <w:color w:val="000000"/>
              </w:rPr>
              <w:t>Организация  отдыха</w:t>
            </w:r>
            <w:proofErr w:type="gramEnd"/>
            <w:r w:rsidRPr="007E4D40">
              <w:rPr>
                <w:b/>
                <w:bCs/>
                <w:color w:val="000000"/>
              </w:rPr>
              <w:t>, оздоровления и занятости детей и подростков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133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482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15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7E4D40" w:rsidRPr="007E4D40" w14:paraId="2C683E4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FC3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747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D2B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CC0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7E4D40" w:rsidRPr="007E4D40" w14:paraId="7B8D2B9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ADB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49F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F4E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0A0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26 040,00 </w:t>
            </w:r>
          </w:p>
        </w:tc>
      </w:tr>
      <w:tr w:rsidR="007E4D40" w:rsidRPr="007E4D40" w14:paraId="6B88B3B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8F99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E1A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CF3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465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665 921,00 </w:t>
            </w:r>
          </w:p>
        </w:tc>
      </w:tr>
      <w:tr w:rsidR="007E4D40" w:rsidRPr="007E4D40" w14:paraId="317EA79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8450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F59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47F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0CC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10 348 331,31 </w:t>
            </w:r>
          </w:p>
        </w:tc>
      </w:tr>
      <w:tr w:rsidR="007E4D40" w:rsidRPr="007E4D40" w14:paraId="382A9D7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BED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40E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A3B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E1A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2 461 466,65 </w:t>
            </w:r>
          </w:p>
        </w:tc>
      </w:tr>
      <w:tr w:rsidR="007E4D40" w:rsidRPr="007E4D40" w14:paraId="107706C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9C1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</w:t>
            </w:r>
            <w:r w:rsidRPr="007E4D40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C7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13C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085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2 355 466,65 </w:t>
            </w:r>
          </w:p>
        </w:tc>
      </w:tr>
      <w:tr w:rsidR="007E4D40" w:rsidRPr="007E4D40" w14:paraId="6E95D81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199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A86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E09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E53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104 000,00 </w:t>
            </w:r>
          </w:p>
        </w:tc>
      </w:tr>
      <w:tr w:rsidR="007E4D40" w:rsidRPr="007E4D40" w14:paraId="7228ACA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7AB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</w:t>
            </w:r>
            <w:proofErr w:type="gramStart"/>
            <w:r w:rsidRPr="007E4D40">
              <w:rPr>
                <w:color w:val="000000"/>
              </w:rPr>
              <w:t>района  (</w:t>
            </w:r>
            <w:proofErr w:type="gramEnd"/>
            <w:r w:rsidRPr="007E4D40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A2D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7B2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9D9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2 000,00 </w:t>
            </w:r>
          </w:p>
        </w:tc>
      </w:tr>
      <w:tr w:rsidR="007E4D40" w:rsidRPr="007E4D40" w14:paraId="385DDED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6E99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9FE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1CD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9C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7 886 864,66 </w:t>
            </w:r>
          </w:p>
        </w:tc>
      </w:tr>
      <w:tr w:rsidR="007E4D40" w:rsidRPr="007E4D40" w14:paraId="6F07590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F07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A8D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8AF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E78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7 583 678,66 </w:t>
            </w:r>
          </w:p>
        </w:tc>
      </w:tr>
      <w:tr w:rsidR="007E4D40" w:rsidRPr="007E4D40" w14:paraId="0544C3F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3F2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63A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1AB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D3E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301 186,00 </w:t>
            </w:r>
          </w:p>
        </w:tc>
      </w:tr>
      <w:tr w:rsidR="007E4D40" w:rsidRPr="007E4D40" w14:paraId="6D47FB5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E6F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799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198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260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2 000,00 </w:t>
            </w:r>
          </w:p>
        </w:tc>
      </w:tr>
      <w:tr w:rsidR="007E4D40" w:rsidRPr="007E4D40" w14:paraId="150081B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30E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A2D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63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12A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7E4D40" w:rsidRPr="007E4D40" w14:paraId="2F270C6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E6CF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610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FEF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5D3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7E4D40" w:rsidRPr="007E4D40" w14:paraId="4AAC6AF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9EB2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D82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05B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F8E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7E4D40" w:rsidRPr="007E4D40" w14:paraId="5469308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76A6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8DE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C6D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A7E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267 692,16 </w:t>
            </w:r>
          </w:p>
        </w:tc>
      </w:tr>
      <w:tr w:rsidR="007E4D40" w:rsidRPr="007E4D40" w14:paraId="2393B16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265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2D1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1EB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88F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105 000,00 </w:t>
            </w:r>
          </w:p>
        </w:tc>
      </w:tr>
      <w:tr w:rsidR="007E4D40" w:rsidRPr="007E4D40" w14:paraId="45D8AB8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299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2F2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7B3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74E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14 169 946,43 </w:t>
            </w:r>
          </w:p>
        </w:tc>
      </w:tr>
      <w:tr w:rsidR="007E4D40" w:rsidRPr="007E4D40" w14:paraId="4565B98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91C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F4B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6C5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5D1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9 993 571,72 </w:t>
            </w:r>
          </w:p>
        </w:tc>
      </w:tr>
      <w:tr w:rsidR="007E4D40" w:rsidRPr="007E4D40" w14:paraId="4DE0A9B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6F00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3AD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8D9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D63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7 450 000,00 </w:t>
            </w:r>
          </w:p>
        </w:tc>
      </w:tr>
      <w:tr w:rsidR="007E4D40" w:rsidRPr="007E4D40" w14:paraId="3FA3C2C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CB9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proofErr w:type="spellStart"/>
            <w:r w:rsidRPr="007E4D40">
              <w:rPr>
                <w:color w:val="000000"/>
              </w:rPr>
              <w:t>г.Заволжска</w:t>
            </w:r>
            <w:proofErr w:type="spellEnd"/>
            <w:r w:rsidRPr="007E4D40">
              <w:rPr>
                <w:color w:val="000000"/>
              </w:rPr>
              <w:t xml:space="preserve">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22B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E12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AB9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7 450 000,00 </w:t>
            </w:r>
          </w:p>
        </w:tc>
      </w:tr>
      <w:tr w:rsidR="007E4D40" w:rsidRPr="007E4D40" w14:paraId="10932F9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4C7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4FB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FB3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6D3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2 543 571,72 </w:t>
            </w:r>
          </w:p>
        </w:tc>
      </w:tr>
      <w:tr w:rsidR="007E4D40" w:rsidRPr="007E4D40" w14:paraId="61E87F0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DF2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4AC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03 1 02 81430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D6D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7C5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2 518 136,00 </w:t>
            </w:r>
          </w:p>
        </w:tc>
      </w:tr>
      <w:tr w:rsidR="007E4D40" w:rsidRPr="007E4D40" w14:paraId="63C51A4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424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3DE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03 1 02 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3D5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8FC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25 435,72 </w:t>
            </w:r>
          </w:p>
        </w:tc>
      </w:tr>
      <w:tr w:rsidR="007E4D40" w:rsidRPr="007E4D40" w14:paraId="3B0BDE5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3252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386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6FC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4E3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4 176 374,71 </w:t>
            </w:r>
          </w:p>
        </w:tc>
      </w:tr>
      <w:tr w:rsidR="007E4D40" w:rsidRPr="007E4D40" w14:paraId="2A4F65E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60B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188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014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116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2 953 504,00 </w:t>
            </w:r>
          </w:p>
        </w:tc>
      </w:tr>
      <w:tr w:rsidR="007E4D40" w:rsidRPr="007E4D40" w14:paraId="3F85E33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C9C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7E4D40">
              <w:rPr>
                <w:color w:val="000000"/>
              </w:rPr>
              <w:t>межпоселенческими</w:t>
            </w:r>
            <w:proofErr w:type="spellEnd"/>
            <w:r w:rsidRPr="007E4D40">
              <w:rPr>
                <w:color w:val="000000"/>
              </w:rPr>
              <w:t xml:space="preserve"> библиотеками, комплектование и обеспечение </w:t>
            </w:r>
            <w:proofErr w:type="gramStart"/>
            <w:r w:rsidRPr="007E4D40">
              <w:rPr>
                <w:color w:val="000000"/>
              </w:rPr>
              <w:t>сохранности  их</w:t>
            </w:r>
            <w:proofErr w:type="gramEnd"/>
            <w:r w:rsidRPr="007E4D40">
              <w:rPr>
                <w:color w:val="000000"/>
              </w:rPr>
              <w:t xml:space="preserve"> библиотечных фондов 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902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49D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564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460 000,00 </w:t>
            </w:r>
          </w:p>
        </w:tc>
      </w:tr>
      <w:tr w:rsidR="007E4D40" w:rsidRPr="007E4D40" w14:paraId="5EFBA09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C33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</w:t>
            </w:r>
            <w:r w:rsidRPr="007E4D40">
              <w:rPr>
                <w:color w:val="000000"/>
              </w:rPr>
              <w:lastRenderedPageBreak/>
              <w:t>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DF5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E0D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DEC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2 493 504,00 </w:t>
            </w:r>
          </w:p>
        </w:tc>
      </w:tr>
      <w:tr w:rsidR="007E4D40" w:rsidRPr="007E4D40" w14:paraId="557E1C0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4CC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F6D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3E7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3DF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1 222 870,71 </w:t>
            </w:r>
          </w:p>
        </w:tc>
      </w:tr>
      <w:tr w:rsidR="007E4D40" w:rsidRPr="007E4D40" w14:paraId="2A57106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B59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B19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03 3 03 80340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3BB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12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1 210 642,00 </w:t>
            </w:r>
          </w:p>
        </w:tc>
      </w:tr>
      <w:tr w:rsidR="007E4D40" w:rsidRPr="007E4D40" w14:paraId="1FBCE1B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2BF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Предоставление иных межбюджетных трансфертов на расходы, связанные с </w:t>
            </w:r>
            <w:proofErr w:type="gramStart"/>
            <w:r w:rsidRPr="007E4D40">
              <w:rPr>
                <w:color w:val="000000"/>
              </w:rPr>
              <w:t>поэтапным  доведение</w:t>
            </w:r>
            <w:proofErr w:type="gramEnd"/>
            <w:r w:rsidRPr="007E4D40">
              <w:rPr>
                <w:color w:val="000000"/>
              </w:rPr>
              <w:t xml:space="preserve">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443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03 3 03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1FF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17E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12 228,71 </w:t>
            </w:r>
          </w:p>
        </w:tc>
      </w:tr>
      <w:tr w:rsidR="007E4D40" w:rsidRPr="007E4D40" w14:paraId="5BABC49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EE3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96E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0D1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030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7E4D40" w:rsidRPr="007E4D40" w14:paraId="457B65A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8C4D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4FB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4D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E80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7E4D40" w:rsidRPr="007E4D40" w14:paraId="25D8B36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71BD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30B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644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CD2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7E4D40" w:rsidRPr="007E4D40" w14:paraId="1A70E7A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520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</w:t>
            </w:r>
            <w:proofErr w:type="gramStart"/>
            <w:r w:rsidRPr="007E4D40">
              <w:rPr>
                <w:color w:val="000000"/>
              </w:rPr>
              <w:t>органов(</w:t>
            </w:r>
            <w:proofErr w:type="gramEnd"/>
            <w:r w:rsidRPr="007E4D4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9C7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D3A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5CE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141 100,00 </w:t>
            </w:r>
          </w:p>
        </w:tc>
      </w:tr>
      <w:tr w:rsidR="007E4D40" w:rsidRPr="007E4D40" w14:paraId="720948A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D46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1C8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890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ED2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7E4D40" w:rsidRPr="007E4D40" w14:paraId="0E683D0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3E6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B1D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619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D71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7E4D40" w:rsidRPr="007E4D40" w14:paraId="2546297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1D6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A22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B8C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335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7E4D40" w:rsidRPr="007E4D40" w14:paraId="067F748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7F7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</w:t>
            </w:r>
            <w:proofErr w:type="spellStart"/>
            <w:r w:rsidRPr="007E4D40">
              <w:rPr>
                <w:color w:val="000000"/>
              </w:rPr>
              <w:t>выставочно</w:t>
            </w:r>
            <w:proofErr w:type="spellEnd"/>
            <w:r w:rsidRPr="007E4D40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A5B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F4A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835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20 000,00 </w:t>
            </w:r>
          </w:p>
        </w:tc>
      </w:tr>
      <w:tr w:rsidR="007E4D40" w:rsidRPr="007E4D40" w14:paraId="533962E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234D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2D0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EFC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AD9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7E4D40" w:rsidRPr="007E4D40" w14:paraId="20FE423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512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09D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0C1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4C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100 000,00 </w:t>
            </w:r>
          </w:p>
        </w:tc>
      </w:tr>
      <w:tr w:rsidR="007E4D40" w:rsidRPr="007E4D40" w14:paraId="06FD495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E3B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lastRenderedPageBreak/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806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CD9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732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7E4D40" w:rsidRPr="007E4D40" w14:paraId="5E303B5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E5A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F6F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E7A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8A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7E4D40" w:rsidRPr="007E4D40" w14:paraId="381892B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173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1D7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A74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9C5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150 000,00 </w:t>
            </w:r>
          </w:p>
        </w:tc>
      </w:tr>
      <w:tr w:rsidR="007E4D40" w:rsidRPr="007E4D40" w14:paraId="101FC1E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9A9F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851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166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217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7E4D40" w:rsidRPr="007E4D40" w14:paraId="7F8B92B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A0A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B39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57D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83A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100 000,00 </w:t>
            </w:r>
          </w:p>
        </w:tc>
      </w:tr>
      <w:tr w:rsidR="007E4D40" w:rsidRPr="007E4D40" w14:paraId="6E46773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B2BB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«Обеспечение качественным жильем и услугами </w:t>
            </w:r>
            <w:proofErr w:type="spellStart"/>
            <w:r w:rsidRPr="007E4D40">
              <w:rPr>
                <w:b/>
                <w:bCs/>
                <w:color w:val="000000"/>
              </w:rPr>
              <w:t>жилищно</w:t>
            </w:r>
            <w:proofErr w:type="spellEnd"/>
            <w:r w:rsidRPr="007E4D40">
              <w:rPr>
                <w:b/>
                <w:bCs/>
                <w:color w:val="000000"/>
              </w:rPr>
              <w:t>–коммунального хозяйства населения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87D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85F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262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9 282 414,90 </w:t>
            </w:r>
          </w:p>
        </w:tc>
      </w:tr>
      <w:tr w:rsidR="007E4D40" w:rsidRPr="007E4D40" w14:paraId="022D736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93C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1DD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B86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6E8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9 282 414,90 </w:t>
            </w:r>
          </w:p>
        </w:tc>
      </w:tr>
      <w:tr w:rsidR="007E4D40" w:rsidRPr="007E4D40" w14:paraId="0058932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3D5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F7C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3E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2F4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7E4D40" w:rsidRPr="007E4D40" w14:paraId="5C0B158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FE08" w14:textId="77777777" w:rsidR="007E4D40" w:rsidRPr="007E4D40" w:rsidRDefault="007E4D40" w:rsidP="007E4D40">
            <w:pPr>
              <w:jc w:val="both"/>
            </w:pPr>
            <w:r w:rsidRPr="007E4D40">
              <w:t xml:space="preserve">Первичный пуск газа в наружные газопроводы и газовое оборудование муниципальных квартир при строительстве распределительных газопроводов </w:t>
            </w:r>
            <w:proofErr w:type="spellStart"/>
            <w:r w:rsidRPr="007E4D40">
              <w:t>с.Заречный</w:t>
            </w:r>
            <w:proofErr w:type="spellEnd"/>
            <w:r w:rsidRPr="007E4D40">
              <w:t xml:space="preserve">, д. </w:t>
            </w:r>
            <w:proofErr w:type="spellStart"/>
            <w:r w:rsidRPr="007E4D40">
              <w:t>Мартыниха</w:t>
            </w:r>
            <w:proofErr w:type="spellEnd"/>
            <w:r w:rsidRPr="007E4D40">
              <w:t xml:space="preserve">, д. </w:t>
            </w:r>
            <w:proofErr w:type="spellStart"/>
            <w:r w:rsidRPr="007E4D40">
              <w:t>Шерониха</w:t>
            </w:r>
            <w:proofErr w:type="spellEnd"/>
            <w:r w:rsidRPr="007E4D40">
              <w:t xml:space="preserve">, д. </w:t>
            </w:r>
            <w:proofErr w:type="spellStart"/>
            <w:r w:rsidRPr="007E4D40">
              <w:t>Чеганово</w:t>
            </w:r>
            <w:proofErr w:type="spellEnd"/>
            <w:r w:rsidRPr="007E4D40">
              <w:t xml:space="preserve"> в Заволжском районе Ивановской области (2 этап-газификация д. </w:t>
            </w:r>
            <w:proofErr w:type="spellStart"/>
            <w:r w:rsidRPr="007E4D40">
              <w:t>Мартыниха</w:t>
            </w:r>
            <w:proofErr w:type="spellEnd"/>
            <w:r w:rsidRPr="007E4D40">
              <w:t xml:space="preserve">, д. </w:t>
            </w:r>
            <w:proofErr w:type="spellStart"/>
            <w:r w:rsidRPr="007E4D40">
              <w:t>Шерониха</w:t>
            </w:r>
            <w:proofErr w:type="spellEnd"/>
            <w:r w:rsidRPr="007E4D40">
              <w:t xml:space="preserve">, д. </w:t>
            </w:r>
            <w:proofErr w:type="spellStart"/>
            <w:r w:rsidRPr="007E4D40">
              <w:t>Чеганово</w:t>
            </w:r>
            <w:proofErr w:type="spellEnd"/>
            <w:r w:rsidRPr="007E4D40">
              <w:t>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61F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06 1 02 40210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CF3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66C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150 000,00 </w:t>
            </w:r>
          </w:p>
        </w:tc>
      </w:tr>
      <w:tr w:rsidR="007E4D40" w:rsidRPr="007E4D40" w14:paraId="7EAEB81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A48B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488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442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755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7E4D40" w:rsidRPr="007E4D40" w14:paraId="3AD32E2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E48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Содержание газопровода «</w:t>
            </w:r>
            <w:proofErr w:type="spellStart"/>
            <w:r w:rsidRPr="007E4D40">
              <w:rPr>
                <w:color w:val="000000"/>
              </w:rPr>
              <w:t>Борисцево</w:t>
            </w:r>
            <w:proofErr w:type="spellEnd"/>
            <w:r w:rsidRPr="007E4D40">
              <w:rPr>
                <w:color w:val="000000"/>
              </w:rPr>
              <w:t>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380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6F3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0CD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350 000,00 </w:t>
            </w:r>
          </w:p>
        </w:tc>
      </w:tr>
      <w:tr w:rsidR="007E4D40" w:rsidRPr="007E4D40" w14:paraId="7001D51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C2D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Содержание распределительного газопровода по </w:t>
            </w:r>
            <w:proofErr w:type="spellStart"/>
            <w:r w:rsidRPr="007E4D40">
              <w:rPr>
                <w:color w:val="000000"/>
              </w:rPr>
              <w:t>с.Заречный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д.Мартыниха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д.Шерониха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д.Чеганово</w:t>
            </w:r>
            <w:proofErr w:type="spellEnd"/>
            <w:r w:rsidRPr="007E4D40">
              <w:rPr>
                <w:color w:val="000000"/>
              </w:rPr>
              <w:t xml:space="preserve">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837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096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54B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350 000,00 </w:t>
            </w:r>
          </w:p>
        </w:tc>
      </w:tr>
      <w:tr w:rsidR="007E4D40" w:rsidRPr="007E4D40" w14:paraId="4D1845F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B11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Содержание распределительного газопровода </w:t>
            </w:r>
            <w:proofErr w:type="spellStart"/>
            <w:r w:rsidRPr="007E4D40">
              <w:rPr>
                <w:color w:val="000000"/>
              </w:rPr>
              <w:t>с.Заречный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д.Мартыниха</w:t>
            </w:r>
            <w:proofErr w:type="spellEnd"/>
            <w:r w:rsidRPr="007E4D40">
              <w:rPr>
                <w:color w:val="000000"/>
              </w:rPr>
              <w:t xml:space="preserve">, д. </w:t>
            </w:r>
            <w:proofErr w:type="spellStart"/>
            <w:r w:rsidRPr="007E4D40">
              <w:rPr>
                <w:color w:val="000000"/>
              </w:rPr>
              <w:t>Шерониха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д.Чеганово</w:t>
            </w:r>
            <w:proofErr w:type="spellEnd"/>
            <w:r w:rsidRPr="007E4D40">
              <w:rPr>
                <w:color w:val="000000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7E4D40">
              <w:rPr>
                <w:color w:val="000000"/>
              </w:rPr>
              <w:t>Мартыниха</w:t>
            </w:r>
            <w:proofErr w:type="spellEnd"/>
            <w:r w:rsidRPr="007E4D40">
              <w:rPr>
                <w:color w:val="000000"/>
              </w:rPr>
              <w:t xml:space="preserve">, д. </w:t>
            </w:r>
            <w:proofErr w:type="spellStart"/>
            <w:r w:rsidRPr="007E4D40">
              <w:rPr>
                <w:color w:val="000000"/>
              </w:rPr>
              <w:t>Шерониха</w:t>
            </w:r>
            <w:proofErr w:type="spellEnd"/>
            <w:r w:rsidRPr="007E4D40">
              <w:rPr>
                <w:color w:val="000000"/>
              </w:rPr>
              <w:t xml:space="preserve">, д. </w:t>
            </w:r>
            <w:proofErr w:type="spellStart"/>
            <w:r w:rsidRPr="007E4D40">
              <w:rPr>
                <w:color w:val="000000"/>
              </w:rPr>
              <w:t>Чеганово</w:t>
            </w:r>
            <w:proofErr w:type="spellEnd"/>
            <w:r w:rsidRPr="007E4D40">
              <w:rPr>
                <w:color w:val="000000"/>
              </w:rPr>
              <w:t>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7C2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50C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473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350 000,00 </w:t>
            </w:r>
          </w:p>
        </w:tc>
      </w:tr>
      <w:tr w:rsidR="007E4D40" w:rsidRPr="007E4D40" w14:paraId="14A6061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12A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«Организация в границах поселения электро-, тепло-, газо-, </w:t>
            </w:r>
            <w:r w:rsidRPr="007E4D40">
              <w:rPr>
                <w:b/>
                <w:bCs/>
                <w:color w:val="000000"/>
              </w:rPr>
              <w:lastRenderedPageBreak/>
              <w:t xml:space="preserve">водоснабжения населения, водоотведения, снабжения населения топливом в пределах полномочий, установленных законодательством Российской Федерации»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F09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lastRenderedPageBreak/>
              <w:t>06 1 04 00000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015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2AE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858 654,73 </w:t>
            </w:r>
          </w:p>
        </w:tc>
      </w:tr>
      <w:tr w:rsidR="007E4D40" w:rsidRPr="007E4D40" w14:paraId="621BB74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355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1EC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06 1 04 20500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AB0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491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498 040,00 </w:t>
            </w:r>
          </w:p>
        </w:tc>
      </w:tr>
      <w:tr w:rsidR="007E4D40" w:rsidRPr="007E4D40" w14:paraId="2682EAA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A99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98F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06 1 04 20500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FB6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20D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360 614,73 </w:t>
            </w:r>
          </w:p>
        </w:tc>
      </w:tr>
      <w:tr w:rsidR="007E4D40" w:rsidRPr="007E4D40" w14:paraId="79E8423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60B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0D1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EED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CD9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7E4D40" w:rsidRPr="007E4D40" w14:paraId="4E45CF2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3DC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Проверка исполнительно-технической документации на строительство газовой котельной с сетью газоснабжения в </w:t>
            </w:r>
            <w:proofErr w:type="spellStart"/>
            <w:r w:rsidRPr="007E4D40">
              <w:rPr>
                <w:color w:val="000000"/>
              </w:rPr>
              <w:t>с.Заречный</w:t>
            </w:r>
            <w:proofErr w:type="spellEnd"/>
            <w:r w:rsidRPr="007E4D40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CB3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06 1 09 40441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225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5F8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100 000,00 </w:t>
            </w:r>
          </w:p>
        </w:tc>
      </w:tr>
      <w:tr w:rsidR="007E4D40" w:rsidRPr="007E4D40" w14:paraId="23B65EE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C53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«1 этап – газификация </w:t>
            </w:r>
            <w:proofErr w:type="spellStart"/>
            <w:r w:rsidRPr="007E4D40">
              <w:rPr>
                <w:b/>
                <w:bCs/>
                <w:color w:val="000000"/>
              </w:rPr>
              <w:t>д.Коротиха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д.Кинино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д.Вершинино</w:t>
            </w:r>
            <w:proofErr w:type="spellEnd"/>
            <w:r w:rsidRPr="007E4D40"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863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73C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6EA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7E4D40" w:rsidRPr="007E4D40" w14:paraId="7B9AAD2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9F8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Распределительные газопроводы </w:t>
            </w:r>
            <w:proofErr w:type="spellStart"/>
            <w:r w:rsidRPr="007E4D40">
              <w:rPr>
                <w:color w:val="000000"/>
              </w:rPr>
              <w:t>д.Коротиха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д.Кинино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д.Вершинино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с.Бредихино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д.Платково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д.Зубцово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д.Болотниково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д.Комарово</w:t>
            </w:r>
            <w:proofErr w:type="spellEnd"/>
            <w:r w:rsidRPr="007E4D40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C3F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06 1 10 40410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2D2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06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545 627,00 </w:t>
            </w:r>
          </w:p>
        </w:tc>
      </w:tr>
      <w:tr w:rsidR="007E4D40" w:rsidRPr="007E4D40" w14:paraId="5657C08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93E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«Объект капитального </w:t>
            </w:r>
            <w:proofErr w:type="gramStart"/>
            <w:r w:rsidRPr="007E4D40">
              <w:rPr>
                <w:b/>
                <w:bCs/>
                <w:color w:val="000000"/>
              </w:rPr>
              <w:t>строительства  «</w:t>
            </w:r>
            <w:proofErr w:type="gramEnd"/>
            <w:r w:rsidRPr="007E4D40">
              <w:rPr>
                <w:b/>
                <w:bCs/>
                <w:color w:val="000000"/>
              </w:rPr>
              <w:t xml:space="preserve">Распределительный газопровод </w:t>
            </w:r>
            <w:proofErr w:type="spellStart"/>
            <w:r w:rsidRPr="007E4D40">
              <w:rPr>
                <w:b/>
                <w:bCs/>
                <w:color w:val="000000"/>
              </w:rPr>
              <w:t>д.Порозово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AE2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244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7E6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7E4D40" w:rsidRPr="007E4D40" w14:paraId="03C4C11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36B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Разработка проектной документации на объект капитального строительства «Распределительный газопровод </w:t>
            </w:r>
            <w:proofErr w:type="spellStart"/>
            <w:r w:rsidRPr="007E4D40">
              <w:rPr>
                <w:color w:val="000000"/>
              </w:rPr>
              <w:t>д.Порозово</w:t>
            </w:r>
            <w:proofErr w:type="spellEnd"/>
            <w:r w:rsidRPr="007E4D40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CAE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06 1 12 40260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C18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1CD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18 483,34 </w:t>
            </w:r>
          </w:p>
        </w:tc>
      </w:tr>
      <w:tr w:rsidR="007E4D40" w:rsidRPr="007E4D40" w14:paraId="17709BF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560B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</w:t>
            </w:r>
            <w:proofErr w:type="gramStart"/>
            <w:r w:rsidRPr="007E4D40">
              <w:rPr>
                <w:b/>
                <w:bCs/>
                <w:color w:val="000000"/>
              </w:rPr>
              <w:t>мероприятие  «</w:t>
            </w:r>
            <w:proofErr w:type="gramEnd"/>
            <w:r w:rsidRPr="007E4D40">
              <w:rPr>
                <w:b/>
                <w:bCs/>
                <w:color w:val="000000"/>
              </w:rPr>
              <w:t xml:space="preserve">Объект капитального строительства: «Газовая </w:t>
            </w:r>
            <w:proofErr w:type="spellStart"/>
            <w:r w:rsidRPr="007E4D40">
              <w:rPr>
                <w:b/>
                <w:bCs/>
                <w:color w:val="000000"/>
              </w:rPr>
              <w:t>блочно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-модульная котельная в </w:t>
            </w:r>
            <w:proofErr w:type="spellStart"/>
            <w:r w:rsidRPr="007E4D40">
              <w:rPr>
                <w:b/>
                <w:bCs/>
                <w:color w:val="000000"/>
              </w:rPr>
              <w:t>с.Воздвиженье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BC0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8F8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AA8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7E4D40" w:rsidRPr="007E4D40" w14:paraId="14436FC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136C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Разработка проектной документации на объект капитального строительства: «Газовая </w:t>
            </w:r>
            <w:proofErr w:type="spellStart"/>
            <w:r w:rsidRPr="007E4D40">
              <w:rPr>
                <w:color w:val="000000"/>
              </w:rPr>
              <w:t>блочно</w:t>
            </w:r>
            <w:proofErr w:type="spellEnd"/>
            <w:r w:rsidRPr="007E4D40">
              <w:rPr>
                <w:color w:val="000000"/>
              </w:rPr>
              <w:t xml:space="preserve">-модульная котельная в </w:t>
            </w:r>
            <w:proofErr w:type="spellStart"/>
            <w:r w:rsidRPr="007E4D40">
              <w:rPr>
                <w:color w:val="000000"/>
              </w:rPr>
              <w:t>с.Воздвиженье</w:t>
            </w:r>
            <w:proofErr w:type="spellEnd"/>
            <w:r w:rsidRPr="007E4D40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004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06 1 14 40290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BEA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6B2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742,80 </w:t>
            </w:r>
          </w:p>
        </w:tc>
      </w:tr>
      <w:tr w:rsidR="007E4D40" w:rsidRPr="007E4D40" w14:paraId="3AF9807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AAE9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«Объект капитального строительства «Газовая </w:t>
            </w:r>
            <w:proofErr w:type="spellStart"/>
            <w:r w:rsidRPr="007E4D40">
              <w:rPr>
                <w:b/>
                <w:bCs/>
                <w:color w:val="000000"/>
              </w:rPr>
              <w:t>блочно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-модульная котельная МУ КБО «Родник» в </w:t>
            </w:r>
            <w:proofErr w:type="spellStart"/>
            <w:r w:rsidRPr="007E4D40">
              <w:rPr>
                <w:b/>
                <w:bCs/>
                <w:color w:val="000000"/>
              </w:rPr>
              <w:t>с.Воздвиженье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7E4D40">
              <w:rPr>
                <w:b/>
                <w:bCs/>
                <w:color w:val="000000"/>
              </w:rPr>
              <w:t>Заволжского  района</w:t>
            </w:r>
            <w:proofErr w:type="gramEnd"/>
            <w:r w:rsidRPr="007E4D40">
              <w:rPr>
                <w:b/>
                <w:bCs/>
                <w:color w:val="000000"/>
              </w:rPr>
              <w:t xml:space="preserve">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9E6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0B9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631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7E4D40" w:rsidRPr="007E4D40" w14:paraId="3835ABD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FD0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газовой </w:t>
            </w:r>
            <w:proofErr w:type="spellStart"/>
            <w:r w:rsidRPr="007E4D40">
              <w:rPr>
                <w:color w:val="000000"/>
              </w:rPr>
              <w:t>блочно</w:t>
            </w:r>
            <w:proofErr w:type="spellEnd"/>
            <w:r w:rsidRPr="007E4D40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7E4D40">
              <w:rPr>
                <w:color w:val="000000"/>
              </w:rPr>
              <w:t>с.Воздвиженье</w:t>
            </w:r>
            <w:proofErr w:type="spellEnd"/>
            <w:r w:rsidRPr="007E4D40">
              <w:rPr>
                <w:color w:val="000000"/>
              </w:rPr>
              <w:t xml:space="preserve"> </w:t>
            </w:r>
            <w:proofErr w:type="gramStart"/>
            <w:r w:rsidRPr="007E4D40">
              <w:rPr>
                <w:color w:val="000000"/>
              </w:rPr>
              <w:t>Заволжского  района</w:t>
            </w:r>
            <w:proofErr w:type="gramEnd"/>
            <w:r w:rsidRPr="007E4D40">
              <w:rPr>
                <w:color w:val="000000"/>
              </w:rPr>
              <w:t xml:space="preserve"> </w:t>
            </w:r>
            <w:r w:rsidRPr="007E4D40">
              <w:rPr>
                <w:color w:val="000000"/>
              </w:rPr>
              <w:lastRenderedPageBreak/>
              <w:t>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93B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06 1 15 40310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E17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745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742,73 </w:t>
            </w:r>
          </w:p>
        </w:tc>
      </w:tr>
      <w:tr w:rsidR="007E4D40" w:rsidRPr="007E4D40" w14:paraId="5C74B18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166B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«Строительство распределительных газопроводов </w:t>
            </w:r>
            <w:proofErr w:type="spellStart"/>
            <w:r w:rsidRPr="007E4D40">
              <w:rPr>
                <w:b/>
                <w:bCs/>
                <w:color w:val="000000"/>
              </w:rPr>
              <w:t>д.Антропово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д.Степаново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с.Долматовский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7E4D40">
              <w:rPr>
                <w:b/>
                <w:bCs/>
                <w:color w:val="000000"/>
              </w:rPr>
              <w:t>ул.Пушкина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), </w:t>
            </w:r>
            <w:proofErr w:type="spellStart"/>
            <w:r w:rsidRPr="007E4D40">
              <w:rPr>
                <w:b/>
                <w:bCs/>
                <w:color w:val="000000"/>
              </w:rPr>
              <w:t>д.Овсяницы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д.Студенец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д.Хохлома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с.Жажлево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д.Воробьецово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с.Никола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-Мера, </w:t>
            </w:r>
            <w:proofErr w:type="spellStart"/>
            <w:r w:rsidRPr="007E4D40">
              <w:rPr>
                <w:b/>
                <w:bCs/>
                <w:color w:val="000000"/>
              </w:rPr>
              <w:t>д.Зуево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в Заволжском районе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F35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379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58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7E4D40" w:rsidRPr="007E4D40" w14:paraId="33AA18F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E21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распределительных газопроводов </w:t>
            </w:r>
            <w:proofErr w:type="spellStart"/>
            <w:r w:rsidRPr="007E4D40">
              <w:rPr>
                <w:color w:val="000000"/>
              </w:rPr>
              <w:t>д.Антропово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д.Степаново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с.Долматовский</w:t>
            </w:r>
            <w:proofErr w:type="spellEnd"/>
            <w:r w:rsidRPr="007E4D40">
              <w:rPr>
                <w:color w:val="000000"/>
              </w:rPr>
              <w:t xml:space="preserve"> (</w:t>
            </w:r>
            <w:proofErr w:type="spellStart"/>
            <w:r w:rsidRPr="007E4D40">
              <w:rPr>
                <w:color w:val="000000"/>
              </w:rPr>
              <w:t>ул.Пушкина</w:t>
            </w:r>
            <w:proofErr w:type="spellEnd"/>
            <w:r w:rsidRPr="007E4D40">
              <w:rPr>
                <w:color w:val="000000"/>
              </w:rPr>
              <w:t xml:space="preserve">), </w:t>
            </w:r>
            <w:proofErr w:type="spellStart"/>
            <w:r w:rsidRPr="007E4D40">
              <w:rPr>
                <w:color w:val="000000"/>
              </w:rPr>
              <w:t>д.Овсяницы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д.Студенец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д.Хохлома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с.Жажлево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д.Воробьецово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с.Никола</w:t>
            </w:r>
            <w:proofErr w:type="spellEnd"/>
            <w:r w:rsidRPr="007E4D40">
              <w:rPr>
                <w:color w:val="000000"/>
              </w:rPr>
              <w:t xml:space="preserve">-Мера, </w:t>
            </w:r>
            <w:proofErr w:type="spellStart"/>
            <w:r w:rsidRPr="007E4D40">
              <w:rPr>
                <w:color w:val="000000"/>
              </w:rPr>
              <w:t>д.Зуево</w:t>
            </w:r>
            <w:proofErr w:type="spellEnd"/>
            <w:r w:rsidRPr="007E4D40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206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06 1 17 40390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102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378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13 948,00 </w:t>
            </w:r>
          </w:p>
        </w:tc>
      </w:tr>
      <w:tr w:rsidR="007E4D40" w:rsidRPr="007E4D40" w14:paraId="7B6840E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F32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«Объект капитального строительства «Строительство газовой котельной с сетью газоснабжения в </w:t>
            </w:r>
            <w:proofErr w:type="spellStart"/>
            <w:r w:rsidRPr="007E4D40">
              <w:rPr>
                <w:b/>
                <w:bCs/>
                <w:color w:val="000000"/>
              </w:rPr>
              <w:t>с.Заречный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EC1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038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FFD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6 540 891,30 </w:t>
            </w:r>
          </w:p>
        </w:tc>
      </w:tr>
      <w:tr w:rsidR="007E4D40" w:rsidRPr="007E4D40" w14:paraId="07D98DD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081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D49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19 S2991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58D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A5A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6 540 891,30 </w:t>
            </w:r>
          </w:p>
        </w:tc>
      </w:tr>
      <w:tr w:rsidR="007E4D40" w:rsidRPr="007E4D40" w14:paraId="1F8461D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8EA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«Объект капитального строительства «Строительство </w:t>
            </w:r>
            <w:proofErr w:type="gramStart"/>
            <w:r w:rsidRPr="007E4D40">
              <w:rPr>
                <w:b/>
                <w:bCs/>
                <w:color w:val="000000"/>
              </w:rPr>
              <w:t>распределительных  газопроводов</w:t>
            </w:r>
            <w:proofErr w:type="gramEnd"/>
            <w:r w:rsidRPr="007E4D40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7E4D40">
              <w:rPr>
                <w:b/>
                <w:bCs/>
                <w:color w:val="000000"/>
              </w:rPr>
              <w:t>д.Пырешево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д.Долматово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д.Ананьино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с.Мера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7E4D40">
              <w:rPr>
                <w:b/>
                <w:bCs/>
                <w:color w:val="000000"/>
              </w:rPr>
              <w:t>д.Патракейка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в Заволжском районе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82A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FC0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F9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7E4D40" w:rsidRPr="007E4D40" w14:paraId="6A8A81F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528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</w:t>
            </w:r>
            <w:proofErr w:type="gramStart"/>
            <w:r w:rsidRPr="007E4D40">
              <w:rPr>
                <w:color w:val="000000"/>
              </w:rPr>
              <w:t>распределительных  газопроводов</w:t>
            </w:r>
            <w:proofErr w:type="gramEnd"/>
            <w:r w:rsidRPr="007E4D40">
              <w:rPr>
                <w:color w:val="000000"/>
              </w:rPr>
              <w:t xml:space="preserve">  </w:t>
            </w:r>
            <w:proofErr w:type="spellStart"/>
            <w:r w:rsidRPr="007E4D40">
              <w:rPr>
                <w:color w:val="000000"/>
              </w:rPr>
              <w:t>д.Пырешево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д.Долматово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д.Ананьино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с.Мера</w:t>
            </w:r>
            <w:proofErr w:type="spellEnd"/>
            <w:r w:rsidRPr="007E4D40">
              <w:rPr>
                <w:color w:val="000000"/>
              </w:rPr>
              <w:t xml:space="preserve">, </w:t>
            </w:r>
            <w:proofErr w:type="spellStart"/>
            <w:r w:rsidRPr="007E4D40">
              <w:rPr>
                <w:color w:val="000000"/>
              </w:rPr>
              <w:t>д.Патракейка</w:t>
            </w:r>
            <w:proofErr w:type="spellEnd"/>
            <w:r w:rsidRPr="007E4D40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656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06 1 27 40391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0DA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E00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3 325,00 </w:t>
            </w:r>
          </w:p>
        </w:tc>
      </w:tr>
      <w:tr w:rsidR="007E4D40" w:rsidRPr="007E4D40" w14:paraId="3FE3BF0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4EA0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452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2B7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011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16 378 804,05 </w:t>
            </w:r>
          </w:p>
        </w:tc>
      </w:tr>
      <w:tr w:rsidR="007E4D40" w:rsidRPr="007E4D40" w14:paraId="51A0696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554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11B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496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0AC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16 378 804,05 </w:t>
            </w:r>
          </w:p>
        </w:tc>
      </w:tr>
      <w:tr w:rsidR="007E4D40" w:rsidRPr="007E4D40" w14:paraId="43E407D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6B02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EB1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AAF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F55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6 419 269,85 </w:t>
            </w:r>
          </w:p>
        </w:tc>
      </w:tr>
      <w:tr w:rsidR="007E4D40" w:rsidRPr="007E4D40" w14:paraId="6F81BDF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37D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564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6CE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EF7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4 395 113,85 </w:t>
            </w:r>
          </w:p>
        </w:tc>
      </w:tr>
      <w:tr w:rsidR="007E4D40" w:rsidRPr="007E4D40" w14:paraId="50D9F1B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30A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7B3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D32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829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2 024 156,00 </w:t>
            </w:r>
          </w:p>
        </w:tc>
      </w:tr>
      <w:tr w:rsidR="007E4D40" w:rsidRPr="007E4D40" w14:paraId="6FC5BEF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DF2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</w:t>
            </w:r>
            <w:proofErr w:type="gramStart"/>
            <w:r w:rsidRPr="007E4D40">
              <w:rPr>
                <w:b/>
                <w:bCs/>
                <w:color w:val="000000"/>
              </w:rPr>
              <w:t>мероприятие  «</w:t>
            </w:r>
            <w:proofErr w:type="gramEnd"/>
            <w:r w:rsidRPr="007E4D40">
              <w:rPr>
                <w:b/>
                <w:bCs/>
                <w:color w:val="000000"/>
              </w:rPr>
              <w:t>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EE0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5CF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EC3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3 241 694,00 </w:t>
            </w:r>
          </w:p>
        </w:tc>
      </w:tr>
      <w:tr w:rsidR="007E4D40" w:rsidRPr="007E4D40" w14:paraId="290D1D3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26C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6FB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87E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A85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1 065 850,00 </w:t>
            </w:r>
          </w:p>
        </w:tc>
      </w:tr>
      <w:tr w:rsidR="007E4D40" w:rsidRPr="007E4D40" w14:paraId="1A860EA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164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9F2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707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6D6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2 175 844,00 </w:t>
            </w:r>
          </w:p>
        </w:tc>
      </w:tr>
      <w:tr w:rsidR="007E4D40" w:rsidRPr="007E4D40" w14:paraId="63CEABA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3CF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«Автомобильная дорога </w:t>
            </w:r>
            <w:proofErr w:type="spellStart"/>
            <w:r w:rsidRPr="007E4D40">
              <w:rPr>
                <w:b/>
                <w:bCs/>
                <w:color w:val="000000"/>
              </w:rPr>
              <w:t>Патракейка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7E4D40">
              <w:rPr>
                <w:b/>
                <w:bCs/>
                <w:color w:val="000000"/>
              </w:rPr>
              <w:t>Доронжа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7E4D40">
              <w:rPr>
                <w:b/>
                <w:bCs/>
                <w:color w:val="000000"/>
              </w:rPr>
              <w:t>Ананьино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– Мера на участке </w:t>
            </w:r>
            <w:proofErr w:type="spellStart"/>
            <w:r w:rsidRPr="007E4D40">
              <w:rPr>
                <w:b/>
                <w:bCs/>
                <w:color w:val="000000"/>
              </w:rPr>
              <w:t>Ананьино</w:t>
            </w:r>
            <w:proofErr w:type="spellEnd"/>
            <w:r w:rsidRPr="007E4D40">
              <w:rPr>
                <w:b/>
                <w:bCs/>
                <w:color w:val="000000"/>
              </w:rPr>
              <w:t xml:space="preserve"> – Мера»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B15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07 2 12 00000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E42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1AB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6 717 840,20 </w:t>
            </w:r>
          </w:p>
        </w:tc>
      </w:tr>
      <w:tr w:rsidR="007E4D40" w:rsidRPr="007E4D40" w14:paraId="0158B10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4F6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Строительный контроль на объекте: «Ремонт автомобильной дороги </w:t>
            </w:r>
            <w:proofErr w:type="spellStart"/>
            <w:r w:rsidRPr="007E4D40">
              <w:rPr>
                <w:color w:val="000000"/>
              </w:rPr>
              <w:t>Патракейка</w:t>
            </w:r>
            <w:proofErr w:type="spellEnd"/>
            <w:r w:rsidRPr="007E4D40">
              <w:rPr>
                <w:color w:val="000000"/>
              </w:rPr>
              <w:t xml:space="preserve"> – </w:t>
            </w:r>
            <w:proofErr w:type="spellStart"/>
            <w:r w:rsidRPr="007E4D40">
              <w:rPr>
                <w:color w:val="000000"/>
              </w:rPr>
              <w:t>Доронжа</w:t>
            </w:r>
            <w:proofErr w:type="spellEnd"/>
            <w:r w:rsidRPr="007E4D40">
              <w:rPr>
                <w:color w:val="000000"/>
              </w:rPr>
              <w:t xml:space="preserve"> – </w:t>
            </w:r>
            <w:proofErr w:type="spellStart"/>
            <w:r w:rsidRPr="007E4D40">
              <w:rPr>
                <w:color w:val="000000"/>
              </w:rPr>
              <w:t>Ананьино</w:t>
            </w:r>
            <w:proofErr w:type="spellEnd"/>
            <w:r w:rsidRPr="007E4D40">
              <w:rPr>
                <w:color w:val="000000"/>
              </w:rPr>
              <w:t xml:space="preserve"> – Мера на участке </w:t>
            </w:r>
            <w:proofErr w:type="spellStart"/>
            <w:r w:rsidRPr="007E4D40">
              <w:rPr>
                <w:color w:val="000000"/>
              </w:rPr>
              <w:t>Ананьино</w:t>
            </w:r>
            <w:proofErr w:type="spellEnd"/>
            <w:r w:rsidRPr="007E4D40">
              <w:rPr>
                <w:color w:val="000000"/>
              </w:rPr>
              <w:t xml:space="preserve"> – Мера»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4C2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07 2 12 20674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77C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462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127 015,20 </w:t>
            </w:r>
          </w:p>
        </w:tc>
      </w:tr>
      <w:tr w:rsidR="007E4D40" w:rsidRPr="007E4D40" w14:paraId="643847B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9DE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7E4D40">
              <w:rPr>
                <w:color w:val="000000"/>
              </w:rPr>
              <w:t>Патракейка</w:t>
            </w:r>
            <w:proofErr w:type="spellEnd"/>
            <w:r w:rsidRPr="007E4D40">
              <w:rPr>
                <w:color w:val="000000"/>
              </w:rPr>
              <w:t xml:space="preserve"> – </w:t>
            </w:r>
            <w:proofErr w:type="spellStart"/>
            <w:r w:rsidRPr="007E4D40">
              <w:rPr>
                <w:color w:val="000000"/>
              </w:rPr>
              <w:t>Доронжа</w:t>
            </w:r>
            <w:proofErr w:type="spellEnd"/>
            <w:r w:rsidRPr="007E4D40">
              <w:rPr>
                <w:color w:val="000000"/>
              </w:rPr>
              <w:t xml:space="preserve"> – </w:t>
            </w:r>
            <w:proofErr w:type="spellStart"/>
            <w:r w:rsidRPr="007E4D40">
              <w:rPr>
                <w:color w:val="000000"/>
              </w:rPr>
              <w:t>Ананьино</w:t>
            </w:r>
            <w:proofErr w:type="spellEnd"/>
            <w:r w:rsidRPr="007E4D40">
              <w:rPr>
                <w:color w:val="000000"/>
              </w:rPr>
              <w:t xml:space="preserve"> – Мера на участке </w:t>
            </w:r>
            <w:proofErr w:type="spellStart"/>
            <w:r w:rsidRPr="007E4D40">
              <w:rPr>
                <w:color w:val="000000"/>
              </w:rPr>
              <w:t>Ананьино</w:t>
            </w:r>
            <w:proofErr w:type="spellEnd"/>
            <w:r w:rsidRPr="007E4D40">
              <w:rPr>
                <w:color w:val="000000"/>
              </w:rPr>
              <w:t xml:space="preserve"> – Мера)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906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07 2 12 S0512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7AC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190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6 590 825,00 </w:t>
            </w:r>
          </w:p>
        </w:tc>
      </w:tr>
      <w:tr w:rsidR="007E4D40" w:rsidRPr="007E4D40" w14:paraId="1455868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12DD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7FA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FB9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B19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4 834 558,00 </w:t>
            </w:r>
          </w:p>
        </w:tc>
      </w:tr>
      <w:tr w:rsidR="007E4D40" w:rsidRPr="007E4D40" w14:paraId="6560FE3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C3EF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67F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34C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FCE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7E4D40" w:rsidRPr="007E4D40" w14:paraId="06862A8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6AF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426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080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791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7E4D40" w:rsidRPr="007E4D40" w14:paraId="707FE2F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1A1D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</w:t>
            </w:r>
            <w:proofErr w:type="gramStart"/>
            <w:r w:rsidRPr="007E4D40">
              <w:rPr>
                <w:color w:val="000000"/>
              </w:rPr>
              <w:t>выполнения  функций</w:t>
            </w:r>
            <w:proofErr w:type="gramEnd"/>
            <w:r w:rsidRPr="007E4D40">
              <w:rPr>
                <w:color w:val="000000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6A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28F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699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4 391 248,00 </w:t>
            </w:r>
          </w:p>
        </w:tc>
      </w:tr>
      <w:tr w:rsidR="007E4D40" w:rsidRPr="007E4D40" w14:paraId="4208E59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671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</w:t>
            </w:r>
            <w:r w:rsidRPr="007E4D40">
              <w:rPr>
                <w:color w:val="000000"/>
              </w:rPr>
              <w:lastRenderedPageBreak/>
              <w:t>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672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1B4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644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143 310,00 </w:t>
            </w:r>
          </w:p>
        </w:tc>
      </w:tr>
      <w:tr w:rsidR="007E4D40" w:rsidRPr="007E4D40" w14:paraId="58775C7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A332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A5D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A39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BA5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7E4D40" w:rsidRPr="007E4D40" w14:paraId="64EABE4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0D0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CB6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BE8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1CE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7E4D40" w:rsidRPr="007E4D40" w14:paraId="3E3D43F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B8D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</w:t>
            </w:r>
            <w:proofErr w:type="gramStart"/>
            <w:r w:rsidRPr="007E4D40">
              <w:rPr>
                <w:color w:val="000000"/>
              </w:rPr>
              <w:t>области  (</w:t>
            </w:r>
            <w:proofErr w:type="gramEnd"/>
            <w:r w:rsidRPr="007E4D40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93B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2F7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CDB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300 000,00 </w:t>
            </w:r>
          </w:p>
        </w:tc>
      </w:tr>
      <w:tr w:rsidR="007E4D40" w:rsidRPr="007E4D40" w14:paraId="5646E8A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598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Муниципальная программа Заволжского муниципального </w:t>
            </w:r>
            <w:proofErr w:type="gramStart"/>
            <w:r w:rsidRPr="007E4D40">
              <w:rPr>
                <w:b/>
                <w:bCs/>
                <w:color w:val="000000"/>
              </w:rPr>
              <w:t>района  «</w:t>
            </w:r>
            <w:proofErr w:type="gramEnd"/>
            <w:r w:rsidRPr="007E4D40">
              <w:rPr>
                <w:b/>
                <w:bCs/>
                <w:color w:val="000000"/>
              </w:rPr>
              <w:t>Совершенствование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70B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8F1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91C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44 148 383,77 </w:t>
            </w:r>
          </w:p>
          <w:p w14:paraId="06DFE45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4D40" w:rsidRPr="007E4D40" w14:paraId="69B995A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C70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1D2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314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DE3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27 412 573,35 </w:t>
            </w:r>
          </w:p>
        </w:tc>
      </w:tr>
      <w:tr w:rsidR="007E4D40" w:rsidRPr="007E4D40" w14:paraId="6656D29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384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EB5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140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D75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7E4D40" w:rsidRPr="007E4D40" w14:paraId="482E20A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DEF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7ED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31D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956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1 380 075,00 </w:t>
            </w:r>
          </w:p>
        </w:tc>
      </w:tr>
      <w:tr w:rsidR="007E4D40" w:rsidRPr="007E4D40" w14:paraId="08F425F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76A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841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37C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783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23 795 950,86 </w:t>
            </w:r>
          </w:p>
        </w:tc>
      </w:tr>
      <w:tr w:rsidR="007E4D40" w:rsidRPr="007E4D40" w14:paraId="6CC219E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F10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F05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CA7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0C0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22 766 269,00 </w:t>
            </w:r>
          </w:p>
        </w:tc>
      </w:tr>
      <w:tr w:rsidR="007E4D40" w:rsidRPr="007E4D40" w14:paraId="4B5912F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875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38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DE7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2B9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991 118,86 </w:t>
            </w:r>
          </w:p>
        </w:tc>
      </w:tr>
      <w:tr w:rsidR="007E4D40" w:rsidRPr="007E4D40" w14:paraId="42BFF13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DEF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E97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99D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2FC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38 563,00 </w:t>
            </w:r>
          </w:p>
        </w:tc>
      </w:tr>
      <w:tr w:rsidR="007E4D40" w:rsidRPr="007E4D40" w14:paraId="0F38603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9CB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6BE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539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ADE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433 878,09 </w:t>
            </w:r>
          </w:p>
        </w:tc>
      </w:tr>
      <w:tr w:rsidR="007E4D40" w:rsidRPr="007E4D40" w14:paraId="620B0B2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D34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E4D40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6A2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B48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D01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389 090,00 </w:t>
            </w:r>
          </w:p>
        </w:tc>
      </w:tr>
      <w:tr w:rsidR="007E4D40" w:rsidRPr="007E4D40" w14:paraId="298A715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64A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4F2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82D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020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44 788,09 </w:t>
            </w:r>
          </w:p>
        </w:tc>
      </w:tr>
      <w:tr w:rsidR="007E4D40" w:rsidRPr="007E4D40" w14:paraId="6A3A467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727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107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2E2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58F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8 369,40 </w:t>
            </w:r>
          </w:p>
        </w:tc>
      </w:tr>
      <w:tr w:rsidR="007E4D40" w:rsidRPr="007E4D40" w14:paraId="28376FE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F0F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1F7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6CC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DA6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8 369,40 </w:t>
            </w:r>
          </w:p>
        </w:tc>
      </w:tr>
      <w:tr w:rsidR="007E4D40" w:rsidRPr="007E4D40" w14:paraId="7A0870D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321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33C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607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A8E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7E4D40" w:rsidRPr="007E4D40" w14:paraId="4BFD466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DAC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61B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2CE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679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130 000,00 </w:t>
            </w:r>
          </w:p>
        </w:tc>
      </w:tr>
      <w:tr w:rsidR="007E4D40" w:rsidRPr="007E4D40" w14:paraId="3BDA6F8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824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EC1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B8F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E0B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7E4D40" w:rsidRPr="007E4D40" w14:paraId="5AA10F0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01E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EAC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022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6F0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20 000,00 </w:t>
            </w:r>
          </w:p>
        </w:tc>
      </w:tr>
      <w:tr w:rsidR="007E4D40" w:rsidRPr="007E4D40" w14:paraId="1B4C2AFF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6590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3B1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1C9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16B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7E4D40" w:rsidRPr="007E4D40" w14:paraId="567BEDE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3B3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</w:t>
            </w:r>
            <w:proofErr w:type="gramStart"/>
            <w:r w:rsidRPr="007E4D40">
              <w:rPr>
                <w:color w:val="000000"/>
              </w:rPr>
              <w:t>района  (</w:t>
            </w:r>
            <w:proofErr w:type="gramEnd"/>
            <w:r w:rsidRPr="007E4D40"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CC1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268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092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24 300,00 </w:t>
            </w:r>
          </w:p>
        </w:tc>
      </w:tr>
      <w:tr w:rsidR="007E4D40" w:rsidRPr="007E4D40" w14:paraId="72CBD8C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E2F3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864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315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2DB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1 620 000,00 </w:t>
            </w:r>
          </w:p>
        </w:tc>
      </w:tr>
      <w:tr w:rsidR="007E4D40" w:rsidRPr="007E4D40" w14:paraId="7B15383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754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EBF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78A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B0E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13 780 037,42 </w:t>
            </w:r>
          </w:p>
          <w:p w14:paraId="1CE43D6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4D40" w:rsidRPr="007E4D40" w14:paraId="016538F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89F7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Основное мероприятие «Обеспечение деятельности муниципального казенного учреждения </w:t>
            </w:r>
            <w:r w:rsidRPr="007E4D40">
              <w:rPr>
                <w:b/>
                <w:bCs/>
                <w:color w:val="000000"/>
              </w:rPr>
              <w:lastRenderedPageBreak/>
              <w:t>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CFD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lastRenderedPageBreak/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BEA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B15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13 780 037,42 </w:t>
            </w:r>
          </w:p>
          <w:p w14:paraId="5BB31CD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4D40" w:rsidRPr="007E4D40" w14:paraId="62E5391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6108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28B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5A9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0493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6 141 811,00 </w:t>
            </w:r>
          </w:p>
        </w:tc>
      </w:tr>
      <w:tr w:rsidR="007E4D40" w:rsidRPr="007E4D40" w14:paraId="08267EF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0219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2B4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5DD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2140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7 602 710,42 </w:t>
            </w:r>
          </w:p>
        </w:tc>
      </w:tr>
      <w:tr w:rsidR="007E4D40" w:rsidRPr="007E4D40" w14:paraId="5205072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EB3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A7D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397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2CAA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35 516,00 </w:t>
            </w:r>
          </w:p>
        </w:tc>
      </w:tr>
      <w:tr w:rsidR="007E4D40" w:rsidRPr="007E4D40" w14:paraId="69AFD8D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AD67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56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617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ECC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2 955 773,00 </w:t>
            </w:r>
          </w:p>
        </w:tc>
      </w:tr>
      <w:tr w:rsidR="007E4D40" w:rsidRPr="007E4D40" w14:paraId="4DBE3F2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EF9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650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6F1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9BA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2 955 773,00 </w:t>
            </w:r>
          </w:p>
        </w:tc>
      </w:tr>
      <w:tr w:rsidR="007E4D40" w:rsidRPr="007E4D40" w14:paraId="4923FC7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FEC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E2B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EA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8E1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2 060 000,00 </w:t>
            </w:r>
          </w:p>
        </w:tc>
      </w:tr>
      <w:tr w:rsidR="007E4D40" w:rsidRPr="007E4D40" w14:paraId="21E2D17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5C7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Софинансирование</w:t>
            </w:r>
            <w:proofErr w:type="spellEnd"/>
            <w:r w:rsidRPr="007E4D40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3FC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11 3 01 82910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ADC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620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895 773,00 </w:t>
            </w:r>
          </w:p>
        </w:tc>
      </w:tr>
      <w:tr w:rsidR="007E4D40" w:rsidRPr="007E4D40" w14:paraId="3DCB47B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356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216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B2C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223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2 460 500,00 </w:t>
            </w:r>
          </w:p>
        </w:tc>
      </w:tr>
      <w:tr w:rsidR="007E4D40" w:rsidRPr="007E4D40" w14:paraId="588DB64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05B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E29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F79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97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2 460 500,00 </w:t>
            </w:r>
          </w:p>
        </w:tc>
      </w:tr>
      <w:tr w:rsidR="007E4D40" w:rsidRPr="007E4D40" w14:paraId="3F0BF08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BEB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D11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524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F98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7E4D40" w:rsidRPr="007E4D40" w14:paraId="212495C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5D8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F32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2DF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B1E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486 400,00 </w:t>
            </w:r>
          </w:p>
        </w:tc>
      </w:tr>
      <w:tr w:rsidR="007E4D40" w:rsidRPr="007E4D40" w14:paraId="0CC8D93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A326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«Содержание объектов недвижимости, входящих в состав имущества муниципальной казны»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9C5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27B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D34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1 974 100,00 </w:t>
            </w:r>
          </w:p>
        </w:tc>
      </w:tr>
      <w:tr w:rsidR="007E4D40" w:rsidRPr="007E4D40" w14:paraId="485AB38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B4D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C69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12 1 02 20280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8B6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E43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420 500,00 </w:t>
            </w:r>
          </w:p>
        </w:tc>
      </w:tr>
      <w:tr w:rsidR="007E4D40" w:rsidRPr="007E4D40" w14:paraId="2D14001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304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«О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156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12 1 02 20490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D31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598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1 553 600,00 </w:t>
            </w:r>
          </w:p>
        </w:tc>
      </w:tr>
      <w:tr w:rsidR="007E4D40" w:rsidRPr="007E4D40" w14:paraId="7FC7765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0B7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5B9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E8C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D93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7E4D40" w:rsidRPr="007E4D40" w14:paraId="351B374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729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527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4EC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1C0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7E4D40" w:rsidRPr="007E4D40" w14:paraId="6AA366C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71B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3C6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D047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13D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7E4D40" w:rsidRPr="007E4D40" w14:paraId="052549E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2FF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109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719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3D3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7 500,00 </w:t>
            </w:r>
          </w:p>
        </w:tc>
      </w:tr>
      <w:tr w:rsidR="007E4D40" w:rsidRPr="007E4D40" w14:paraId="18F7476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5A51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888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783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9AC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7E4D40" w:rsidRPr="007E4D40" w14:paraId="1149B82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CBE0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369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9C5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8D0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27 900,00 </w:t>
            </w:r>
          </w:p>
        </w:tc>
      </w:tr>
      <w:tr w:rsidR="007E4D40" w:rsidRPr="007E4D40" w14:paraId="4E2ED5A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B67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8D7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B11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113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7E4D40" w:rsidRPr="007E4D40" w14:paraId="5A2EC94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63F9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2E68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3BC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F03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7E4D40" w:rsidRPr="007E4D40" w14:paraId="2BF248C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357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BDD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111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2CC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7E4D40" w:rsidRPr="007E4D40" w14:paraId="2513E09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B6A9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1AC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422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4BB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30 000,00 </w:t>
            </w:r>
          </w:p>
        </w:tc>
      </w:tr>
      <w:tr w:rsidR="007E4D40" w:rsidRPr="007E4D40" w14:paraId="733DC55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8F0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72F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E71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244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20 000,00 </w:t>
            </w:r>
          </w:p>
        </w:tc>
      </w:tr>
      <w:tr w:rsidR="007E4D40" w:rsidRPr="007E4D40" w14:paraId="060B156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2C4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7A0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CFAD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DE9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7E4D40" w:rsidRPr="007E4D40" w14:paraId="5D43864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CBA3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32A2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6BF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808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7E4D40" w:rsidRPr="007E4D40" w14:paraId="67724F1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131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Распространение </w:t>
            </w:r>
            <w:proofErr w:type="spellStart"/>
            <w:r w:rsidRPr="007E4D40">
              <w:rPr>
                <w:color w:val="000000"/>
              </w:rPr>
              <w:t>световозвращающих</w:t>
            </w:r>
            <w:proofErr w:type="spellEnd"/>
            <w:r w:rsidRPr="007E4D40">
              <w:rPr>
                <w:color w:val="000000"/>
              </w:rPr>
              <w:t xml:space="preserve">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080A" w14:textId="77777777" w:rsidR="007E4D40" w:rsidRPr="007E4D40" w:rsidRDefault="007E4D40" w:rsidP="007E4D40">
            <w:pPr>
              <w:jc w:val="center"/>
            </w:pPr>
            <w:r w:rsidRPr="007E4D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215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F1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23 600,00 </w:t>
            </w:r>
          </w:p>
        </w:tc>
      </w:tr>
      <w:tr w:rsidR="007E4D40" w:rsidRPr="007E4D40" w14:paraId="3E998AD0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A069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B66F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957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F714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1 655 200,00 </w:t>
            </w:r>
          </w:p>
        </w:tc>
      </w:tr>
      <w:tr w:rsidR="007E4D40" w:rsidRPr="007E4D40" w14:paraId="0E1F7D9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318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7AA1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5EF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C3F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7E4D40" w:rsidRPr="007E4D40" w14:paraId="115F8E27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5BB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E627" w14:textId="77777777" w:rsidR="007E4D40" w:rsidRPr="007E4D40" w:rsidRDefault="007E4D40" w:rsidP="007E4D40">
            <w:pPr>
              <w:jc w:val="center"/>
            </w:pPr>
            <w:r w:rsidRPr="007E4D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627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A2E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1 175 200,00 </w:t>
            </w:r>
          </w:p>
        </w:tc>
      </w:tr>
      <w:tr w:rsidR="007E4D40" w:rsidRPr="007E4D40" w14:paraId="3877C43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28E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5C11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E7D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2F7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480 000,00 </w:t>
            </w:r>
          </w:p>
        </w:tc>
      </w:tr>
      <w:tr w:rsidR="007E4D40" w:rsidRPr="007E4D40" w14:paraId="0F137AA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B7A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A8A3" w14:textId="77777777" w:rsidR="007E4D40" w:rsidRPr="007E4D40" w:rsidRDefault="007E4D40" w:rsidP="007E4D40">
            <w:pPr>
              <w:jc w:val="center"/>
            </w:pPr>
            <w:r w:rsidRPr="007E4D40">
              <w:t>16 0 02 00290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5CE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65D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480 000,00 </w:t>
            </w:r>
          </w:p>
        </w:tc>
      </w:tr>
      <w:tr w:rsidR="007E4D40" w:rsidRPr="007E4D40" w14:paraId="5ED2F25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AC62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1E64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6A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FD2F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389 275 923,74 </w:t>
            </w:r>
          </w:p>
        </w:tc>
      </w:tr>
      <w:tr w:rsidR="007E4D40" w:rsidRPr="007E4D40" w14:paraId="4D8F2A6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5CE7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E255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BD9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BE5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389 275 923,74 </w:t>
            </w:r>
          </w:p>
        </w:tc>
      </w:tr>
      <w:tr w:rsidR="007E4D40" w:rsidRPr="007E4D40" w14:paraId="6DEA639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BBF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Проведение государственной экологической экспертизы проектно-сметной документации по объекту «Ликвидация подземного мазутохранилища, котлована со смоляными и нефтесодержащими и </w:t>
            </w:r>
            <w:proofErr w:type="spellStart"/>
            <w:r w:rsidRPr="007E4D40">
              <w:rPr>
                <w:color w:val="000000"/>
              </w:rPr>
              <w:t>мазутосодержащими</w:t>
            </w:r>
            <w:proofErr w:type="spellEnd"/>
            <w:r w:rsidRPr="007E4D40">
              <w:rPr>
                <w:color w:val="000000"/>
              </w:rPr>
              <w:t xml:space="preserve">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A097" w14:textId="77777777" w:rsidR="007E4D40" w:rsidRPr="007E4D40" w:rsidRDefault="007E4D40" w:rsidP="007E4D40">
            <w:pPr>
              <w:jc w:val="center"/>
            </w:pPr>
            <w:r w:rsidRPr="007E4D40">
              <w:t>17 1 01 40450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7A9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27AF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222 690,00 </w:t>
            </w:r>
          </w:p>
        </w:tc>
      </w:tr>
      <w:tr w:rsidR="007E4D40" w:rsidRPr="007E4D40" w14:paraId="4B285E4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FA1C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9D9D0" w14:textId="77777777" w:rsidR="007E4D40" w:rsidRPr="007E4D40" w:rsidRDefault="007E4D40" w:rsidP="007E4D40">
            <w:pPr>
              <w:jc w:val="center"/>
              <w:rPr>
                <w:b/>
                <w:bCs/>
              </w:rPr>
            </w:pPr>
            <w:r w:rsidRPr="007E4D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F20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EA5A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7E4D40" w:rsidRPr="007E4D40" w14:paraId="4F9AA7A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6A77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Ликвидация (</w:t>
            </w:r>
            <w:proofErr w:type="spellStart"/>
            <w:r w:rsidRPr="007E4D40">
              <w:rPr>
                <w:color w:val="000000"/>
              </w:rPr>
              <w:t>рекультвация</w:t>
            </w:r>
            <w:proofErr w:type="spellEnd"/>
            <w:r w:rsidRPr="007E4D40">
              <w:rPr>
                <w:color w:val="000000"/>
              </w:rPr>
              <w:t xml:space="preserve">) объектов накопленного экологического вреда, представляющих </w:t>
            </w:r>
            <w:r w:rsidRPr="007E4D40">
              <w:rPr>
                <w:color w:val="000000"/>
              </w:rPr>
              <w:lastRenderedPageBreak/>
              <w:t>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40F0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1DE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7CF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389 053 233,74 </w:t>
            </w:r>
          </w:p>
        </w:tc>
      </w:tr>
      <w:tr w:rsidR="007E4D40" w:rsidRPr="007E4D40" w14:paraId="3549D56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C984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BAB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291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480C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7E4D40" w:rsidRPr="007E4D40" w14:paraId="1466CF2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3FC8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CF6B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2E2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CE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7E4D40" w:rsidRPr="007E4D40" w14:paraId="2EE00B9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FA55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6472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53E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09A6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7E4D40" w:rsidRPr="007E4D40" w14:paraId="048FB8C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2AA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7E4D40">
              <w:rPr>
                <w:color w:val="000000"/>
              </w:rPr>
              <w:t>т.ч.</w:t>
            </w:r>
            <w:proofErr w:type="gramEnd"/>
            <w:r w:rsidRPr="007E4D40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DBC7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20F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2629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93 510,00 </w:t>
            </w:r>
          </w:p>
        </w:tc>
      </w:tr>
      <w:tr w:rsidR="007E4D40" w:rsidRPr="007E4D40" w14:paraId="5A62C9A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7C5F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119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C55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502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144 000,00 </w:t>
            </w:r>
          </w:p>
        </w:tc>
      </w:tr>
      <w:tr w:rsidR="007E4D40" w:rsidRPr="007E4D40" w14:paraId="6963BC9E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F14E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EFB1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0F2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FBD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7E4D40" w:rsidRPr="007E4D40" w14:paraId="33E84045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F9FA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B9F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4A3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FCA0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7E4D40" w:rsidRPr="007E4D40" w14:paraId="3E6C7708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6F1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490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8DC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EB0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6 000,00 </w:t>
            </w:r>
          </w:p>
        </w:tc>
      </w:tr>
      <w:tr w:rsidR="007E4D40" w:rsidRPr="007E4D40" w14:paraId="1B8D4572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66F" w14:textId="77777777" w:rsidR="007E4D40" w:rsidRPr="007E4D40" w:rsidRDefault="007E4D40" w:rsidP="007E4D40">
            <w:pPr>
              <w:jc w:val="both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39E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819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7B7E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4 129 080,61 </w:t>
            </w:r>
          </w:p>
          <w:p w14:paraId="15F96465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4D40" w:rsidRPr="007E4D40" w14:paraId="0FA4B4C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D639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F7D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B04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431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30 000,00 </w:t>
            </w:r>
          </w:p>
        </w:tc>
      </w:tr>
      <w:tr w:rsidR="007E4D40" w:rsidRPr="007E4D40" w14:paraId="2C1AF5B6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4EAB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gramStart"/>
            <w:r w:rsidRPr="007E4D40">
              <w:rPr>
                <w:color w:val="000000"/>
              </w:rPr>
              <w:t>Ремонт  муниципального</w:t>
            </w:r>
            <w:proofErr w:type="gramEnd"/>
            <w:r w:rsidRPr="007E4D40">
              <w:rPr>
                <w:color w:val="000000"/>
              </w:rPr>
              <w:t xml:space="preserve">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C7F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4FE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30B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500 000,00 </w:t>
            </w:r>
          </w:p>
        </w:tc>
      </w:tr>
      <w:tr w:rsidR="007E4D40" w:rsidRPr="007E4D40" w14:paraId="5648E923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0C21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Cодержание</w:t>
            </w:r>
            <w:proofErr w:type="spellEnd"/>
            <w:r w:rsidRPr="007E4D40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0CA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50A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300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30 600,00 </w:t>
            </w:r>
          </w:p>
        </w:tc>
      </w:tr>
      <w:tr w:rsidR="007E4D40" w:rsidRPr="007E4D40" w14:paraId="4FC61E6C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D2D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Проведение работ по сохранению объекта культурного наследия «Памятник-обелиск </w:t>
            </w:r>
            <w:proofErr w:type="spellStart"/>
            <w:r w:rsidRPr="007E4D40">
              <w:rPr>
                <w:color w:val="000000"/>
              </w:rPr>
              <w:t>П.Ф.Соболеву</w:t>
            </w:r>
            <w:proofErr w:type="spellEnd"/>
            <w:r w:rsidRPr="007E4D40">
              <w:rPr>
                <w:color w:val="000000"/>
              </w:rPr>
              <w:t xml:space="preserve"> (</w:t>
            </w:r>
            <w:proofErr w:type="gramStart"/>
            <w:r w:rsidRPr="007E4D40">
              <w:rPr>
                <w:color w:val="000000"/>
              </w:rPr>
              <w:t>1889-1919</w:t>
            </w:r>
            <w:proofErr w:type="gramEnd"/>
            <w:r w:rsidRPr="007E4D40">
              <w:rPr>
                <w:color w:val="000000"/>
              </w:rPr>
              <w:t xml:space="preserve"> гг.), погибшему в борьбе с врагами за советскую власть»</w:t>
            </w:r>
            <w:r w:rsidRPr="007E4D40">
              <w:rPr>
                <w:color w:val="0000FF"/>
              </w:rPr>
              <w:t xml:space="preserve"> </w:t>
            </w:r>
            <w:r w:rsidRPr="007E4D40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1D8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B051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D8F5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100 000,00 </w:t>
            </w:r>
          </w:p>
        </w:tc>
      </w:tr>
      <w:tr w:rsidR="007E4D40" w:rsidRPr="007E4D40" w14:paraId="5739B52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2F7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proofErr w:type="spellStart"/>
            <w:r w:rsidRPr="007E4D40">
              <w:rPr>
                <w:color w:val="000000"/>
              </w:rPr>
              <w:t>Cоставление</w:t>
            </w:r>
            <w:proofErr w:type="spellEnd"/>
            <w:r w:rsidRPr="007E4D40">
              <w:rPr>
                <w:color w:val="000000"/>
              </w:rPr>
              <w:t xml:space="preserve"> (изменение) списков кандидатов в присяжные заседатели федеральных судов общей </w:t>
            </w:r>
            <w:r w:rsidRPr="007E4D40">
              <w:rPr>
                <w:color w:val="000000"/>
              </w:rPr>
              <w:lastRenderedPageBreak/>
              <w:t>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F6D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lastRenderedPageBreak/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CC4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4C94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66 272,45 </w:t>
            </w:r>
          </w:p>
        </w:tc>
      </w:tr>
      <w:tr w:rsidR="007E4D40" w:rsidRPr="007E4D40" w14:paraId="0B46FB44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7522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87D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4CC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555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1 159 048,55 </w:t>
            </w:r>
          </w:p>
        </w:tc>
      </w:tr>
      <w:tr w:rsidR="007E4D40" w:rsidRPr="007E4D40" w14:paraId="2200CEC1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1654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57F3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F166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B40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39 835,71 </w:t>
            </w:r>
          </w:p>
        </w:tc>
      </w:tr>
      <w:tr w:rsidR="007E4D40" w:rsidRPr="007E4D40" w14:paraId="18AE8E1B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78AA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CE3A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40 0 00 82400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50F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57DD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49 137,20 </w:t>
            </w:r>
          </w:p>
        </w:tc>
      </w:tr>
      <w:tr w:rsidR="007E4D40" w:rsidRPr="007E4D40" w14:paraId="748EFAAD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6CF5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 xml:space="preserve">Участие в организации деятельности по сбору (в том числе раздельному сбору) и транспортировке твердых коммунальных отходов (закупка товаров, работ и </w:t>
            </w:r>
            <w:proofErr w:type="gramStart"/>
            <w:r w:rsidRPr="007E4D40">
              <w:rPr>
                <w:color w:val="000000"/>
              </w:rPr>
              <w:t>услуг  для</w:t>
            </w:r>
            <w:proofErr w:type="gramEnd"/>
            <w:r w:rsidRPr="007E4D40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FA54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1DC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ADD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60 000,00 </w:t>
            </w:r>
          </w:p>
        </w:tc>
      </w:tr>
      <w:tr w:rsidR="007E4D40" w:rsidRPr="007E4D40" w14:paraId="40941179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BC6E" w14:textId="77777777" w:rsidR="007E4D40" w:rsidRPr="007E4D40" w:rsidRDefault="007E4D40" w:rsidP="007E4D40">
            <w:pPr>
              <w:jc w:val="both"/>
              <w:rPr>
                <w:color w:val="000000"/>
              </w:rPr>
            </w:pPr>
            <w:r w:rsidRPr="007E4D40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8BEB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ACE8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27C2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1 094 186,70 </w:t>
            </w:r>
          </w:p>
        </w:tc>
      </w:tr>
      <w:tr w:rsidR="007E4D40" w:rsidRPr="007E4D40" w14:paraId="427AA44A" w14:textId="77777777" w:rsidTr="00E10AD0">
        <w:trPr>
          <w:trHeight w:val="23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1A30" w14:textId="77777777" w:rsidR="007E4D40" w:rsidRPr="007E4D40" w:rsidRDefault="007E4D40" w:rsidP="007E4D40">
            <w:pPr>
              <w:jc w:val="both"/>
            </w:pPr>
            <w:r w:rsidRPr="007E4D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6500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885E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500C" w14:textId="77777777" w:rsidR="007E4D40" w:rsidRPr="007E4D40" w:rsidRDefault="007E4D40" w:rsidP="007E4D40">
            <w:pPr>
              <w:jc w:val="center"/>
              <w:rPr>
                <w:color w:val="000000"/>
              </w:rPr>
            </w:pPr>
            <w:r w:rsidRPr="007E4D40">
              <w:rPr>
                <w:color w:val="000000"/>
              </w:rPr>
              <w:t xml:space="preserve">1 000 000,00 </w:t>
            </w:r>
          </w:p>
        </w:tc>
      </w:tr>
      <w:tr w:rsidR="007E4D40" w:rsidRPr="007E4D40" w14:paraId="15827384" w14:textId="77777777" w:rsidTr="00E10AD0">
        <w:trPr>
          <w:trHeight w:val="315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931B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660D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C248" w14:textId="77777777" w:rsidR="007E4D40" w:rsidRPr="007E4D40" w:rsidRDefault="007E4D40" w:rsidP="007E4D40">
            <w:pPr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41E3" w14:textId="77777777" w:rsidR="007E4D40" w:rsidRPr="007E4D40" w:rsidRDefault="007E4D40" w:rsidP="007E4D40">
            <w:pPr>
              <w:jc w:val="center"/>
              <w:rPr>
                <w:b/>
                <w:bCs/>
                <w:color w:val="000000"/>
              </w:rPr>
            </w:pPr>
            <w:r w:rsidRPr="007E4D40">
              <w:rPr>
                <w:b/>
                <w:bCs/>
                <w:color w:val="000000"/>
              </w:rPr>
              <w:t xml:space="preserve">727 138 595,62 </w:t>
            </w:r>
          </w:p>
        </w:tc>
      </w:tr>
    </w:tbl>
    <w:p w14:paraId="4CFB57A5" w14:textId="77777777" w:rsidR="004C6E40" w:rsidRDefault="004C6E40" w:rsidP="000557B5">
      <w:pPr>
        <w:sectPr w:rsidR="004C6E40" w:rsidSect="005B2EA6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 w:firstRow="1" w:lastRow="0" w:firstColumn="1" w:lastColumn="0" w:noHBand="0" w:noVBand="1"/>
      </w:tblPr>
      <w:tblGrid>
        <w:gridCol w:w="3189"/>
        <w:gridCol w:w="1313"/>
        <w:gridCol w:w="5068"/>
      </w:tblGrid>
      <w:tr w:rsidR="00F35CA9" w14:paraId="1D616318" w14:textId="77777777" w:rsidTr="000557B5">
        <w:tc>
          <w:tcPr>
            <w:tcW w:w="3189" w:type="dxa"/>
          </w:tcPr>
          <w:p w14:paraId="615E33CD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14:paraId="75F617A9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14:paraId="7CF6A693" w14:textId="77777777"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14:paraId="7066B32A" w14:textId="77777777" w:rsidTr="000557B5">
        <w:tc>
          <w:tcPr>
            <w:tcW w:w="3189" w:type="dxa"/>
          </w:tcPr>
          <w:p w14:paraId="3C2355C7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14:paraId="329E86C4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14:paraId="06A4CE05" w14:textId="04143A92"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14:paraId="1717A3D2" w14:textId="00F46C49" w:rsidR="007E4D40" w:rsidRDefault="007E4D40" w:rsidP="00215180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iCs/>
              </w:rPr>
              <w:t xml:space="preserve">  </w:t>
            </w:r>
          </w:p>
          <w:p w14:paraId="7B804DDC" w14:textId="77777777"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14:paraId="0437EC08" w14:textId="77777777" w:rsidR="00215180" w:rsidRPr="00815BBA" w:rsidRDefault="00215180" w:rsidP="00215180">
            <w:pPr>
              <w:jc w:val="both"/>
            </w:pPr>
          </w:p>
        </w:tc>
      </w:tr>
    </w:tbl>
    <w:p w14:paraId="2EF43E4E" w14:textId="77777777"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</w:t>
      </w:r>
      <w:proofErr w:type="gramStart"/>
      <w:r w:rsidRPr="00395913">
        <w:rPr>
          <w:b/>
          <w:bCs/>
        </w:rPr>
        <w:t>)</w:t>
      </w:r>
      <w:r w:rsidRPr="00395913">
        <w:rPr>
          <w:b/>
          <w:iCs/>
        </w:rPr>
        <w:t>,  группам</w:t>
      </w:r>
      <w:proofErr w:type="gramEnd"/>
      <w:r w:rsidRPr="00395913">
        <w:rPr>
          <w:b/>
          <w:iCs/>
        </w:rPr>
        <w:t xml:space="preserve"> видов расходов </w:t>
      </w:r>
      <w:r w:rsidRPr="00395913">
        <w:rPr>
          <w:b/>
        </w:rPr>
        <w:t>классификации расходов бюджета</w:t>
      </w:r>
      <w:r w:rsidRPr="00395913">
        <w:rPr>
          <w:b/>
          <w:iCs/>
        </w:rPr>
        <w:t xml:space="preserve"> </w:t>
      </w:r>
    </w:p>
    <w:p w14:paraId="6B070D7A" w14:textId="77777777"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14:paraId="089CE4AE" w14:textId="77777777"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8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1701"/>
        <w:gridCol w:w="709"/>
        <w:gridCol w:w="1955"/>
        <w:gridCol w:w="1985"/>
      </w:tblGrid>
      <w:tr w:rsidR="008A5FE5" w:rsidRPr="008A5FE5" w14:paraId="07524E28" w14:textId="77777777" w:rsidTr="00E10AD0">
        <w:trPr>
          <w:trHeight w:val="96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0F18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EF74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DF8D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F6B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CA2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2024 год, руб.</w:t>
            </w:r>
          </w:p>
        </w:tc>
      </w:tr>
      <w:tr w:rsidR="008A5FE5" w:rsidRPr="008A5FE5" w14:paraId="644E61A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FE1D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977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B70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58B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203 529 341,18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4D4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196 519 222,06 </w:t>
            </w:r>
          </w:p>
        </w:tc>
      </w:tr>
      <w:tr w:rsidR="008A5FE5" w:rsidRPr="008A5FE5" w14:paraId="535812D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1AB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7AB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63F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C7A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82 592 391,61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932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80 770 003,96 </w:t>
            </w:r>
          </w:p>
        </w:tc>
      </w:tr>
      <w:tr w:rsidR="008A5FE5" w:rsidRPr="008A5FE5" w14:paraId="509B493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C44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98C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368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AFD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A52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A5FE5" w:rsidRPr="008A5FE5" w14:paraId="5C7DBA3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F68D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74E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DC7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609A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C6E3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37 185 413,00 </w:t>
            </w:r>
          </w:p>
        </w:tc>
      </w:tr>
      <w:tr w:rsidR="008A5FE5" w:rsidRPr="008A5FE5" w14:paraId="1EE1252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3961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</w:t>
            </w:r>
            <w:r w:rsidRPr="008A5FE5">
              <w:rPr>
                <w:color w:val="000000"/>
              </w:rPr>
              <w:lastRenderedPageBreak/>
              <w:t>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72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734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BE13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582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141 075,00 </w:t>
            </w:r>
          </w:p>
        </w:tc>
      </w:tr>
      <w:tr w:rsidR="008A5FE5" w:rsidRPr="008A5FE5" w14:paraId="0651709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65B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224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A62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4F1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45 058 903,61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6FB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43 336 515,96 </w:t>
            </w:r>
          </w:p>
        </w:tc>
      </w:tr>
      <w:tr w:rsidR="008A5FE5" w:rsidRPr="008A5FE5" w14:paraId="1857BD6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1CE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D82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60E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3B8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CFE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25 613 926,00 </w:t>
            </w:r>
          </w:p>
        </w:tc>
      </w:tr>
      <w:tr w:rsidR="008A5FE5" w:rsidRPr="008A5FE5" w14:paraId="53B1DC0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65F1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D7F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240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FFB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19 054 569,61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6A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17 332 181,96 </w:t>
            </w:r>
          </w:p>
        </w:tc>
      </w:tr>
      <w:tr w:rsidR="008A5FE5" w:rsidRPr="008A5FE5" w14:paraId="39B1A7B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EDE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E1E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481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6C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EAF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133 575,00 </w:t>
            </w:r>
          </w:p>
        </w:tc>
      </w:tr>
      <w:tr w:rsidR="008A5FE5" w:rsidRPr="008A5FE5" w14:paraId="1E60C41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7C4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B27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770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A58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256 833,00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1A2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256 833,00 </w:t>
            </w:r>
          </w:p>
        </w:tc>
      </w:tr>
      <w:tr w:rsidR="008A5FE5" w:rsidRPr="008A5FE5" w14:paraId="4C3619E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D7F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8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7C1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B58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E6B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8A5FE5" w:rsidRPr="008A5FE5" w14:paraId="1EA1C3D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613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AB4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F8B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859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7DC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107 000,00 </w:t>
            </w:r>
          </w:p>
        </w:tc>
      </w:tr>
      <w:tr w:rsidR="008A5FE5" w:rsidRPr="008A5FE5" w14:paraId="435181A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B75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733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494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721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93 960 961,02 </w:t>
            </w:r>
          </w:p>
          <w:p w14:paraId="66A0EBF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50F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90 325 542,51 </w:t>
            </w:r>
          </w:p>
        </w:tc>
      </w:tr>
      <w:tr w:rsidR="008A5FE5" w:rsidRPr="008A5FE5" w14:paraId="4CC8ECA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CC2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367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001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620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56 584 956,75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8C5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53 334 956,75 </w:t>
            </w:r>
          </w:p>
        </w:tc>
      </w:tr>
      <w:tr w:rsidR="008A5FE5" w:rsidRPr="008A5FE5" w14:paraId="4F5B0A3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C24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Реализация основных общеобразовательных программ среднего общего образования (расходы на выплаты персоналу в целях обеспечения выполнения </w:t>
            </w:r>
            <w:r w:rsidRPr="008A5FE5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B7B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E1D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C05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64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5 663 232,00 </w:t>
            </w:r>
          </w:p>
        </w:tc>
      </w:tr>
      <w:tr w:rsidR="008A5FE5" w:rsidRPr="008A5FE5" w14:paraId="687E79E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3EC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935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4C4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7FD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FD1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843 000,00 </w:t>
            </w:r>
          </w:p>
        </w:tc>
      </w:tr>
      <w:tr w:rsidR="008A5FE5" w:rsidRPr="008A5FE5" w14:paraId="4F8CF78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A05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ED4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245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FBB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A0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36 000,00 </w:t>
            </w:r>
          </w:p>
        </w:tc>
      </w:tr>
      <w:tr w:rsidR="008A5FE5" w:rsidRPr="008A5FE5" w14:paraId="673350F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13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D0A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B29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4AD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B08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119 000,00 </w:t>
            </w:r>
          </w:p>
        </w:tc>
      </w:tr>
      <w:tr w:rsidR="008A5FE5" w:rsidRPr="008A5FE5" w14:paraId="47AAEF7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7A4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18D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AD2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4C3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4 452 840,00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EFD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4 452 840,00 </w:t>
            </w:r>
          </w:p>
        </w:tc>
      </w:tr>
      <w:tr w:rsidR="008A5FE5" w:rsidRPr="008A5FE5" w14:paraId="267AE94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7D94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45F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259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09C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41 024 880,75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434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41 024 880,75 </w:t>
            </w:r>
          </w:p>
        </w:tc>
      </w:tr>
      <w:tr w:rsidR="008A5FE5" w:rsidRPr="008A5FE5" w14:paraId="060B4CB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52E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8A5FE5">
              <w:rPr>
                <w:color w:val="000000"/>
              </w:rPr>
              <w:lastRenderedPageBreak/>
              <w:t>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9F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B9A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3B5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1 196 004,00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8C9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1 196 004,00 </w:t>
            </w:r>
          </w:p>
        </w:tc>
      </w:tr>
      <w:tr w:rsidR="008A5FE5" w:rsidRPr="008A5FE5" w14:paraId="6A114B1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6D8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052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521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CFF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30 780 889,25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2D3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27 571 811,27 </w:t>
            </w:r>
          </w:p>
        </w:tc>
      </w:tr>
      <w:tr w:rsidR="008A5FE5" w:rsidRPr="008A5FE5" w14:paraId="5F512EC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613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174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1E5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920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F1E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8 416 927,00 </w:t>
            </w:r>
          </w:p>
        </w:tc>
      </w:tr>
      <w:tr w:rsidR="008A5FE5" w:rsidRPr="008A5FE5" w14:paraId="5863A8F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994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0B5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8A2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D96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3 917 642,00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3F2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708 564,02 </w:t>
            </w:r>
          </w:p>
        </w:tc>
      </w:tr>
      <w:tr w:rsidR="008A5FE5" w:rsidRPr="008A5FE5" w14:paraId="628B8A9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0318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70C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8F6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4E5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68A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52 000,00 </w:t>
            </w:r>
          </w:p>
        </w:tc>
      </w:tr>
      <w:tr w:rsidR="008A5FE5" w:rsidRPr="008A5FE5" w14:paraId="12929F6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688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CA9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15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829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1 328 040,00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025A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1 328 040,00 </w:t>
            </w:r>
          </w:p>
        </w:tc>
      </w:tr>
      <w:tr w:rsidR="008A5FE5" w:rsidRPr="008A5FE5" w14:paraId="5FF84E3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79A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</w:t>
            </w:r>
            <w:r w:rsidRPr="008A5FE5">
              <w:rPr>
                <w:color w:val="000000"/>
              </w:rPr>
              <w:lastRenderedPageBreak/>
              <w:t>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AEB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6AA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EC1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16 844 162,25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8797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16 844 162,25 </w:t>
            </w:r>
          </w:p>
        </w:tc>
      </w:tr>
      <w:tr w:rsidR="008A5FE5" w:rsidRPr="008A5FE5" w14:paraId="2ADF7CFF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EC6B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A24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779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628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222 118,00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8EE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222 118,00 </w:t>
            </w:r>
          </w:p>
        </w:tc>
      </w:tr>
      <w:tr w:rsidR="008A5FE5" w:rsidRPr="008A5FE5" w14:paraId="4411D5C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170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6F6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C8A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3B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6 527 115,02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3A5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6 710 444,16 </w:t>
            </w:r>
          </w:p>
        </w:tc>
      </w:tr>
      <w:tr w:rsidR="008A5FE5" w:rsidRPr="008A5FE5" w14:paraId="711D3F0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24E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DA0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15F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3D6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6 527 115,02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CF5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6 710 444,16 </w:t>
            </w:r>
          </w:p>
        </w:tc>
      </w:tr>
      <w:tr w:rsidR="008A5FE5" w:rsidRPr="008A5FE5" w14:paraId="6FD0B4A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B8E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22C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E4B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37C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60B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8A5FE5" w:rsidRPr="008A5FE5" w14:paraId="5EB40E3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73B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15A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0C3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DAA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994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38 000,00 </w:t>
            </w:r>
          </w:p>
        </w:tc>
      </w:tr>
      <w:tr w:rsidR="008A5FE5" w:rsidRPr="008A5FE5" w14:paraId="617AAD8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305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«Региональный проект «Успех каждого ребенка» национального проекта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A4C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2 Е2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9B8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0C5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840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2 670 330,33 </w:t>
            </w:r>
          </w:p>
        </w:tc>
      </w:tr>
      <w:tr w:rsidR="008A5FE5" w:rsidRPr="008A5FE5" w14:paraId="197E2F1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06D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FDB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EAE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C48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981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2 670 330,33 </w:t>
            </w:r>
          </w:p>
        </w:tc>
      </w:tr>
      <w:tr w:rsidR="008A5FE5" w:rsidRPr="008A5FE5" w14:paraId="4E7BE1A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D6C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Подпрограмма «Предоставление дополнительного образования детям в </w:t>
            </w:r>
            <w:r w:rsidRPr="008A5FE5">
              <w:rPr>
                <w:b/>
                <w:bCs/>
                <w:color w:val="000000"/>
              </w:rPr>
              <w:lastRenderedPageBreak/>
              <w:t>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5E5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FA3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A65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299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8A5FE5" w:rsidRPr="008A5FE5" w14:paraId="6414FB0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1AD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5D8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350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DD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E84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8A5FE5" w:rsidRPr="008A5FE5" w14:paraId="0998612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E39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</w:t>
            </w:r>
            <w:proofErr w:type="gramStart"/>
            <w:r w:rsidRPr="008A5FE5">
              <w:rPr>
                <w:color w:val="000000"/>
              </w:rPr>
              <w:t>обеспечения  выполнения</w:t>
            </w:r>
            <w:proofErr w:type="gramEnd"/>
            <w:r w:rsidRPr="008A5FE5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BE5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03E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649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490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6 328 719,00 </w:t>
            </w:r>
          </w:p>
        </w:tc>
      </w:tr>
      <w:tr w:rsidR="008A5FE5" w:rsidRPr="008A5FE5" w14:paraId="7EA41F6F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B81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</w:t>
            </w:r>
            <w:proofErr w:type="gramStart"/>
            <w:r w:rsidRPr="008A5FE5">
              <w:rPr>
                <w:color w:val="000000"/>
              </w:rPr>
              <w:t>детей  «</w:t>
            </w:r>
            <w:proofErr w:type="gramEnd"/>
            <w:r w:rsidRPr="008A5FE5">
              <w:rPr>
                <w:color w:val="000000"/>
              </w:rPr>
              <w:t>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F03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7D9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D20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93D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158 089,00 </w:t>
            </w:r>
          </w:p>
        </w:tc>
      </w:tr>
      <w:tr w:rsidR="008A5FE5" w:rsidRPr="008A5FE5" w14:paraId="2A37B99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CE4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</w:t>
            </w:r>
            <w:proofErr w:type="gramStart"/>
            <w:r w:rsidRPr="008A5FE5">
              <w:rPr>
                <w:color w:val="000000"/>
              </w:rPr>
              <w:t>детей»  (</w:t>
            </w:r>
            <w:proofErr w:type="gramEnd"/>
            <w:r w:rsidRPr="008A5FE5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25E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14B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5A2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F09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13 680,00 </w:t>
            </w:r>
          </w:p>
        </w:tc>
      </w:tr>
      <w:tr w:rsidR="008A5FE5" w:rsidRPr="008A5FE5" w14:paraId="465F81B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8CD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476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2E1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86F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7E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7 020 339,73 </w:t>
            </w:r>
          </w:p>
        </w:tc>
      </w:tr>
      <w:tr w:rsidR="008A5FE5" w:rsidRPr="008A5FE5" w14:paraId="67BC0E4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CCC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EDE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76F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A6D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1F5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559 145,00 </w:t>
            </w:r>
          </w:p>
        </w:tc>
      </w:tr>
      <w:tr w:rsidR="008A5FE5" w:rsidRPr="008A5FE5" w14:paraId="25AFE7D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F8A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513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A5A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FF1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115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153 000,00 </w:t>
            </w:r>
          </w:p>
        </w:tc>
      </w:tr>
      <w:tr w:rsidR="008A5FE5" w:rsidRPr="008A5FE5" w14:paraId="4D58C54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E36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93C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289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EC0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F94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8A5FE5" w:rsidRPr="008A5FE5" w14:paraId="51914C3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36FD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Проведение районных мероприятий, направленных на выявление и поддержку </w:t>
            </w:r>
            <w:r w:rsidRPr="008A5FE5">
              <w:rPr>
                <w:color w:val="000000"/>
              </w:rPr>
              <w:lastRenderedPageBreak/>
              <w:t>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62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32B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6D3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36F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25 000,00 </w:t>
            </w:r>
          </w:p>
        </w:tc>
      </w:tr>
      <w:tr w:rsidR="008A5FE5" w:rsidRPr="008A5FE5" w14:paraId="0EEE27A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D98A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560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3A2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E98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719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</w:tr>
      <w:tr w:rsidR="008A5FE5" w:rsidRPr="008A5FE5" w14:paraId="70CE726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953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9E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D2F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D9D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4A0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A5FE5" w:rsidRPr="008A5FE5" w14:paraId="03312FA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63D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C5D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717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9ED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C2A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52 508,00 </w:t>
            </w:r>
          </w:p>
        </w:tc>
      </w:tr>
      <w:tr w:rsidR="008A5FE5" w:rsidRPr="008A5FE5" w14:paraId="1325BEB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C8E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FD7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732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C22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952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37 300,00 </w:t>
            </w:r>
          </w:p>
        </w:tc>
      </w:tr>
      <w:tr w:rsidR="008A5FE5" w:rsidRPr="008A5FE5" w14:paraId="3AE8A95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EE8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</w:t>
            </w:r>
            <w:proofErr w:type="gramStart"/>
            <w:r w:rsidRPr="008A5FE5">
              <w:rPr>
                <w:b/>
                <w:bCs/>
                <w:color w:val="000000"/>
              </w:rPr>
              <w:t>Организация  отдыха</w:t>
            </w:r>
            <w:proofErr w:type="gramEnd"/>
            <w:r w:rsidRPr="008A5FE5">
              <w:rPr>
                <w:b/>
                <w:bCs/>
                <w:color w:val="000000"/>
              </w:rPr>
              <w:t>, оздоровления и занятости детей и подростков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FF7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888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10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691 961,00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FD8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8A5FE5" w:rsidRPr="008A5FE5" w14:paraId="65D6C51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AA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28A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5C4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89F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691 961,00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28C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691 961,00 </w:t>
            </w:r>
          </w:p>
        </w:tc>
      </w:tr>
      <w:tr w:rsidR="008A5FE5" w:rsidRPr="008A5FE5" w14:paraId="68229D9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CDC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737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EDA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13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B48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26 040,00 </w:t>
            </w:r>
          </w:p>
        </w:tc>
      </w:tr>
      <w:tr w:rsidR="008A5FE5" w:rsidRPr="008A5FE5" w14:paraId="4CAA723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A25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proofErr w:type="spellStart"/>
            <w:r w:rsidRPr="008A5FE5">
              <w:rPr>
                <w:color w:val="000000"/>
              </w:rPr>
              <w:t>Софинансирование</w:t>
            </w:r>
            <w:proofErr w:type="spellEnd"/>
            <w:r w:rsidRPr="008A5FE5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9A5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268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7C2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665 921,00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DB1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665 921,00 </w:t>
            </w:r>
          </w:p>
        </w:tc>
      </w:tr>
      <w:tr w:rsidR="008A5FE5" w:rsidRPr="008A5FE5" w14:paraId="1F0577B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B406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105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A78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BC8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10 353 700,67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725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10 353 933,86 </w:t>
            </w:r>
          </w:p>
        </w:tc>
      </w:tr>
      <w:tr w:rsidR="008A5FE5" w:rsidRPr="008A5FE5" w14:paraId="48155F4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3D3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341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060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8EB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D21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A5FE5" w:rsidRPr="008A5FE5" w14:paraId="358721E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CCA1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</w:t>
            </w:r>
            <w:r w:rsidRPr="008A5FE5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324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95F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620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26D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2 299 362,00 </w:t>
            </w:r>
          </w:p>
        </w:tc>
      </w:tr>
      <w:tr w:rsidR="008A5FE5" w:rsidRPr="008A5FE5" w14:paraId="3A28487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CCE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700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E29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81E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E8E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104 000,00 </w:t>
            </w:r>
          </w:p>
        </w:tc>
      </w:tr>
      <w:tr w:rsidR="008A5FE5" w:rsidRPr="008A5FE5" w14:paraId="445D4C2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150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</w:t>
            </w:r>
            <w:proofErr w:type="gramStart"/>
            <w:r w:rsidRPr="008A5FE5">
              <w:rPr>
                <w:color w:val="000000"/>
              </w:rPr>
              <w:t>района  (</w:t>
            </w:r>
            <w:proofErr w:type="gramEnd"/>
            <w:r w:rsidRPr="008A5FE5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D44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C79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6A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E0A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2 000,00 </w:t>
            </w:r>
          </w:p>
        </w:tc>
      </w:tr>
      <w:tr w:rsidR="008A5FE5" w:rsidRPr="008A5FE5" w14:paraId="4273C32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D2C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F3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3CB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78F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7 948 338,67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E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7 948 571,86 </w:t>
            </w:r>
          </w:p>
        </w:tc>
      </w:tr>
      <w:tr w:rsidR="008A5FE5" w:rsidRPr="008A5FE5" w14:paraId="4DFA0E3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380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8F3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75B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AD5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F35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7 583 200,00 </w:t>
            </w:r>
          </w:p>
        </w:tc>
      </w:tr>
      <w:tr w:rsidR="008A5FE5" w:rsidRPr="008A5FE5" w14:paraId="2F68D32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79D8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199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036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A9A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363 138,67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70D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363 371,86 </w:t>
            </w:r>
          </w:p>
        </w:tc>
      </w:tr>
      <w:tr w:rsidR="008A5FE5" w:rsidRPr="008A5FE5" w14:paraId="12216CA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2EB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3C5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9F1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D64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4B3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2 000,00 </w:t>
            </w:r>
          </w:p>
        </w:tc>
      </w:tr>
      <w:tr w:rsidR="008A5FE5" w:rsidRPr="008A5FE5" w14:paraId="634F8FB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0254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1FF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28B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7E8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B3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A5FE5" w:rsidRPr="008A5FE5" w14:paraId="263357B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AB4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C5A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D7B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298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D8C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A5FE5" w:rsidRPr="008A5FE5" w14:paraId="217B699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CB2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«Организация и проведение спортивно-массовых мероприятий, оздоровительных акций, спортивных праздников, участия </w:t>
            </w:r>
            <w:r w:rsidRPr="008A5FE5">
              <w:rPr>
                <w:b/>
                <w:bCs/>
                <w:color w:val="000000"/>
              </w:rPr>
              <w:lastRenderedPageBreak/>
              <w:t>сильнейших спортсменов в областных и всероссийских соревнованиях»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FEB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90A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F63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B6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A5FE5" w:rsidRPr="008A5FE5" w14:paraId="7DAB545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7B8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05E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F4D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9CF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A1A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267 692,16 </w:t>
            </w:r>
          </w:p>
        </w:tc>
      </w:tr>
      <w:tr w:rsidR="008A5FE5" w:rsidRPr="008A5FE5" w14:paraId="322F371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65AD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7B4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666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50D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1BC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105 000,00 </w:t>
            </w:r>
          </w:p>
        </w:tc>
      </w:tr>
      <w:tr w:rsidR="008A5FE5" w:rsidRPr="008A5FE5" w14:paraId="2992225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E7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BFD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BB2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A06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9C6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8A5FE5" w:rsidRPr="008A5FE5" w14:paraId="513A884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6F04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D46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649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603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993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A5FE5" w:rsidRPr="008A5FE5" w14:paraId="3BB92DC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BED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729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941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839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D8A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A5FE5" w:rsidRPr="008A5FE5" w14:paraId="2CF7848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14D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proofErr w:type="spellStart"/>
            <w:r w:rsidRPr="008A5FE5">
              <w:rPr>
                <w:color w:val="000000"/>
              </w:rPr>
              <w:t>г.Заволжска</w:t>
            </w:r>
            <w:proofErr w:type="spellEnd"/>
            <w:r w:rsidRPr="008A5FE5">
              <w:rPr>
                <w:color w:val="000000"/>
              </w:rPr>
              <w:t xml:space="preserve">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39C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273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600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2AF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2D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6 950 000,00 </w:t>
            </w:r>
          </w:p>
        </w:tc>
      </w:tr>
      <w:tr w:rsidR="008A5FE5" w:rsidRPr="008A5FE5" w14:paraId="51DD86C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F93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D2C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ED2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7DA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A91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8A5FE5" w:rsidRPr="008A5FE5" w14:paraId="118B1EB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A60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790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6ED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EBA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CB4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8A5FE5" w:rsidRPr="008A5FE5" w14:paraId="3EA246A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D208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8A5FE5">
              <w:rPr>
                <w:color w:val="000000"/>
              </w:rPr>
              <w:t>межпоселенческими</w:t>
            </w:r>
            <w:proofErr w:type="spellEnd"/>
            <w:r w:rsidRPr="008A5FE5">
              <w:rPr>
                <w:color w:val="000000"/>
              </w:rPr>
              <w:t xml:space="preserve"> библиотеками, комплектование и обеспечение </w:t>
            </w:r>
            <w:proofErr w:type="gramStart"/>
            <w:r w:rsidRPr="008A5FE5">
              <w:rPr>
                <w:color w:val="000000"/>
              </w:rPr>
              <w:t>сохранности  их</w:t>
            </w:r>
            <w:proofErr w:type="gramEnd"/>
            <w:r w:rsidRPr="008A5FE5">
              <w:rPr>
                <w:color w:val="000000"/>
              </w:rPr>
              <w:t xml:space="preserve"> библиотечных фондов 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534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750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A4D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BC0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450 000,00 </w:t>
            </w:r>
          </w:p>
        </w:tc>
      </w:tr>
      <w:tr w:rsidR="008A5FE5" w:rsidRPr="008A5FE5" w14:paraId="1DE77E1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8221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</w:t>
            </w:r>
            <w:r w:rsidRPr="008A5FE5">
              <w:rPr>
                <w:color w:val="000000"/>
              </w:rPr>
              <w:lastRenderedPageBreak/>
              <w:t>библиотечных фондов библиотек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29C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29B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0FB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C3F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2 244 156,00 </w:t>
            </w:r>
          </w:p>
        </w:tc>
      </w:tr>
      <w:tr w:rsidR="008A5FE5" w:rsidRPr="008A5FE5" w14:paraId="7A169A4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54BB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66F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0F0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DAA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1 557 433,60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57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1 557 433,60 </w:t>
            </w:r>
          </w:p>
        </w:tc>
      </w:tr>
      <w:tr w:rsidR="008A5FE5" w:rsidRPr="008A5FE5" w14:paraId="72DC5EF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D82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574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924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D88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97D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A5FE5" w:rsidRPr="008A5FE5" w14:paraId="46EA36F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CCC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CE7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C0F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8DE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D0A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A5FE5" w:rsidRPr="008A5FE5" w14:paraId="616B2E7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603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</w:t>
            </w:r>
            <w:proofErr w:type="gramStart"/>
            <w:r w:rsidRPr="008A5FE5">
              <w:rPr>
                <w:color w:val="000000"/>
              </w:rPr>
              <w:t>органов(</w:t>
            </w:r>
            <w:proofErr w:type="gramEnd"/>
            <w:r w:rsidRPr="008A5FE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30E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626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600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5B7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D3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141 100,00 </w:t>
            </w:r>
          </w:p>
        </w:tc>
      </w:tr>
      <w:tr w:rsidR="008A5FE5" w:rsidRPr="008A5FE5" w14:paraId="334861C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80F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851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115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D07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E58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1 416 333,60 </w:t>
            </w:r>
          </w:p>
        </w:tc>
      </w:tr>
      <w:tr w:rsidR="008A5FE5" w:rsidRPr="008A5FE5" w14:paraId="2A8704FA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10A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4A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B48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1F5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425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1 416 333,60 </w:t>
            </w:r>
          </w:p>
        </w:tc>
      </w:tr>
      <w:tr w:rsidR="008A5FE5" w:rsidRPr="008A5FE5" w14:paraId="3250C84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C5D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570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58D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1E2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689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1 416 333,60 </w:t>
            </w:r>
          </w:p>
        </w:tc>
      </w:tr>
      <w:tr w:rsidR="008A5FE5" w:rsidRPr="008A5FE5" w14:paraId="4866B1F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8BB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532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17A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074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363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8A5FE5" w:rsidRPr="008A5FE5" w14:paraId="72AD523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4B7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DBF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598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A97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20E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A5FE5" w:rsidRPr="008A5FE5" w14:paraId="6714CC0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140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168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2BB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D52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68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A5FE5" w:rsidRPr="008A5FE5" w14:paraId="2B4BC8F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A2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</w:t>
            </w:r>
            <w:proofErr w:type="spellStart"/>
            <w:r w:rsidRPr="008A5FE5">
              <w:rPr>
                <w:color w:val="000000"/>
              </w:rPr>
              <w:t>выставочно</w:t>
            </w:r>
            <w:proofErr w:type="spellEnd"/>
            <w:r w:rsidRPr="008A5FE5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A0B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A68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9AA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E98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20 000,00 </w:t>
            </w:r>
          </w:p>
        </w:tc>
      </w:tr>
      <w:tr w:rsidR="008A5FE5" w:rsidRPr="008A5FE5" w14:paraId="0B3AC10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D0F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C19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548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137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6E1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A5FE5" w:rsidRPr="008A5FE5" w14:paraId="4E80E4A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CEE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B90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FDD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C33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6DE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100 000,00 </w:t>
            </w:r>
          </w:p>
        </w:tc>
      </w:tr>
      <w:tr w:rsidR="008A5FE5" w:rsidRPr="008A5FE5" w14:paraId="5217303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A05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4D9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97F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86B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00B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8A5FE5" w:rsidRPr="008A5FE5" w14:paraId="1332829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8F9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478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3F6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87D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0D6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A5FE5" w:rsidRPr="008A5FE5" w14:paraId="527115C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630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AF4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F9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561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71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120 000,00 </w:t>
            </w:r>
          </w:p>
        </w:tc>
      </w:tr>
      <w:tr w:rsidR="008A5FE5" w:rsidRPr="008A5FE5" w14:paraId="5DFA4B4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254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A7D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28B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A1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652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A5FE5" w:rsidRPr="008A5FE5" w14:paraId="6910628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DE6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A41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6A5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415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3C8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80 000,00 </w:t>
            </w:r>
          </w:p>
        </w:tc>
      </w:tr>
      <w:tr w:rsidR="008A5FE5" w:rsidRPr="008A5FE5" w14:paraId="77F119E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A9D1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«Обеспечение качественным жильем и услугами </w:t>
            </w:r>
            <w:proofErr w:type="spellStart"/>
            <w:r w:rsidRPr="008A5FE5">
              <w:rPr>
                <w:b/>
                <w:bCs/>
                <w:color w:val="000000"/>
              </w:rPr>
              <w:t>жилищно</w:t>
            </w:r>
            <w:proofErr w:type="spellEnd"/>
            <w:r w:rsidRPr="008A5FE5">
              <w:rPr>
                <w:b/>
                <w:bCs/>
                <w:color w:val="000000"/>
              </w:rPr>
              <w:t>–коммунального хозяйства населения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94A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FA2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6D1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79F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8A5FE5" w:rsidRPr="008A5FE5" w14:paraId="52CBF5C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81A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535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F35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772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7EB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8A5FE5" w:rsidRPr="008A5FE5" w14:paraId="12FCAD8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3E6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422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3C2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219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EA3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8A5FE5" w:rsidRPr="008A5FE5" w14:paraId="0D87209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003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Погашение кредиторской задолженности прошлых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E2F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06 1 03 00310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202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C4D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5C0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</w:tr>
      <w:tr w:rsidR="008A5FE5" w:rsidRPr="008A5FE5" w14:paraId="5B8BE98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E77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Содержание газопровода «</w:t>
            </w:r>
            <w:proofErr w:type="spellStart"/>
            <w:r w:rsidRPr="008A5FE5">
              <w:rPr>
                <w:color w:val="000000"/>
              </w:rPr>
              <w:t>Борисцево</w:t>
            </w:r>
            <w:proofErr w:type="spellEnd"/>
            <w:r w:rsidRPr="008A5FE5">
              <w:rPr>
                <w:color w:val="000000"/>
              </w:rPr>
              <w:t>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C8C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FF6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867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279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</w:tr>
      <w:tr w:rsidR="008A5FE5" w:rsidRPr="008A5FE5" w14:paraId="13938B1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941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Содержание распределительного газопровода по </w:t>
            </w:r>
            <w:proofErr w:type="spellStart"/>
            <w:r w:rsidRPr="008A5FE5">
              <w:rPr>
                <w:color w:val="000000"/>
              </w:rPr>
              <w:t>с.Заречный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д.Мартыниха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д.Шерониха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д.Чеганово</w:t>
            </w:r>
            <w:proofErr w:type="spellEnd"/>
            <w:r w:rsidRPr="008A5FE5">
              <w:rPr>
                <w:color w:val="000000"/>
              </w:rPr>
              <w:t xml:space="preserve">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6C2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DAE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BB7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E7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</w:tr>
      <w:tr w:rsidR="008A5FE5" w:rsidRPr="008A5FE5" w14:paraId="1FFAB24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8D88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Содержание распределительного газопровода </w:t>
            </w:r>
            <w:proofErr w:type="spellStart"/>
            <w:r w:rsidRPr="008A5FE5">
              <w:rPr>
                <w:color w:val="000000"/>
              </w:rPr>
              <w:t>с.Заречный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д.Мартыниха</w:t>
            </w:r>
            <w:proofErr w:type="spellEnd"/>
            <w:r w:rsidRPr="008A5FE5">
              <w:rPr>
                <w:color w:val="000000"/>
              </w:rPr>
              <w:t xml:space="preserve">, д. </w:t>
            </w:r>
            <w:proofErr w:type="spellStart"/>
            <w:r w:rsidRPr="008A5FE5">
              <w:rPr>
                <w:color w:val="000000"/>
              </w:rPr>
              <w:t>Шерониха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д.Чеганово</w:t>
            </w:r>
            <w:proofErr w:type="spellEnd"/>
            <w:r w:rsidRPr="008A5FE5">
              <w:rPr>
                <w:color w:val="000000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8A5FE5">
              <w:rPr>
                <w:color w:val="000000"/>
              </w:rPr>
              <w:t>Мартыниха</w:t>
            </w:r>
            <w:proofErr w:type="spellEnd"/>
            <w:r w:rsidRPr="008A5FE5">
              <w:rPr>
                <w:color w:val="000000"/>
              </w:rPr>
              <w:t xml:space="preserve">, д. </w:t>
            </w:r>
            <w:proofErr w:type="spellStart"/>
            <w:r w:rsidRPr="008A5FE5">
              <w:rPr>
                <w:color w:val="000000"/>
              </w:rPr>
              <w:t>Шерониха</w:t>
            </w:r>
            <w:proofErr w:type="spellEnd"/>
            <w:r w:rsidRPr="008A5FE5">
              <w:rPr>
                <w:color w:val="000000"/>
              </w:rPr>
              <w:t xml:space="preserve">, д. </w:t>
            </w:r>
            <w:proofErr w:type="spellStart"/>
            <w:r w:rsidRPr="008A5FE5">
              <w:rPr>
                <w:color w:val="000000"/>
              </w:rPr>
              <w:t>Чеганово</w:t>
            </w:r>
            <w:proofErr w:type="spellEnd"/>
            <w:r w:rsidRPr="008A5FE5">
              <w:rPr>
                <w:color w:val="000000"/>
              </w:rPr>
              <w:t xml:space="preserve">) (закупка товаров, работ и </w:t>
            </w:r>
            <w:r w:rsidRPr="008A5FE5"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594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951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6CB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EFD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200 000,00 </w:t>
            </w:r>
          </w:p>
        </w:tc>
      </w:tr>
      <w:tr w:rsidR="008A5FE5" w:rsidRPr="008A5FE5" w14:paraId="6F92EBB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C10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«Строительство газовой </w:t>
            </w:r>
            <w:proofErr w:type="spellStart"/>
            <w:r w:rsidRPr="008A5FE5">
              <w:rPr>
                <w:b/>
                <w:bCs/>
                <w:color w:val="000000"/>
              </w:rPr>
              <w:t>блочно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-модульной котельной в </w:t>
            </w:r>
            <w:proofErr w:type="spellStart"/>
            <w:r w:rsidRPr="008A5FE5">
              <w:rPr>
                <w:b/>
                <w:bCs/>
                <w:color w:val="000000"/>
              </w:rPr>
              <w:t>д.Коротиха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5AC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FB5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C0B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5E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3C7AB78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BA7A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газовой </w:t>
            </w:r>
            <w:proofErr w:type="spellStart"/>
            <w:r w:rsidRPr="008A5FE5">
              <w:rPr>
                <w:color w:val="000000"/>
              </w:rPr>
              <w:t>блочно</w:t>
            </w:r>
            <w:proofErr w:type="spellEnd"/>
            <w:r w:rsidRPr="008A5FE5">
              <w:rPr>
                <w:color w:val="000000"/>
              </w:rPr>
              <w:t xml:space="preserve">-модульной котельной в </w:t>
            </w:r>
            <w:proofErr w:type="spellStart"/>
            <w:r w:rsidRPr="008A5FE5">
              <w:rPr>
                <w:color w:val="000000"/>
              </w:rPr>
              <w:t>д.Коротиха</w:t>
            </w:r>
            <w:proofErr w:type="spellEnd"/>
            <w:r w:rsidRPr="008A5FE5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E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ADA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17E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390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30D6A90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798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«Объект капитального </w:t>
            </w:r>
            <w:proofErr w:type="gramStart"/>
            <w:r w:rsidRPr="008A5FE5">
              <w:rPr>
                <w:b/>
                <w:bCs/>
                <w:color w:val="000000"/>
              </w:rPr>
              <w:t>строительства  «</w:t>
            </w:r>
            <w:proofErr w:type="gramEnd"/>
            <w:r w:rsidRPr="008A5FE5">
              <w:rPr>
                <w:b/>
                <w:bCs/>
                <w:color w:val="000000"/>
              </w:rPr>
              <w:t xml:space="preserve">Распределительный газопровод </w:t>
            </w:r>
            <w:proofErr w:type="spellStart"/>
            <w:r w:rsidRPr="008A5FE5">
              <w:rPr>
                <w:b/>
                <w:bCs/>
                <w:color w:val="000000"/>
              </w:rPr>
              <w:t>д.Порозово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094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1BE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3EA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E01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0612E22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577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объекта капитального строительства «Распределительный газопровод </w:t>
            </w:r>
            <w:proofErr w:type="spellStart"/>
            <w:r w:rsidRPr="008A5FE5">
              <w:rPr>
                <w:color w:val="000000"/>
              </w:rPr>
              <w:t>д.Порозово</w:t>
            </w:r>
            <w:proofErr w:type="spellEnd"/>
            <w:r w:rsidRPr="008A5FE5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453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B4B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808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E5B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1A2A459F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37F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</w:t>
            </w:r>
            <w:proofErr w:type="gramStart"/>
            <w:r w:rsidRPr="008A5FE5">
              <w:rPr>
                <w:b/>
                <w:bCs/>
                <w:color w:val="000000"/>
              </w:rPr>
              <w:t>мероприятие  «</w:t>
            </w:r>
            <w:proofErr w:type="gramEnd"/>
            <w:r w:rsidRPr="008A5FE5">
              <w:rPr>
                <w:b/>
                <w:bCs/>
                <w:color w:val="000000"/>
              </w:rPr>
              <w:t xml:space="preserve">Объект капитального строительства: «Газовая </w:t>
            </w:r>
            <w:proofErr w:type="spellStart"/>
            <w:r w:rsidRPr="008A5FE5">
              <w:rPr>
                <w:b/>
                <w:bCs/>
                <w:color w:val="000000"/>
              </w:rPr>
              <w:t>блочно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-модульная котельная в </w:t>
            </w:r>
            <w:proofErr w:type="spellStart"/>
            <w:r w:rsidRPr="008A5FE5">
              <w:rPr>
                <w:b/>
                <w:bCs/>
                <w:color w:val="000000"/>
              </w:rPr>
              <w:t>с.Воздвиженье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39F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DC7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B70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291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2228706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B36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объекта капитального строительства «Газовая </w:t>
            </w:r>
            <w:proofErr w:type="spellStart"/>
            <w:r w:rsidRPr="008A5FE5">
              <w:rPr>
                <w:color w:val="000000"/>
              </w:rPr>
              <w:t>блочно</w:t>
            </w:r>
            <w:proofErr w:type="spellEnd"/>
            <w:r w:rsidRPr="008A5FE5">
              <w:rPr>
                <w:color w:val="000000"/>
              </w:rPr>
              <w:t xml:space="preserve">-модульная котельная в </w:t>
            </w:r>
            <w:proofErr w:type="spellStart"/>
            <w:r w:rsidRPr="008A5FE5">
              <w:rPr>
                <w:color w:val="000000"/>
              </w:rPr>
              <w:t>с.Воздвиженье</w:t>
            </w:r>
            <w:proofErr w:type="spellEnd"/>
            <w:r w:rsidRPr="008A5FE5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9EE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441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966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68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1F51464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582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«Строительство распределительного газопровода по </w:t>
            </w:r>
            <w:proofErr w:type="spellStart"/>
            <w:r w:rsidRPr="008A5FE5">
              <w:rPr>
                <w:b/>
                <w:bCs/>
                <w:color w:val="000000"/>
              </w:rPr>
              <w:t>с.Колшево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00B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AAC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15F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983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19382FC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339D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распределительного газопровода по </w:t>
            </w:r>
            <w:proofErr w:type="spellStart"/>
            <w:r w:rsidRPr="008A5FE5">
              <w:rPr>
                <w:color w:val="000000"/>
              </w:rPr>
              <w:t>с.Колшево</w:t>
            </w:r>
            <w:proofErr w:type="spellEnd"/>
            <w:r w:rsidRPr="008A5FE5">
              <w:rPr>
                <w:color w:val="000000"/>
              </w:rPr>
              <w:t xml:space="preserve"> Заволжского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B52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459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F3C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A9B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367EA48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2FB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«Строительство распределительных газопроводов </w:t>
            </w:r>
            <w:proofErr w:type="spellStart"/>
            <w:r w:rsidRPr="008A5FE5">
              <w:rPr>
                <w:b/>
                <w:bCs/>
                <w:color w:val="000000"/>
              </w:rPr>
              <w:t>д.Антропово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д.Степаново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с.Долматовский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8A5FE5">
              <w:rPr>
                <w:b/>
                <w:bCs/>
                <w:color w:val="000000"/>
              </w:rPr>
              <w:t>ул.Пушкина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), </w:t>
            </w:r>
            <w:proofErr w:type="spellStart"/>
            <w:r w:rsidRPr="008A5FE5">
              <w:rPr>
                <w:b/>
                <w:bCs/>
                <w:color w:val="000000"/>
              </w:rPr>
              <w:t>д.Овсяницы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д.Студенец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д.Хохлома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с.Жажлево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д.Воробьецово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с.Никола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-Мера, </w:t>
            </w:r>
            <w:proofErr w:type="spellStart"/>
            <w:r w:rsidRPr="008A5FE5">
              <w:rPr>
                <w:b/>
                <w:bCs/>
                <w:color w:val="000000"/>
              </w:rPr>
              <w:t>д.Зуево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в Заволжском районе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848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05D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E32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CF3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4548600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AAF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распределительных газопроводов </w:t>
            </w:r>
            <w:proofErr w:type="spellStart"/>
            <w:r w:rsidRPr="008A5FE5">
              <w:rPr>
                <w:color w:val="000000"/>
              </w:rPr>
              <w:t>д.Антропово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д.Степаново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с.Долматовский</w:t>
            </w:r>
            <w:proofErr w:type="spellEnd"/>
            <w:r w:rsidRPr="008A5FE5">
              <w:rPr>
                <w:color w:val="000000"/>
              </w:rPr>
              <w:t xml:space="preserve"> (</w:t>
            </w:r>
            <w:proofErr w:type="spellStart"/>
            <w:r w:rsidRPr="008A5FE5">
              <w:rPr>
                <w:color w:val="000000"/>
              </w:rPr>
              <w:t>ул.Пушкина</w:t>
            </w:r>
            <w:proofErr w:type="spellEnd"/>
            <w:r w:rsidRPr="008A5FE5">
              <w:rPr>
                <w:color w:val="000000"/>
              </w:rPr>
              <w:t xml:space="preserve">), </w:t>
            </w:r>
            <w:proofErr w:type="spellStart"/>
            <w:r w:rsidRPr="008A5FE5">
              <w:rPr>
                <w:color w:val="000000"/>
              </w:rPr>
              <w:t>д.Овсяницы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д.Студенец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д.Хохлома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с.Жажлево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д.Воробьецово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с.Никола</w:t>
            </w:r>
            <w:proofErr w:type="spellEnd"/>
            <w:r w:rsidRPr="008A5FE5">
              <w:rPr>
                <w:color w:val="000000"/>
              </w:rPr>
              <w:t xml:space="preserve">-Мера, </w:t>
            </w:r>
            <w:proofErr w:type="spellStart"/>
            <w:r w:rsidRPr="008A5FE5">
              <w:rPr>
                <w:color w:val="000000"/>
              </w:rPr>
              <w:t>д.Зуево</w:t>
            </w:r>
            <w:proofErr w:type="spellEnd"/>
            <w:r w:rsidRPr="008A5FE5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7A6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8FC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125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800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2E1ADAB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3A4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 xml:space="preserve">Основное мероприятие «Объект капитального строительства «Строительство </w:t>
            </w:r>
            <w:proofErr w:type="gramStart"/>
            <w:r w:rsidRPr="008A5FE5">
              <w:rPr>
                <w:b/>
                <w:bCs/>
                <w:color w:val="000000"/>
              </w:rPr>
              <w:t>распределительных  газопроводов</w:t>
            </w:r>
            <w:proofErr w:type="gramEnd"/>
            <w:r w:rsidRPr="008A5FE5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8A5FE5">
              <w:rPr>
                <w:b/>
                <w:bCs/>
                <w:color w:val="000000"/>
              </w:rPr>
              <w:t>д.Пырешево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д.Долматово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д.Ананьино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с.Мера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A5FE5">
              <w:rPr>
                <w:b/>
                <w:bCs/>
                <w:color w:val="000000"/>
              </w:rPr>
              <w:t>д.Патракейка</w:t>
            </w:r>
            <w:proofErr w:type="spellEnd"/>
            <w:r w:rsidRPr="008A5FE5">
              <w:rPr>
                <w:b/>
                <w:bCs/>
                <w:color w:val="000000"/>
              </w:rPr>
              <w:t xml:space="preserve"> в Заволжском районе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211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2A4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D05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7EB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0,00 </w:t>
            </w:r>
          </w:p>
        </w:tc>
      </w:tr>
      <w:tr w:rsidR="008A5FE5" w:rsidRPr="008A5FE5" w14:paraId="03D1901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66FB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Строительство </w:t>
            </w:r>
            <w:proofErr w:type="gramStart"/>
            <w:r w:rsidRPr="008A5FE5">
              <w:rPr>
                <w:color w:val="000000"/>
              </w:rPr>
              <w:t>распределительных  газопроводов</w:t>
            </w:r>
            <w:proofErr w:type="gramEnd"/>
            <w:r w:rsidRPr="008A5FE5">
              <w:rPr>
                <w:color w:val="000000"/>
              </w:rPr>
              <w:t xml:space="preserve">  </w:t>
            </w:r>
            <w:proofErr w:type="spellStart"/>
            <w:r w:rsidRPr="008A5FE5">
              <w:rPr>
                <w:color w:val="000000"/>
              </w:rPr>
              <w:t>д.Пырешево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д.Долматово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д.Ананьино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с.Мера</w:t>
            </w:r>
            <w:proofErr w:type="spellEnd"/>
            <w:r w:rsidRPr="008A5FE5">
              <w:rPr>
                <w:color w:val="000000"/>
              </w:rPr>
              <w:t xml:space="preserve">, </w:t>
            </w:r>
            <w:proofErr w:type="spellStart"/>
            <w:r w:rsidRPr="008A5FE5">
              <w:rPr>
                <w:color w:val="000000"/>
              </w:rPr>
              <w:t>д.Патракейка</w:t>
            </w:r>
            <w:proofErr w:type="spellEnd"/>
            <w:r w:rsidRPr="008A5FE5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8B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9E1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C19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656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0,00 </w:t>
            </w:r>
          </w:p>
        </w:tc>
      </w:tr>
      <w:tr w:rsidR="008A5FE5" w:rsidRPr="008A5FE5" w14:paraId="04F84D9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850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0A0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446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BE9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10 107 030,00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D0F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10 307 450,00 </w:t>
            </w:r>
          </w:p>
        </w:tc>
      </w:tr>
      <w:tr w:rsidR="008A5FE5" w:rsidRPr="008A5FE5" w14:paraId="5EC67D1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090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239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2DB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F25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10 107 030,00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CF2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10 307 450,00 </w:t>
            </w:r>
          </w:p>
        </w:tc>
      </w:tr>
      <w:tr w:rsidR="008A5FE5" w:rsidRPr="008A5FE5" w14:paraId="4B1A0F4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88DD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837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405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C24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65D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8A5FE5" w:rsidRPr="008A5FE5" w14:paraId="732EBF7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85B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611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D4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6D6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6D6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3 139 344,95 </w:t>
            </w:r>
          </w:p>
        </w:tc>
      </w:tr>
      <w:tr w:rsidR="008A5FE5" w:rsidRPr="008A5FE5" w14:paraId="1F2C27C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0BA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FF9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988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0D2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3FE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2 024 156,00 </w:t>
            </w:r>
          </w:p>
        </w:tc>
      </w:tr>
      <w:tr w:rsidR="008A5FE5" w:rsidRPr="008A5FE5" w14:paraId="20A87BF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344F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</w:t>
            </w:r>
            <w:proofErr w:type="gramStart"/>
            <w:r w:rsidRPr="008A5FE5">
              <w:rPr>
                <w:b/>
                <w:bCs/>
                <w:color w:val="000000"/>
              </w:rPr>
              <w:t>мероприятие  «</w:t>
            </w:r>
            <w:proofErr w:type="gramEnd"/>
            <w:r w:rsidRPr="008A5FE5">
              <w:rPr>
                <w:b/>
                <w:bCs/>
                <w:color w:val="000000"/>
              </w:rPr>
              <w:t>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E0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BC3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168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4 943 529,05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EC8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5 143 949,05 </w:t>
            </w:r>
          </w:p>
        </w:tc>
      </w:tr>
      <w:tr w:rsidR="008A5FE5" w:rsidRPr="008A5FE5" w14:paraId="689A9F5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724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C23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EA4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982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2 767 685,05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31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2 968 105,05 </w:t>
            </w:r>
          </w:p>
        </w:tc>
      </w:tr>
      <w:tr w:rsidR="008A5FE5" w:rsidRPr="008A5FE5" w14:paraId="4581877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BC1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</w:t>
            </w:r>
            <w:r w:rsidRPr="008A5FE5">
              <w:rPr>
                <w:color w:val="000000"/>
              </w:rPr>
              <w:lastRenderedPageBreak/>
              <w:t>местного значения в границах населенных пунктов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E0A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04B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8E0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B3C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2 175 844,00 </w:t>
            </w:r>
          </w:p>
        </w:tc>
      </w:tr>
      <w:tr w:rsidR="008A5FE5" w:rsidRPr="008A5FE5" w14:paraId="03BD5EF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429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6A9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93C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BF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47D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8A5FE5" w:rsidRPr="008A5FE5" w14:paraId="482587D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413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59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2C2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AF7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ABB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8A5FE5" w:rsidRPr="008A5FE5" w14:paraId="39C4947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F0D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53D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B3A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D9C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75C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8A5FE5" w:rsidRPr="008A5FE5" w14:paraId="4018259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30A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</w:t>
            </w:r>
            <w:proofErr w:type="gramStart"/>
            <w:r w:rsidRPr="008A5FE5">
              <w:rPr>
                <w:color w:val="000000"/>
              </w:rPr>
              <w:t>выполнения  функций</w:t>
            </w:r>
            <w:proofErr w:type="gramEnd"/>
            <w:r w:rsidRPr="008A5FE5">
              <w:rPr>
                <w:color w:val="000000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7DC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B4E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F74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1D7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4 366 248,00 </w:t>
            </w:r>
          </w:p>
        </w:tc>
      </w:tr>
      <w:tr w:rsidR="008A5FE5" w:rsidRPr="008A5FE5" w14:paraId="5AAC5C4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DC2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B20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020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46F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5B9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93 310,00 </w:t>
            </w:r>
          </w:p>
        </w:tc>
      </w:tr>
      <w:tr w:rsidR="008A5FE5" w:rsidRPr="008A5FE5" w14:paraId="35086D4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2B9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057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9C5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D98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BA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A5FE5" w:rsidRPr="008A5FE5" w14:paraId="62A85B1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F15D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50B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F40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033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0C9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A5FE5" w:rsidRPr="008A5FE5" w14:paraId="5BE263A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51C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E8E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F86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700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656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0B8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</w:tr>
      <w:tr w:rsidR="008A5FE5" w:rsidRPr="008A5FE5" w14:paraId="4ACBFDD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ED0B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88E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D6F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703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AC9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A5FE5" w:rsidRPr="008A5FE5" w14:paraId="615C0E4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F00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43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E05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401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E3E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A5FE5" w:rsidRPr="008A5FE5" w14:paraId="59FB641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83B4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</w:t>
            </w:r>
            <w:proofErr w:type="gramStart"/>
            <w:r w:rsidRPr="008A5FE5">
              <w:rPr>
                <w:color w:val="000000"/>
              </w:rPr>
              <w:t>области  (</w:t>
            </w:r>
            <w:proofErr w:type="gramEnd"/>
            <w:r w:rsidRPr="008A5FE5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612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5AC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778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5E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300 000,00 </w:t>
            </w:r>
          </w:p>
        </w:tc>
      </w:tr>
      <w:tr w:rsidR="008A5FE5" w:rsidRPr="008A5FE5" w14:paraId="0AE6B23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522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Муниципальная программа Заволжского муниципального </w:t>
            </w:r>
            <w:proofErr w:type="gramStart"/>
            <w:r w:rsidRPr="008A5FE5">
              <w:rPr>
                <w:b/>
                <w:bCs/>
                <w:color w:val="000000"/>
              </w:rPr>
              <w:t xml:space="preserve">района  </w:t>
            </w:r>
            <w:r w:rsidRPr="008A5FE5">
              <w:rPr>
                <w:b/>
                <w:bCs/>
                <w:color w:val="000000"/>
              </w:rPr>
              <w:lastRenderedPageBreak/>
              <w:t>«</w:t>
            </w:r>
            <w:proofErr w:type="gramEnd"/>
            <w:r w:rsidRPr="008A5FE5">
              <w:rPr>
                <w:b/>
                <w:bCs/>
                <w:color w:val="000000"/>
              </w:rPr>
              <w:t>Совершенствование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5CB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A07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7E2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42E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8A5FE5" w:rsidRPr="008A5FE5" w14:paraId="5FDC7C4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BBC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B78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A80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392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901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8A5FE5" w:rsidRPr="008A5FE5" w14:paraId="7C98F72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9906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491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670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3A2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FC7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A5FE5" w:rsidRPr="008A5FE5" w14:paraId="243F34D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A86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771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9B3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923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32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1 380 075,00 </w:t>
            </w:r>
          </w:p>
        </w:tc>
      </w:tr>
      <w:tr w:rsidR="008A5FE5" w:rsidRPr="008A5FE5" w14:paraId="5417B59F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37F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84A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BB8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1BF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A35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8A5FE5" w:rsidRPr="008A5FE5" w14:paraId="70BCACF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6D6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DDA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778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B17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FA6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22 766 269,00 </w:t>
            </w:r>
          </w:p>
        </w:tc>
      </w:tr>
      <w:tr w:rsidR="008A5FE5" w:rsidRPr="008A5FE5" w14:paraId="6F1D955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430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CEC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E92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923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AA3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674 976,00 </w:t>
            </w:r>
          </w:p>
        </w:tc>
      </w:tr>
      <w:tr w:rsidR="008A5FE5" w:rsidRPr="008A5FE5" w14:paraId="673C87B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FB42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F12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981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C7A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4F7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38 563,00 </w:t>
            </w:r>
          </w:p>
        </w:tc>
      </w:tr>
      <w:tr w:rsidR="008A5FE5" w:rsidRPr="008A5FE5" w14:paraId="3FBBAE7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EE1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F9E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438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4A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BF9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A5FE5" w:rsidRPr="008A5FE5" w14:paraId="29B56D5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D8D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708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405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4E88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A43B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377 005,00 </w:t>
            </w:r>
          </w:p>
        </w:tc>
      </w:tr>
      <w:tr w:rsidR="008A5FE5" w:rsidRPr="008A5FE5" w14:paraId="3AE6B20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BD74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DCB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111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24F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56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A5FE5" w:rsidRPr="008A5FE5" w14:paraId="19747B0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85B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Осуществление отдельных государственных полномочий в сфере </w:t>
            </w:r>
            <w:r w:rsidRPr="008A5FE5">
              <w:rPr>
                <w:color w:val="000000"/>
              </w:rPr>
              <w:lastRenderedPageBreak/>
              <w:t>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3A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875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20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264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8 515,80 </w:t>
            </w:r>
          </w:p>
        </w:tc>
      </w:tr>
      <w:tr w:rsidR="008A5FE5" w:rsidRPr="008A5FE5" w14:paraId="6BE647F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2BE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585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CAC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990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2A2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A5FE5" w:rsidRPr="008A5FE5" w14:paraId="7FFFB84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A173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A70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65F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B31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29B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150 000,00 </w:t>
            </w:r>
          </w:p>
        </w:tc>
      </w:tr>
      <w:tr w:rsidR="008A5FE5" w:rsidRPr="008A5FE5" w14:paraId="3AA67D0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A734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26A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517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899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333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A5FE5" w:rsidRPr="008A5FE5" w14:paraId="4CAEA51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4A4A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BD1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1A4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0A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569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20 000,00 </w:t>
            </w:r>
          </w:p>
        </w:tc>
      </w:tr>
      <w:tr w:rsidR="008A5FE5" w:rsidRPr="008A5FE5" w14:paraId="7C10D90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5E5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FFA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56C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F7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3B9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A5FE5" w:rsidRPr="008A5FE5" w14:paraId="68A8023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4658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</w:t>
            </w:r>
            <w:proofErr w:type="gramStart"/>
            <w:r w:rsidRPr="008A5FE5">
              <w:rPr>
                <w:color w:val="000000"/>
              </w:rPr>
              <w:t>района  (</w:t>
            </w:r>
            <w:proofErr w:type="gramEnd"/>
            <w:r w:rsidRPr="008A5FE5"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7A5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CD7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81A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F18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24 300,00 </w:t>
            </w:r>
          </w:p>
        </w:tc>
      </w:tr>
      <w:tr w:rsidR="008A5FE5" w:rsidRPr="008A5FE5" w14:paraId="70F0719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C67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70B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D9C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4AE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4B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1 620 000,00 </w:t>
            </w:r>
          </w:p>
        </w:tc>
      </w:tr>
      <w:tr w:rsidR="008A5FE5" w:rsidRPr="008A5FE5" w14:paraId="2550CF4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E88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25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CC3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21F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F5F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A5FE5" w:rsidRPr="008A5FE5" w14:paraId="6AE044F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F318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Основное мероприятие «Обеспечение деятельности муниципального казенного учреждения «Управление по материально-техническому </w:t>
            </w:r>
            <w:r w:rsidRPr="008A5FE5">
              <w:rPr>
                <w:b/>
                <w:bCs/>
                <w:color w:val="000000"/>
              </w:rPr>
              <w:lastRenderedPageBreak/>
              <w:t>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B5C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BB1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229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E94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A5FE5" w:rsidRPr="008A5FE5" w14:paraId="435FDB7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B12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AF6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0AB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AF79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80F4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6 141 811,00 </w:t>
            </w:r>
          </w:p>
        </w:tc>
      </w:tr>
      <w:tr w:rsidR="008A5FE5" w:rsidRPr="008A5FE5" w14:paraId="47CE8C2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F33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6B6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5A3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4876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AC7C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4 728 673,00 </w:t>
            </w:r>
          </w:p>
        </w:tc>
      </w:tr>
      <w:tr w:rsidR="008A5FE5" w:rsidRPr="008A5FE5" w14:paraId="7B6B9AC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DDC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E49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A79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5B4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6385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35 516,00 </w:t>
            </w:r>
          </w:p>
        </w:tc>
      </w:tr>
      <w:tr w:rsidR="008A5FE5" w:rsidRPr="008A5FE5" w14:paraId="2363D9F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6B5C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8DF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81D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D16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FE8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A5FE5" w:rsidRPr="008A5FE5" w14:paraId="13446E2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867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48E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E9E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410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51A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A5FE5" w:rsidRPr="008A5FE5" w14:paraId="007F6D4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676B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55E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62B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600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04D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166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2 060 000,00 </w:t>
            </w:r>
          </w:p>
        </w:tc>
      </w:tr>
      <w:tr w:rsidR="008A5FE5" w:rsidRPr="008A5FE5" w14:paraId="3BCB432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DF1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F04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123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CDD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64E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8A5FE5" w:rsidRPr="008A5FE5" w14:paraId="79F5F5F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FF0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lastRenderedPageBreak/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EE8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B19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C8D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E765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8A5FE5" w:rsidRPr="008A5FE5" w14:paraId="5F2F29E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E51E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93A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585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B4B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58F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133 848,04 </w:t>
            </w:r>
          </w:p>
        </w:tc>
      </w:tr>
      <w:tr w:rsidR="008A5FE5" w:rsidRPr="008A5FE5" w14:paraId="272BE1B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9BF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630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B6E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068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228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133 848,04 </w:t>
            </w:r>
          </w:p>
        </w:tc>
      </w:tr>
      <w:tr w:rsidR="008A5FE5" w:rsidRPr="008A5FE5" w14:paraId="36A4E5F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197F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0C2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21E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184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E7D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8A5FE5" w:rsidRPr="008A5FE5" w14:paraId="348ED56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E31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D9F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D99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D33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BF3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8A5FE5" w:rsidRPr="008A5FE5" w14:paraId="7DA1217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DF9B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1B9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76D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2F4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DB4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A5FE5" w:rsidRPr="008A5FE5" w14:paraId="2A07160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B6AB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742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87D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C34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A28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7 500,00 </w:t>
            </w:r>
          </w:p>
        </w:tc>
      </w:tr>
      <w:tr w:rsidR="008A5FE5" w:rsidRPr="008A5FE5" w14:paraId="3396C2F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C882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056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58A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75D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0F3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8A5FE5" w:rsidRPr="008A5FE5" w14:paraId="19216A7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6B19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65D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A99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418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725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26 400,00 </w:t>
            </w:r>
          </w:p>
        </w:tc>
      </w:tr>
      <w:tr w:rsidR="008A5FE5" w:rsidRPr="008A5FE5" w14:paraId="5398BFA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4E0A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991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0D4D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FA9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845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8A5FE5" w:rsidRPr="008A5FE5" w14:paraId="28208CC4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5B26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8B2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786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2A0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4F0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8A5FE5" w:rsidRPr="008A5FE5" w14:paraId="0E0DB91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5E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72C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A39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F3D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F92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8A5FE5" w:rsidRPr="008A5FE5" w14:paraId="17076BD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671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D9D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F52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CB0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221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40 000,00 </w:t>
            </w:r>
          </w:p>
        </w:tc>
      </w:tr>
      <w:tr w:rsidR="008A5FE5" w:rsidRPr="008A5FE5" w14:paraId="524FFA9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88AD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Участие в предупреждении и ликвидации последствий чрезвычайных ситуаций на территории сельских поселений Заволжского муниципального района </w:t>
            </w:r>
            <w:r w:rsidRPr="008A5FE5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1FB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017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6AE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FC7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50 000,00 </w:t>
            </w:r>
          </w:p>
        </w:tc>
      </w:tr>
      <w:tr w:rsidR="008A5FE5" w:rsidRPr="008A5FE5" w14:paraId="0116F7F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28A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788A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3939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198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E18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A5FE5" w:rsidRPr="008A5FE5" w14:paraId="29C864C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DB13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51C7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177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C1D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48F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A5FE5" w:rsidRPr="008A5FE5" w14:paraId="15C237D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FF57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Распространение </w:t>
            </w:r>
            <w:proofErr w:type="spellStart"/>
            <w:r w:rsidRPr="008A5FE5">
              <w:rPr>
                <w:color w:val="000000"/>
              </w:rPr>
              <w:t>световозвращающих</w:t>
            </w:r>
            <w:proofErr w:type="spellEnd"/>
            <w:r w:rsidRPr="008A5FE5">
              <w:rPr>
                <w:color w:val="000000"/>
              </w:rPr>
              <w:t xml:space="preserve">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718A" w14:textId="77777777" w:rsidR="008A5FE5" w:rsidRPr="008A5FE5" w:rsidRDefault="008A5FE5" w:rsidP="008A5FE5">
            <w:pPr>
              <w:jc w:val="center"/>
            </w:pPr>
            <w:r w:rsidRPr="008A5FE5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992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DEE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834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23 600,00 </w:t>
            </w:r>
          </w:p>
        </w:tc>
      </w:tr>
      <w:tr w:rsidR="008A5FE5" w:rsidRPr="008A5FE5" w14:paraId="3CEDA4E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39A5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5E4A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ED3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108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D1B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8A5FE5" w:rsidRPr="008A5FE5" w14:paraId="42184B7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387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CFDA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8E8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8A9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898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8A5FE5" w:rsidRPr="008A5FE5" w14:paraId="229B09B2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1A9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272C" w14:textId="77777777" w:rsidR="008A5FE5" w:rsidRPr="008A5FE5" w:rsidRDefault="008A5FE5" w:rsidP="008A5FE5">
            <w:pPr>
              <w:jc w:val="center"/>
            </w:pPr>
            <w:r w:rsidRPr="008A5FE5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7B8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5B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CE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729 157,00 </w:t>
            </w:r>
          </w:p>
        </w:tc>
      </w:tr>
      <w:tr w:rsidR="008A5FE5" w:rsidRPr="008A5FE5" w14:paraId="7D3A8C9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B42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0DE3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844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3DDB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DEE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8A5FE5" w:rsidRPr="008A5FE5" w14:paraId="3B2F7C6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87A7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EE0D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678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803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0C0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8A5FE5" w:rsidRPr="008A5FE5" w14:paraId="0F071B5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572D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42D32" w14:textId="77777777" w:rsidR="008A5FE5" w:rsidRPr="008A5FE5" w:rsidRDefault="008A5FE5" w:rsidP="008A5FE5">
            <w:pPr>
              <w:jc w:val="center"/>
              <w:rPr>
                <w:b/>
                <w:bCs/>
              </w:rPr>
            </w:pPr>
            <w:r w:rsidRPr="008A5FE5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947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164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AB51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353 708 956,89 </w:t>
            </w:r>
          </w:p>
        </w:tc>
      </w:tr>
      <w:tr w:rsidR="008A5FE5" w:rsidRPr="008A5FE5" w14:paraId="04D7093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AFE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Ликвидация (</w:t>
            </w:r>
            <w:proofErr w:type="spellStart"/>
            <w:r w:rsidRPr="008A5FE5">
              <w:rPr>
                <w:color w:val="000000"/>
              </w:rPr>
              <w:t>рекультвация</w:t>
            </w:r>
            <w:proofErr w:type="spellEnd"/>
            <w:r w:rsidRPr="008A5FE5">
              <w:rPr>
                <w:color w:val="000000"/>
              </w:rPr>
              <w:t>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6FB9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268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A5C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D1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353 708 956,89 </w:t>
            </w:r>
          </w:p>
        </w:tc>
      </w:tr>
      <w:tr w:rsidR="008A5FE5" w:rsidRPr="008A5FE5" w14:paraId="2A84CC7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1FA6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F96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8C9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F16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6B2F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8A5FE5" w:rsidRPr="008A5FE5" w14:paraId="41C7DBB5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6AF0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492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964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4EC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F7F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A5FE5" w:rsidRPr="008A5FE5" w14:paraId="28C218E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76D6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BF8A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FC2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668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985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A5FE5" w:rsidRPr="008A5FE5" w14:paraId="116F1769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FA7C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8A5FE5">
              <w:rPr>
                <w:color w:val="000000"/>
              </w:rPr>
              <w:t>т.ч.</w:t>
            </w:r>
            <w:proofErr w:type="gramEnd"/>
            <w:r w:rsidRPr="008A5FE5">
              <w:rPr>
                <w:color w:val="000000"/>
              </w:rPr>
              <w:t xml:space="preserve"> на базе светодиодов </w:t>
            </w:r>
            <w:r w:rsidRPr="008A5FE5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4A1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A63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F6A8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60F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93 510,00 </w:t>
            </w:r>
          </w:p>
        </w:tc>
      </w:tr>
      <w:tr w:rsidR="008A5FE5" w:rsidRPr="008A5FE5" w14:paraId="24B424B3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E0A6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216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A29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845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09F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144 000,00 </w:t>
            </w:r>
          </w:p>
        </w:tc>
      </w:tr>
      <w:tr w:rsidR="008A5FE5" w:rsidRPr="008A5FE5" w14:paraId="697FDC9B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AF2F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74D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42F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8016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8ADC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8A5FE5" w:rsidRPr="008A5FE5" w14:paraId="67A9164D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1979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17C4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87C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D0E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1297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8A5FE5" w:rsidRPr="008A5FE5" w14:paraId="63AB8200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73F1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DAF0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02B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75B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70CF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14 000,00 </w:t>
            </w:r>
          </w:p>
        </w:tc>
      </w:tr>
      <w:tr w:rsidR="008A5FE5" w:rsidRPr="008A5FE5" w14:paraId="6BE6653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1ACF" w14:textId="77777777" w:rsidR="008A5FE5" w:rsidRPr="008A5FE5" w:rsidRDefault="008A5FE5" w:rsidP="008A5FE5">
            <w:pPr>
              <w:jc w:val="both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44C0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538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B9A8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1 887 921,42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3F9E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1 835 145,31 </w:t>
            </w:r>
          </w:p>
        </w:tc>
      </w:tr>
      <w:tr w:rsidR="008A5FE5" w:rsidRPr="008A5FE5" w14:paraId="719DCE7E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E08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492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D91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AD22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B52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30 000,00 </w:t>
            </w:r>
          </w:p>
        </w:tc>
      </w:tr>
      <w:tr w:rsidR="008A5FE5" w:rsidRPr="008A5FE5" w14:paraId="1A48376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A77E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proofErr w:type="spellStart"/>
            <w:r w:rsidRPr="008A5FE5">
              <w:rPr>
                <w:color w:val="000000"/>
              </w:rPr>
              <w:t>Cодержание</w:t>
            </w:r>
            <w:proofErr w:type="spellEnd"/>
            <w:r w:rsidRPr="008A5FE5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600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721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A0C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52D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30 600,00 </w:t>
            </w:r>
          </w:p>
        </w:tc>
      </w:tr>
      <w:tr w:rsidR="008A5FE5" w:rsidRPr="008A5FE5" w14:paraId="3E5ECFB1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409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proofErr w:type="spellStart"/>
            <w:r w:rsidRPr="008A5FE5">
              <w:rPr>
                <w:color w:val="000000"/>
              </w:rPr>
              <w:t>Cоставление</w:t>
            </w:r>
            <w:proofErr w:type="spellEnd"/>
            <w:r w:rsidRPr="008A5FE5">
              <w:rPr>
                <w:color w:val="000000"/>
              </w:rPr>
              <w:t xml:space="preserve">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8FF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9A0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C6F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3 954,27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5D8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3 550,77 </w:t>
            </w:r>
          </w:p>
        </w:tc>
      </w:tr>
      <w:tr w:rsidR="008A5FE5" w:rsidRPr="008A5FE5" w14:paraId="4F998637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8B1F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0B9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65D6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B59C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E6AE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748 820,00 </w:t>
            </w:r>
          </w:p>
        </w:tc>
      </w:tr>
      <w:tr w:rsidR="008A5FE5" w:rsidRPr="008A5FE5" w14:paraId="129F7388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C020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Осуществление отдельных государственных полномочий в области обращения с животными в части организации мероприятий при осуществлении деятельности </w:t>
            </w:r>
            <w:r w:rsidRPr="008A5FE5">
              <w:rPr>
                <w:color w:val="000000"/>
              </w:rPr>
              <w:lastRenderedPageBreak/>
              <w:t>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64C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lastRenderedPageBreak/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791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594A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14 547,15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5D19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14 547,15 </w:t>
            </w:r>
          </w:p>
        </w:tc>
      </w:tr>
      <w:tr w:rsidR="008A5FE5" w:rsidRPr="008A5FE5" w14:paraId="689BBC96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E05" w14:textId="77777777" w:rsidR="008A5FE5" w:rsidRPr="008A5FE5" w:rsidRDefault="008A5FE5" w:rsidP="008A5FE5">
            <w:pPr>
              <w:jc w:val="both"/>
              <w:rPr>
                <w:color w:val="000000"/>
              </w:rPr>
            </w:pPr>
            <w:r w:rsidRPr="008A5FE5">
              <w:rPr>
                <w:color w:val="000000"/>
              </w:rPr>
              <w:t xml:space="preserve">Участие в организации деятельности по сбору (в том числе раздельному сбору) и транспортировке твердых коммунальных отходов (закупка товаров, работ и </w:t>
            </w:r>
            <w:proofErr w:type="gramStart"/>
            <w:r w:rsidRPr="008A5FE5">
              <w:rPr>
                <w:color w:val="000000"/>
              </w:rPr>
              <w:t>услуг  для</w:t>
            </w:r>
            <w:proofErr w:type="gramEnd"/>
            <w:r w:rsidRPr="008A5FE5">
              <w:rPr>
                <w:color w:val="000000"/>
              </w:rPr>
              <w:t xml:space="preserve">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DF7B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24DD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E815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5781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7 627,39 </w:t>
            </w:r>
          </w:p>
        </w:tc>
      </w:tr>
      <w:tr w:rsidR="008A5FE5" w:rsidRPr="008A5FE5" w14:paraId="0E409FCC" w14:textId="77777777" w:rsidTr="00E10AD0">
        <w:trPr>
          <w:trHeight w:val="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C6B2" w14:textId="77777777" w:rsidR="008A5FE5" w:rsidRPr="008A5FE5" w:rsidRDefault="008A5FE5" w:rsidP="008A5FE5">
            <w:pPr>
              <w:jc w:val="both"/>
            </w:pPr>
            <w:r w:rsidRPr="008A5FE5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6C57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F8A3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>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2D1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404" w14:textId="77777777" w:rsidR="008A5FE5" w:rsidRPr="008A5FE5" w:rsidRDefault="008A5FE5" w:rsidP="008A5FE5">
            <w:pPr>
              <w:jc w:val="center"/>
              <w:rPr>
                <w:color w:val="000000"/>
              </w:rPr>
            </w:pPr>
            <w:r w:rsidRPr="008A5FE5">
              <w:rPr>
                <w:color w:val="000000"/>
              </w:rPr>
              <w:t xml:space="preserve">1 000 000,00 </w:t>
            </w:r>
          </w:p>
        </w:tc>
      </w:tr>
      <w:tr w:rsidR="008A5FE5" w:rsidRPr="008A5FE5" w14:paraId="429890C8" w14:textId="77777777" w:rsidTr="00E10AD0">
        <w:trPr>
          <w:trHeight w:val="3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0FC7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27BF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BE27" w14:textId="77777777" w:rsidR="008A5FE5" w:rsidRPr="008A5FE5" w:rsidRDefault="008A5FE5" w:rsidP="008A5FE5">
            <w:pPr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AA12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655 225 393,32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4E73" w14:textId="77777777" w:rsidR="008A5FE5" w:rsidRPr="008A5FE5" w:rsidRDefault="008A5FE5" w:rsidP="008A5FE5">
            <w:pPr>
              <w:jc w:val="center"/>
              <w:rPr>
                <w:b/>
                <w:bCs/>
                <w:color w:val="000000"/>
              </w:rPr>
            </w:pPr>
            <w:r w:rsidRPr="008A5FE5"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14:paraId="7B1F5B90" w14:textId="77777777" w:rsidR="000557B5" w:rsidRDefault="000557B5" w:rsidP="007109D1">
      <w:pPr>
        <w:jc w:val="both"/>
        <w:sectPr w:rsidR="000557B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5053"/>
        <w:gridCol w:w="3073"/>
        <w:gridCol w:w="6724"/>
      </w:tblGrid>
      <w:tr w:rsidR="00F35CA9" w14:paraId="0423B016" w14:textId="77777777" w:rsidTr="00405A77">
        <w:trPr>
          <w:trHeight w:val="204"/>
        </w:trPr>
        <w:tc>
          <w:tcPr>
            <w:tcW w:w="5053" w:type="dxa"/>
          </w:tcPr>
          <w:p w14:paraId="7D08ACCD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14:paraId="50DA40AA" w14:textId="77777777"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14:paraId="5FEF8DE7" w14:textId="77777777"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14:paraId="2C01E98B" w14:textId="77777777" w:rsidTr="00405A77">
        <w:trPr>
          <w:trHeight w:val="397"/>
        </w:trPr>
        <w:tc>
          <w:tcPr>
            <w:tcW w:w="5053" w:type="dxa"/>
          </w:tcPr>
          <w:p w14:paraId="6826F54F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14:paraId="399DD62E" w14:textId="77777777"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14:paraId="772E6D90" w14:textId="77777777"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14:paraId="74728D97" w14:textId="77777777" w:rsidR="009F1F37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847906">
              <w:rPr>
                <w:iCs/>
              </w:rPr>
              <w:t xml:space="preserve">от 02.12.2021 №33 </w:t>
            </w:r>
          </w:p>
          <w:p w14:paraId="69AEBF02" w14:textId="13630772" w:rsidR="009F1F37" w:rsidRDefault="00847906" w:rsidP="009F1F37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  <w:r w:rsidR="00CA31CD">
              <w:rPr>
                <w:iCs/>
              </w:rPr>
              <w:t xml:space="preserve"> </w:t>
            </w:r>
            <w:r w:rsidR="009F1F37">
              <w:rPr>
                <w:iCs/>
              </w:rPr>
              <w:t xml:space="preserve">      </w:t>
            </w:r>
            <w:r w:rsidR="006F2C52">
              <w:rPr>
                <w:iCs/>
              </w:rPr>
              <w:t xml:space="preserve"> </w:t>
            </w:r>
            <w:r w:rsidR="009F1F37"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 w:rsidR="009F1F37">
              <w:rPr>
                <w:bCs/>
                <w:sz w:val="16"/>
                <w:szCs w:val="16"/>
              </w:rPr>
              <w:t>26</w:t>
            </w:r>
            <w:r w:rsidR="009F1F37" w:rsidRPr="00D62314">
              <w:rPr>
                <w:bCs/>
                <w:sz w:val="16"/>
                <w:szCs w:val="16"/>
              </w:rPr>
              <w:t>.0</w:t>
            </w:r>
            <w:r w:rsidR="009F1F37">
              <w:rPr>
                <w:bCs/>
                <w:sz w:val="16"/>
                <w:szCs w:val="16"/>
              </w:rPr>
              <w:t>1</w:t>
            </w:r>
            <w:r w:rsidR="009F1F37" w:rsidRPr="00D62314">
              <w:rPr>
                <w:bCs/>
                <w:sz w:val="16"/>
                <w:szCs w:val="16"/>
              </w:rPr>
              <w:t>.202</w:t>
            </w:r>
            <w:r w:rsidR="009F1F37">
              <w:rPr>
                <w:bCs/>
                <w:sz w:val="16"/>
                <w:szCs w:val="16"/>
              </w:rPr>
              <w:t>2</w:t>
            </w:r>
            <w:r w:rsidR="009F1F37" w:rsidRPr="00D62314">
              <w:rPr>
                <w:bCs/>
                <w:sz w:val="16"/>
                <w:szCs w:val="16"/>
              </w:rPr>
              <w:t xml:space="preserve"> №1</w:t>
            </w:r>
            <w:r w:rsidR="009F1F37">
              <w:rPr>
                <w:bCs/>
                <w:sz w:val="16"/>
                <w:szCs w:val="16"/>
              </w:rPr>
              <w:t>)</w:t>
            </w:r>
            <w:r w:rsidR="009F1F37">
              <w:rPr>
                <w:iCs/>
              </w:rPr>
              <w:t xml:space="preserve">  </w:t>
            </w:r>
          </w:p>
          <w:p w14:paraId="4B2E18C2" w14:textId="6FE291F4" w:rsidR="00F35CA9" w:rsidRDefault="00F35CA9" w:rsidP="002F66CF">
            <w:pPr>
              <w:jc w:val="both"/>
              <w:rPr>
                <w:iCs/>
              </w:rPr>
            </w:pPr>
          </w:p>
          <w:p w14:paraId="4278B699" w14:textId="77777777"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14:paraId="60694ACB" w14:textId="77777777"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14:paraId="42672AA8" w14:textId="77777777" w:rsidR="00F35CA9" w:rsidRDefault="00F35CA9" w:rsidP="00FF4799">
      <w:pPr>
        <w:tabs>
          <w:tab w:val="left" w:pos="13467"/>
        </w:tabs>
      </w:pPr>
    </w:p>
    <w:tbl>
      <w:tblPr>
        <w:tblW w:w="14899" w:type="dxa"/>
        <w:tblInd w:w="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37"/>
        <w:gridCol w:w="850"/>
        <w:gridCol w:w="709"/>
        <w:gridCol w:w="709"/>
        <w:gridCol w:w="1701"/>
        <w:gridCol w:w="709"/>
        <w:gridCol w:w="1984"/>
      </w:tblGrid>
      <w:tr w:rsidR="00FD68FA" w:rsidRPr="00FD68FA" w14:paraId="40F45E56" w14:textId="77777777" w:rsidTr="00E10AD0">
        <w:trPr>
          <w:trHeight w:val="1095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91619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1A89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Код глав</w:t>
            </w:r>
          </w:p>
          <w:p w14:paraId="5DCE0EE2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D68FA">
              <w:rPr>
                <w:b/>
                <w:bCs/>
                <w:color w:val="000000"/>
              </w:rPr>
              <w:t>ного</w:t>
            </w:r>
            <w:proofErr w:type="spellEnd"/>
            <w:r w:rsidRPr="00FD68FA">
              <w:rPr>
                <w:b/>
                <w:bCs/>
                <w:color w:val="000000"/>
              </w:rPr>
              <w:t xml:space="preserve">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DE65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Раз</w:t>
            </w:r>
          </w:p>
          <w:p w14:paraId="271B7E1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0047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D68FA">
              <w:rPr>
                <w:b/>
                <w:bCs/>
                <w:color w:val="000000"/>
              </w:rPr>
              <w:t>Подраз</w:t>
            </w:r>
            <w:proofErr w:type="spellEnd"/>
          </w:p>
          <w:p w14:paraId="3577AB6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7A9B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7CC9F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Вид рас</w:t>
            </w:r>
          </w:p>
          <w:p w14:paraId="69B1A722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хо</w:t>
            </w:r>
          </w:p>
          <w:p w14:paraId="5F65A61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D68FA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A2431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FD68FA" w:rsidRPr="00FD68FA" w14:paraId="058F965F" w14:textId="77777777" w:rsidTr="00E10AD0">
        <w:trPr>
          <w:trHeight w:val="465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3DDAF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C779D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9162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74426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E670E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46AAA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C8C8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</w:tr>
      <w:tr w:rsidR="00FD68FA" w:rsidRPr="00FD68FA" w14:paraId="19697DA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7BB2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E5CE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F639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C3E8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743A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BB861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D697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470 092 043,54 </w:t>
            </w:r>
          </w:p>
          <w:p w14:paraId="1173900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68FA" w:rsidRPr="00FD68FA" w14:paraId="77FEFDD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5C44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7F7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BCC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B32A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1D1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8CAB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54E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</w:tr>
      <w:tr w:rsidR="00FD68FA" w:rsidRPr="00FD68FA" w14:paraId="6715453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E5DC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183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218E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35C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130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C9B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F48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22 766 269,00 </w:t>
            </w:r>
          </w:p>
        </w:tc>
      </w:tr>
      <w:tr w:rsidR="00FD68FA" w:rsidRPr="00FD68FA" w14:paraId="55F853E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DB62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11E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AC1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FF6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1CA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7A0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FFB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991 118,86 </w:t>
            </w:r>
          </w:p>
        </w:tc>
      </w:tr>
      <w:tr w:rsidR="00FD68FA" w:rsidRPr="00FD68FA" w14:paraId="6B3FB35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7962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7B90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1DBC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8DE1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C39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F38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D41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38 563,00 </w:t>
            </w:r>
          </w:p>
        </w:tc>
      </w:tr>
      <w:tr w:rsidR="00FD68FA" w:rsidRPr="00FD68FA" w14:paraId="457D9F9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0E90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971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C32B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2DA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D93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CA4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C5D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389 090,00 </w:t>
            </w:r>
          </w:p>
        </w:tc>
      </w:tr>
      <w:tr w:rsidR="00FD68FA" w:rsidRPr="00FD68FA" w14:paraId="01663BD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1481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67B9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FE1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820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E79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F37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D02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44 788,09 </w:t>
            </w:r>
          </w:p>
        </w:tc>
      </w:tr>
      <w:tr w:rsidR="00FD68FA" w:rsidRPr="00FD68FA" w14:paraId="4DD13AB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2A15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35D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F31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BF42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1AA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7E3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53A0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1 500,00 </w:t>
            </w:r>
          </w:p>
        </w:tc>
      </w:tr>
      <w:tr w:rsidR="00FD68FA" w:rsidRPr="00FD68FA" w14:paraId="62E09A7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6ACF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741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1D7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D0A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20E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750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FB2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628 000,00 </w:t>
            </w:r>
          </w:p>
        </w:tc>
      </w:tr>
      <w:tr w:rsidR="00FD68FA" w:rsidRPr="00FD68FA" w14:paraId="37C6478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22D7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6A8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510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F08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5F2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16 0 02 00290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5E5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47E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480 000,00 </w:t>
            </w:r>
          </w:p>
        </w:tc>
      </w:tr>
      <w:tr w:rsidR="00FD68FA" w:rsidRPr="00FD68FA" w14:paraId="0F91703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1C02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Cоставление</w:t>
            </w:r>
            <w:proofErr w:type="spellEnd"/>
            <w:r w:rsidRPr="00FD68FA">
              <w:rPr>
                <w:color w:val="000000"/>
              </w:rPr>
              <w:t xml:space="preserve">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5A3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9D3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720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27B4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F98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A34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66 272,45 </w:t>
            </w:r>
          </w:p>
        </w:tc>
      </w:tr>
      <w:tr w:rsidR="00FD68FA" w:rsidRPr="00FD68FA" w14:paraId="1349022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B49E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</w:t>
            </w:r>
            <w:proofErr w:type="spellStart"/>
            <w:r w:rsidRPr="00FD68FA">
              <w:rPr>
                <w:color w:val="000000"/>
              </w:rPr>
              <w:t>выставочно</w:t>
            </w:r>
            <w:proofErr w:type="spellEnd"/>
            <w:r w:rsidRPr="00FD68FA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EB4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D8CF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512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B67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6E0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C37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612B65F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3F08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F2F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F28C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C59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7AE0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B55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CC4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8 369,40 </w:t>
            </w:r>
          </w:p>
        </w:tc>
      </w:tr>
      <w:tr w:rsidR="00FD68FA" w:rsidRPr="00FD68FA" w14:paraId="757946A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4DF5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</w:t>
            </w:r>
            <w:r w:rsidRPr="00FD68FA"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2A23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9C92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9B53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E059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9D2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CF4D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130 000,00 </w:t>
            </w:r>
          </w:p>
        </w:tc>
      </w:tr>
      <w:tr w:rsidR="00FD68FA" w:rsidRPr="00FD68FA" w14:paraId="3870200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936A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D1D2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7E7C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6B52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D52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69E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9F4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2DECBF8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86AC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7538C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0FCD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519C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C2F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61C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8DBF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6 141 811,00 </w:t>
            </w:r>
          </w:p>
        </w:tc>
      </w:tr>
      <w:tr w:rsidR="00FD68FA" w:rsidRPr="00FD68FA" w14:paraId="2E40169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B5F4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02EF1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9B76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2BBB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5E9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074D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DE32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7 602 710,42 </w:t>
            </w:r>
          </w:p>
        </w:tc>
      </w:tr>
      <w:tr w:rsidR="00FD68FA" w:rsidRPr="00FD68FA" w14:paraId="63CE6CA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EBCC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8CDAB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AE55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FFAA4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4585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E90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779C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35 516,00 </w:t>
            </w:r>
          </w:p>
        </w:tc>
      </w:tr>
      <w:tr w:rsidR="00FD68FA" w:rsidRPr="00FD68FA" w14:paraId="32E5E05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C0FB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6415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8A92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1157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2EE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DA9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1F4D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2 060 000,00 </w:t>
            </w:r>
          </w:p>
        </w:tc>
      </w:tr>
      <w:tr w:rsidR="00FD68FA" w:rsidRPr="00FD68FA" w14:paraId="7665D9C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B264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57EA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C45F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9139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B2E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11 3 01 82910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9D1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27C2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895 773,00 </w:t>
            </w:r>
          </w:p>
        </w:tc>
      </w:tr>
      <w:tr w:rsidR="00FD68FA" w:rsidRPr="00FD68FA" w14:paraId="679F2A2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12F7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приватизации и проведение предпродажной подготовки </w:t>
            </w:r>
            <w:r w:rsidRPr="00FD68FA">
              <w:rPr>
                <w:color w:val="000000"/>
              </w:rPr>
              <w:lastRenderedPageBreak/>
              <w:t>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7BA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051E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22D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6754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D27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D9124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486 400,00 </w:t>
            </w:r>
          </w:p>
        </w:tc>
      </w:tr>
      <w:tr w:rsidR="00FD68FA" w:rsidRPr="00FD68FA" w14:paraId="6C1B121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1C7E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FED4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315F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1F8D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379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66E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131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67ED5DE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275F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C37A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3362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65D4C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03A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0E5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0893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66B2D3F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8F74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7369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943C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EF3D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099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F08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D73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62AC1ED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BD9F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64D9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F8F3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A2FE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700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742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808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707FD1C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8839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4DDF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4E8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C82B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028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4CC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C25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150 000,00 </w:t>
            </w:r>
          </w:p>
        </w:tc>
      </w:tr>
      <w:tr w:rsidR="00FD68FA" w:rsidRPr="00FD68FA" w14:paraId="76202C26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F48C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B909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B757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AD39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9DF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2AD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111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0A81E9D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AB4D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7E8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A0A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787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45B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FFC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67A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39 835,71 </w:t>
            </w:r>
          </w:p>
        </w:tc>
      </w:tr>
      <w:tr w:rsidR="00FD68FA" w:rsidRPr="00FD68FA" w14:paraId="59D277A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436E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</w:t>
            </w:r>
            <w:r w:rsidRPr="00FD68FA">
              <w:rPr>
                <w:color w:val="00000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AB0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5F3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473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3B46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40 0 00 82400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263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0BD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49 137,20 </w:t>
            </w:r>
          </w:p>
        </w:tc>
      </w:tr>
      <w:tr w:rsidR="00FD68FA" w:rsidRPr="00FD68FA" w14:paraId="459E96D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5EE2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CD505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90DA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21DE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455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2DE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121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34C022B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CE20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Капитальный ремонт и ремонт автомобильных </w:t>
            </w:r>
            <w:proofErr w:type="gramStart"/>
            <w:r w:rsidRPr="00FD68FA">
              <w:rPr>
                <w:color w:val="000000"/>
              </w:rPr>
              <w:t>дорог  местного</w:t>
            </w:r>
            <w:proofErr w:type="gramEnd"/>
            <w:r w:rsidRPr="00FD68FA">
              <w:rPr>
                <w:color w:val="000000"/>
              </w:rPr>
              <w:t xml:space="preserve">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854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82FB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BD4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6FB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3A66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367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4 395 113,85 </w:t>
            </w:r>
          </w:p>
        </w:tc>
      </w:tr>
      <w:tr w:rsidR="00FD68FA" w:rsidRPr="00FD68FA" w14:paraId="4018E07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0AAE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889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549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E99C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ECE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B72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D26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1 065 850,00 </w:t>
            </w:r>
          </w:p>
        </w:tc>
      </w:tr>
      <w:tr w:rsidR="00FD68FA" w:rsidRPr="00FD68FA" w14:paraId="1F38B72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7193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Строительный контроль на объекте: «Ремонт автомобильной дороги </w:t>
            </w:r>
            <w:proofErr w:type="spellStart"/>
            <w:r w:rsidRPr="00FD68FA">
              <w:rPr>
                <w:color w:val="000000"/>
              </w:rPr>
              <w:t>Патракейка</w:t>
            </w:r>
            <w:proofErr w:type="spellEnd"/>
            <w:r w:rsidRPr="00FD68FA">
              <w:rPr>
                <w:color w:val="000000"/>
              </w:rPr>
              <w:t xml:space="preserve"> – </w:t>
            </w:r>
            <w:proofErr w:type="spellStart"/>
            <w:r w:rsidRPr="00FD68FA">
              <w:rPr>
                <w:color w:val="000000"/>
              </w:rPr>
              <w:t>Доронжа</w:t>
            </w:r>
            <w:proofErr w:type="spellEnd"/>
            <w:r w:rsidRPr="00FD68FA">
              <w:rPr>
                <w:color w:val="000000"/>
              </w:rPr>
              <w:t xml:space="preserve"> – </w:t>
            </w:r>
            <w:proofErr w:type="spellStart"/>
            <w:r w:rsidRPr="00FD68FA">
              <w:rPr>
                <w:color w:val="000000"/>
              </w:rPr>
              <w:t>Ананьино</w:t>
            </w:r>
            <w:proofErr w:type="spellEnd"/>
            <w:r w:rsidRPr="00FD68FA">
              <w:rPr>
                <w:color w:val="000000"/>
              </w:rPr>
              <w:t xml:space="preserve"> – Мера на участке </w:t>
            </w:r>
            <w:proofErr w:type="spellStart"/>
            <w:r w:rsidRPr="00FD68FA">
              <w:rPr>
                <w:color w:val="000000"/>
              </w:rPr>
              <w:t>Ананьино</w:t>
            </w:r>
            <w:proofErr w:type="spellEnd"/>
            <w:r w:rsidRPr="00FD68FA">
              <w:rPr>
                <w:color w:val="000000"/>
              </w:rPr>
              <w:t xml:space="preserve"> – Мера»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FBF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388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1ADA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098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07 2 12 20674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FA0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266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127 015,20 </w:t>
            </w:r>
          </w:p>
        </w:tc>
      </w:tr>
      <w:tr w:rsidR="00FD68FA" w:rsidRPr="00FD68FA" w14:paraId="24432D4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8401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FD68FA">
              <w:rPr>
                <w:color w:val="000000"/>
              </w:rPr>
              <w:t>Патракейка</w:t>
            </w:r>
            <w:proofErr w:type="spellEnd"/>
            <w:r w:rsidRPr="00FD68FA">
              <w:rPr>
                <w:color w:val="000000"/>
              </w:rPr>
              <w:t xml:space="preserve"> – </w:t>
            </w:r>
            <w:proofErr w:type="spellStart"/>
            <w:r w:rsidRPr="00FD68FA">
              <w:rPr>
                <w:color w:val="000000"/>
              </w:rPr>
              <w:t>Доронжа</w:t>
            </w:r>
            <w:proofErr w:type="spellEnd"/>
            <w:r w:rsidRPr="00FD68FA">
              <w:rPr>
                <w:color w:val="000000"/>
              </w:rPr>
              <w:t xml:space="preserve"> – </w:t>
            </w:r>
            <w:proofErr w:type="spellStart"/>
            <w:r w:rsidRPr="00FD68FA">
              <w:rPr>
                <w:color w:val="000000"/>
              </w:rPr>
              <w:t>Ананьино</w:t>
            </w:r>
            <w:proofErr w:type="spellEnd"/>
            <w:r w:rsidRPr="00FD68FA">
              <w:rPr>
                <w:color w:val="000000"/>
              </w:rPr>
              <w:t xml:space="preserve"> – Мера на участке </w:t>
            </w:r>
            <w:proofErr w:type="spellStart"/>
            <w:r w:rsidRPr="00FD68FA">
              <w:rPr>
                <w:color w:val="000000"/>
              </w:rPr>
              <w:t>Ананьино</w:t>
            </w:r>
            <w:proofErr w:type="spellEnd"/>
            <w:r w:rsidRPr="00FD68FA">
              <w:rPr>
                <w:color w:val="000000"/>
              </w:rPr>
              <w:t xml:space="preserve"> – Мера)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EBCA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7D2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2C4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C36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12 S0512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385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184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6 590 825,00 </w:t>
            </w:r>
          </w:p>
        </w:tc>
      </w:tr>
      <w:tr w:rsidR="00FD68FA" w:rsidRPr="00FD68FA" w14:paraId="12FD488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D068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Содержание объектов недвижимости, входящих в состав имущества муниципальной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FA3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EFC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E2E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44B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12 1 02 20280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AA2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D40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420 500,00 </w:t>
            </w:r>
          </w:p>
        </w:tc>
      </w:tr>
      <w:tr w:rsidR="00FD68FA" w:rsidRPr="00FD68FA" w14:paraId="69EB42F6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352E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</w:t>
            </w:r>
            <w:r w:rsidRPr="00FD68FA">
              <w:rPr>
                <w:color w:val="000000"/>
              </w:rPr>
              <w:lastRenderedPageBreak/>
              <w:t>Распоряжением Правительства Ивановской области от 04.10.2017 N 182-рп «О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F6F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0B6BC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292C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59BD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12 1 02 20490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815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A780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1 553 600,00 </w:t>
            </w:r>
          </w:p>
        </w:tc>
      </w:tr>
      <w:tr w:rsidR="00FD68FA" w:rsidRPr="00FD68FA" w14:paraId="090B3AA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4CDD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91E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4D2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4D2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438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9C2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0FA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6 000,00 </w:t>
            </w:r>
          </w:p>
        </w:tc>
      </w:tr>
      <w:tr w:rsidR="00FD68FA" w:rsidRPr="00FD68FA" w14:paraId="36DC525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67F9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9FA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6EB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101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3BE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390A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020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500 000,00 </w:t>
            </w:r>
          </w:p>
        </w:tc>
      </w:tr>
      <w:tr w:rsidR="00FD68FA" w:rsidRPr="00FD68FA" w14:paraId="42D8CE6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01DD6" w14:textId="77777777" w:rsidR="00FD68FA" w:rsidRPr="00FD68FA" w:rsidRDefault="00FD68FA" w:rsidP="00FD68FA">
            <w:pPr>
              <w:jc w:val="both"/>
            </w:pPr>
            <w:r w:rsidRPr="00FD68FA">
              <w:t xml:space="preserve">Первичный пуск газа в наружные газопроводы и газовое оборудование муниципальных квартир при строительстве распределительных газопроводов </w:t>
            </w:r>
            <w:proofErr w:type="spellStart"/>
            <w:r w:rsidRPr="00FD68FA">
              <w:t>с.Заречный</w:t>
            </w:r>
            <w:proofErr w:type="spellEnd"/>
            <w:r w:rsidRPr="00FD68FA">
              <w:t xml:space="preserve">, д. </w:t>
            </w:r>
            <w:proofErr w:type="spellStart"/>
            <w:r w:rsidRPr="00FD68FA">
              <w:t>Мартыниха</w:t>
            </w:r>
            <w:proofErr w:type="spellEnd"/>
            <w:r w:rsidRPr="00FD68FA">
              <w:t xml:space="preserve">, д. </w:t>
            </w:r>
            <w:proofErr w:type="spellStart"/>
            <w:r w:rsidRPr="00FD68FA">
              <w:t>Шерониха</w:t>
            </w:r>
            <w:proofErr w:type="spellEnd"/>
            <w:r w:rsidRPr="00FD68FA">
              <w:t xml:space="preserve">, д. </w:t>
            </w:r>
            <w:proofErr w:type="spellStart"/>
            <w:r w:rsidRPr="00FD68FA">
              <w:t>Чеганово</w:t>
            </w:r>
            <w:proofErr w:type="spellEnd"/>
            <w:r w:rsidRPr="00FD68FA">
              <w:t xml:space="preserve"> в Заволжском районе Ивановской области (2 этап-газификация д. </w:t>
            </w:r>
            <w:proofErr w:type="spellStart"/>
            <w:r w:rsidRPr="00FD68FA">
              <w:t>Мартыниха</w:t>
            </w:r>
            <w:proofErr w:type="spellEnd"/>
            <w:r w:rsidRPr="00FD68FA">
              <w:t xml:space="preserve">, д. </w:t>
            </w:r>
            <w:proofErr w:type="spellStart"/>
            <w:r w:rsidRPr="00FD68FA">
              <w:t>Шерониха</w:t>
            </w:r>
            <w:proofErr w:type="spellEnd"/>
            <w:r w:rsidRPr="00FD68FA">
              <w:t xml:space="preserve">, д. </w:t>
            </w:r>
            <w:proofErr w:type="spellStart"/>
            <w:r w:rsidRPr="00FD68FA">
              <w:t>Чеганово</w:t>
            </w:r>
            <w:proofErr w:type="spellEnd"/>
            <w:r w:rsidRPr="00FD68FA">
              <w:t>)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57E1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359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89E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D7B44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06 1 02 40210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B47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780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150 000,00 </w:t>
            </w:r>
          </w:p>
        </w:tc>
      </w:tr>
      <w:tr w:rsidR="00FD68FA" w:rsidRPr="00FD68FA" w14:paraId="7A3CE1F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381DE" w14:textId="77777777" w:rsidR="00FD68FA" w:rsidRPr="00FD68FA" w:rsidRDefault="00FD68FA" w:rsidP="00FD68FA">
            <w:pPr>
              <w:jc w:val="both"/>
            </w:pPr>
            <w:r w:rsidRPr="00FD68FA">
              <w:t>Содержание газопровода «</w:t>
            </w:r>
            <w:proofErr w:type="spellStart"/>
            <w:r w:rsidRPr="00FD68FA">
              <w:t>Борисцево</w:t>
            </w:r>
            <w:proofErr w:type="spellEnd"/>
            <w:r w:rsidRPr="00FD68FA">
              <w:t>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9CE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229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AB2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FA63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6B7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8D1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350 000,00 </w:t>
            </w:r>
          </w:p>
        </w:tc>
      </w:tr>
      <w:tr w:rsidR="00FD68FA" w:rsidRPr="00FD68FA" w14:paraId="0E73D3D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6ADC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Содержание распределительного газопровода по </w:t>
            </w:r>
            <w:proofErr w:type="spellStart"/>
            <w:r w:rsidRPr="00FD68FA">
              <w:rPr>
                <w:color w:val="000000"/>
              </w:rPr>
              <w:t>с.Заречный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д.Мартыниха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д.Шерониха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д.Чеганово</w:t>
            </w:r>
            <w:proofErr w:type="spellEnd"/>
            <w:r w:rsidRPr="00FD68FA">
              <w:rPr>
                <w:color w:val="000000"/>
              </w:rPr>
              <w:t xml:space="preserve">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5A9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BFB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C09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BA48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139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8B7E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350 000,00 </w:t>
            </w:r>
          </w:p>
        </w:tc>
      </w:tr>
      <w:tr w:rsidR="00FD68FA" w:rsidRPr="00FD68FA" w14:paraId="6F5D660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1A39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Содержание распределительного газопровода </w:t>
            </w:r>
            <w:proofErr w:type="spellStart"/>
            <w:r w:rsidRPr="00FD68FA">
              <w:rPr>
                <w:color w:val="000000"/>
              </w:rPr>
              <w:t>с.Заречный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д.Мартыниха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Шерониха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д.Чеганово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 (2 этап-</w:t>
            </w:r>
            <w:r w:rsidRPr="00FD68FA">
              <w:rPr>
                <w:color w:val="000000"/>
              </w:rPr>
              <w:lastRenderedPageBreak/>
              <w:t xml:space="preserve">газификация д. </w:t>
            </w:r>
            <w:proofErr w:type="spellStart"/>
            <w:r w:rsidRPr="00FD68FA">
              <w:rPr>
                <w:color w:val="000000"/>
              </w:rPr>
              <w:t>Мартыниха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Шерониха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Чеганово</w:t>
            </w:r>
            <w:proofErr w:type="spellEnd"/>
            <w:r w:rsidRPr="00FD68FA">
              <w:rPr>
                <w:color w:val="000000"/>
              </w:rPr>
              <w:t>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8C5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125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E19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DC3A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35D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2FC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350 000,00 </w:t>
            </w:r>
          </w:p>
        </w:tc>
      </w:tr>
      <w:tr w:rsidR="00FD68FA" w:rsidRPr="00FD68FA" w14:paraId="1363AB3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0CE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услуг и работ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FD4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7CF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B82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1690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06 1 04 20500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5D8A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645E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498 040,00 </w:t>
            </w:r>
          </w:p>
        </w:tc>
      </w:tr>
      <w:tr w:rsidR="00FD68FA" w:rsidRPr="00FD68FA" w14:paraId="1E1B36F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B6A9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408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70F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654F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8636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06 1 04 20500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23A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FC8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360 614,73 </w:t>
            </w:r>
          </w:p>
        </w:tc>
      </w:tr>
      <w:tr w:rsidR="00FD68FA" w:rsidRPr="00FD68FA" w14:paraId="659EE2A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81CC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Проверка исполнительно-технической документации на строительство газовой котельной с сетью газоснабжения в </w:t>
            </w:r>
            <w:proofErr w:type="spellStart"/>
            <w:r w:rsidRPr="00FD68FA">
              <w:rPr>
                <w:color w:val="000000"/>
              </w:rPr>
              <w:t>с.Заречный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525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51C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F64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80B5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06 1 09 40441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0F6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E36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6BB7847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A251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Распределительные газопроводы </w:t>
            </w:r>
            <w:proofErr w:type="spellStart"/>
            <w:r w:rsidRPr="00FD68FA">
              <w:rPr>
                <w:color w:val="000000"/>
              </w:rPr>
              <w:t>д.Коротиха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д.Кинино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д.Вершинино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с.Бредихино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д.Платково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д.Зубцово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д.Болотниково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д.Комарово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CD5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528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CA3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C1FA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06 1 10 40410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0CA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A76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545 627,00 </w:t>
            </w:r>
          </w:p>
        </w:tc>
      </w:tr>
      <w:tr w:rsidR="00FD68FA" w:rsidRPr="00FD68FA" w14:paraId="0D0A1D0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1BD3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Разработка проектной документации на объект капитального строительства «Распределительный газопровод </w:t>
            </w:r>
            <w:proofErr w:type="spellStart"/>
            <w:r w:rsidRPr="00FD68FA">
              <w:rPr>
                <w:color w:val="000000"/>
              </w:rPr>
              <w:t>д.Порозово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4EE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E3B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DB19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72B4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06 1 12 40260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2AB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F624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18 483,34 </w:t>
            </w:r>
          </w:p>
        </w:tc>
      </w:tr>
      <w:tr w:rsidR="00FD68FA" w:rsidRPr="00FD68FA" w14:paraId="581342F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86A3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Разработка проектной документации на объект капитального строительства: «Газовая </w:t>
            </w:r>
            <w:proofErr w:type="spellStart"/>
            <w:r w:rsidRPr="00FD68FA">
              <w:rPr>
                <w:color w:val="000000"/>
              </w:rPr>
              <w:t>блочно</w:t>
            </w:r>
            <w:proofErr w:type="spellEnd"/>
            <w:r w:rsidRPr="00FD68FA">
              <w:rPr>
                <w:color w:val="000000"/>
              </w:rPr>
              <w:t xml:space="preserve">-модульная котельная в </w:t>
            </w:r>
            <w:proofErr w:type="spellStart"/>
            <w:r w:rsidRPr="00FD68FA">
              <w:rPr>
                <w:color w:val="000000"/>
              </w:rPr>
              <w:t>с.Воздвиженье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F7D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2D05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05A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ED9F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06 1 14 40290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5E20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E28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742,80 </w:t>
            </w:r>
          </w:p>
        </w:tc>
      </w:tr>
      <w:tr w:rsidR="00FD68FA" w:rsidRPr="00FD68FA" w14:paraId="31C2DDA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C685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Разработка проектной документации на объект капитального строительства </w:t>
            </w:r>
            <w:r w:rsidRPr="00FD68FA">
              <w:rPr>
                <w:color w:val="000000"/>
              </w:rPr>
              <w:lastRenderedPageBreak/>
              <w:t xml:space="preserve">«Строительство газовой </w:t>
            </w:r>
            <w:proofErr w:type="spellStart"/>
            <w:r w:rsidRPr="00FD68FA">
              <w:rPr>
                <w:color w:val="000000"/>
              </w:rPr>
              <w:t>блочно</w:t>
            </w:r>
            <w:proofErr w:type="spellEnd"/>
            <w:r w:rsidRPr="00FD68FA">
              <w:rPr>
                <w:color w:val="000000"/>
              </w:rPr>
              <w:t xml:space="preserve">-модульной котельной МУ КБО «Родник» в </w:t>
            </w:r>
            <w:proofErr w:type="spellStart"/>
            <w:r w:rsidRPr="00FD68FA">
              <w:rPr>
                <w:color w:val="000000"/>
              </w:rPr>
              <w:t>с.Воздвиженье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D0DA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0C2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254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EB46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06 1 15 40310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DF0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8CF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742,73 </w:t>
            </w:r>
          </w:p>
        </w:tc>
      </w:tr>
      <w:tr w:rsidR="00FD68FA" w:rsidRPr="00FD68FA" w14:paraId="209E663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F2E7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распределительных газопроводов </w:t>
            </w:r>
            <w:proofErr w:type="spellStart"/>
            <w:r w:rsidRPr="00FD68FA">
              <w:rPr>
                <w:color w:val="000000"/>
              </w:rPr>
              <w:t>д.Антропово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д.Степаново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с.Долматовский</w:t>
            </w:r>
            <w:proofErr w:type="spellEnd"/>
            <w:r w:rsidRPr="00FD68FA">
              <w:rPr>
                <w:color w:val="000000"/>
              </w:rPr>
              <w:t xml:space="preserve"> (</w:t>
            </w:r>
            <w:proofErr w:type="spellStart"/>
            <w:r w:rsidRPr="00FD68FA">
              <w:rPr>
                <w:color w:val="000000"/>
              </w:rPr>
              <w:t>ул.Пушкина</w:t>
            </w:r>
            <w:proofErr w:type="spellEnd"/>
            <w:r w:rsidRPr="00FD68FA">
              <w:rPr>
                <w:color w:val="000000"/>
              </w:rPr>
              <w:t xml:space="preserve">), </w:t>
            </w:r>
            <w:proofErr w:type="spellStart"/>
            <w:r w:rsidRPr="00FD68FA">
              <w:rPr>
                <w:color w:val="000000"/>
              </w:rPr>
              <w:t>д.Овсяницы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д.Студенец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д.Хохлома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с.Жажлево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д.Воробьецово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с.Никола</w:t>
            </w:r>
            <w:proofErr w:type="spellEnd"/>
            <w:r w:rsidRPr="00FD68FA">
              <w:rPr>
                <w:color w:val="000000"/>
              </w:rPr>
              <w:t xml:space="preserve">-Мера, </w:t>
            </w:r>
            <w:proofErr w:type="spellStart"/>
            <w:r w:rsidRPr="00FD68FA">
              <w:rPr>
                <w:color w:val="000000"/>
              </w:rPr>
              <w:t>д.Зуево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70F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8CF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ECD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D9B2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06 1 17 40390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025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B0F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13 948,00 </w:t>
            </w:r>
          </w:p>
        </w:tc>
      </w:tr>
      <w:tr w:rsidR="00FD68FA" w:rsidRPr="00FD68FA" w14:paraId="694EAE2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5110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AC5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4AFA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255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65E2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19 S2991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7E3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E055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6 540 891,30 </w:t>
            </w:r>
          </w:p>
        </w:tc>
      </w:tr>
      <w:tr w:rsidR="00FD68FA" w:rsidRPr="00FD68FA" w14:paraId="18BA81F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C350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Разработка проектной документации на объект капитального строительства «Строительство </w:t>
            </w:r>
            <w:proofErr w:type="gramStart"/>
            <w:r w:rsidRPr="00FD68FA">
              <w:rPr>
                <w:color w:val="000000"/>
              </w:rPr>
              <w:t>распределительных  газопроводов</w:t>
            </w:r>
            <w:proofErr w:type="gramEnd"/>
            <w:r w:rsidRPr="00FD68FA">
              <w:rPr>
                <w:color w:val="000000"/>
              </w:rPr>
              <w:t xml:space="preserve">  </w:t>
            </w:r>
            <w:proofErr w:type="spellStart"/>
            <w:r w:rsidRPr="00FD68FA">
              <w:rPr>
                <w:color w:val="000000"/>
              </w:rPr>
              <w:t>д.Пырешево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д.Долматово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д.Ананьино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с.Мера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д.Патракейка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B61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668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264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F65D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06 1 27 40391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3EE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3BB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3 325,00 </w:t>
            </w:r>
          </w:p>
        </w:tc>
      </w:tr>
      <w:tr w:rsidR="00FD68FA" w:rsidRPr="00FD68FA" w14:paraId="0B9E7C6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7D49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Cодержание</w:t>
            </w:r>
            <w:proofErr w:type="spellEnd"/>
            <w:r w:rsidRPr="00FD68FA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471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761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372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9F76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FCE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A46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30 600,00 </w:t>
            </w:r>
          </w:p>
        </w:tc>
      </w:tr>
      <w:tr w:rsidR="00FD68FA" w:rsidRPr="00FD68FA" w14:paraId="7BDA0B9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668B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BCEE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E5ED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A65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6E87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743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454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60 000,00 </w:t>
            </w:r>
          </w:p>
        </w:tc>
      </w:tr>
      <w:tr w:rsidR="00FD68FA" w:rsidRPr="00FD68FA" w14:paraId="380B265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B334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A6CF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392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277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5324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5D2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213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543FA4F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B207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Ликвидация 4-х объектов размещения химических отходов, расположенных на территории г. Заволжск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A34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A0B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20F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5B3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17 1 01 20680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3B0E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7713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 </w:t>
            </w:r>
          </w:p>
        </w:tc>
      </w:tr>
      <w:tr w:rsidR="00FD68FA" w:rsidRPr="00FD68FA" w14:paraId="7A03641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7C0E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 xml:space="preserve">Проведение государственной экологической экспертизы проектно-сметной документации по объекту «Ликвидация подземного мазутохранилища, котлована со смоляными и нефтесодержащими и </w:t>
            </w:r>
            <w:proofErr w:type="spellStart"/>
            <w:r w:rsidRPr="00FD68FA">
              <w:rPr>
                <w:color w:val="000000"/>
              </w:rPr>
              <w:t>мазутосодержащими</w:t>
            </w:r>
            <w:proofErr w:type="spellEnd"/>
            <w:r w:rsidRPr="00FD68FA">
              <w:rPr>
                <w:color w:val="000000"/>
              </w:rPr>
              <w:t xml:space="preserve">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FB0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928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CC5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B04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17 1 01 40450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9CB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1A7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222 690,00 </w:t>
            </w:r>
          </w:p>
        </w:tc>
      </w:tr>
      <w:tr w:rsidR="00FD68FA" w:rsidRPr="00FD68FA" w14:paraId="74A258C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468B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Ликвидация (</w:t>
            </w:r>
            <w:proofErr w:type="spellStart"/>
            <w:r w:rsidRPr="00FD68FA">
              <w:rPr>
                <w:color w:val="000000"/>
              </w:rPr>
              <w:t>рекультвация</w:t>
            </w:r>
            <w:proofErr w:type="spellEnd"/>
            <w:r w:rsidRPr="00FD68FA">
              <w:rPr>
                <w:color w:val="000000"/>
              </w:rPr>
              <w:t>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195D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E017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C14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BFC37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884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6004B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389 053 233,74 </w:t>
            </w:r>
          </w:p>
        </w:tc>
      </w:tr>
      <w:tr w:rsidR="00FD68FA" w:rsidRPr="00FD68FA" w14:paraId="5AB8C16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53C1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proofErr w:type="spellStart"/>
            <w:r w:rsidRPr="00FD68FA">
              <w:rPr>
                <w:color w:val="000000"/>
              </w:rPr>
              <w:t>г.Заволжска</w:t>
            </w:r>
            <w:proofErr w:type="spellEnd"/>
            <w:r w:rsidRPr="00FD68FA">
              <w:rPr>
                <w:color w:val="000000"/>
              </w:rPr>
              <w:t xml:space="preserve">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EF7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63F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6C5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42CC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771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436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7 450 000,00 </w:t>
            </w:r>
          </w:p>
        </w:tc>
      </w:tr>
      <w:tr w:rsidR="00FD68FA" w:rsidRPr="00FD68FA" w14:paraId="1353B50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105D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A70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E9B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C1A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2C48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03 1 02 81430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7C6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36DA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2 518 136,00 </w:t>
            </w:r>
          </w:p>
        </w:tc>
      </w:tr>
      <w:tr w:rsidR="00FD68FA" w:rsidRPr="00FD68FA" w14:paraId="65ED811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4C17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Расходы, связанные с поэтапным доведением средней заработной </w:t>
            </w:r>
            <w:proofErr w:type="gramStart"/>
            <w:r w:rsidRPr="00FD68FA">
              <w:rPr>
                <w:color w:val="000000"/>
              </w:rPr>
              <w:t>платы  педагогическим</w:t>
            </w:r>
            <w:proofErr w:type="gramEnd"/>
            <w:r w:rsidRPr="00FD68FA">
              <w:rPr>
                <w:color w:val="000000"/>
              </w:rPr>
              <w:t xml:space="preserve">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E7F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544C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C17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AE28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 1 02 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5E1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E02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25 435,72 </w:t>
            </w:r>
          </w:p>
        </w:tc>
      </w:tr>
      <w:tr w:rsidR="00FD68FA" w:rsidRPr="00FD68FA" w14:paraId="38FCB6E6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EC97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работ по сохранению объекта культурного наследия «Памятник-</w:t>
            </w:r>
            <w:r w:rsidRPr="00FD68FA">
              <w:rPr>
                <w:color w:val="000000"/>
              </w:rPr>
              <w:lastRenderedPageBreak/>
              <w:t xml:space="preserve">обелиск </w:t>
            </w:r>
            <w:proofErr w:type="spellStart"/>
            <w:r w:rsidRPr="00FD68FA">
              <w:rPr>
                <w:color w:val="000000"/>
              </w:rPr>
              <w:t>П.Ф.Соболеву</w:t>
            </w:r>
            <w:proofErr w:type="spellEnd"/>
            <w:r w:rsidRPr="00FD68FA">
              <w:rPr>
                <w:color w:val="000000"/>
              </w:rPr>
              <w:t xml:space="preserve"> (</w:t>
            </w:r>
            <w:proofErr w:type="gramStart"/>
            <w:r w:rsidRPr="00FD68FA">
              <w:rPr>
                <w:color w:val="000000"/>
              </w:rPr>
              <w:t>1889-1919</w:t>
            </w:r>
            <w:proofErr w:type="gramEnd"/>
            <w:r w:rsidRPr="00FD68FA">
              <w:rPr>
                <w:color w:val="000000"/>
              </w:rPr>
              <w:t xml:space="preserve"> гг.), погибшему в борьбе с врагами за советскую власть»</w:t>
            </w:r>
            <w:r w:rsidRPr="00FD68FA">
              <w:rPr>
                <w:color w:val="0000FF"/>
              </w:rPr>
              <w:t xml:space="preserve"> </w:t>
            </w:r>
            <w:r w:rsidRPr="00FD68FA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3C0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1934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B3B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E90C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5D9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9389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16126F6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1585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</w:t>
            </w:r>
            <w:proofErr w:type="gramStart"/>
            <w:r w:rsidRPr="00FD68FA">
              <w:rPr>
                <w:color w:val="000000"/>
              </w:rPr>
              <w:t>района  (</w:t>
            </w:r>
            <w:proofErr w:type="gramEnd"/>
            <w:r w:rsidRPr="00FD68FA"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5EF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62D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9D2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EC5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BC2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AC9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24 300,00 </w:t>
            </w:r>
          </w:p>
        </w:tc>
      </w:tr>
      <w:tr w:rsidR="00FD68FA" w:rsidRPr="00FD68FA" w14:paraId="08E1F2E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7913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AAE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7C4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546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4177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59F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6C4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1 620 000,00 </w:t>
            </w:r>
          </w:p>
        </w:tc>
      </w:tr>
      <w:tr w:rsidR="00FD68FA" w:rsidRPr="00FD68FA" w14:paraId="479FE14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F827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D22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2E6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F182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E24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A186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768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</w:tr>
      <w:tr w:rsidR="00FD68FA" w:rsidRPr="00FD68FA" w14:paraId="737790E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2A5A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8F1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2DBF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C52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B5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46B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83E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15 000,00 </w:t>
            </w:r>
          </w:p>
        </w:tc>
      </w:tr>
      <w:tr w:rsidR="00FD68FA" w:rsidRPr="00FD68FA" w14:paraId="6B65773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E2B9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BC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479E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635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785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1A0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8A3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55 000,00 </w:t>
            </w:r>
          </w:p>
        </w:tc>
      </w:tr>
      <w:tr w:rsidR="00FD68FA" w:rsidRPr="00FD68FA" w14:paraId="5A499C2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C1DCD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0159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A279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C9F0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C74D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ABAD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E8B12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15 803 319,41 </w:t>
            </w:r>
          </w:p>
          <w:p w14:paraId="7669F78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68FA" w:rsidRPr="00FD68FA" w14:paraId="369FAC3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97C1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 xml:space="preserve"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</w:t>
            </w:r>
            <w:proofErr w:type="gramStart"/>
            <w:r w:rsidRPr="00FD68FA">
              <w:rPr>
                <w:color w:val="000000"/>
              </w:rPr>
              <w:t>выполнения  функций</w:t>
            </w:r>
            <w:proofErr w:type="gramEnd"/>
            <w:r w:rsidRPr="00FD68FA">
              <w:rPr>
                <w:color w:val="000000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A16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318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2C7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7FA2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4C5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AA09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4 391 248,00 </w:t>
            </w:r>
          </w:p>
        </w:tc>
      </w:tr>
      <w:tr w:rsidR="00FD68FA" w:rsidRPr="00FD68FA" w14:paraId="11099B4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F121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537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DA0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4145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E0B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E47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F45E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143 310,00 </w:t>
            </w:r>
          </w:p>
        </w:tc>
      </w:tr>
      <w:tr w:rsidR="00FD68FA" w:rsidRPr="00FD68FA" w14:paraId="49D419C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64C5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C11E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8AD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B6F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925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438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B35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498 200,00 </w:t>
            </w:r>
          </w:p>
        </w:tc>
      </w:tr>
      <w:tr w:rsidR="00FD68FA" w:rsidRPr="00FD68FA" w14:paraId="244B1E7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ECAFA" w14:textId="77777777" w:rsidR="00FD68FA" w:rsidRPr="00FD68FA" w:rsidRDefault="00FD68FA" w:rsidP="00FD68FA">
            <w:pPr>
              <w:jc w:val="both"/>
            </w:pPr>
            <w:r w:rsidRPr="00FD68FA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DBC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8DE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220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C8A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001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7A8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1 000 000,00 </w:t>
            </w:r>
          </w:p>
        </w:tc>
      </w:tr>
      <w:tr w:rsidR="00FD68FA" w:rsidRPr="00FD68FA" w14:paraId="688D5BC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BA55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</w:t>
            </w:r>
            <w:proofErr w:type="gramStart"/>
            <w:r w:rsidRPr="00FD68FA">
              <w:rPr>
                <w:color w:val="000000"/>
              </w:rPr>
              <w:t>области  (</w:t>
            </w:r>
            <w:proofErr w:type="gramEnd"/>
            <w:r w:rsidRPr="00FD68FA">
              <w:rPr>
                <w:color w:val="000000"/>
              </w:rPr>
              <w:t>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422E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CA9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CDC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764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56D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9E0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20B6432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6E1A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Зарезервированные средства в целях финансового обеспечения расходов бюджета Заволжского муниципального района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B56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430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07B7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E2F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2816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ABD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1 094 186,70 </w:t>
            </w:r>
          </w:p>
        </w:tc>
      </w:tr>
      <w:tr w:rsidR="00FD68FA" w:rsidRPr="00FD68FA" w14:paraId="793150A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BC50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17E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EE9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205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5402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A80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1CC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2 024 156,00 </w:t>
            </w:r>
          </w:p>
        </w:tc>
      </w:tr>
      <w:tr w:rsidR="00FD68FA" w:rsidRPr="00FD68FA" w14:paraId="4ED6DDB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F516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3EF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637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E3F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854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E4A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D48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2 175 844,00 </w:t>
            </w:r>
          </w:p>
        </w:tc>
      </w:tr>
      <w:tr w:rsidR="00FD68FA" w:rsidRPr="00FD68FA" w14:paraId="54EBCEF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4502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FD68FA">
              <w:rPr>
                <w:color w:val="000000"/>
              </w:rPr>
              <w:t>межпоселенческими</w:t>
            </w:r>
            <w:proofErr w:type="spellEnd"/>
            <w:r w:rsidRPr="00FD68FA">
              <w:rPr>
                <w:color w:val="000000"/>
              </w:rPr>
              <w:t xml:space="preserve"> библиотеками, комплектование и обеспечение сохранности их библиотечных фондов </w:t>
            </w:r>
            <w:r w:rsidRPr="00FD68FA">
              <w:rPr>
                <w:color w:val="000000"/>
              </w:rPr>
              <w:lastRenderedPageBreak/>
              <w:t>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3DB7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7EC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5FD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21A94" w14:textId="77777777" w:rsidR="00FD68FA" w:rsidRPr="00FD68FA" w:rsidRDefault="00FD68FA" w:rsidP="00FD68FA">
            <w:pPr>
              <w:jc w:val="center"/>
            </w:pPr>
            <w:r w:rsidRPr="00FD68FA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289C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CE5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460 000,00 </w:t>
            </w:r>
          </w:p>
        </w:tc>
      </w:tr>
      <w:tr w:rsidR="00FD68FA" w:rsidRPr="00FD68FA" w14:paraId="2226A8A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F5F6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CAA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6D1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AD9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B4D67" w14:textId="77777777" w:rsidR="00FD68FA" w:rsidRPr="00FD68FA" w:rsidRDefault="00FD68FA" w:rsidP="00FD68FA">
            <w:pPr>
              <w:jc w:val="center"/>
            </w:pPr>
            <w:r w:rsidRPr="00FD68FA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53B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61B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2 493 504,00 </w:t>
            </w:r>
          </w:p>
        </w:tc>
      </w:tr>
      <w:tr w:rsidR="00FD68FA" w:rsidRPr="00FD68FA" w14:paraId="5CAF7A5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0947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B66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4FB9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5D2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E82D2" w14:textId="77777777" w:rsidR="00FD68FA" w:rsidRPr="00FD68FA" w:rsidRDefault="00FD68FA" w:rsidP="00FD68FA">
            <w:pPr>
              <w:jc w:val="center"/>
            </w:pPr>
            <w:r w:rsidRPr="00FD68FA">
              <w:t>03 3 03 80340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D70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B2F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1 210 642,00 </w:t>
            </w:r>
          </w:p>
        </w:tc>
      </w:tr>
      <w:tr w:rsidR="00FD68FA" w:rsidRPr="00FD68FA" w14:paraId="31931A1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5850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на расходы, связанные с </w:t>
            </w:r>
            <w:proofErr w:type="gramStart"/>
            <w:r w:rsidRPr="00FD68FA">
              <w:rPr>
                <w:color w:val="000000"/>
              </w:rPr>
              <w:t>поэтапным  доведение</w:t>
            </w:r>
            <w:proofErr w:type="gramEnd"/>
            <w:r w:rsidRPr="00FD68FA">
              <w:rPr>
                <w:color w:val="000000"/>
              </w:rPr>
              <w:t xml:space="preserve">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CDE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9F5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30E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340A5" w14:textId="77777777" w:rsidR="00FD68FA" w:rsidRPr="00FD68FA" w:rsidRDefault="00FD68FA" w:rsidP="00FD68FA">
            <w:pPr>
              <w:jc w:val="center"/>
            </w:pPr>
            <w:r w:rsidRPr="00FD68FA">
              <w:t>03 3 03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3B6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104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12 228,71 </w:t>
            </w:r>
          </w:p>
        </w:tc>
      </w:tr>
      <w:tr w:rsidR="00FD68FA" w:rsidRPr="00FD68FA" w14:paraId="252A4AD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CDE69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D5E3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4A91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8B9C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B745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AE2C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BD15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241 243 232,67 </w:t>
            </w:r>
          </w:p>
        </w:tc>
      </w:tr>
      <w:tr w:rsidR="00FD68FA" w:rsidRPr="00FD68FA" w14:paraId="72BBF4A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63DA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8DD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FC4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A56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2A85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1B0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BF2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30 322 766,00 </w:t>
            </w:r>
          </w:p>
        </w:tc>
      </w:tr>
      <w:tr w:rsidR="00FD68FA" w:rsidRPr="00FD68FA" w14:paraId="0DF4AE9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4B8A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</w:t>
            </w:r>
            <w:r w:rsidRPr="00FD68FA">
              <w:rPr>
                <w:color w:val="000000"/>
              </w:rPr>
              <w:lastRenderedPageBreak/>
              <w:t>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BC0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5D0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0BE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D48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7A3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EBA7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216 306,00 </w:t>
            </w:r>
          </w:p>
        </w:tc>
      </w:tr>
      <w:tr w:rsidR="00FD68FA" w:rsidRPr="00FD68FA" w14:paraId="05774C4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BA42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4AA2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099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C81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C9EDC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3B5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4824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25 613 926,00 </w:t>
            </w:r>
          </w:p>
        </w:tc>
      </w:tr>
      <w:tr w:rsidR="00FD68FA" w:rsidRPr="00FD68FA" w14:paraId="18FB8D2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6930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2DC0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F5D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3D4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24BB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00C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9234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21 629 592,25 </w:t>
            </w:r>
          </w:p>
        </w:tc>
      </w:tr>
      <w:tr w:rsidR="00FD68FA" w:rsidRPr="00FD68FA" w14:paraId="6751AD9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1C3C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0FA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7D2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903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14F7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3427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A3AE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133 575,00 </w:t>
            </w:r>
          </w:p>
        </w:tc>
      </w:tr>
      <w:tr w:rsidR="00FD68FA" w:rsidRPr="00FD68FA" w14:paraId="0ED1E43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E652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C8D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572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872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0F1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B19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968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118 794,00 </w:t>
            </w:r>
          </w:p>
        </w:tc>
      </w:tr>
      <w:tr w:rsidR="00FD68FA" w:rsidRPr="00FD68FA" w14:paraId="469C4E2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D51A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219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DE0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DAA4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9A1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9AC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2C1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91 781,91 </w:t>
            </w:r>
          </w:p>
        </w:tc>
      </w:tr>
      <w:tr w:rsidR="00FD68FA" w:rsidRPr="00FD68FA" w14:paraId="031904A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E2AB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AA4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DD9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9ACB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4BF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6605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7ABF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235 496,00 </w:t>
            </w:r>
          </w:p>
        </w:tc>
      </w:tr>
      <w:tr w:rsidR="00FD68FA" w:rsidRPr="00FD68FA" w14:paraId="7892A5A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35CB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8DC9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313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0DB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075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B8C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F0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767 650,00 </w:t>
            </w:r>
          </w:p>
        </w:tc>
      </w:tr>
      <w:tr w:rsidR="00FD68FA" w:rsidRPr="00FD68FA" w14:paraId="27A9229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9842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0BF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D06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4FBC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BC3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05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D824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BC1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505 050,51 </w:t>
            </w:r>
          </w:p>
        </w:tc>
      </w:tr>
      <w:tr w:rsidR="00FD68FA" w:rsidRPr="00FD68FA" w14:paraId="7F6ED10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084C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Благоустройство территорий муниципальных дошкольных образовательных </w:t>
            </w:r>
            <w:r w:rsidRPr="00FD68FA">
              <w:rPr>
                <w:color w:val="000000"/>
              </w:rPr>
              <w:lastRenderedPageBreak/>
              <w:t>организаций (Иные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16C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59D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02A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3EB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01 1 06 88401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6B89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588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6 450 333,92 </w:t>
            </w:r>
          </w:p>
        </w:tc>
      </w:tr>
      <w:tr w:rsidR="00FD68FA" w:rsidRPr="00FD68FA" w14:paraId="607F080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6EE1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8A0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B84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EF9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E3A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D88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AF3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5 000,00 </w:t>
            </w:r>
          </w:p>
        </w:tc>
      </w:tr>
      <w:tr w:rsidR="00FD68FA" w:rsidRPr="00FD68FA" w14:paraId="5EB23673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4BE1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CD99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32A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10C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C80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C0F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8FDE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16 500,00 </w:t>
            </w:r>
          </w:p>
        </w:tc>
      </w:tr>
      <w:tr w:rsidR="00FD68FA" w:rsidRPr="00FD68FA" w14:paraId="7A04A8B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FD34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A6F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F31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493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04CB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623E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C4B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43 110,00 </w:t>
            </w:r>
          </w:p>
        </w:tc>
      </w:tr>
      <w:tr w:rsidR="00FD68FA" w:rsidRPr="00FD68FA" w14:paraId="7CB2C24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A7F6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762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AC7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3F6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E44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2D8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1226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18 000,00 </w:t>
            </w:r>
          </w:p>
        </w:tc>
      </w:tr>
      <w:tr w:rsidR="00FD68FA" w:rsidRPr="00FD68FA" w14:paraId="71DFC17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51D5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3D8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AE86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306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838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2968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622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5 663 232,00 </w:t>
            </w:r>
          </w:p>
        </w:tc>
      </w:tr>
      <w:tr w:rsidR="00FD68FA" w:rsidRPr="00FD68FA" w14:paraId="67133D3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DE86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946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BE3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5B1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557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C2A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A8C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16 151 685,31 </w:t>
            </w:r>
          </w:p>
        </w:tc>
      </w:tr>
      <w:tr w:rsidR="00FD68FA" w:rsidRPr="00FD68FA" w14:paraId="2190D7C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0FAC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208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F20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A26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5C9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2DD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CFC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36 000,00 </w:t>
            </w:r>
          </w:p>
        </w:tc>
      </w:tr>
      <w:tr w:rsidR="00FD68FA" w:rsidRPr="00FD68FA" w14:paraId="43B8A3A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2AEB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51F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A28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58D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82D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47DD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DB8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150 064,00 </w:t>
            </w:r>
          </w:p>
        </w:tc>
      </w:tr>
      <w:tr w:rsidR="00FD68FA" w:rsidRPr="00FD68FA" w14:paraId="098F975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A51A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Погашение задолженности по исполнительным документам (закупка товаров, </w:t>
            </w:r>
            <w:r w:rsidRPr="00FD68FA"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A1D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892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0D9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9F8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AD4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005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341 579,90 </w:t>
            </w:r>
          </w:p>
        </w:tc>
      </w:tr>
      <w:tr w:rsidR="00FD68FA" w:rsidRPr="00FD68FA" w14:paraId="74A6D85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E647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Погашение задолженности по исполнительным документам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1CE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BDC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7452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4F1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025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097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142 784,08 </w:t>
            </w:r>
          </w:p>
        </w:tc>
      </w:tr>
      <w:tr w:rsidR="00FD68FA" w:rsidRPr="00FD68FA" w14:paraId="096509B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6EA1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FFFE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9F31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F00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DF3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7AA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A69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4 452 840,00 </w:t>
            </w:r>
          </w:p>
        </w:tc>
      </w:tr>
      <w:tr w:rsidR="00FD68FA" w:rsidRPr="00FD68FA" w14:paraId="03DCA30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21A7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E9D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28A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832D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310F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D8E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CDA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45 016 069,25 </w:t>
            </w:r>
          </w:p>
        </w:tc>
      </w:tr>
      <w:tr w:rsidR="00FD68FA" w:rsidRPr="00FD68FA" w14:paraId="517838F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6975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FD68FA">
              <w:rPr>
                <w:color w:val="00000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891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7FA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EE3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4AA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0914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172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1 196 004,00 </w:t>
            </w:r>
          </w:p>
        </w:tc>
      </w:tr>
      <w:tr w:rsidR="00FD68FA" w:rsidRPr="00FD68FA" w14:paraId="26A0736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D6AE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A71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284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8E2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81B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DCF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481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8 416 927,00 </w:t>
            </w:r>
          </w:p>
        </w:tc>
      </w:tr>
      <w:tr w:rsidR="00FD68FA" w:rsidRPr="00FD68FA" w14:paraId="27522A7E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7821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79AF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160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3AC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EA1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600D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C10E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14 008 903,54 </w:t>
            </w:r>
          </w:p>
        </w:tc>
      </w:tr>
      <w:tr w:rsidR="00FD68FA" w:rsidRPr="00FD68FA" w14:paraId="273ADDA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4E7D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DC75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537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0ACA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CB67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1FD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9EFA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124 396,00 </w:t>
            </w:r>
          </w:p>
        </w:tc>
      </w:tr>
      <w:tr w:rsidR="00FD68FA" w:rsidRPr="00FD68FA" w14:paraId="0494762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684F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8F3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52A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A22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2B5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4F7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932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201 311,24 </w:t>
            </w:r>
          </w:p>
        </w:tc>
      </w:tr>
      <w:tr w:rsidR="00FD68FA" w:rsidRPr="00FD68FA" w14:paraId="5AB5775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6965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209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83B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571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105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0BE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195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1 328 040,00 </w:t>
            </w:r>
          </w:p>
        </w:tc>
      </w:tr>
      <w:tr w:rsidR="00FD68FA" w:rsidRPr="00FD68FA" w14:paraId="7BB1A36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0AFF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</w:t>
            </w:r>
            <w:r w:rsidRPr="00FD68FA">
              <w:rPr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B11E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BE6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54D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ECE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F68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64D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16 844 162,25 </w:t>
            </w:r>
          </w:p>
        </w:tc>
      </w:tr>
      <w:tr w:rsidR="00FD68FA" w:rsidRPr="00FD68FA" w14:paraId="619595F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755A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DC56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AE3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9F84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5DD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657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529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222 118,00 </w:t>
            </w:r>
          </w:p>
        </w:tc>
      </w:tr>
      <w:tr w:rsidR="00FD68FA" w:rsidRPr="00FD68FA" w14:paraId="22A85EF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74B2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AB4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CF3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073A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72AD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9B4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956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6 276 033,81 </w:t>
            </w:r>
          </w:p>
        </w:tc>
      </w:tr>
      <w:tr w:rsidR="00FD68FA" w:rsidRPr="00FD68FA" w14:paraId="16746AF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FDC7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94D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439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1D3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5FE7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B66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B97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1 220 800,00 </w:t>
            </w:r>
          </w:p>
        </w:tc>
      </w:tr>
      <w:tr w:rsidR="00FD68FA" w:rsidRPr="00FD68FA" w14:paraId="09933B0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8BE6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E51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C0A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BCA2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7724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09 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E86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341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151 515,16 </w:t>
            </w:r>
          </w:p>
        </w:tc>
      </w:tr>
      <w:tr w:rsidR="00FD68FA" w:rsidRPr="00FD68FA" w14:paraId="6520D7F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C7B4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2E0D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83D7E" w14:textId="77777777" w:rsidR="00FD68FA" w:rsidRPr="00FD68FA" w:rsidRDefault="00FD68FA" w:rsidP="00FD68FA">
            <w:pPr>
              <w:jc w:val="center"/>
            </w:pPr>
            <w:r w:rsidRPr="00FD68FA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BFD1E" w14:textId="77777777" w:rsidR="00FD68FA" w:rsidRPr="00FD68FA" w:rsidRDefault="00FD68FA" w:rsidP="00FD68FA">
            <w:pPr>
              <w:jc w:val="center"/>
            </w:pPr>
            <w:r w:rsidRPr="00FD68FA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A229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CF7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1A0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120 000,00 </w:t>
            </w:r>
          </w:p>
        </w:tc>
      </w:tr>
      <w:tr w:rsidR="00FD68FA" w:rsidRPr="00FD68FA" w14:paraId="7BB97DA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90B7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Проведение районных мероприятий, направленных на выявление и </w:t>
            </w:r>
            <w:r w:rsidRPr="00FD68FA">
              <w:rPr>
                <w:color w:val="000000"/>
              </w:rPr>
              <w:lastRenderedPageBreak/>
              <w:t>поддержку одаренных детей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AE3E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5C374" w14:textId="77777777" w:rsidR="00FD68FA" w:rsidRPr="00FD68FA" w:rsidRDefault="00FD68FA" w:rsidP="00FD68FA">
            <w:pPr>
              <w:jc w:val="center"/>
            </w:pPr>
            <w:r w:rsidRPr="00FD68FA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7E4E6" w14:textId="77777777" w:rsidR="00FD68FA" w:rsidRPr="00FD68FA" w:rsidRDefault="00FD68FA" w:rsidP="00FD68FA">
            <w:pPr>
              <w:jc w:val="center"/>
            </w:pPr>
            <w:r w:rsidRPr="00FD68FA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5286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B60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605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64 000,00 </w:t>
            </w:r>
          </w:p>
        </w:tc>
      </w:tr>
      <w:tr w:rsidR="00FD68FA" w:rsidRPr="00FD68FA" w14:paraId="562612C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7983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7305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6B34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888A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045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8A0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254D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8 250,00 </w:t>
            </w:r>
          </w:p>
        </w:tc>
      </w:tr>
      <w:tr w:rsidR="00FD68FA" w:rsidRPr="00FD68FA" w14:paraId="36E8AA9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A3DF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Распространение </w:t>
            </w:r>
            <w:proofErr w:type="spellStart"/>
            <w:r w:rsidRPr="00FD68FA">
              <w:rPr>
                <w:color w:val="000000"/>
              </w:rPr>
              <w:t>световозвращающих</w:t>
            </w:r>
            <w:proofErr w:type="spellEnd"/>
            <w:r w:rsidRPr="00FD68FA">
              <w:rPr>
                <w:color w:val="000000"/>
              </w:rPr>
              <w:t xml:space="preserve">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834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D31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83A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0D85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870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BAF2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23 600,00 </w:t>
            </w:r>
          </w:p>
        </w:tc>
      </w:tr>
      <w:tr w:rsidR="00FD68FA" w:rsidRPr="00FD68FA" w14:paraId="7856F0A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6684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A85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8558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505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09EF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CCF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CA7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16 000,00 </w:t>
            </w:r>
          </w:p>
        </w:tc>
      </w:tr>
      <w:tr w:rsidR="00FD68FA" w:rsidRPr="00FD68FA" w14:paraId="4C4DB273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BF0F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919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49D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127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BA44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A64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2F7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6 000,00 </w:t>
            </w:r>
          </w:p>
        </w:tc>
      </w:tr>
      <w:tr w:rsidR="00FD68FA" w:rsidRPr="00FD68FA" w14:paraId="290E7CC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3CD1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</w:t>
            </w:r>
            <w:proofErr w:type="gramStart"/>
            <w:r w:rsidRPr="00FD68FA">
              <w:rPr>
                <w:color w:val="000000"/>
              </w:rPr>
              <w:t>обеспечения  выполнения</w:t>
            </w:r>
            <w:proofErr w:type="gramEnd"/>
            <w:r w:rsidRPr="00FD68FA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04AC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21A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5CE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3CA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219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9EDA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6 318 296,43 </w:t>
            </w:r>
          </w:p>
        </w:tc>
      </w:tr>
      <w:tr w:rsidR="00FD68FA" w:rsidRPr="00FD68FA" w14:paraId="6AFAC9C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4B93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2B9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609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892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743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744C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616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178 589,00 </w:t>
            </w:r>
          </w:p>
        </w:tc>
      </w:tr>
      <w:tr w:rsidR="00FD68FA" w:rsidRPr="00FD68FA" w14:paraId="4A83EF99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C759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8240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A27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41E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EC32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205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B4C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13 680,00 </w:t>
            </w:r>
          </w:p>
        </w:tc>
      </w:tr>
      <w:tr w:rsidR="00FD68FA" w:rsidRPr="00FD68FA" w14:paraId="7309DEB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B938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77E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879B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2CD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44EC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F99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01E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9 772 253,24 </w:t>
            </w:r>
          </w:p>
        </w:tc>
      </w:tr>
      <w:tr w:rsidR="00FD68FA" w:rsidRPr="00FD68FA" w14:paraId="090BC131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1AFD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41FD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5D5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C15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450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F0B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5FF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1 230 920,16 </w:t>
            </w:r>
          </w:p>
        </w:tc>
      </w:tr>
      <w:tr w:rsidR="00FD68FA" w:rsidRPr="00FD68FA" w14:paraId="07C74C63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F2D2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3D50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17A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5DA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F70A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15F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71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305 126,00 </w:t>
            </w:r>
          </w:p>
        </w:tc>
      </w:tr>
      <w:tr w:rsidR="00FD68FA" w:rsidRPr="00FD68FA" w14:paraId="3085C56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A19A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Погашение задолженности по исполнительным документам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7E6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06EC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60E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942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692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D67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217 864,20 </w:t>
            </w:r>
          </w:p>
        </w:tc>
      </w:tr>
      <w:tr w:rsidR="00FD68FA" w:rsidRPr="00FD68FA" w14:paraId="5F15667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2C48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</w:t>
            </w:r>
            <w:proofErr w:type="gramStart"/>
            <w:r w:rsidRPr="00FD68FA">
              <w:rPr>
                <w:color w:val="000000"/>
              </w:rPr>
              <w:t>обеспечения  выполнения</w:t>
            </w:r>
            <w:proofErr w:type="gramEnd"/>
            <w:r w:rsidRPr="00FD68FA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A4D2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EB0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2342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77F3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01 3 02 81420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31B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49C1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858 124,96 </w:t>
            </w:r>
          </w:p>
        </w:tc>
      </w:tr>
      <w:tr w:rsidR="00FD68FA" w:rsidRPr="00FD68FA" w14:paraId="5C82724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09A97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Расходы, связанные с поэтапным доведением средней заработной </w:t>
            </w:r>
            <w:proofErr w:type="gramStart"/>
            <w:r w:rsidRPr="00FD68FA">
              <w:rPr>
                <w:color w:val="000000"/>
              </w:rPr>
              <w:t>платы  педагогическим</w:t>
            </w:r>
            <w:proofErr w:type="gramEnd"/>
            <w:r w:rsidRPr="00FD68FA">
              <w:rPr>
                <w:color w:val="000000"/>
              </w:rPr>
              <w:t xml:space="preserve">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735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04F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56C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0729A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02 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5A8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8B0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10 422,57 </w:t>
            </w:r>
          </w:p>
        </w:tc>
      </w:tr>
      <w:tr w:rsidR="00FD68FA" w:rsidRPr="00FD68FA" w14:paraId="574270B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77BE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расходов, связанных с поэтапным доведением средней </w:t>
            </w:r>
            <w:r w:rsidRPr="00FD68FA">
              <w:rPr>
                <w:color w:val="000000"/>
              </w:rPr>
              <w:lastRenderedPageBreak/>
              <w:t xml:space="preserve">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</w:t>
            </w:r>
            <w:proofErr w:type="gramStart"/>
            <w:r w:rsidRPr="00FD68FA">
              <w:rPr>
                <w:color w:val="000000"/>
              </w:rPr>
              <w:t>обеспечения  выполнения</w:t>
            </w:r>
            <w:proofErr w:type="gramEnd"/>
            <w:r w:rsidRPr="00FD68FA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9A39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59A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C53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2A7F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01 3 02 81440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EA1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FF4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1 218 072,20 </w:t>
            </w:r>
          </w:p>
        </w:tc>
      </w:tr>
      <w:tr w:rsidR="00FD68FA" w:rsidRPr="00FD68FA" w14:paraId="1D4BA7D0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BAA5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</w:t>
            </w:r>
            <w:proofErr w:type="gramStart"/>
            <w:r w:rsidRPr="00FD68FA">
              <w:rPr>
                <w:color w:val="000000"/>
              </w:rPr>
              <w:t>обеспечения  выполнения</w:t>
            </w:r>
            <w:proofErr w:type="gramEnd"/>
            <w:r w:rsidRPr="00FD68FA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272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7CF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5956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516D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01 3 </w:t>
            </w:r>
            <w:proofErr w:type="gramStart"/>
            <w:r w:rsidRPr="00FD68FA">
              <w:rPr>
                <w:color w:val="000000"/>
              </w:rPr>
              <w:t>02  S</w:t>
            </w:r>
            <w:proofErr w:type="gramEnd"/>
            <w:r w:rsidRPr="00FD68FA">
              <w:rPr>
                <w:color w:val="000000"/>
              </w:rPr>
              <w:t>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4B1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BE7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12 303,76 </w:t>
            </w:r>
          </w:p>
        </w:tc>
      </w:tr>
      <w:tr w:rsidR="00FD68FA" w:rsidRPr="00FD68FA" w14:paraId="4B309C3C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1A0D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34B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70F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FBB4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F7AC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575F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C3B0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100 500,00 </w:t>
            </w:r>
          </w:p>
        </w:tc>
      </w:tr>
      <w:tr w:rsidR="00FD68FA" w:rsidRPr="00FD68FA" w14:paraId="09A01FD3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681D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FD8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517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6A0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838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429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64B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77 300,00 </w:t>
            </w:r>
          </w:p>
        </w:tc>
      </w:tr>
      <w:tr w:rsidR="00FD68FA" w:rsidRPr="00FD68FA" w14:paraId="7198316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1A6E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C260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B08D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02D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C77D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E05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8EAD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2 500,00 </w:t>
            </w:r>
          </w:p>
        </w:tc>
      </w:tr>
      <w:tr w:rsidR="00FD68FA" w:rsidRPr="00FD68FA" w14:paraId="3E6B483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C4A8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519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E58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F32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4FA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09C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9EBA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1 650,00 </w:t>
            </w:r>
          </w:p>
        </w:tc>
      </w:tr>
      <w:tr w:rsidR="00FD68FA" w:rsidRPr="00FD68FA" w14:paraId="1550062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F7FD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</w:t>
            </w:r>
            <w:r w:rsidRPr="00FD68FA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824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155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49C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D08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D7F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377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4 400,00 </w:t>
            </w:r>
          </w:p>
        </w:tc>
      </w:tr>
      <w:tr w:rsidR="00FD68FA" w:rsidRPr="00FD68FA" w14:paraId="21E17C2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8522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513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EE5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1B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B70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410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BA4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71A8B3F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42D6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E5E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8E5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7DA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E8E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0EB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48C5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26 040,00 </w:t>
            </w:r>
          </w:p>
        </w:tc>
      </w:tr>
      <w:tr w:rsidR="00FD68FA" w:rsidRPr="00FD68FA" w14:paraId="5B4B071D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D7DD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2BE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6F9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80B1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1DA6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AAA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4D0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665 921,00 </w:t>
            </w:r>
          </w:p>
        </w:tc>
      </w:tr>
      <w:tr w:rsidR="00FD68FA" w:rsidRPr="00FD68FA" w14:paraId="3D9B6A04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CB7A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F67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DAD8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81F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C9A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DEA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95A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2 355 466,65 </w:t>
            </w:r>
          </w:p>
        </w:tc>
      </w:tr>
      <w:tr w:rsidR="00FD68FA" w:rsidRPr="00FD68FA" w14:paraId="6819AA6F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EF55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7EFC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6ED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7EE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C95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8625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1B85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104 000,00 </w:t>
            </w:r>
          </w:p>
        </w:tc>
      </w:tr>
      <w:tr w:rsidR="00FD68FA" w:rsidRPr="00FD68FA" w14:paraId="68EA7CE7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C537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</w:t>
            </w:r>
            <w:proofErr w:type="gramStart"/>
            <w:r w:rsidRPr="00FD68FA">
              <w:rPr>
                <w:color w:val="000000"/>
              </w:rPr>
              <w:t>района  (</w:t>
            </w:r>
            <w:proofErr w:type="gramEnd"/>
            <w:r w:rsidRPr="00FD68FA">
              <w:rPr>
                <w:color w:val="000000"/>
              </w:rPr>
              <w:t>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9FE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9D6C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23C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4E1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693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146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</w:tr>
      <w:tr w:rsidR="00FD68FA" w:rsidRPr="00FD68FA" w14:paraId="674FC765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68BA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74D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7A8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043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143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3D8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0566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7 583 678,66 </w:t>
            </w:r>
          </w:p>
        </w:tc>
      </w:tr>
      <w:tr w:rsidR="00FD68FA" w:rsidRPr="00FD68FA" w14:paraId="44272AC8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151F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деятельности Муниципального казенного учреждения «Управление по обеспечению деятельности органа управления образованием </w:t>
            </w:r>
            <w:r w:rsidRPr="00FD68FA">
              <w:rPr>
                <w:color w:val="000000"/>
              </w:rPr>
              <w:lastRenderedPageBreak/>
              <w:t>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18C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89D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04D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2C6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5B2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EB1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301 186,00 </w:t>
            </w:r>
          </w:p>
        </w:tc>
      </w:tr>
      <w:tr w:rsidR="00FD68FA" w:rsidRPr="00FD68FA" w14:paraId="1CF476A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1070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6B5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DF3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A75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DB4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427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91C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</w:tr>
      <w:tr w:rsidR="00FD68FA" w:rsidRPr="00FD68FA" w14:paraId="206045F2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93CA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19F9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6AA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419A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9BE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E53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BD97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49 000,00 </w:t>
            </w:r>
          </w:p>
        </w:tc>
      </w:tr>
      <w:tr w:rsidR="00FD68FA" w:rsidRPr="00FD68FA" w14:paraId="7D57BBAB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82AA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85AE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3FF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AB2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3DC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D79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28A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1 159 048,55 </w:t>
            </w:r>
          </w:p>
        </w:tc>
      </w:tr>
      <w:tr w:rsidR="00FD68FA" w:rsidRPr="00FD68FA" w14:paraId="5B485923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7934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A8D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548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17A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74D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272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E3F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50 000,00 </w:t>
            </w:r>
          </w:p>
        </w:tc>
      </w:tr>
      <w:tr w:rsidR="00FD68FA" w:rsidRPr="00FD68FA" w14:paraId="24E6271A" w14:textId="77777777" w:rsidTr="00E10AD0">
        <w:trPr>
          <w:trHeight w:val="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082F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DCD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8B4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1F4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BB9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F76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4A97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252 692,16 </w:t>
            </w:r>
          </w:p>
        </w:tc>
      </w:tr>
      <w:tr w:rsidR="00FD68FA" w:rsidRPr="00FD68FA" w14:paraId="1B66E499" w14:textId="77777777" w:rsidTr="00E10AD0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6E75D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6A93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7437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39F1F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C23F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D251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55D3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727 138 595,62 </w:t>
            </w:r>
          </w:p>
        </w:tc>
      </w:tr>
    </w:tbl>
    <w:p w14:paraId="469BF15F" w14:textId="77777777" w:rsidR="00EC1AB5" w:rsidRDefault="00EC1AB5" w:rsidP="00FF4799">
      <w:pPr>
        <w:tabs>
          <w:tab w:val="left" w:pos="13467"/>
        </w:tabs>
        <w:sectPr w:rsidR="00EC1AB5" w:rsidSect="002751B2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14:paraId="6787A825" w14:textId="77777777" w:rsidR="00F35CA9" w:rsidRDefault="00F35CA9" w:rsidP="00F35CA9"/>
    <w:tbl>
      <w:tblPr>
        <w:tblW w:w="14905" w:type="dxa"/>
        <w:tblLook w:val="04A0" w:firstRow="1" w:lastRow="0" w:firstColumn="1" w:lastColumn="0" w:noHBand="0" w:noVBand="1"/>
      </w:tblPr>
      <w:tblGrid>
        <w:gridCol w:w="4968"/>
        <w:gridCol w:w="4030"/>
        <w:gridCol w:w="5907"/>
      </w:tblGrid>
      <w:tr w:rsidR="00F35CA9" w14:paraId="693FB8CA" w14:textId="77777777" w:rsidTr="00F35CA9">
        <w:trPr>
          <w:trHeight w:val="233"/>
        </w:trPr>
        <w:tc>
          <w:tcPr>
            <w:tcW w:w="4968" w:type="dxa"/>
          </w:tcPr>
          <w:p w14:paraId="5A4A7D17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14:paraId="76ADB98A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14:paraId="01B3C957" w14:textId="77777777"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14:paraId="267C3F6E" w14:textId="77777777" w:rsidTr="00F35CA9">
        <w:trPr>
          <w:trHeight w:val="454"/>
        </w:trPr>
        <w:tc>
          <w:tcPr>
            <w:tcW w:w="4968" w:type="dxa"/>
          </w:tcPr>
          <w:p w14:paraId="4CA10157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14:paraId="57BD3CEC" w14:textId="77777777"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14:paraId="11D70D2B" w14:textId="77777777"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14:paraId="62773E3C" w14:textId="77777777" w:rsidR="00BE7077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847906">
              <w:rPr>
                <w:iCs/>
              </w:rPr>
              <w:t xml:space="preserve">от 02.12.2021 №33 </w:t>
            </w:r>
          </w:p>
          <w:p w14:paraId="0220DF86" w14:textId="4A66E7C2" w:rsidR="003D63C9" w:rsidRDefault="00BE7077" w:rsidP="00743F44">
            <w:pPr>
              <w:jc w:val="both"/>
              <w:rPr>
                <w:iCs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iCs/>
              </w:rPr>
              <w:t xml:space="preserve">  </w:t>
            </w:r>
          </w:p>
          <w:p w14:paraId="422BD44C" w14:textId="77777777"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14:paraId="079A24F3" w14:textId="77777777"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14:paraId="3F88246B" w14:textId="77777777"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716"/>
        <w:gridCol w:w="708"/>
        <w:gridCol w:w="709"/>
        <w:gridCol w:w="1701"/>
        <w:gridCol w:w="709"/>
        <w:gridCol w:w="1977"/>
        <w:gridCol w:w="1985"/>
      </w:tblGrid>
      <w:tr w:rsidR="00FD68FA" w:rsidRPr="00FD68FA" w14:paraId="7167F81B" w14:textId="77777777" w:rsidTr="00E10AD0">
        <w:trPr>
          <w:trHeight w:val="1095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7DAA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AFA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Код главного </w:t>
            </w:r>
            <w:proofErr w:type="spellStart"/>
            <w:r w:rsidRPr="00FD68FA">
              <w:rPr>
                <w:b/>
                <w:bCs/>
                <w:color w:val="000000"/>
              </w:rPr>
              <w:t>распоряди</w:t>
            </w:r>
            <w:proofErr w:type="spellEnd"/>
          </w:p>
          <w:p w14:paraId="6CD7CD2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4311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Раз</w:t>
            </w:r>
          </w:p>
          <w:p w14:paraId="4F4ABDC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D2D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D68FA">
              <w:rPr>
                <w:b/>
                <w:bCs/>
                <w:color w:val="000000"/>
              </w:rPr>
              <w:t>Подраз</w:t>
            </w:r>
            <w:proofErr w:type="spellEnd"/>
          </w:p>
          <w:p w14:paraId="2DCB0BE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2EB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028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BBAF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D02D5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2024 год, руб.</w:t>
            </w:r>
          </w:p>
        </w:tc>
      </w:tr>
      <w:tr w:rsidR="00FD68FA" w:rsidRPr="00FD68FA" w14:paraId="66B1A97C" w14:textId="77777777" w:rsidTr="00E10AD0">
        <w:trPr>
          <w:trHeight w:val="465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291B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D00B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AAA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FF56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6F72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1CCB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49F3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BD95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</w:p>
        </w:tc>
      </w:tr>
      <w:tr w:rsidR="00FD68FA" w:rsidRPr="00FD68FA" w14:paraId="5DBA7A5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E844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656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CF94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377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636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A02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503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436 978 940,98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10E9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410 300 674,64 </w:t>
            </w:r>
          </w:p>
        </w:tc>
      </w:tr>
      <w:tr w:rsidR="00FD68FA" w:rsidRPr="00FD68FA" w14:paraId="4EAAA3B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7B1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49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F7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2E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47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FF0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C0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80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</w:tr>
      <w:tr w:rsidR="00FD68FA" w:rsidRPr="00FD68FA" w14:paraId="53EC1BB4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2B4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18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F2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35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13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0E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CBE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3A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22 766 269,00 </w:t>
            </w:r>
          </w:p>
        </w:tc>
      </w:tr>
      <w:tr w:rsidR="00FD68FA" w:rsidRPr="00FD68FA" w14:paraId="148E3AC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9D5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B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99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219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CEE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7C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05F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C9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674 976,00 </w:t>
            </w:r>
          </w:p>
        </w:tc>
      </w:tr>
      <w:tr w:rsidR="00FD68FA" w:rsidRPr="00FD68FA" w14:paraId="21080D6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887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деятельности администрации Заволжского </w:t>
            </w:r>
            <w:r w:rsidRPr="00FD68FA">
              <w:rPr>
                <w:color w:val="000000"/>
              </w:rPr>
              <w:lastRenderedPageBreak/>
              <w:t>муниципального района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A6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61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AC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2E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C62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FB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810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38 563,00 </w:t>
            </w:r>
          </w:p>
        </w:tc>
      </w:tr>
      <w:tr w:rsidR="00FD68FA" w:rsidRPr="00FD68FA" w14:paraId="57CE598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496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B2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2B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C5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7B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EC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E84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D2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377 005,00 </w:t>
            </w:r>
          </w:p>
        </w:tc>
      </w:tr>
      <w:tr w:rsidR="00FD68FA" w:rsidRPr="00FD68FA" w14:paraId="539465E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72E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F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31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40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CD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87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02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343 440,00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386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306 957,00 </w:t>
            </w:r>
          </w:p>
        </w:tc>
      </w:tr>
      <w:tr w:rsidR="00FD68FA" w:rsidRPr="00FD68FA" w14:paraId="59DA6988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991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Cоставление</w:t>
            </w:r>
            <w:proofErr w:type="spellEnd"/>
            <w:r w:rsidRPr="00FD68FA">
              <w:rPr>
                <w:color w:val="000000"/>
              </w:rPr>
              <w:t xml:space="preserve">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4A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D1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17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231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3D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A2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3 954,27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31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3 550,77 </w:t>
            </w:r>
          </w:p>
        </w:tc>
      </w:tr>
      <w:tr w:rsidR="00FD68FA" w:rsidRPr="00FD68FA" w14:paraId="11AF015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64F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</w:t>
            </w:r>
            <w:proofErr w:type="spellStart"/>
            <w:r w:rsidRPr="00FD68FA">
              <w:rPr>
                <w:color w:val="000000"/>
              </w:rPr>
              <w:t>выставочно</w:t>
            </w:r>
            <w:proofErr w:type="spellEnd"/>
            <w:r w:rsidRPr="00FD68FA">
              <w:rPr>
                <w:color w:val="000000"/>
              </w:rPr>
              <w:t>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A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B0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11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3B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CA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E8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11B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49BA92C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0D6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79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3C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C5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B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4C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28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AC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8 515,80 </w:t>
            </w:r>
          </w:p>
        </w:tc>
      </w:tr>
      <w:tr w:rsidR="00FD68FA" w:rsidRPr="00FD68FA" w14:paraId="192CF38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07B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5B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1A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87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D74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7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D9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15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150 000,00 </w:t>
            </w:r>
          </w:p>
        </w:tc>
      </w:tr>
      <w:tr w:rsidR="00FD68FA" w:rsidRPr="00FD68FA" w14:paraId="0A383FA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953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BB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F9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22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3F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FC9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82A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16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00586D0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065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30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FE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12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A6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8CF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829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046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6 141 811,00 </w:t>
            </w:r>
          </w:p>
        </w:tc>
      </w:tr>
      <w:tr w:rsidR="00FD68FA" w:rsidRPr="00FD68FA" w14:paraId="6D411D1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4A9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45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C0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D5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97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35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D92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3CB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4 728 673,00 </w:t>
            </w:r>
          </w:p>
        </w:tc>
      </w:tr>
      <w:tr w:rsidR="00FD68FA" w:rsidRPr="00FD68FA" w14:paraId="366D8E38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262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DF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7A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E5A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F6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AE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52B9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62F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35 516,00 </w:t>
            </w:r>
          </w:p>
        </w:tc>
      </w:tr>
      <w:tr w:rsidR="00FD68FA" w:rsidRPr="00FD68FA" w14:paraId="24DB0BE8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DA4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B6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59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78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96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13F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BD5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E4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2 060 000,00 </w:t>
            </w:r>
          </w:p>
        </w:tc>
      </w:tr>
      <w:tr w:rsidR="00FD68FA" w:rsidRPr="00FD68FA" w14:paraId="6212C80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869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46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4C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4F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4C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80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D0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96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133 848,04 </w:t>
            </w:r>
          </w:p>
        </w:tc>
      </w:tr>
      <w:tr w:rsidR="00FD68FA" w:rsidRPr="00FD68FA" w14:paraId="6D1154A7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792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E21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9D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1E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B9C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8F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33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61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723BBA8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77F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FF5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DC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A0B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B6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44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E4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EA3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686A4FE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298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1C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AF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B9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7F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A1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77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479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40 000,00 </w:t>
            </w:r>
          </w:p>
        </w:tc>
      </w:tr>
      <w:tr w:rsidR="00FD68FA" w:rsidRPr="00FD68FA" w14:paraId="51DB353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378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F64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0F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68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F5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7C0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3F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80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50 000,00 </w:t>
            </w:r>
          </w:p>
        </w:tc>
      </w:tr>
      <w:tr w:rsidR="00FD68FA" w:rsidRPr="00FD68FA" w14:paraId="15A6897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72B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1B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6C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A28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3A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9D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F9C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B7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120 000,00 </w:t>
            </w:r>
          </w:p>
        </w:tc>
      </w:tr>
      <w:tr w:rsidR="00FD68FA" w:rsidRPr="00FD68FA" w14:paraId="7A5144B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2B7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6B9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8D5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80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C6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6C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78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D4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80 000,00 </w:t>
            </w:r>
          </w:p>
        </w:tc>
      </w:tr>
      <w:tr w:rsidR="00FD68FA" w:rsidRPr="00FD68FA" w14:paraId="14E77DE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672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6B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1F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4A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B1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76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2DE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14 547,15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FF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14 547,15 </w:t>
            </w:r>
          </w:p>
        </w:tc>
      </w:tr>
      <w:tr w:rsidR="00FD68FA" w:rsidRPr="00FD68FA" w14:paraId="082C200C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BF0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98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B7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AF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5A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AD2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A6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14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6BF7782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114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Капитальный ремонт и ремонт автомобильных </w:t>
            </w:r>
            <w:proofErr w:type="gramStart"/>
            <w:r w:rsidRPr="00FD68FA">
              <w:rPr>
                <w:color w:val="000000"/>
              </w:rPr>
              <w:t>дорог  местного</w:t>
            </w:r>
            <w:proofErr w:type="gramEnd"/>
            <w:r w:rsidRPr="00FD68FA">
              <w:rPr>
                <w:color w:val="000000"/>
              </w:rPr>
              <w:t xml:space="preserve">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7F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4B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43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10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4C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B6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A0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3 139 344,95 </w:t>
            </w:r>
          </w:p>
        </w:tc>
      </w:tr>
      <w:tr w:rsidR="00FD68FA" w:rsidRPr="00FD68FA" w14:paraId="24D2D15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BC1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B5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95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47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73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C7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80E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2 767 685,05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21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2 968 105,05 </w:t>
            </w:r>
          </w:p>
        </w:tc>
      </w:tr>
      <w:tr w:rsidR="00FD68FA" w:rsidRPr="00FD68FA" w14:paraId="0ADCCC4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AFD" w14:textId="77777777" w:rsidR="00FD68FA" w:rsidRPr="00FD68FA" w:rsidRDefault="00FD68FA" w:rsidP="00FD68FA">
            <w:pPr>
              <w:jc w:val="both"/>
            </w:pPr>
            <w:r w:rsidRPr="00FD68FA">
              <w:t>Содержание газопровода «</w:t>
            </w:r>
            <w:proofErr w:type="spellStart"/>
            <w:r w:rsidRPr="00FD68FA">
              <w:t>Борисцево</w:t>
            </w:r>
            <w:proofErr w:type="spellEnd"/>
            <w:r w:rsidRPr="00FD68FA">
              <w:t>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67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30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A4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E3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E4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E0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6B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4C055595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A75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Содержание распределительного газопровода по </w:t>
            </w:r>
            <w:proofErr w:type="spellStart"/>
            <w:r w:rsidRPr="00FD68FA">
              <w:rPr>
                <w:color w:val="000000"/>
              </w:rPr>
              <w:t>с.Заречный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д.Мартыниха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д.Шерониха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д.Чеганово</w:t>
            </w:r>
            <w:proofErr w:type="spellEnd"/>
            <w:r w:rsidRPr="00FD68FA">
              <w:rPr>
                <w:color w:val="000000"/>
              </w:rPr>
              <w:t xml:space="preserve">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DBF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DD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A5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8A5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07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B50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CAA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4AE466F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1FD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Содержание распределительного газопровода </w:t>
            </w:r>
            <w:proofErr w:type="spellStart"/>
            <w:r w:rsidRPr="00FD68FA">
              <w:rPr>
                <w:color w:val="000000"/>
              </w:rPr>
              <w:t>с.Заречный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д.Мартыниха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Шерониха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д.Чеганово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FD68FA">
              <w:rPr>
                <w:color w:val="000000"/>
              </w:rPr>
              <w:t>Мартыниха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Шерониха</w:t>
            </w:r>
            <w:proofErr w:type="spellEnd"/>
            <w:r w:rsidRPr="00FD68FA">
              <w:rPr>
                <w:color w:val="000000"/>
              </w:rPr>
              <w:t xml:space="preserve">, д. </w:t>
            </w:r>
            <w:proofErr w:type="spellStart"/>
            <w:r w:rsidRPr="00FD68FA">
              <w:rPr>
                <w:color w:val="000000"/>
              </w:rPr>
              <w:t>Чеганово</w:t>
            </w:r>
            <w:proofErr w:type="spellEnd"/>
            <w:r w:rsidRPr="00FD68FA">
              <w:rPr>
                <w:color w:val="000000"/>
              </w:rPr>
              <w:t>)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D4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76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C41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99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BE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E1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EB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200 000,00 </w:t>
            </w:r>
          </w:p>
        </w:tc>
      </w:tr>
      <w:tr w:rsidR="00FD68FA" w:rsidRPr="00FD68FA" w14:paraId="6EB2E00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7AA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газовой </w:t>
            </w:r>
            <w:proofErr w:type="spellStart"/>
            <w:r w:rsidRPr="00FD68FA">
              <w:rPr>
                <w:color w:val="000000"/>
              </w:rPr>
              <w:t>блочно</w:t>
            </w:r>
            <w:proofErr w:type="spellEnd"/>
            <w:r w:rsidRPr="00FD68FA">
              <w:rPr>
                <w:color w:val="000000"/>
              </w:rPr>
              <w:t xml:space="preserve">-модульной котельной в </w:t>
            </w:r>
            <w:proofErr w:type="spellStart"/>
            <w:r w:rsidRPr="00FD68FA">
              <w:rPr>
                <w:color w:val="000000"/>
              </w:rPr>
              <w:t>д.Коротиха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5A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57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48D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19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DC5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A0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90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6150924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5F4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объекта капитального строительства «Распределительный газопровод </w:t>
            </w:r>
            <w:proofErr w:type="spellStart"/>
            <w:r w:rsidRPr="00FD68FA">
              <w:rPr>
                <w:color w:val="000000"/>
              </w:rPr>
              <w:t>д.Порозово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FE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62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64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BC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BD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8E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717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4FE208C5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FE9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объекта капитального строительства «Газовая </w:t>
            </w:r>
            <w:proofErr w:type="spellStart"/>
            <w:r w:rsidRPr="00FD68FA">
              <w:rPr>
                <w:color w:val="000000"/>
              </w:rPr>
              <w:t>блочно</w:t>
            </w:r>
            <w:proofErr w:type="spellEnd"/>
            <w:r w:rsidRPr="00FD68FA">
              <w:rPr>
                <w:color w:val="000000"/>
              </w:rPr>
              <w:t xml:space="preserve">-модульная котельная в </w:t>
            </w:r>
            <w:proofErr w:type="spellStart"/>
            <w:r w:rsidRPr="00FD68FA">
              <w:rPr>
                <w:color w:val="000000"/>
              </w:rPr>
              <w:t>с.Воздвиженье</w:t>
            </w:r>
            <w:proofErr w:type="spellEnd"/>
            <w:r w:rsidRPr="00FD68FA">
              <w:rPr>
                <w:color w:val="000000"/>
              </w:rPr>
              <w:t xml:space="preserve">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D6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7F9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B37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01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25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6A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E54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3D58A9B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52F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распределительного газопровода по </w:t>
            </w:r>
            <w:proofErr w:type="spellStart"/>
            <w:r w:rsidRPr="00FD68FA">
              <w:rPr>
                <w:color w:val="000000"/>
              </w:rPr>
              <w:lastRenderedPageBreak/>
              <w:t>с.Колшево</w:t>
            </w:r>
            <w:proofErr w:type="spellEnd"/>
            <w:r w:rsidRPr="00FD68FA">
              <w:rPr>
                <w:color w:val="000000"/>
              </w:rPr>
              <w:t xml:space="preserve"> Заволжского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DE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18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1F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01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AFE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19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27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30A021F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F3A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распределительных газопроводов </w:t>
            </w:r>
            <w:proofErr w:type="spellStart"/>
            <w:r w:rsidRPr="00FD68FA">
              <w:rPr>
                <w:color w:val="000000"/>
              </w:rPr>
              <w:t>д.Антропово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д.Степаново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с.Долматовский</w:t>
            </w:r>
            <w:proofErr w:type="spellEnd"/>
            <w:r w:rsidRPr="00FD68FA">
              <w:rPr>
                <w:color w:val="000000"/>
              </w:rPr>
              <w:t xml:space="preserve"> (</w:t>
            </w:r>
            <w:proofErr w:type="spellStart"/>
            <w:r w:rsidRPr="00FD68FA">
              <w:rPr>
                <w:color w:val="000000"/>
              </w:rPr>
              <w:t>ул.Пушкина</w:t>
            </w:r>
            <w:proofErr w:type="spellEnd"/>
            <w:r w:rsidRPr="00FD68FA">
              <w:rPr>
                <w:color w:val="000000"/>
              </w:rPr>
              <w:t xml:space="preserve">), </w:t>
            </w:r>
            <w:proofErr w:type="spellStart"/>
            <w:r w:rsidRPr="00FD68FA">
              <w:rPr>
                <w:color w:val="000000"/>
              </w:rPr>
              <w:t>д.Овсяницы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д.Студенец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д.Хохлома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с.Жажлево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д.Воробьецово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с.Никола</w:t>
            </w:r>
            <w:proofErr w:type="spellEnd"/>
            <w:r w:rsidRPr="00FD68FA">
              <w:rPr>
                <w:color w:val="000000"/>
              </w:rPr>
              <w:t xml:space="preserve">-Мера, </w:t>
            </w:r>
            <w:proofErr w:type="spellStart"/>
            <w:r w:rsidRPr="00FD68FA">
              <w:rPr>
                <w:color w:val="000000"/>
              </w:rPr>
              <w:t>д.Зуево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D7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C8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C3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2D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14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F2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889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0268C8B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64F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Строительство </w:t>
            </w:r>
            <w:proofErr w:type="gramStart"/>
            <w:r w:rsidRPr="00FD68FA">
              <w:rPr>
                <w:color w:val="000000"/>
              </w:rPr>
              <w:t>распределительных  газопроводов</w:t>
            </w:r>
            <w:proofErr w:type="gramEnd"/>
            <w:r w:rsidRPr="00FD68FA">
              <w:rPr>
                <w:color w:val="000000"/>
              </w:rPr>
              <w:t xml:space="preserve">  </w:t>
            </w:r>
            <w:proofErr w:type="spellStart"/>
            <w:r w:rsidRPr="00FD68FA">
              <w:rPr>
                <w:color w:val="000000"/>
              </w:rPr>
              <w:t>д.Пырешево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д.Долматово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д.Ананьино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с.Мера</w:t>
            </w:r>
            <w:proofErr w:type="spellEnd"/>
            <w:r w:rsidRPr="00FD68FA">
              <w:rPr>
                <w:color w:val="000000"/>
              </w:rPr>
              <w:t xml:space="preserve">, </w:t>
            </w:r>
            <w:proofErr w:type="spellStart"/>
            <w:r w:rsidRPr="00FD68FA">
              <w:rPr>
                <w:color w:val="000000"/>
              </w:rPr>
              <w:t>д.Патракейка</w:t>
            </w:r>
            <w:proofErr w:type="spellEnd"/>
            <w:r w:rsidRPr="00FD68FA">
              <w:rPr>
                <w:color w:val="000000"/>
              </w:rPr>
              <w:t xml:space="preserve">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15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F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36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8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3E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5D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A6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</w:tr>
      <w:tr w:rsidR="00FD68FA" w:rsidRPr="00FD68FA" w14:paraId="5428D10C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504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Cодержание</w:t>
            </w:r>
            <w:proofErr w:type="spellEnd"/>
            <w:r w:rsidRPr="00FD68FA">
              <w:rPr>
                <w:color w:val="000000"/>
              </w:rPr>
              <w:t xml:space="preserve">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886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EB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88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68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0C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D5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DD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30 600,00 </w:t>
            </w:r>
          </w:p>
        </w:tc>
      </w:tr>
      <w:tr w:rsidR="00FD68FA" w:rsidRPr="00FD68FA" w14:paraId="26F0CA6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95D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78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41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EA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72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D4F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1D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A1E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7 627,39 </w:t>
            </w:r>
          </w:p>
        </w:tc>
      </w:tr>
      <w:tr w:rsidR="00FD68FA" w:rsidRPr="00FD68FA" w14:paraId="66D4BEC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713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3E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90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DB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5A7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77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79C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36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118B1FD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63F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Ликвидация (</w:t>
            </w:r>
            <w:proofErr w:type="spellStart"/>
            <w:r w:rsidRPr="00FD68FA">
              <w:rPr>
                <w:color w:val="000000"/>
              </w:rPr>
              <w:t>рекультвация</w:t>
            </w:r>
            <w:proofErr w:type="spellEnd"/>
            <w:r w:rsidRPr="00FD68FA">
              <w:rPr>
                <w:color w:val="000000"/>
              </w:rPr>
              <w:t>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C1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12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B79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A88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DB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DC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E1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353 708 956,89 </w:t>
            </w:r>
          </w:p>
        </w:tc>
      </w:tr>
      <w:tr w:rsidR="00FD68FA" w:rsidRPr="00FD68FA" w14:paraId="19C6E487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3B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proofErr w:type="spellStart"/>
            <w:r w:rsidRPr="00FD68FA">
              <w:rPr>
                <w:color w:val="000000"/>
              </w:rPr>
              <w:t>г.Заволжска</w:t>
            </w:r>
            <w:proofErr w:type="spellEnd"/>
            <w:r w:rsidRPr="00FD68FA">
              <w:rPr>
                <w:color w:val="000000"/>
              </w:rPr>
              <w:t xml:space="preserve"> имени Воскресенских (предоставление субсидий </w:t>
            </w:r>
            <w:r w:rsidRPr="00FD68FA">
              <w:rPr>
                <w:color w:val="00000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06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C9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31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4DC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22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3C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94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6 950 000,00 </w:t>
            </w:r>
          </w:p>
        </w:tc>
      </w:tr>
      <w:tr w:rsidR="00FD68FA" w:rsidRPr="00FD68FA" w14:paraId="1F579818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D74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</w:t>
            </w:r>
            <w:proofErr w:type="gramStart"/>
            <w:r w:rsidRPr="00FD68FA">
              <w:rPr>
                <w:color w:val="000000"/>
              </w:rPr>
              <w:t>района  (</w:t>
            </w:r>
            <w:proofErr w:type="gramEnd"/>
            <w:r w:rsidRPr="00FD68FA"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76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0C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98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136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6B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D9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8C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24 300,00 </w:t>
            </w:r>
          </w:p>
        </w:tc>
      </w:tr>
      <w:tr w:rsidR="00FD68FA" w:rsidRPr="00FD68FA" w14:paraId="048D8DD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9E1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D7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60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46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6F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7C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46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2A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1 620 000,00 </w:t>
            </w:r>
          </w:p>
        </w:tc>
      </w:tr>
      <w:tr w:rsidR="00FD68FA" w:rsidRPr="00FD68FA" w14:paraId="60E75904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375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FF9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13E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32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D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B7D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99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1 416 333,60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22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1 416 333,60 </w:t>
            </w:r>
          </w:p>
        </w:tc>
      </w:tr>
      <w:tr w:rsidR="00FD68FA" w:rsidRPr="00FD68FA" w14:paraId="2F35796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E30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E8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D9B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95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7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C4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600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7E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E6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</w:tr>
      <w:tr w:rsidR="00FD68FA" w:rsidRPr="00FD68FA" w14:paraId="2A11D9C6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CF0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C1C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4D7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4A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0D7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FF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FE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26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15 000,00 </w:t>
            </w:r>
          </w:p>
        </w:tc>
      </w:tr>
      <w:tr w:rsidR="00FD68FA" w:rsidRPr="00FD68FA" w14:paraId="04561F8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3FA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Организация и проведение спортивно – массовых </w:t>
            </w:r>
            <w:r w:rsidRPr="00FD68FA">
              <w:rPr>
                <w:color w:val="000000"/>
              </w:rPr>
              <w:lastRenderedPageBreak/>
              <w:t>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8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86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0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20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0D4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3D9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E4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55 000,00 </w:t>
            </w:r>
          </w:p>
        </w:tc>
      </w:tr>
      <w:tr w:rsidR="00FD68FA" w:rsidRPr="00FD68FA" w14:paraId="1EFEA9F7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7AD7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884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2DD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4CD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31A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4B3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F5A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75C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FD68FA" w:rsidRPr="00FD68FA" w14:paraId="73653E4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2B9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</w:t>
            </w:r>
            <w:proofErr w:type="gramStart"/>
            <w:r w:rsidRPr="00FD68FA">
              <w:rPr>
                <w:color w:val="000000"/>
              </w:rPr>
              <w:t>выполнения  функций</w:t>
            </w:r>
            <w:proofErr w:type="gramEnd"/>
            <w:r w:rsidRPr="00FD68FA">
              <w:rPr>
                <w:color w:val="000000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346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9F1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6A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1F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91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B9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51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4 366 248,00 </w:t>
            </w:r>
          </w:p>
        </w:tc>
      </w:tr>
      <w:tr w:rsidR="00FD68FA" w:rsidRPr="00FD68FA" w14:paraId="29306166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500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71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C3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0B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B5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7E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F32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A6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93 310,00 </w:t>
            </w:r>
          </w:p>
        </w:tc>
      </w:tr>
      <w:tr w:rsidR="00FD68FA" w:rsidRPr="00FD68FA" w14:paraId="4A6591E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5D7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AA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AC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FC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CF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8B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70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18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373 200,00 </w:t>
            </w:r>
          </w:p>
        </w:tc>
      </w:tr>
      <w:tr w:rsidR="00FD68FA" w:rsidRPr="00FD68FA" w14:paraId="7D77E85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905B" w14:textId="77777777" w:rsidR="00FD68FA" w:rsidRPr="00FD68FA" w:rsidRDefault="00FD68FA" w:rsidP="00FD68FA">
            <w:pPr>
              <w:jc w:val="both"/>
            </w:pPr>
            <w:r w:rsidRPr="00FD68FA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BE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9E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668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74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C2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FCD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76C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1 000 000,00 </w:t>
            </w:r>
          </w:p>
        </w:tc>
      </w:tr>
      <w:tr w:rsidR="00FD68FA" w:rsidRPr="00FD68FA" w14:paraId="5EDA65F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497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</w:t>
            </w:r>
            <w:proofErr w:type="gramStart"/>
            <w:r w:rsidRPr="00FD68FA">
              <w:rPr>
                <w:color w:val="000000"/>
              </w:rPr>
              <w:t>области  (</w:t>
            </w:r>
            <w:proofErr w:type="gramEnd"/>
            <w:r w:rsidRPr="00FD68FA">
              <w:rPr>
                <w:color w:val="000000"/>
              </w:rPr>
              <w:t>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0C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2D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8B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0D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CF4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2E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AE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314FEB3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D43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A5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91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CC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95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E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AB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4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2 024 156,00 </w:t>
            </w:r>
          </w:p>
        </w:tc>
      </w:tr>
      <w:tr w:rsidR="00FD68FA" w:rsidRPr="00FD68FA" w14:paraId="65D12C94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DC8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</w:t>
            </w:r>
            <w:r w:rsidRPr="00FD68FA">
              <w:rPr>
                <w:color w:val="000000"/>
              </w:rPr>
              <w:lastRenderedPageBreak/>
              <w:t>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92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34E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8C3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99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0D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C4B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EA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2 175 844,00 </w:t>
            </w:r>
          </w:p>
        </w:tc>
      </w:tr>
      <w:tr w:rsidR="00FD68FA" w:rsidRPr="00FD68FA" w14:paraId="79CB768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260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FD68FA">
              <w:rPr>
                <w:color w:val="000000"/>
              </w:rPr>
              <w:t>межпоселенческими</w:t>
            </w:r>
            <w:proofErr w:type="spellEnd"/>
            <w:r w:rsidRPr="00FD68FA">
              <w:rPr>
                <w:color w:val="000000"/>
              </w:rPr>
              <w:t xml:space="preserve">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87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AC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32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C39C" w14:textId="77777777" w:rsidR="00FD68FA" w:rsidRPr="00FD68FA" w:rsidRDefault="00FD68FA" w:rsidP="00FD68FA">
            <w:pPr>
              <w:jc w:val="center"/>
            </w:pPr>
            <w:r w:rsidRPr="00FD68FA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5B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990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2D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450 000,00 </w:t>
            </w:r>
          </w:p>
        </w:tc>
      </w:tr>
      <w:tr w:rsidR="00FD68FA" w:rsidRPr="00FD68FA" w14:paraId="46696BD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6C5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02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16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47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E4C5" w14:textId="77777777" w:rsidR="00FD68FA" w:rsidRPr="00FD68FA" w:rsidRDefault="00FD68FA" w:rsidP="00FD68FA">
            <w:pPr>
              <w:jc w:val="center"/>
            </w:pPr>
            <w:r w:rsidRPr="00FD68FA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1B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F7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BE7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2 244 156,00 </w:t>
            </w:r>
          </w:p>
        </w:tc>
      </w:tr>
      <w:tr w:rsidR="00FD68FA" w:rsidRPr="00FD68FA" w14:paraId="3D86CCE6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29C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DD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F3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45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1F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79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700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65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09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58F190F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6ED0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2AE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DE2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1A4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70F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AEF0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AE16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204 794 863,34 </w:t>
            </w:r>
          </w:p>
          <w:p w14:paraId="42E66A2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9742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197 784 744,22 </w:t>
            </w:r>
          </w:p>
        </w:tc>
      </w:tr>
      <w:tr w:rsidR="00FD68FA" w:rsidRPr="00FD68FA" w14:paraId="10662CD0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892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67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9A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D29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79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F4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48A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F71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37 185 413,00 </w:t>
            </w:r>
          </w:p>
        </w:tc>
      </w:tr>
      <w:tr w:rsidR="00FD68FA" w:rsidRPr="00FD68FA" w14:paraId="6BDE7ED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D9E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FD68FA">
              <w:rPr>
                <w:color w:val="000000"/>
              </w:rPr>
              <w:lastRenderedPageBreak/>
              <w:t>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C2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B5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9FC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89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29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449E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419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141 075,00 </w:t>
            </w:r>
          </w:p>
        </w:tc>
      </w:tr>
      <w:tr w:rsidR="00FD68FA" w:rsidRPr="00FD68FA" w14:paraId="382CB94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1D4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D2B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66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1A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551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901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FE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F2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25 613 926,00 </w:t>
            </w:r>
          </w:p>
        </w:tc>
      </w:tr>
      <w:tr w:rsidR="00FD68FA" w:rsidRPr="00FD68FA" w14:paraId="6E007276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B17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EAB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2E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CA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88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29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E76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19 054 569,61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22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17 332 181,96 </w:t>
            </w:r>
          </w:p>
        </w:tc>
      </w:tr>
      <w:tr w:rsidR="00FD68FA" w:rsidRPr="00FD68FA" w14:paraId="12BFEE61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0E6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6B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A96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B6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DE3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1D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C7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9E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133 575,00 </w:t>
            </w:r>
          </w:p>
        </w:tc>
      </w:tr>
      <w:tr w:rsidR="00FD68FA" w:rsidRPr="00FD68FA" w14:paraId="4ACCFFE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CE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D68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3AB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4C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21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C19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91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256 833,00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045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256 833,00 </w:t>
            </w:r>
          </w:p>
        </w:tc>
      </w:tr>
      <w:tr w:rsidR="00FD68FA" w:rsidRPr="00FD68FA" w14:paraId="76A9C73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192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3F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14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F1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6A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BA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9F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61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107 000,00 </w:t>
            </w:r>
          </w:p>
        </w:tc>
      </w:tr>
      <w:tr w:rsidR="00FD68FA" w:rsidRPr="00FD68FA" w14:paraId="7EC6317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B99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B4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4F4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5D2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FBB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09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D7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EA2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5 000,00 </w:t>
            </w:r>
          </w:p>
        </w:tc>
      </w:tr>
      <w:tr w:rsidR="00FD68FA" w:rsidRPr="00FD68FA" w14:paraId="3DF2057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23B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Обучение работников по вопросам охраны труда в аккредитованных учреждениях (закупка товаров, работ и </w:t>
            </w:r>
            <w:r w:rsidRPr="00FD68FA"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CE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8E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8D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CBD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AF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DF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F5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16 500,00 </w:t>
            </w:r>
          </w:p>
        </w:tc>
      </w:tr>
      <w:tr w:rsidR="00FD68FA" w:rsidRPr="00FD68FA" w14:paraId="623AC3B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5CF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06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CA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61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37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35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F15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43 110,00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8E3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43 110,00 </w:t>
            </w:r>
          </w:p>
        </w:tc>
      </w:tr>
      <w:tr w:rsidR="00FD68FA" w:rsidRPr="00FD68FA" w14:paraId="15C1A70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36F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DE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F74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88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A0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BF3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09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5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18 000,00 </w:t>
            </w:r>
          </w:p>
        </w:tc>
      </w:tr>
      <w:tr w:rsidR="00FD68FA" w:rsidRPr="00FD68FA" w14:paraId="2D27336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C4C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158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CD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8D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8C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DA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00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37F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5 663 232,00 </w:t>
            </w:r>
          </w:p>
        </w:tc>
      </w:tr>
      <w:tr w:rsidR="00FD68FA" w:rsidRPr="00FD68FA" w14:paraId="50B0A56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C7B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BA7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07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AAA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A6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7A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485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8A0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843 000,00 </w:t>
            </w:r>
          </w:p>
        </w:tc>
      </w:tr>
      <w:tr w:rsidR="00FD68FA" w:rsidRPr="00FD68FA" w14:paraId="2EFD985C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5A3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76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9E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EA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7BB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9D6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542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82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36 000,00 </w:t>
            </w:r>
          </w:p>
        </w:tc>
      </w:tr>
      <w:tr w:rsidR="00FD68FA" w:rsidRPr="00FD68FA" w14:paraId="5F2E38B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C0E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98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91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94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23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26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AB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11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119 000,00 </w:t>
            </w:r>
          </w:p>
        </w:tc>
      </w:tr>
      <w:tr w:rsidR="00FD68FA" w:rsidRPr="00FD68FA" w14:paraId="2A8A32D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050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</w:t>
            </w:r>
            <w:r w:rsidRPr="00FD68FA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702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7D5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E93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F4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0F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32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4 452 840,00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8D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4 452 840,00 </w:t>
            </w:r>
          </w:p>
        </w:tc>
      </w:tr>
      <w:tr w:rsidR="00FD68FA" w:rsidRPr="00FD68FA" w14:paraId="71033CE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628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BBE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E9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4A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34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794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16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41 024 880,75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27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41 024 880,75 </w:t>
            </w:r>
          </w:p>
        </w:tc>
      </w:tr>
      <w:tr w:rsidR="00FD68FA" w:rsidRPr="00FD68FA" w14:paraId="750F0C8C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4DE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F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15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58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3C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01 2 01 80150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52A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C4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1 196 004,00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21B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1 196 004,00 </w:t>
            </w:r>
          </w:p>
        </w:tc>
      </w:tr>
      <w:tr w:rsidR="00FD68FA" w:rsidRPr="00FD68FA" w14:paraId="4641EEB5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3C7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Реализация основных общеобразовательных программ основного общего образования (расходы на выплаты персоналу в целях обеспечения выполнения функций </w:t>
            </w:r>
            <w:r w:rsidRPr="00FD68FA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60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E14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37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EA8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5A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B2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24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8 416 927,00 </w:t>
            </w:r>
          </w:p>
        </w:tc>
      </w:tr>
      <w:tr w:rsidR="00FD68FA" w:rsidRPr="00FD68FA" w14:paraId="0AFEE08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737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652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E58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741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50F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7B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76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3 917 642,00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5C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708 564,02 </w:t>
            </w:r>
          </w:p>
        </w:tc>
      </w:tr>
      <w:tr w:rsidR="00FD68FA" w:rsidRPr="00FD68FA" w14:paraId="4A3643F6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9A9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6C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40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55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69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1FF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7ED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70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52 000,00 </w:t>
            </w:r>
          </w:p>
        </w:tc>
      </w:tr>
      <w:tr w:rsidR="00FD68FA" w:rsidRPr="00FD68FA" w14:paraId="69B03D5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0D9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D9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865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690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80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F0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7A3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1 328 040,00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4B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1 328 040,00 </w:t>
            </w:r>
          </w:p>
        </w:tc>
      </w:tr>
      <w:tr w:rsidR="00FD68FA" w:rsidRPr="00FD68FA" w14:paraId="79E0BF4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58D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</w:t>
            </w:r>
            <w:r w:rsidRPr="00FD68FA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856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5F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4D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46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8F8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8C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16 844 162,25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CF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16 844 162,25 </w:t>
            </w:r>
          </w:p>
        </w:tc>
      </w:tr>
      <w:tr w:rsidR="00FD68FA" w:rsidRPr="00FD68FA" w14:paraId="63C19EA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454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EA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C8F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C2D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59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01 2 02 80150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91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2D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222 118,00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44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222 118,00 </w:t>
            </w:r>
          </w:p>
        </w:tc>
      </w:tr>
      <w:tr w:rsidR="00FD68FA" w:rsidRPr="00FD68FA" w14:paraId="49E3EDC4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1D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C6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08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3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FF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C4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BF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6 527 115,02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148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6 710 444,16 </w:t>
            </w:r>
          </w:p>
        </w:tc>
      </w:tr>
      <w:tr w:rsidR="00FD68FA" w:rsidRPr="00FD68FA" w14:paraId="5F20FFA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46C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15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0A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6F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85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C93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642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FAD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38 000,00 </w:t>
            </w:r>
          </w:p>
        </w:tc>
      </w:tr>
      <w:tr w:rsidR="00FD68FA" w:rsidRPr="00FD68FA" w14:paraId="2FE55F8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1CB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3B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AA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0B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27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77C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1C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1F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2 670 330,33 </w:t>
            </w:r>
          </w:p>
        </w:tc>
      </w:tr>
      <w:tr w:rsidR="00FD68FA" w:rsidRPr="00FD68FA" w14:paraId="11614201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A3A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</w:t>
            </w:r>
            <w:r w:rsidRPr="00FD68FA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FC9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FC8E" w14:textId="77777777" w:rsidR="00FD68FA" w:rsidRPr="00FD68FA" w:rsidRDefault="00FD68FA" w:rsidP="00FD68FA">
            <w:pPr>
              <w:jc w:val="center"/>
            </w:pPr>
            <w:r w:rsidRPr="00FD68FA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77B3" w14:textId="77777777" w:rsidR="00FD68FA" w:rsidRPr="00FD68FA" w:rsidRDefault="00FD68FA" w:rsidP="00FD68FA">
            <w:pPr>
              <w:jc w:val="center"/>
            </w:pPr>
            <w:r w:rsidRPr="00FD68FA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FC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9C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25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8C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25 000,00 </w:t>
            </w:r>
          </w:p>
        </w:tc>
      </w:tr>
      <w:tr w:rsidR="00FD68FA" w:rsidRPr="00FD68FA" w14:paraId="13BF8CF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D17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B4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5F2F" w14:textId="77777777" w:rsidR="00FD68FA" w:rsidRPr="00FD68FA" w:rsidRDefault="00FD68FA" w:rsidP="00FD68FA">
            <w:pPr>
              <w:jc w:val="center"/>
            </w:pPr>
            <w:r w:rsidRPr="00FD68FA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5050" w14:textId="77777777" w:rsidR="00FD68FA" w:rsidRPr="00FD68FA" w:rsidRDefault="00FD68FA" w:rsidP="00FD68FA">
            <w:pPr>
              <w:jc w:val="center"/>
            </w:pPr>
            <w:r w:rsidRPr="00FD68FA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D66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9A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63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49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435602B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475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73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A3A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AB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430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742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B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76E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8 250,00 </w:t>
            </w:r>
          </w:p>
        </w:tc>
      </w:tr>
      <w:tr w:rsidR="00FD68FA" w:rsidRPr="00FD68FA" w14:paraId="584F060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D47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Распространение </w:t>
            </w:r>
            <w:proofErr w:type="spellStart"/>
            <w:r w:rsidRPr="00FD68FA">
              <w:rPr>
                <w:color w:val="000000"/>
              </w:rPr>
              <w:t>световозвращающих</w:t>
            </w:r>
            <w:proofErr w:type="spellEnd"/>
            <w:r w:rsidRPr="00FD68FA">
              <w:rPr>
                <w:color w:val="000000"/>
              </w:rPr>
              <w:t xml:space="preserve">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CD5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57B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3B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3D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5D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65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9F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23 600,00 </w:t>
            </w:r>
          </w:p>
        </w:tc>
      </w:tr>
      <w:tr w:rsidR="00FD68FA" w:rsidRPr="00FD68FA" w14:paraId="3779BB87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115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10A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56B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DE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8E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1F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AF4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83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16 000,00 </w:t>
            </w:r>
          </w:p>
        </w:tc>
      </w:tr>
      <w:tr w:rsidR="00FD68FA" w:rsidRPr="00FD68FA" w14:paraId="05F002A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FD8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71C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4A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3D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E5D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4E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3C4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B2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6 000,00 </w:t>
            </w:r>
          </w:p>
        </w:tc>
      </w:tr>
      <w:tr w:rsidR="00FD68FA" w:rsidRPr="00FD68FA" w14:paraId="74E5ED4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5D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</w:t>
            </w:r>
            <w:proofErr w:type="gramStart"/>
            <w:r w:rsidRPr="00FD68FA">
              <w:rPr>
                <w:color w:val="000000"/>
              </w:rPr>
              <w:t>обеспечения  выполнения</w:t>
            </w:r>
            <w:proofErr w:type="gramEnd"/>
            <w:r w:rsidRPr="00FD68FA">
              <w:rPr>
                <w:color w:val="000000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B2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0B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6BE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61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6A1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29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A8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6 328 719,00 </w:t>
            </w:r>
          </w:p>
        </w:tc>
      </w:tr>
      <w:tr w:rsidR="00FD68FA" w:rsidRPr="00FD68FA" w14:paraId="444993F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F8F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EC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FC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30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8B4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1D9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6B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81F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158 089,00 </w:t>
            </w:r>
          </w:p>
        </w:tc>
      </w:tr>
      <w:tr w:rsidR="00FD68FA" w:rsidRPr="00FD68FA" w14:paraId="524E3023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E750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CDD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98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A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D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50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B8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E7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13 680,00 </w:t>
            </w:r>
          </w:p>
        </w:tc>
      </w:tr>
      <w:tr w:rsidR="00FD68FA" w:rsidRPr="00FD68FA" w14:paraId="23DF789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7F7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B0E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8D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EDD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20F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08F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AB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4B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7 020 339,73 </w:t>
            </w:r>
          </w:p>
        </w:tc>
      </w:tr>
      <w:tr w:rsidR="00FD68FA" w:rsidRPr="00FD68FA" w14:paraId="67CBE59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5B3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8B2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0AC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ED6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6D1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63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615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58F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559 145,00 </w:t>
            </w:r>
          </w:p>
        </w:tc>
      </w:tr>
      <w:tr w:rsidR="00FD68FA" w:rsidRPr="00FD68FA" w14:paraId="31A7F63A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11F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26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FD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C60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C7D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54C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2FA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1A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153 000,00 </w:t>
            </w:r>
          </w:p>
        </w:tc>
      </w:tr>
      <w:tr w:rsidR="00FD68FA" w:rsidRPr="00FD68FA" w14:paraId="1C5E9DBC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B0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3C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EB0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DA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90B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36E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A4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88F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52 508,00 </w:t>
            </w:r>
          </w:p>
        </w:tc>
      </w:tr>
      <w:tr w:rsidR="00FD68FA" w:rsidRPr="00FD68FA" w14:paraId="7E8F943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E56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6B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E1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3E3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90A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69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B3F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3D0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37 300,00 </w:t>
            </w:r>
          </w:p>
        </w:tc>
      </w:tr>
      <w:tr w:rsidR="00FD68FA" w:rsidRPr="00FD68FA" w14:paraId="1BFA179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48E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Проведение специальной оценки условий труда (аттестации рабочих мест) (закупка товаров, работ и услуг </w:t>
            </w:r>
            <w:r w:rsidRPr="00FD68FA">
              <w:rPr>
                <w:color w:val="00000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F6B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CAE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0CD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21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B9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37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AE3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2 500,00 </w:t>
            </w:r>
          </w:p>
        </w:tc>
      </w:tr>
      <w:tr w:rsidR="00FD68FA" w:rsidRPr="00FD68FA" w14:paraId="0BC4E05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46A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9C5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82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E9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0B7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A1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6F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432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1 650,00 </w:t>
            </w:r>
          </w:p>
        </w:tc>
      </w:tr>
      <w:tr w:rsidR="00FD68FA" w:rsidRPr="00FD68FA" w14:paraId="0D98BC81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436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Внедрение энергосберегающих светильников, в </w:t>
            </w:r>
            <w:proofErr w:type="gramStart"/>
            <w:r w:rsidRPr="00FD68FA">
              <w:rPr>
                <w:color w:val="000000"/>
              </w:rPr>
              <w:t>т.ч.</w:t>
            </w:r>
            <w:proofErr w:type="gramEnd"/>
            <w:r w:rsidRPr="00FD68FA">
              <w:rPr>
                <w:color w:val="000000"/>
              </w:rPr>
              <w:t xml:space="preserve">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84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A5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D17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114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E5F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4E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55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4 400,00 </w:t>
            </w:r>
          </w:p>
        </w:tc>
      </w:tr>
      <w:tr w:rsidR="00FD68FA" w:rsidRPr="00FD68FA" w14:paraId="1C271ABE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6B5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D79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FC9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078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71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09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E0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B82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20 000,00 </w:t>
            </w:r>
          </w:p>
        </w:tc>
      </w:tr>
      <w:tr w:rsidR="00FD68FA" w:rsidRPr="00FD68FA" w14:paraId="15F9E3F2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A07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22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40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797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F4B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C6D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C0D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26 040,00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657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26 040,00 </w:t>
            </w:r>
          </w:p>
        </w:tc>
      </w:tr>
      <w:tr w:rsidR="00FD68FA" w:rsidRPr="00FD68FA" w14:paraId="263A6BC5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80A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proofErr w:type="spellStart"/>
            <w:r w:rsidRPr="00FD68FA">
              <w:rPr>
                <w:color w:val="000000"/>
              </w:rPr>
              <w:t>Софинансирование</w:t>
            </w:r>
            <w:proofErr w:type="spellEnd"/>
            <w:r w:rsidRPr="00FD68FA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24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FA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F5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F0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5CC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35D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665 921,00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A89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665 921,00 </w:t>
            </w:r>
          </w:p>
        </w:tc>
      </w:tr>
      <w:tr w:rsidR="00FD68FA" w:rsidRPr="00FD68FA" w14:paraId="0556437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1FE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02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FB0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311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B2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9C3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8B6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C8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2 299 362,00 </w:t>
            </w:r>
          </w:p>
        </w:tc>
      </w:tr>
      <w:tr w:rsidR="00FD68FA" w:rsidRPr="00FD68FA" w14:paraId="2BFA4F47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AD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DA2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B5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63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46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44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20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E73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104 000,00 </w:t>
            </w:r>
          </w:p>
        </w:tc>
      </w:tr>
      <w:tr w:rsidR="00FD68FA" w:rsidRPr="00FD68FA" w14:paraId="02E8D6E9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262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Обеспечение деятельности отдела образования </w:t>
            </w:r>
            <w:r w:rsidRPr="00FD68FA">
              <w:rPr>
                <w:color w:val="000000"/>
              </w:rPr>
              <w:lastRenderedPageBreak/>
              <w:t xml:space="preserve">администрации Заволжского муниципального </w:t>
            </w:r>
            <w:proofErr w:type="gramStart"/>
            <w:r w:rsidRPr="00FD68FA">
              <w:rPr>
                <w:color w:val="000000"/>
              </w:rPr>
              <w:t>района  (</w:t>
            </w:r>
            <w:proofErr w:type="gramEnd"/>
            <w:r w:rsidRPr="00FD68FA">
              <w:rPr>
                <w:color w:val="000000"/>
              </w:rPr>
              <w:t>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1AA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6D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E26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69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5C1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527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AE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</w:tr>
      <w:tr w:rsidR="00FD68FA" w:rsidRPr="00FD68FA" w14:paraId="132CFE74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6DA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84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A5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07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D5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58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21B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7 583 832,44 </w:t>
            </w:r>
          </w:p>
          <w:p w14:paraId="6B1899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580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7 583 200,00 </w:t>
            </w:r>
          </w:p>
        </w:tc>
      </w:tr>
      <w:tr w:rsidR="00FD68FA" w:rsidRPr="00FD68FA" w14:paraId="4C40F601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FE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8B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3A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5CA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A9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A1E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C48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363 138,67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818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363 371,86 </w:t>
            </w:r>
          </w:p>
        </w:tc>
      </w:tr>
      <w:tr w:rsidR="00FD68FA" w:rsidRPr="00FD68FA" w14:paraId="4DE18E2D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55A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114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C0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FB8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3B1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8FD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800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E9B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F2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2 000,00 </w:t>
            </w:r>
          </w:p>
        </w:tc>
      </w:tr>
      <w:tr w:rsidR="00FD68FA" w:rsidRPr="00FD68FA" w14:paraId="403E4D85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25D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A77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56B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DC2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B1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D4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FF5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818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49 000,00 </w:t>
            </w:r>
          </w:p>
        </w:tc>
      </w:tr>
      <w:tr w:rsidR="00FD68FA" w:rsidRPr="00FD68FA" w14:paraId="433F799B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BE9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319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AD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9A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7DC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44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300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DFE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66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748 820,00 </w:t>
            </w:r>
          </w:p>
        </w:tc>
      </w:tr>
      <w:tr w:rsidR="00FD68FA" w:rsidRPr="00FD68FA" w14:paraId="5F70BEA8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FCD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</w:t>
            </w:r>
            <w:r w:rsidRPr="00FD68FA">
              <w:rPr>
                <w:color w:val="000000"/>
              </w:rPr>
              <w:lastRenderedPageBreak/>
              <w:t>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5DB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F3C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77D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EB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18E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625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660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50 000,00 </w:t>
            </w:r>
          </w:p>
        </w:tc>
      </w:tr>
      <w:tr w:rsidR="00FD68FA" w:rsidRPr="00FD68FA" w14:paraId="591C63EF" w14:textId="77777777" w:rsidTr="00E10AD0">
        <w:trPr>
          <w:trHeight w:val="2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220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343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F02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242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401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538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53D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CF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252 692,16 </w:t>
            </w:r>
          </w:p>
        </w:tc>
      </w:tr>
      <w:tr w:rsidR="00FD68FA" w:rsidRPr="00FD68FA" w14:paraId="6BB4D8E3" w14:textId="77777777" w:rsidTr="00E10AD0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B30C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AA6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F3F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E2F7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E98F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E5E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5EF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655 225 393,32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8B8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14:paraId="1284BBA6" w14:textId="77777777" w:rsidR="00215180" w:rsidRDefault="00215180" w:rsidP="00382499">
      <w:pPr>
        <w:jc w:val="both"/>
      </w:pPr>
    </w:p>
    <w:p w14:paraId="091F7FA3" w14:textId="77777777" w:rsidR="00372A8C" w:rsidRDefault="00372A8C" w:rsidP="00382499">
      <w:pPr>
        <w:jc w:val="both"/>
      </w:pPr>
    </w:p>
    <w:p w14:paraId="187049C3" w14:textId="77777777" w:rsidR="00372A8C" w:rsidRDefault="00372A8C" w:rsidP="00382499">
      <w:pPr>
        <w:jc w:val="both"/>
      </w:pPr>
    </w:p>
    <w:p w14:paraId="26CA8480" w14:textId="77777777" w:rsidR="00372A8C" w:rsidRDefault="00372A8C" w:rsidP="00382499">
      <w:pPr>
        <w:jc w:val="both"/>
      </w:pPr>
    </w:p>
    <w:p w14:paraId="4249E0FE" w14:textId="77777777" w:rsidR="00372A8C" w:rsidRDefault="00372A8C" w:rsidP="00382499">
      <w:pPr>
        <w:jc w:val="both"/>
      </w:pPr>
    </w:p>
    <w:p w14:paraId="2749367C" w14:textId="77777777" w:rsidR="00372A8C" w:rsidRDefault="00372A8C" w:rsidP="00382499">
      <w:pPr>
        <w:jc w:val="both"/>
      </w:pPr>
    </w:p>
    <w:p w14:paraId="3EBBEE17" w14:textId="77777777" w:rsidR="00372A8C" w:rsidRDefault="00372A8C" w:rsidP="00382499">
      <w:pPr>
        <w:jc w:val="both"/>
      </w:pPr>
    </w:p>
    <w:p w14:paraId="4AA9C74A" w14:textId="77777777" w:rsidR="00372A8C" w:rsidRDefault="00372A8C" w:rsidP="00382499">
      <w:pPr>
        <w:jc w:val="both"/>
      </w:pPr>
    </w:p>
    <w:p w14:paraId="6E4F410A" w14:textId="77777777" w:rsidR="00372A8C" w:rsidRDefault="00372A8C" w:rsidP="00382499">
      <w:pPr>
        <w:jc w:val="both"/>
      </w:pPr>
    </w:p>
    <w:p w14:paraId="717F10B2" w14:textId="77777777" w:rsidR="00372A8C" w:rsidRDefault="00372A8C" w:rsidP="00382499">
      <w:pPr>
        <w:jc w:val="both"/>
      </w:pPr>
    </w:p>
    <w:p w14:paraId="32B06471" w14:textId="77777777" w:rsidR="00372A8C" w:rsidRDefault="00372A8C" w:rsidP="00382499">
      <w:pPr>
        <w:jc w:val="both"/>
      </w:pPr>
    </w:p>
    <w:p w14:paraId="340A0C8E" w14:textId="77777777" w:rsidR="00372A8C" w:rsidRDefault="00372A8C" w:rsidP="00382499">
      <w:pPr>
        <w:jc w:val="both"/>
      </w:pPr>
    </w:p>
    <w:p w14:paraId="009084B2" w14:textId="77777777" w:rsidR="00372A8C" w:rsidRDefault="00372A8C" w:rsidP="00382499">
      <w:pPr>
        <w:jc w:val="both"/>
      </w:pPr>
    </w:p>
    <w:p w14:paraId="433F63BA" w14:textId="77777777" w:rsidR="00836B44" w:rsidRDefault="00836B44" w:rsidP="00382499">
      <w:pPr>
        <w:jc w:val="both"/>
      </w:pPr>
    </w:p>
    <w:p w14:paraId="71E19FD9" w14:textId="77777777"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14:paraId="77BE45DC" w14:textId="5D1219A2" w:rsidR="00EA5278" w:rsidRDefault="00EA5278" w:rsidP="00382499">
      <w:pPr>
        <w:jc w:val="both"/>
      </w:pPr>
    </w:p>
    <w:p w14:paraId="1A6E34F2" w14:textId="10F1DA45" w:rsidR="00FD68FA" w:rsidRDefault="00FD68FA" w:rsidP="00382499">
      <w:pPr>
        <w:jc w:val="both"/>
      </w:pPr>
    </w:p>
    <w:p w14:paraId="294F3EF1" w14:textId="602E6E07" w:rsidR="00FD68FA" w:rsidRDefault="00FD68FA" w:rsidP="00382499">
      <w:pPr>
        <w:jc w:val="both"/>
      </w:pPr>
    </w:p>
    <w:p w14:paraId="703FF182" w14:textId="602108CD" w:rsidR="00FD68FA" w:rsidRDefault="00FD68FA" w:rsidP="00382499">
      <w:pPr>
        <w:jc w:val="both"/>
      </w:pPr>
    </w:p>
    <w:p w14:paraId="6E5B94FC" w14:textId="4A6F72B2" w:rsidR="00FD68FA" w:rsidRDefault="00FD68FA" w:rsidP="00382499">
      <w:pPr>
        <w:jc w:val="both"/>
      </w:pPr>
    </w:p>
    <w:p w14:paraId="308FE6EA" w14:textId="1B9A6717" w:rsidR="00FD68FA" w:rsidRDefault="00FD68FA" w:rsidP="00382499">
      <w:pPr>
        <w:jc w:val="both"/>
      </w:pPr>
    </w:p>
    <w:p w14:paraId="0D71AD28" w14:textId="77777777" w:rsidR="00FD68FA" w:rsidRDefault="00FD68FA" w:rsidP="00382499">
      <w:pPr>
        <w:jc w:val="both"/>
      </w:pPr>
    </w:p>
    <w:p w14:paraId="598AF6D7" w14:textId="77777777" w:rsidR="00713BA0" w:rsidRPr="00237375" w:rsidRDefault="00EA5278" w:rsidP="00382499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14:paraId="432C81ED" w14:textId="77777777"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14:paraId="1D81498D" w14:textId="77777777"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14:paraId="494B02D5" w14:textId="77777777" w:rsidR="00FD68FA" w:rsidRDefault="006570F6" w:rsidP="00FD68FA">
      <w:pPr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  <w:r w:rsidR="00FD68FA"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 w:rsidR="00FD68FA">
        <w:rPr>
          <w:bCs/>
          <w:sz w:val="16"/>
          <w:szCs w:val="16"/>
        </w:rPr>
        <w:t xml:space="preserve">  </w:t>
      </w:r>
    </w:p>
    <w:p w14:paraId="0C8D9DE1" w14:textId="09C5A9E3" w:rsidR="00FD68FA" w:rsidRDefault="00FD68FA" w:rsidP="00FD68FA">
      <w:pPr>
        <w:jc w:val="both"/>
        <w:rPr>
          <w:iCs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  <w:r>
        <w:rPr>
          <w:iCs/>
        </w:rPr>
        <w:t xml:space="preserve">  </w:t>
      </w:r>
    </w:p>
    <w:p w14:paraId="03EF61A5" w14:textId="2FEE6980" w:rsidR="00713BA0" w:rsidRPr="00A54195" w:rsidRDefault="00713BA0" w:rsidP="0062210F">
      <w:pPr>
        <w:pStyle w:val="a9"/>
        <w:jc w:val="both"/>
        <w:rPr>
          <w:iCs/>
          <w:sz w:val="20"/>
          <w:szCs w:val="20"/>
        </w:rPr>
      </w:pPr>
    </w:p>
    <w:p w14:paraId="1181ABFE" w14:textId="77777777"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14:paraId="36AFF9D4" w14:textId="77777777"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14:paraId="18100998" w14:textId="77777777"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 w:firstRow="1" w:lastRow="0" w:firstColumn="1" w:lastColumn="0" w:noHBand="0" w:noVBand="1"/>
      </w:tblPr>
      <w:tblGrid>
        <w:gridCol w:w="6678"/>
        <w:gridCol w:w="1257"/>
        <w:gridCol w:w="2260"/>
        <w:gridCol w:w="2220"/>
        <w:gridCol w:w="2232"/>
      </w:tblGrid>
      <w:tr w:rsidR="00FD68FA" w:rsidRPr="00FD68FA" w14:paraId="0BCB81B7" w14:textId="77777777" w:rsidTr="00E10AD0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E37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179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651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Сумма, руб.</w:t>
            </w:r>
          </w:p>
        </w:tc>
      </w:tr>
      <w:tr w:rsidR="00FD68FA" w:rsidRPr="00FD68FA" w14:paraId="6642A67D" w14:textId="77777777" w:rsidTr="00E10AD0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0E0B" w14:textId="77777777" w:rsidR="00FD68FA" w:rsidRPr="00FD68FA" w:rsidRDefault="00FD68FA" w:rsidP="00FD68FA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7731" w14:textId="77777777" w:rsidR="00FD68FA" w:rsidRPr="00FD68FA" w:rsidRDefault="00FD68FA" w:rsidP="00FD68FA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59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02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35D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2024 год</w:t>
            </w:r>
          </w:p>
        </w:tc>
      </w:tr>
      <w:tr w:rsidR="00FD68FA" w:rsidRPr="00FD68FA" w14:paraId="10F49545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EF64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618AF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3C6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51 743 200,92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6CB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44 210 625,93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EE1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45 108 517,61 </w:t>
            </w:r>
          </w:p>
        </w:tc>
      </w:tr>
      <w:tr w:rsidR="00FD68FA" w:rsidRPr="00FD68FA" w14:paraId="6B007C1F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3D8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826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A1C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DE0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90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1 380 075,00 </w:t>
            </w:r>
          </w:p>
        </w:tc>
      </w:tr>
      <w:tr w:rsidR="00FD68FA" w:rsidRPr="00FD68FA" w14:paraId="457DCF71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AE2C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7479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6A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25 339 328,95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4C0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1D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24 163 770,00 </w:t>
            </w:r>
          </w:p>
        </w:tc>
      </w:tr>
      <w:tr w:rsidR="00FD68FA" w:rsidRPr="00FD68FA" w14:paraId="40A34C2C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E976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880B5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E5C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66 272,45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352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3 954,27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BB1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3 550,77 </w:t>
            </w:r>
          </w:p>
        </w:tc>
      </w:tr>
      <w:tr w:rsidR="00FD68FA" w:rsidRPr="00FD68FA" w14:paraId="505FE348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1B6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D71E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0CC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0D6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C2D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5 832 758,00 </w:t>
            </w:r>
          </w:p>
        </w:tc>
      </w:tr>
      <w:tr w:rsidR="00FD68FA" w:rsidRPr="00FD68FA" w14:paraId="4439B745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17B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5D000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CEE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31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EDA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2864CD9B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B43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66C69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B7F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18 624 766,52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7D8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CAF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13 428 363,84 </w:t>
            </w:r>
          </w:p>
        </w:tc>
      </w:tr>
      <w:tr w:rsidR="00FD68FA" w:rsidRPr="00FD68FA" w14:paraId="79ED3292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A6A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51CCE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050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5AA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827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FD68FA" w:rsidRPr="00FD68FA" w14:paraId="2CD399E5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0A5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B9CD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0FB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8B4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A6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90 000,00 </w:t>
            </w:r>
          </w:p>
        </w:tc>
      </w:tr>
      <w:tr w:rsidR="00FD68FA" w:rsidRPr="00FD68FA" w14:paraId="016CB684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C25A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03E09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0DC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16 817 776,96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F20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10 421 577,15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61A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10 621 997,15 </w:t>
            </w:r>
          </w:p>
        </w:tc>
      </w:tr>
      <w:tr w:rsidR="00FD68FA" w:rsidRPr="00FD68FA" w14:paraId="3E4C9E42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8DD1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2756A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28A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338 972,91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67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214 547,15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96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214 547,15 </w:t>
            </w:r>
          </w:p>
        </w:tc>
      </w:tr>
      <w:tr w:rsidR="00FD68FA" w:rsidRPr="00FD68FA" w14:paraId="57D6689B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13B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0D66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0A7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DB1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C2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100 000,00 </w:t>
            </w:r>
          </w:p>
        </w:tc>
      </w:tr>
      <w:tr w:rsidR="00FD68FA" w:rsidRPr="00FD68FA" w14:paraId="6908687E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F67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6621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A45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16 378 804,05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2F8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10 107 030,00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9E3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10 307 450,00 </w:t>
            </w:r>
          </w:p>
        </w:tc>
      </w:tr>
      <w:tr w:rsidR="00FD68FA" w:rsidRPr="00FD68FA" w14:paraId="40538967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9DEB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FEDC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C7F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11 853 114,90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CD1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9EB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FD68FA" w:rsidRPr="00FD68FA" w14:paraId="42D5B447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13BA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C0A23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AAB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2 480 100,00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F1B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A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14 000,00 </w:t>
            </w:r>
          </w:p>
        </w:tc>
      </w:tr>
      <w:tr w:rsidR="00FD68FA" w:rsidRPr="00FD68FA" w14:paraId="6A11190C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D7F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7063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F32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9 282 414,90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C9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2B5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800 000,00 </w:t>
            </w:r>
          </w:p>
        </w:tc>
      </w:tr>
      <w:tr w:rsidR="00FD68FA" w:rsidRPr="00FD68FA" w14:paraId="6F931BD6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DD2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28A9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8F6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A77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C27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38 227,39 </w:t>
            </w:r>
          </w:p>
        </w:tc>
      </w:tr>
      <w:tr w:rsidR="00FD68FA" w:rsidRPr="00FD68FA" w14:paraId="51B8DA88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C631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8343E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E9BC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389 305 923,74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8B98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115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353 738 956,89 </w:t>
            </w:r>
          </w:p>
        </w:tc>
      </w:tr>
      <w:tr w:rsidR="00FD68FA" w:rsidRPr="00FD68FA" w14:paraId="567712CB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8419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C941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FEF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23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6FA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30 000,00 </w:t>
            </w:r>
          </w:p>
        </w:tc>
      </w:tr>
      <w:tr w:rsidR="00FD68FA" w:rsidRPr="00FD68FA" w14:paraId="3F4E7C39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D282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09A1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69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389 275 923,74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B17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F18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353 708 956,89 </w:t>
            </w:r>
          </w:p>
        </w:tc>
      </w:tr>
      <w:tr w:rsidR="00FD68FA" w:rsidRPr="00FD68FA" w14:paraId="18AD70DD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73EB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BE22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B017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249 775 063,68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30BB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210 693 351,18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4F9F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203 683 232,06 </w:t>
            </w:r>
          </w:p>
        </w:tc>
      </w:tr>
      <w:tr w:rsidR="00FD68FA" w:rsidRPr="00FD68FA" w14:paraId="2FD778E1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898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DCDA10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6A9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86 167 881,59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B17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82 675 001,61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324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80 852 613,96 </w:t>
            </w:r>
          </w:p>
        </w:tc>
      </w:tr>
      <w:tr w:rsidR="00FD68FA" w:rsidRPr="00FD68FA" w14:paraId="3FF7F6E3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1438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5A94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934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122 182 315,54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419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94 069 811,02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724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90 434 392,51 </w:t>
            </w:r>
          </w:p>
        </w:tc>
      </w:tr>
      <w:tr w:rsidR="00FD68FA" w:rsidRPr="00FD68FA" w14:paraId="530F96CB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430D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64025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B647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30 335 574,24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8B5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A39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21 301 330,73 </w:t>
            </w:r>
          </w:p>
        </w:tc>
      </w:tr>
      <w:tr w:rsidR="00FD68FA" w:rsidRPr="00FD68FA" w14:paraId="181C8B2E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D9C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6FCE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4B4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691 961,00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F98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691 961,00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5B6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691 961,00 </w:t>
            </w:r>
          </w:p>
        </w:tc>
      </w:tr>
      <w:tr w:rsidR="00FD68FA" w:rsidRPr="00FD68FA" w14:paraId="67D5DFF1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2F9E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373F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09E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10 397 331,31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51A4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10 403 333,11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CF2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10 402 933,86 </w:t>
            </w:r>
          </w:p>
        </w:tc>
      </w:tr>
      <w:tr w:rsidR="00FD68FA" w:rsidRPr="00FD68FA" w14:paraId="022ECAB9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FE4A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B41947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7BB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4 276 374,71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8A1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B587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FD68FA" w:rsidRPr="00FD68FA" w14:paraId="54979634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C40B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4B39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61C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4 276 374,71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F8A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BA6C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2 694 156,00 </w:t>
            </w:r>
          </w:p>
        </w:tc>
      </w:tr>
      <w:tr w:rsidR="00FD68FA" w:rsidRPr="00FD68FA" w14:paraId="113AD311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21FB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A672E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BDC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2 944 448,55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DF3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3 950 553,60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7CAD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3 950 553,60 </w:t>
            </w:r>
          </w:p>
        </w:tc>
      </w:tr>
      <w:tr w:rsidR="00FD68FA" w:rsidRPr="00FD68FA" w14:paraId="42985C35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DAF7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3FFA8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6A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553B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907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1 644 300,00 </w:t>
            </w:r>
          </w:p>
        </w:tc>
      </w:tr>
      <w:tr w:rsidR="00FD68FA" w:rsidRPr="00FD68FA" w14:paraId="144DDAD5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2675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E421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B2F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1 159 048,55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822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2 165 153,60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0D53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2 165 153,60 </w:t>
            </w:r>
          </w:p>
        </w:tc>
      </w:tr>
      <w:tr w:rsidR="00FD68FA" w:rsidRPr="00FD68FA" w14:paraId="4C636043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E144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5EB6E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CDE1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044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2C4D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141 100,00 </w:t>
            </w:r>
          </w:p>
        </w:tc>
      </w:tr>
      <w:tr w:rsidR="00FD68FA" w:rsidRPr="00FD68FA" w14:paraId="48ECE47D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BF76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6DD288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7BE1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43B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FA02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FD68FA" w:rsidRPr="00FD68FA" w14:paraId="7D2B315C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5E03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16152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6486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4B6F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CA99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372 692,16 </w:t>
            </w:r>
          </w:p>
        </w:tc>
      </w:tr>
      <w:tr w:rsidR="00FD68FA" w:rsidRPr="00FD68FA" w14:paraId="05B1B472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9832" w14:textId="77777777" w:rsidR="00FD68FA" w:rsidRPr="00FD68FA" w:rsidRDefault="00FD68FA" w:rsidP="00FD68FA">
            <w:pPr>
              <w:jc w:val="both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08A71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A048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A0DA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BBF6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FD68FA" w:rsidRPr="00FD68FA" w14:paraId="488D33AD" w14:textId="77777777" w:rsidTr="00E10AD0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386F" w14:textId="77777777" w:rsidR="00FD68FA" w:rsidRPr="00FD68FA" w:rsidRDefault="00FD68FA" w:rsidP="00FD68FA">
            <w:pPr>
              <w:jc w:val="both"/>
              <w:rPr>
                <w:color w:val="000000"/>
              </w:rPr>
            </w:pPr>
            <w:r w:rsidRPr="00FD68FA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D5A495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D30E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7B48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3FAA" w14:textId="77777777" w:rsidR="00FD68FA" w:rsidRPr="00FD68FA" w:rsidRDefault="00FD68FA" w:rsidP="00FD68FA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 xml:space="preserve">300 000,00 </w:t>
            </w:r>
          </w:p>
        </w:tc>
      </w:tr>
      <w:tr w:rsidR="00FD68FA" w:rsidRPr="00FD68FA" w14:paraId="06295EF4" w14:textId="77777777" w:rsidTr="00E10AD0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24C" w14:textId="77777777" w:rsidR="00FD68FA" w:rsidRPr="00FD68FA" w:rsidRDefault="00FD68FA" w:rsidP="00FD68FA">
            <w:pPr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3E43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727 138 595,62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9CD5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655 225 393,32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6109" w14:textId="77777777" w:rsidR="00FD68FA" w:rsidRPr="00FD68FA" w:rsidRDefault="00FD68FA" w:rsidP="00FD68FA">
            <w:pPr>
              <w:jc w:val="center"/>
              <w:rPr>
                <w:b/>
                <w:bCs/>
                <w:color w:val="000000"/>
              </w:rPr>
            </w:pPr>
            <w:r w:rsidRPr="00FD68FA">
              <w:rPr>
                <w:b/>
                <w:bCs/>
                <w:color w:val="000000"/>
              </w:rPr>
              <w:t xml:space="preserve">621 412 332,86 </w:t>
            </w:r>
          </w:p>
        </w:tc>
      </w:tr>
    </w:tbl>
    <w:p w14:paraId="41C46E95" w14:textId="662A58CD" w:rsidR="00031555" w:rsidRDefault="00FD68FA" w:rsidP="00B110B0">
      <w:pPr>
        <w:rPr>
          <w:b/>
          <w:bCs/>
          <w:color w:val="000000"/>
        </w:rPr>
        <w:sectPr w:rsidR="0003155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  <w:r>
        <w:rPr>
          <w:b/>
          <w:bCs/>
          <w:color w:val="000000"/>
        </w:rPr>
        <w:t xml:space="preserve">                        </w:t>
      </w:r>
    </w:p>
    <w:p w14:paraId="6ACFAA7D" w14:textId="25010F42" w:rsidR="0091634F" w:rsidRPr="00237375" w:rsidRDefault="0009530E" w:rsidP="0009530E">
      <w:pPr>
        <w:jc w:val="both"/>
      </w:pPr>
      <w:r>
        <w:lastRenderedPageBreak/>
        <w:t xml:space="preserve"> </w:t>
      </w:r>
      <w:r w:rsidR="0091634F">
        <w:t xml:space="preserve"> </w:t>
      </w:r>
      <w:r w:rsidR="00815A0A">
        <w:t xml:space="preserve">                                                                         </w:t>
      </w:r>
      <w:r w:rsidR="0091634F" w:rsidRPr="00237375">
        <w:t xml:space="preserve">Приложение № </w:t>
      </w:r>
      <w:r w:rsidR="005B0959">
        <w:t>11</w:t>
      </w:r>
    </w:p>
    <w:p w14:paraId="3BCC5B98" w14:textId="77777777"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</w:t>
      </w:r>
      <w:proofErr w:type="gramStart"/>
      <w:r w:rsidR="0009530E">
        <w:rPr>
          <w:iCs/>
        </w:rPr>
        <w:t xml:space="preserve">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>ешению</w:t>
      </w:r>
      <w:proofErr w:type="gramEnd"/>
      <w:r w:rsidRPr="00237375">
        <w:rPr>
          <w:iCs/>
        </w:rPr>
        <w:t xml:space="preserve">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14:paraId="29E2BC7F" w14:textId="77777777"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09530E">
        <w:rPr>
          <w:iCs/>
        </w:rPr>
        <w:t xml:space="preserve"> </w:t>
      </w:r>
    </w:p>
    <w:p w14:paraId="57545654" w14:textId="106E71F6" w:rsidR="00FD68FA" w:rsidRDefault="00FD413D" w:rsidP="00FD68FA">
      <w:pPr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  <w:r w:rsidR="00FD68FA" w:rsidRPr="00D62314">
        <w:rPr>
          <w:bCs/>
          <w:sz w:val="16"/>
          <w:szCs w:val="16"/>
        </w:rPr>
        <w:t xml:space="preserve">(в редакции Решения Совета Заволжского муниципального района от </w:t>
      </w:r>
      <w:r w:rsidR="00FD68FA">
        <w:rPr>
          <w:bCs/>
          <w:sz w:val="16"/>
          <w:szCs w:val="16"/>
        </w:rPr>
        <w:t xml:space="preserve">  </w:t>
      </w:r>
    </w:p>
    <w:p w14:paraId="7816AF60" w14:textId="700F2E8D" w:rsidR="00FD68FA" w:rsidRDefault="00FD68FA" w:rsidP="00FD68FA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26</w:t>
      </w:r>
      <w:r w:rsidRPr="00D62314">
        <w:rPr>
          <w:bCs/>
          <w:sz w:val="16"/>
          <w:szCs w:val="16"/>
        </w:rPr>
        <w:t>.0</w:t>
      </w:r>
      <w:r>
        <w:rPr>
          <w:bCs/>
          <w:sz w:val="16"/>
          <w:szCs w:val="16"/>
        </w:rPr>
        <w:t>1</w:t>
      </w:r>
      <w:r w:rsidRPr="00D62314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2</w:t>
      </w:r>
      <w:r w:rsidRPr="00D62314">
        <w:rPr>
          <w:bCs/>
          <w:sz w:val="16"/>
          <w:szCs w:val="16"/>
        </w:rPr>
        <w:t xml:space="preserve"> №1</w:t>
      </w:r>
      <w:r>
        <w:rPr>
          <w:bCs/>
          <w:sz w:val="16"/>
          <w:szCs w:val="16"/>
        </w:rPr>
        <w:t>)</w:t>
      </w:r>
    </w:p>
    <w:p w14:paraId="3301DDB1" w14:textId="77777777" w:rsidR="00FD68FA" w:rsidRDefault="00FD68FA" w:rsidP="00FD68FA">
      <w:pPr>
        <w:jc w:val="both"/>
        <w:rPr>
          <w:bCs/>
          <w:sz w:val="16"/>
          <w:szCs w:val="16"/>
        </w:rPr>
      </w:pPr>
    </w:p>
    <w:p w14:paraId="3CA58580" w14:textId="39AC7F82" w:rsidR="0091634F" w:rsidRPr="00FD413D" w:rsidRDefault="00FD68FA" w:rsidP="00FD68FA">
      <w:pPr>
        <w:pStyle w:val="a9"/>
        <w:jc w:val="both"/>
        <w:rPr>
          <w:iCs/>
          <w:sz w:val="20"/>
          <w:szCs w:val="20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FF65A1" w14:textId="77777777"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14:paraId="44EA9B11" w14:textId="77777777"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</w:t>
      </w:r>
      <w:proofErr w:type="gramStart"/>
      <w:r w:rsidRPr="0091315C">
        <w:rPr>
          <w:b/>
        </w:rPr>
        <w:t>год  и</w:t>
      </w:r>
      <w:proofErr w:type="gramEnd"/>
      <w:r w:rsidRPr="0091315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14:paraId="774BC340" w14:textId="77777777" w:rsidR="00E308EC" w:rsidRPr="0091634F" w:rsidRDefault="00E308EC" w:rsidP="0091634F"/>
    <w:tbl>
      <w:tblPr>
        <w:tblW w:w="979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004"/>
        <w:gridCol w:w="1529"/>
        <w:gridCol w:w="1559"/>
        <w:gridCol w:w="1701"/>
      </w:tblGrid>
      <w:tr w:rsidR="00815A0A" w:rsidRPr="00815A0A" w14:paraId="19FC1338" w14:textId="77777777" w:rsidTr="00E10AD0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82C6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8C38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Сумма, руб.</w:t>
            </w:r>
          </w:p>
        </w:tc>
      </w:tr>
      <w:tr w:rsidR="00815A0A" w:rsidRPr="00815A0A" w14:paraId="7CC66837" w14:textId="77777777" w:rsidTr="00E10AD0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FAC5" w14:textId="77777777" w:rsidR="00815A0A" w:rsidRPr="00815A0A" w:rsidRDefault="00815A0A" w:rsidP="00815A0A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56F2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53A9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5AC1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2024 год</w:t>
            </w:r>
          </w:p>
        </w:tc>
      </w:tr>
      <w:tr w:rsidR="00815A0A" w:rsidRPr="00815A0A" w14:paraId="2181026A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F878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815A0A" w:rsidRPr="00815A0A" w14:paraId="3EA6E076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68C8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BD6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822 416,00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4F9E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781 296,00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3E82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740 175,00</w:t>
            </w:r>
          </w:p>
        </w:tc>
      </w:tr>
      <w:tr w:rsidR="00815A0A" w:rsidRPr="00815A0A" w14:paraId="7A061C81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E38A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E25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492 368,00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5988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467 750,00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9125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443 132,00</w:t>
            </w:r>
          </w:p>
        </w:tc>
      </w:tr>
      <w:tr w:rsidR="00815A0A" w:rsidRPr="00815A0A" w14:paraId="1693C273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8423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158B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732 225,00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65BD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695 614,00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E166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659 003,00</w:t>
            </w:r>
          </w:p>
        </w:tc>
      </w:tr>
      <w:tr w:rsidR="00815A0A" w:rsidRPr="00815A0A" w14:paraId="0A5A91A7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78B0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proofErr w:type="spellStart"/>
            <w:r w:rsidRPr="00815A0A">
              <w:rPr>
                <w:color w:val="000000"/>
              </w:rPr>
              <w:t>Сосневское</w:t>
            </w:r>
            <w:proofErr w:type="spellEnd"/>
            <w:r w:rsidRPr="00815A0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D9A4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446 495,00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6364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424 171,00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9BB7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401 846,00</w:t>
            </w:r>
          </w:p>
        </w:tc>
      </w:tr>
      <w:tr w:rsidR="00815A0A" w:rsidRPr="00815A0A" w14:paraId="6D099B80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62CC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0F9D" w14:textId="77777777" w:rsidR="00815A0A" w:rsidRPr="00815A0A" w:rsidRDefault="00815A0A" w:rsidP="00815A0A">
            <w:pPr>
              <w:tabs>
                <w:tab w:val="left" w:pos="1080"/>
              </w:tabs>
              <w:jc w:val="center"/>
              <w:rPr>
                <w:b/>
              </w:rPr>
            </w:pPr>
            <w:r w:rsidRPr="00815A0A">
              <w:rPr>
                <w:b/>
              </w:rPr>
              <w:t>2 493 504,00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DC45" w14:textId="77777777" w:rsidR="00815A0A" w:rsidRPr="00815A0A" w:rsidRDefault="00815A0A" w:rsidP="00815A0A">
            <w:pPr>
              <w:tabs>
                <w:tab w:val="left" w:pos="1080"/>
              </w:tabs>
              <w:jc w:val="center"/>
              <w:rPr>
                <w:b/>
              </w:rPr>
            </w:pPr>
            <w:r w:rsidRPr="00815A0A">
              <w:rPr>
                <w:b/>
              </w:rPr>
              <w:t>2 368 831,00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FB90" w14:textId="77777777" w:rsidR="00815A0A" w:rsidRPr="00815A0A" w:rsidRDefault="00815A0A" w:rsidP="00815A0A">
            <w:pPr>
              <w:tabs>
                <w:tab w:val="left" w:pos="1080"/>
              </w:tabs>
              <w:jc w:val="center"/>
              <w:rPr>
                <w:b/>
              </w:rPr>
            </w:pPr>
            <w:r w:rsidRPr="00815A0A">
              <w:rPr>
                <w:b/>
              </w:rPr>
              <w:t>2 244 156,00</w:t>
            </w:r>
          </w:p>
        </w:tc>
      </w:tr>
      <w:tr w:rsidR="00815A0A" w:rsidRPr="00815A0A" w14:paraId="1472A1E7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75B0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</w:t>
            </w:r>
            <w:proofErr w:type="spellStart"/>
            <w:r w:rsidRPr="00815A0A">
              <w:rPr>
                <w:b/>
                <w:bCs/>
                <w:color w:val="000000"/>
              </w:rPr>
              <w:t>межпоселенческими</w:t>
            </w:r>
            <w:proofErr w:type="spellEnd"/>
            <w:r w:rsidRPr="00815A0A">
              <w:rPr>
                <w:b/>
                <w:bCs/>
                <w:color w:val="000000"/>
              </w:rPr>
              <w:t xml:space="preserve"> библиотеками, комплектование и обеспечение сохранности их библиотечных фондов </w:t>
            </w:r>
          </w:p>
        </w:tc>
      </w:tr>
      <w:tr w:rsidR="00815A0A" w:rsidRPr="00815A0A" w14:paraId="22603E4D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E0E8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CA6B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562B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8DA8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450 000,00</w:t>
            </w:r>
          </w:p>
        </w:tc>
      </w:tr>
      <w:tr w:rsidR="00815A0A" w:rsidRPr="00815A0A" w14:paraId="778D5D6A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C266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A642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1EB4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8202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450 000,00</w:t>
            </w:r>
          </w:p>
        </w:tc>
      </w:tr>
      <w:tr w:rsidR="00815A0A" w:rsidRPr="00815A0A" w14:paraId="5DC20C50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B1C9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815A0A" w:rsidRPr="00815A0A" w14:paraId="688CC35D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3DEA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2693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DD3F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9FDD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1 078 751,00</w:t>
            </w:r>
          </w:p>
        </w:tc>
      </w:tr>
      <w:tr w:rsidR="00815A0A" w:rsidRPr="00815A0A" w14:paraId="5B0ABB2C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BE11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98F8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599A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5E5B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354 211,00</w:t>
            </w:r>
          </w:p>
        </w:tc>
      </w:tr>
      <w:tr w:rsidR="00815A0A" w:rsidRPr="00815A0A" w14:paraId="3596599F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7953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4609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9BCA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6A06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133 766,00</w:t>
            </w:r>
          </w:p>
        </w:tc>
      </w:tr>
      <w:tr w:rsidR="00815A0A" w:rsidRPr="00815A0A" w14:paraId="196EC1E7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02E6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proofErr w:type="spellStart"/>
            <w:r w:rsidRPr="00815A0A">
              <w:rPr>
                <w:color w:val="000000"/>
              </w:rPr>
              <w:t>Сосневское</w:t>
            </w:r>
            <w:proofErr w:type="spellEnd"/>
            <w:r w:rsidRPr="00815A0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1F19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F159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D96B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457 428,00</w:t>
            </w:r>
          </w:p>
        </w:tc>
      </w:tr>
      <w:tr w:rsidR="00815A0A" w:rsidRPr="00815A0A" w14:paraId="41CD3BC6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8133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69E7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9DBC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EE77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2 024 156,00</w:t>
            </w:r>
          </w:p>
        </w:tc>
      </w:tr>
      <w:tr w:rsidR="00815A0A" w:rsidRPr="00815A0A" w14:paraId="7C0A46E0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EE06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815A0A" w:rsidRPr="00815A0A" w14:paraId="540EC1C9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F264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B947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639 850,00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8F30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639 850,00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1FB1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639 850,00</w:t>
            </w:r>
          </w:p>
        </w:tc>
      </w:tr>
      <w:tr w:rsidR="00815A0A" w:rsidRPr="00815A0A" w14:paraId="20905212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18DB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656C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285 212,00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E3C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285 212,00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1103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285 212,00</w:t>
            </w:r>
          </w:p>
        </w:tc>
      </w:tr>
      <w:tr w:rsidR="00815A0A" w:rsidRPr="00815A0A" w14:paraId="75E8941C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35EF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F0E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628 194,00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E161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628 194,00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0BB3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628 194,00</w:t>
            </w:r>
          </w:p>
        </w:tc>
      </w:tr>
      <w:tr w:rsidR="00815A0A" w:rsidRPr="00815A0A" w14:paraId="5DCFFA47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FE50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proofErr w:type="spellStart"/>
            <w:r w:rsidRPr="00815A0A">
              <w:rPr>
                <w:color w:val="000000"/>
              </w:rPr>
              <w:t>Сосневское</w:t>
            </w:r>
            <w:proofErr w:type="spellEnd"/>
            <w:r w:rsidRPr="00815A0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44E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622 588,00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969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622 588,00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8ABA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622 588,00</w:t>
            </w:r>
          </w:p>
        </w:tc>
      </w:tr>
      <w:tr w:rsidR="00815A0A" w:rsidRPr="00815A0A" w14:paraId="317DB609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679D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A224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0A16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9AA7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2 175 844,00</w:t>
            </w:r>
          </w:p>
        </w:tc>
      </w:tr>
      <w:tr w:rsidR="00815A0A" w:rsidRPr="00815A0A" w14:paraId="7E81AE20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480B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815A0A">
              <w:rPr>
                <w:b/>
                <w:bCs/>
                <w:color w:val="000000"/>
              </w:rPr>
              <w:t>Софинансирование</w:t>
            </w:r>
            <w:proofErr w:type="spellEnd"/>
            <w:r w:rsidRPr="00815A0A">
              <w:rPr>
                <w:b/>
                <w:bCs/>
                <w:color w:val="00000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</w:tr>
      <w:tr w:rsidR="00815A0A" w:rsidRPr="00815A0A" w14:paraId="6445D268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038D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0DC" w14:textId="77777777" w:rsidR="00815A0A" w:rsidRPr="00815A0A" w:rsidRDefault="00815A0A" w:rsidP="00815A0A">
            <w:pPr>
              <w:jc w:val="center"/>
              <w:rPr>
                <w:bCs/>
                <w:color w:val="000000"/>
              </w:rPr>
            </w:pPr>
            <w:r w:rsidRPr="00815A0A">
              <w:rPr>
                <w:bCs/>
                <w:color w:val="000000"/>
              </w:rPr>
              <w:t>338 979,76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C38F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ED57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76EDC407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DBA3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DFB9" w14:textId="77777777" w:rsidR="00815A0A" w:rsidRPr="00815A0A" w:rsidRDefault="00815A0A" w:rsidP="00815A0A">
            <w:pPr>
              <w:jc w:val="center"/>
              <w:rPr>
                <w:bCs/>
                <w:color w:val="000000"/>
              </w:rPr>
            </w:pPr>
            <w:r w:rsidRPr="00815A0A">
              <w:rPr>
                <w:bCs/>
                <w:color w:val="000000"/>
              </w:rPr>
              <w:t>290 554,08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7814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4FC4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6621FF26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38BB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1EE6" w14:textId="77777777" w:rsidR="00815A0A" w:rsidRPr="00815A0A" w:rsidRDefault="00815A0A" w:rsidP="00815A0A">
            <w:pPr>
              <w:jc w:val="center"/>
              <w:rPr>
                <w:bCs/>
                <w:color w:val="000000"/>
              </w:rPr>
            </w:pPr>
            <w:r w:rsidRPr="00815A0A">
              <w:rPr>
                <w:bCs/>
                <w:color w:val="000000"/>
              </w:rPr>
              <w:t>387 405,44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238A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31A3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39B3E312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32D7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proofErr w:type="spellStart"/>
            <w:r w:rsidRPr="00815A0A">
              <w:rPr>
                <w:color w:val="000000"/>
              </w:rPr>
              <w:t>Сосневское</w:t>
            </w:r>
            <w:proofErr w:type="spellEnd"/>
            <w:r w:rsidRPr="00815A0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3A5F" w14:textId="77777777" w:rsidR="00815A0A" w:rsidRPr="00815A0A" w:rsidRDefault="00815A0A" w:rsidP="00815A0A">
            <w:pPr>
              <w:jc w:val="center"/>
              <w:rPr>
                <w:bCs/>
                <w:color w:val="000000"/>
              </w:rPr>
            </w:pPr>
            <w:r w:rsidRPr="00815A0A">
              <w:rPr>
                <w:bCs/>
                <w:color w:val="000000"/>
              </w:rPr>
              <w:t>193 702,72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274E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982D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4B00CDDD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F285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AF02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1 210 642,00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BFA3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96DF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0,00</w:t>
            </w:r>
          </w:p>
        </w:tc>
      </w:tr>
      <w:tr w:rsidR="00815A0A" w:rsidRPr="00815A0A" w14:paraId="3E5D49F7" w14:textId="77777777" w:rsidTr="00E10AD0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683DA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</w:t>
            </w:r>
            <w:r w:rsidRPr="00815A0A">
              <w:rPr>
                <w:b/>
                <w:bCs/>
                <w:color w:val="000000"/>
              </w:rPr>
              <w:lastRenderedPageBreak/>
              <w:t xml:space="preserve">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815A0A" w:rsidRPr="00815A0A" w14:paraId="2E21BAFC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67AB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lastRenderedPageBreak/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3EB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3 424,04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DC13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863E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44BC764B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33CE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5301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2 934,89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4027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FC80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7ED46010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F324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r w:rsidRPr="00815A0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6207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3 913,19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77FE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FC3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6C044C0E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36CE" w14:textId="77777777" w:rsidR="00815A0A" w:rsidRPr="00815A0A" w:rsidRDefault="00815A0A" w:rsidP="00815A0A">
            <w:pPr>
              <w:jc w:val="both"/>
              <w:rPr>
                <w:color w:val="000000"/>
              </w:rPr>
            </w:pPr>
            <w:proofErr w:type="spellStart"/>
            <w:r w:rsidRPr="00815A0A">
              <w:rPr>
                <w:color w:val="000000"/>
              </w:rPr>
              <w:t>Сосневское</w:t>
            </w:r>
            <w:proofErr w:type="spellEnd"/>
            <w:r w:rsidRPr="00815A0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5361" w14:textId="77777777" w:rsidR="00815A0A" w:rsidRPr="00815A0A" w:rsidRDefault="00815A0A" w:rsidP="00815A0A">
            <w:pPr>
              <w:tabs>
                <w:tab w:val="left" w:pos="1080"/>
              </w:tabs>
              <w:jc w:val="center"/>
            </w:pPr>
            <w:r w:rsidRPr="00815A0A">
              <w:t>1 956,59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8236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2085" w14:textId="77777777" w:rsidR="00815A0A" w:rsidRPr="00815A0A" w:rsidRDefault="00815A0A" w:rsidP="00815A0A">
            <w:pPr>
              <w:jc w:val="center"/>
              <w:rPr>
                <w:color w:val="000000"/>
              </w:rPr>
            </w:pPr>
            <w:r w:rsidRPr="00815A0A">
              <w:rPr>
                <w:color w:val="000000"/>
              </w:rPr>
              <w:t>0,00</w:t>
            </w:r>
          </w:p>
        </w:tc>
      </w:tr>
      <w:tr w:rsidR="00815A0A" w:rsidRPr="00815A0A" w14:paraId="70E47A36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A8B2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BF5B" w14:textId="77777777" w:rsidR="00815A0A" w:rsidRPr="00815A0A" w:rsidRDefault="00815A0A" w:rsidP="00815A0A">
            <w:pPr>
              <w:tabs>
                <w:tab w:val="left" w:pos="1080"/>
              </w:tabs>
              <w:jc w:val="center"/>
              <w:rPr>
                <w:b/>
              </w:rPr>
            </w:pPr>
            <w:r w:rsidRPr="00815A0A">
              <w:rPr>
                <w:b/>
              </w:rPr>
              <w:t>12 228,71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E84A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3DBE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0,00</w:t>
            </w:r>
          </w:p>
        </w:tc>
      </w:tr>
      <w:tr w:rsidR="00815A0A" w:rsidRPr="00815A0A" w14:paraId="40452CA9" w14:textId="77777777" w:rsidTr="00E10AD0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61CE" w14:textId="77777777" w:rsidR="00815A0A" w:rsidRPr="00815A0A" w:rsidRDefault="00815A0A" w:rsidP="00815A0A">
            <w:pPr>
              <w:jc w:val="both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CCC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8 376 374,71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6A75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701" w14:textId="77777777" w:rsidR="00815A0A" w:rsidRPr="00815A0A" w:rsidRDefault="00815A0A" w:rsidP="00815A0A">
            <w:pPr>
              <w:jc w:val="center"/>
              <w:rPr>
                <w:b/>
                <w:bCs/>
                <w:color w:val="000000"/>
              </w:rPr>
            </w:pPr>
            <w:r w:rsidRPr="00815A0A">
              <w:rPr>
                <w:b/>
                <w:bCs/>
                <w:color w:val="000000"/>
              </w:rPr>
              <w:t>6 894 156,00</w:t>
            </w:r>
          </w:p>
        </w:tc>
      </w:tr>
    </w:tbl>
    <w:p w14:paraId="6B6D1D35" w14:textId="77777777" w:rsidR="00A13A11" w:rsidRPr="0091634F" w:rsidRDefault="00A13A11" w:rsidP="0091634F">
      <w:pPr>
        <w:sectPr w:rsidR="00A13A11" w:rsidRPr="0091634F" w:rsidSect="00A13A11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14:paraId="5406767C" w14:textId="77777777" w:rsidR="00B110B0" w:rsidRDefault="00B110B0" w:rsidP="002B62B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6"/>
        <w:gridCol w:w="4785"/>
      </w:tblGrid>
      <w:tr w:rsidR="00F35CA9" w:rsidRPr="00D71201" w14:paraId="143DCB60" w14:textId="77777777" w:rsidTr="00F35CA9">
        <w:tc>
          <w:tcPr>
            <w:tcW w:w="3190" w:type="dxa"/>
          </w:tcPr>
          <w:p w14:paraId="16FC532F" w14:textId="77777777"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14:paraId="690FE745" w14:textId="77777777"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14:paraId="222840EC" w14:textId="77777777"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14:paraId="7D4F6510" w14:textId="77777777"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к </w:t>
            </w:r>
            <w:proofErr w:type="gramStart"/>
            <w:r>
              <w:rPr>
                <w:iCs/>
              </w:rPr>
              <w:t>Р</w:t>
            </w:r>
            <w:r w:rsidR="00F35CA9" w:rsidRPr="00237375">
              <w:rPr>
                <w:iCs/>
              </w:rPr>
              <w:t>ешению  Совета</w:t>
            </w:r>
            <w:proofErr w:type="gramEnd"/>
            <w:r w:rsidR="00F35CA9" w:rsidRPr="00237375">
              <w:rPr>
                <w:iCs/>
              </w:rPr>
              <w:t xml:space="preserve">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14:paraId="75BE55B2" w14:textId="59D2C967" w:rsidR="00693CE9" w:rsidRDefault="00693CE9" w:rsidP="00693CE9">
            <w:pPr>
              <w:jc w:val="both"/>
              <w:rPr>
                <w:bCs/>
                <w:sz w:val="16"/>
                <w:szCs w:val="16"/>
              </w:rPr>
            </w:pPr>
            <w:r w:rsidRPr="00D62314">
              <w:rPr>
                <w:bCs/>
                <w:sz w:val="16"/>
                <w:szCs w:val="16"/>
              </w:rPr>
              <w:t xml:space="preserve">(в редакции Решения Совета Заволжского муниципального района от </w:t>
            </w:r>
            <w:r>
              <w:rPr>
                <w:bCs/>
                <w:sz w:val="16"/>
                <w:szCs w:val="16"/>
              </w:rPr>
              <w:t>26</w:t>
            </w:r>
            <w:r w:rsidRPr="00D62314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1</w:t>
            </w:r>
            <w:r w:rsidRPr="00D62314">
              <w:rPr>
                <w:bCs/>
                <w:sz w:val="16"/>
                <w:szCs w:val="16"/>
              </w:rPr>
              <w:t>.202</w:t>
            </w:r>
            <w:r>
              <w:rPr>
                <w:bCs/>
                <w:sz w:val="16"/>
                <w:szCs w:val="16"/>
              </w:rPr>
              <w:t>2</w:t>
            </w:r>
            <w:r w:rsidRPr="00D62314">
              <w:rPr>
                <w:bCs/>
                <w:sz w:val="16"/>
                <w:szCs w:val="16"/>
              </w:rPr>
              <w:t xml:space="preserve"> №1</w:t>
            </w:r>
            <w:r>
              <w:rPr>
                <w:bCs/>
                <w:sz w:val="16"/>
                <w:szCs w:val="16"/>
              </w:rPr>
              <w:t>)</w:t>
            </w:r>
          </w:p>
          <w:p w14:paraId="69E51404" w14:textId="068567E3" w:rsidR="000B0118" w:rsidRPr="00652570" w:rsidRDefault="00693CE9" w:rsidP="00693CE9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21AFE743" w14:textId="77777777" w:rsidR="00F35CA9" w:rsidRPr="00354802" w:rsidRDefault="00F35CA9" w:rsidP="00F35CA9">
      <w:pPr>
        <w:jc w:val="both"/>
      </w:pPr>
    </w:p>
    <w:p w14:paraId="7447B075" w14:textId="77777777"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14:paraId="7D495E67" w14:textId="77777777"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14:paraId="02B796D3" w14:textId="77777777"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14:paraId="5821C470" w14:textId="77777777"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693CE9" w:rsidRPr="00693CE9" w14:paraId="39516491" w14:textId="77777777" w:rsidTr="00E10AD0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1516E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 xml:space="preserve">            Вид долгового обязательства                   </w:t>
            </w:r>
          </w:p>
          <w:p w14:paraId="2E7DA4D4" w14:textId="77777777" w:rsidR="00693CE9" w:rsidRPr="00693CE9" w:rsidRDefault="00693CE9" w:rsidP="00693CE9">
            <w:pPr>
              <w:tabs>
                <w:tab w:val="left" w:pos="1226"/>
              </w:tabs>
            </w:pPr>
            <w:r w:rsidRPr="00693CE9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2937E0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Сумма, руб.</w:t>
            </w:r>
          </w:p>
        </w:tc>
      </w:tr>
      <w:tr w:rsidR="00693CE9" w:rsidRPr="00693CE9" w14:paraId="6FD2B246" w14:textId="77777777" w:rsidTr="00E10AD0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BE080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F76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2022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654E38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777D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2024 год</w:t>
            </w:r>
          </w:p>
        </w:tc>
      </w:tr>
      <w:tr w:rsidR="00693CE9" w:rsidRPr="00693CE9" w14:paraId="687F1245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0E2CA8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B03" w14:textId="77777777"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BB7D" w14:textId="77777777"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6EA1" w14:textId="77777777" w:rsidR="00693CE9" w:rsidRPr="00693CE9" w:rsidRDefault="00693CE9" w:rsidP="00693CE9">
            <w:pPr>
              <w:jc w:val="center"/>
              <w:rPr>
                <w:b/>
              </w:rPr>
            </w:pPr>
            <w:r w:rsidRPr="00693CE9">
              <w:rPr>
                <w:b/>
                <w:bCs/>
              </w:rPr>
              <w:t>3 460 964,00</w:t>
            </w:r>
          </w:p>
        </w:tc>
      </w:tr>
      <w:tr w:rsidR="00693CE9" w:rsidRPr="00693CE9" w14:paraId="68AF72EA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ECBD9A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34C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F793E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14:paraId="51CB292C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(2024 год – 1 539 036,00</w:t>
            </w:r>
            <w:r w:rsidRPr="00693CE9">
              <w:rPr>
                <w:lang w:val="en-US"/>
              </w:rPr>
              <w:t>;</w:t>
            </w:r>
          </w:p>
          <w:p w14:paraId="79F75B2B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3CE9">
              <w:t>2025 год – 1 500 000,00</w:t>
            </w:r>
            <w:r w:rsidRPr="00693CE9">
              <w:rPr>
                <w:lang w:val="en-US"/>
              </w:rPr>
              <w:t>;</w:t>
            </w:r>
          </w:p>
          <w:p w14:paraId="217166D3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3CE9">
              <w:rPr>
                <w:lang w:val="en-US"/>
              </w:rPr>
              <w:t xml:space="preserve">2026 </w:t>
            </w:r>
            <w:r w:rsidRPr="00693CE9">
              <w:t xml:space="preserve">год – </w:t>
            </w:r>
            <w:proofErr w:type="gramStart"/>
            <w:r w:rsidRPr="00693CE9">
              <w:t>1 500 000,00</w:t>
            </w:r>
            <w:r w:rsidRPr="00693CE9">
              <w:rPr>
                <w:lang w:val="en-US"/>
              </w:rPr>
              <w:t>;</w:t>
            </w:r>
            <w:proofErr w:type="gramEnd"/>
          </w:p>
          <w:p w14:paraId="16827D34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2027 год – 460 964,00)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17C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14:paraId="4381E15D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(2028 год)</w:t>
            </w:r>
          </w:p>
        </w:tc>
      </w:tr>
      <w:tr w:rsidR="00693CE9" w:rsidRPr="00693CE9" w14:paraId="6E6A5ABC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D87BD0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741" w14:textId="77777777" w:rsidR="00693CE9" w:rsidRPr="00693CE9" w:rsidRDefault="00693CE9" w:rsidP="00693CE9">
            <w:pPr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7767" w14:textId="77777777" w:rsidR="00693CE9" w:rsidRPr="00693CE9" w:rsidRDefault="00693CE9" w:rsidP="00693CE9">
            <w:pPr>
              <w:jc w:val="center"/>
            </w:pPr>
            <w:r w:rsidRPr="00693CE9"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E5548" w14:textId="77777777" w:rsidR="00693CE9" w:rsidRPr="00693CE9" w:rsidRDefault="00693CE9" w:rsidP="00693CE9">
            <w:pPr>
              <w:jc w:val="center"/>
            </w:pPr>
            <w:r w:rsidRPr="00693CE9">
              <w:t>1 539 036,00</w:t>
            </w:r>
          </w:p>
        </w:tc>
      </w:tr>
      <w:tr w:rsidR="00693CE9" w:rsidRPr="00693CE9" w14:paraId="7AFE3E55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7C541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1E7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B19F8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DF16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</w:tr>
      <w:tr w:rsidR="00693CE9" w:rsidRPr="00693CE9" w14:paraId="645B808C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A3FF0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3CF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2A39D4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463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  <w:tr w:rsidR="00693CE9" w:rsidRPr="00693CE9" w14:paraId="1C09E7C4" w14:textId="77777777" w:rsidTr="00E10AD0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F58BF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1B7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D8A84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A60B" w14:textId="77777777"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</w:tbl>
    <w:p w14:paraId="231BE676" w14:textId="77777777" w:rsidR="006027C8" w:rsidRDefault="006027C8" w:rsidP="00F35CA9">
      <w:pPr>
        <w:jc w:val="center"/>
        <w:rPr>
          <w:b/>
        </w:rPr>
      </w:pPr>
    </w:p>
    <w:p w14:paraId="0064FBE3" w14:textId="77777777" w:rsidR="00627D46" w:rsidRDefault="00627D46" w:rsidP="00F35CA9">
      <w:pPr>
        <w:jc w:val="center"/>
        <w:rPr>
          <w:b/>
        </w:rPr>
      </w:pPr>
    </w:p>
    <w:p w14:paraId="3D1FDDBA" w14:textId="77777777" w:rsidR="00F35CA9" w:rsidRPr="00354802" w:rsidRDefault="00F35CA9" w:rsidP="00F35CA9">
      <w:pPr>
        <w:jc w:val="both"/>
      </w:pPr>
    </w:p>
    <w:p w14:paraId="0A89ED22" w14:textId="77777777" w:rsidR="00F35CA9" w:rsidRPr="00354802" w:rsidRDefault="00F35CA9" w:rsidP="00F35CA9">
      <w:pPr>
        <w:jc w:val="both"/>
      </w:pPr>
    </w:p>
    <w:p w14:paraId="685AFAEE" w14:textId="77777777" w:rsidR="00EF3CCD" w:rsidRDefault="00EF3CCD" w:rsidP="0098087A"/>
    <w:p w14:paraId="0559648A" w14:textId="77777777"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Наталья Селезнева" w:date="2022-01-30T12:52:00Z" w:initials="НС">
    <w:p w14:paraId="78EE4474" w14:textId="67C517EA" w:rsidR="00D415A6" w:rsidRDefault="00D415A6">
      <w:pPr>
        <w:pStyle w:val="af8"/>
      </w:pPr>
      <w:r>
        <w:rPr>
          <w:rStyle w:val="af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109A" w14:textId="77777777" w:rsidR="009767DF" w:rsidRDefault="009767DF">
      <w:r>
        <w:separator/>
      </w:r>
    </w:p>
  </w:endnote>
  <w:endnote w:type="continuationSeparator" w:id="0">
    <w:p w14:paraId="3C439A8F" w14:textId="77777777" w:rsidR="009767DF" w:rsidRDefault="0097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4B02" w14:textId="77777777" w:rsidR="009767DF" w:rsidRDefault="009767DF">
      <w:r>
        <w:separator/>
      </w:r>
    </w:p>
  </w:footnote>
  <w:footnote w:type="continuationSeparator" w:id="0">
    <w:p w14:paraId="7FDC9CB3" w14:textId="77777777" w:rsidR="009767DF" w:rsidRDefault="0097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 w15:restartNumberingAfterBreak="0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 w15:restartNumberingAfterBreak="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 w15:restartNumberingAfterBreak="0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 w15:restartNumberingAfterBreak="0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 w15:restartNumberingAfterBreak="0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 w15:restartNumberingAfterBreak="0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 w15:restartNumberingAfterBreak="0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 w15:restartNumberingAfterBreak="0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DFA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029A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4D40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A5FE5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0762E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14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68FA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0BD2"/>
  <w15:docId w15:val="{5DBB9AA7-56E8-4BCC-B538-F6FD90AF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130</Pages>
  <Words>39386</Words>
  <Characters>224503</Characters>
  <Application>Microsoft Office Word</Application>
  <DocSecurity>0</DocSecurity>
  <Lines>1870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263363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Наталья Селезнева</cp:lastModifiedBy>
  <cp:revision>65</cp:revision>
  <cp:lastPrinted>2021-10-15T05:33:00Z</cp:lastPrinted>
  <dcterms:created xsi:type="dcterms:W3CDTF">2021-10-13T15:54:00Z</dcterms:created>
  <dcterms:modified xsi:type="dcterms:W3CDTF">2022-01-31T05:45:00Z</dcterms:modified>
</cp:coreProperties>
</file>