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43" w:type="dxa"/>
        <w:tblInd w:w="-885" w:type="dxa"/>
        <w:tblLayout w:type="fixed"/>
        <w:tblLook w:val="04A0"/>
      </w:tblPr>
      <w:tblGrid>
        <w:gridCol w:w="2694"/>
        <w:gridCol w:w="567"/>
        <w:gridCol w:w="426"/>
        <w:gridCol w:w="567"/>
        <w:gridCol w:w="1470"/>
        <w:gridCol w:w="656"/>
        <w:gridCol w:w="1544"/>
        <w:gridCol w:w="1559"/>
        <w:gridCol w:w="1560"/>
      </w:tblGrid>
      <w:tr w:rsidR="00343962" w:rsidRPr="00343962" w:rsidTr="00343962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63" w:type="dxa"/>
            <w:gridSpan w:val="3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</w:tr>
      <w:tr w:rsidR="00343962" w:rsidRPr="00343962" w:rsidTr="00343962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63" w:type="dxa"/>
            <w:gridSpan w:val="3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343962" w:rsidRPr="00343962" w:rsidTr="0034396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63" w:type="dxa"/>
            <w:gridSpan w:val="3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343962" w:rsidRPr="00343962" w:rsidTr="0034396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63" w:type="dxa"/>
            <w:gridSpan w:val="3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343962" w:rsidRPr="00343962" w:rsidTr="0034396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63" w:type="dxa"/>
            <w:gridSpan w:val="3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28.02.2022</w:t>
            </w:r>
          </w:p>
        </w:tc>
      </w:tr>
      <w:tr w:rsidR="00343962" w:rsidRPr="00343962" w:rsidTr="00343962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</w:tr>
      <w:tr w:rsidR="00343962" w:rsidRPr="00343962" w:rsidTr="00343962">
        <w:trPr>
          <w:trHeight w:val="315"/>
        </w:trPr>
        <w:tc>
          <w:tcPr>
            <w:tcW w:w="11043" w:type="dxa"/>
            <w:gridSpan w:val="9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343962" w:rsidRPr="00D40D9F" w:rsidTr="00343962">
        <w:trPr>
          <w:trHeight w:val="315"/>
        </w:trPr>
        <w:tc>
          <w:tcPr>
            <w:tcW w:w="11043" w:type="dxa"/>
            <w:gridSpan w:val="9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2022 год и плановый период 2023 и 2024 годов</w:t>
            </w:r>
          </w:p>
        </w:tc>
      </w:tr>
      <w:tr w:rsidR="00343962" w:rsidRPr="00343962" w:rsidTr="00343962">
        <w:trPr>
          <w:trHeight w:val="315"/>
        </w:trPr>
        <w:tc>
          <w:tcPr>
            <w:tcW w:w="11043" w:type="dxa"/>
            <w:gridSpan w:val="9"/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343962" w:rsidRPr="00343962" w:rsidTr="00D40D9F">
        <w:trPr>
          <w:trHeight w:val="240"/>
        </w:trPr>
        <w:tc>
          <w:tcPr>
            <w:tcW w:w="11043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28.02.2022</w:t>
            </w:r>
          </w:p>
        </w:tc>
      </w:tr>
      <w:tr w:rsidR="00343962" w:rsidRPr="00343962" w:rsidTr="00D40D9F">
        <w:trPr>
          <w:trHeight w:val="82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2023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2024 год</w:t>
            </w:r>
          </w:p>
        </w:tc>
      </w:tr>
      <w:tr w:rsidR="00343962" w:rsidRPr="00343962" w:rsidTr="00D40D9F">
        <w:trPr>
          <w:trHeight w:val="75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proofErr w:type="gramStart"/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Разд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сх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Администрация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470 092 043,54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436 978 940,98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410 300 674,64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44 389 684,09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38 077 867,93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38 975 759,61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1 380 075,00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1 380 075,00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1 062 285,00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1 062 285,00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1 062 285,00</w:t>
            </w:r>
          </w:p>
        </w:tc>
      </w:tr>
      <w:tr w:rsidR="00343962" w:rsidRPr="00343962" w:rsidTr="00D40D9F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317 790,00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317 790,00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317 790,00</w:t>
            </w:r>
          </w:p>
        </w:tc>
      </w:tr>
      <w:tr w:rsidR="00343962" w:rsidRPr="00343962" w:rsidTr="00D40D9F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25 339 328,95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23 267 322,86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24 163 770,00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23 795 950,86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22 546 877,86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23 479 808,00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17 501 850,00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17 000 000,00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17 501 850,00</w:t>
            </w:r>
          </w:p>
        </w:tc>
      </w:tr>
      <w:tr w:rsidR="00343962" w:rsidRPr="00343962" w:rsidTr="00D40D9F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5 264 419,00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5 134 000,00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5 264 419,00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984 754,86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374 314,86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674 976,00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3 080,00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41 847,00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35 483,00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35 483,00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433 878,09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377 005,00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290 029,00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290 029,00</w:t>
            </w:r>
          </w:p>
        </w:tc>
      </w:tr>
      <w:tr w:rsidR="00343962" w:rsidRPr="00343962" w:rsidTr="00D40D9F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89 090,00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86 976,00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86 976,00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44 788,09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343 440,00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306 957,00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343 440,00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306 957,00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66 272,45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3 550,77</w:t>
            </w:r>
          </w:p>
        </w:tc>
      </w:tr>
      <w:tr w:rsidR="00343962" w:rsidRPr="00343962" w:rsidTr="00D40D9F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66 272,45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3 550,77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66 272,45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3 550,77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17 604 007,69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13 426 515,80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13 428 363,84</w:t>
            </w:r>
          </w:p>
        </w:tc>
      </w:tr>
      <w:tr w:rsidR="00343962" w:rsidRPr="00343962" w:rsidTr="00D40D9F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8 369,40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8 515,80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8 369,40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8 515,80</w:t>
            </w:r>
          </w:p>
        </w:tc>
      </w:tr>
      <w:tr w:rsidR="00343962" w:rsidRPr="00343962" w:rsidTr="00D40D9F">
        <w:trPr>
          <w:trHeight w:val="17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150 000,00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150 000,00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343962" w:rsidRPr="00343962" w:rsidTr="00D40D9F">
        <w:trPr>
          <w:trHeight w:val="20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13 780 037,42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10 906 000,00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10 906 000,00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4 720 615,00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4 720 715,00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4 720 715,00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1 421 096,00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1 421 096,00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1 421 096,00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5 121 939,62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2 558 673,00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2 558 673,00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2 480 188,15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2 170 000,00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2 170 000,00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1 516,00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31 500,00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3 082,65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</w:tr>
      <w:tr w:rsidR="00343962" w:rsidRPr="00343962" w:rsidTr="00D40D9F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2 060 000,00</w:t>
            </w:r>
          </w:p>
        </w:tc>
      </w:tr>
      <w:tr w:rsidR="00343962" w:rsidRPr="00343962" w:rsidTr="00D40D9F">
        <w:trPr>
          <w:trHeight w:val="17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2 060 000,00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895 773,00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7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895 773,00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11301S2910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7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11301S2910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</w:t>
            </w: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объектов недвижимости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486 400,00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133 848,04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486 400,00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133 848,04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73 427,87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73 427,87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90 000,00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90 000,00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12 617 776,96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6 221 577,15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6 421 997,15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338 972,91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214 547,15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214 547,15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343962" w:rsidRPr="00343962" w:rsidTr="00D40D9F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</w:tr>
      <w:tr w:rsidR="00343962" w:rsidRPr="00343962" w:rsidTr="00D40D9F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</w:tr>
      <w:tr w:rsidR="00343962" w:rsidRPr="00343962" w:rsidTr="00D40D9F">
        <w:trPr>
          <w:trHeight w:val="17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39 835,71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14 547,15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14 547,15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39 835,71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14 547,15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14 547,15</w:t>
            </w:r>
          </w:p>
        </w:tc>
      </w:tr>
      <w:tr w:rsidR="00343962" w:rsidRPr="00343962" w:rsidTr="00D40D9F">
        <w:trPr>
          <w:trHeight w:val="30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49 137,20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49 137,20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343962" w:rsidRPr="00343962" w:rsidTr="00D40D9F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12 178 804,05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5 907 030,00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6 107 450,00</w:t>
            </w:r>
          </w:p>
        </w:tc>
      </w:tr>
      <w:tr w:rsidR="00343962" w:rsidRPr="00343962" w:rsidTr="00D40D9F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4 349 353,85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3 139 344,95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3 139 344,95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4 349 353,85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3 139 344,95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3 139 344,95</w:t>
            </w:r>
          </w:p>
        </w:tc>
      </w:tr>
      <w:tr w:rsidR="00343962" w:rsidRPr="00343962" w:rsidTr="00D40D9F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1 065 850,00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2 767 685,05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2 968 105,05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1 065 850,00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2 767 685,05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2 968 105,05</w:t>
            </w:r>
          </w:p>
        </w:tc>
      </w:tr>
      <w:tr w:rsidR="00343962" w:rsidRPr="00343962" w:rsidTr="00D40D9F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Строительный контроль на объекте: "Ремонт автомобильной дороги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Доронжа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Ананьино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Ананьино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- Мера"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0721220674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127 015,20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0721220674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127 015,20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30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</w:t>
            </w: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фондов (Ремонт автомобильной дороги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Доронжа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Ананьино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Ананьино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- Мера)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07212S0512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6 590 825,00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07212S0512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6 590 825,00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Нагорная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Есиплево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Цветочная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с.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Колшево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проверки сметной стоимости объекта "Капитальный ремонт ул. 1-е Мая с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0721620660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0721620660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11 779 687,03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2 177 848,00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852 227,39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2 406 672,13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14 000,00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320 500,00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38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1 580 172,13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919 600,00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660 572,13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2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9 282 414,90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2 057 248,00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800 000,00</w:t>
            </w:r>
          </w:p>
        </w:tc>
      </w:tr>
      <w:tr w:rsidR="00343962" w:rsidRPr="00343962" w:rsidTr="00D40D9F">
        <w:trPr>
          <w:trHeight w:val="2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343962" w:rsidRPr="00343962" w:rsidTr="00D40D9F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343962" w:rsidRPr="00343962" w:rsidTr="00D40D9F">
        <w:trPr>
          <w:trHeight w:val="17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</w:tr>
      <w:tr w:rsidR="00343962" w:rsidRPr="00343962" w:rsidTr="00D40D9F">
        <w:trPr>
          <w:trHeight w:val="20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электро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тепл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о-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газо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858 654,73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498 040,00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360 614,73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газовой блочно-модульной котельной в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оротиха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Проверка исполнительно-технической документации на строительство газовой котельной с сетью газоснабжения в с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7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Распределительные газопроводы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оротиха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д.Кинино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д.Зубцово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, д.Комарово в Заволжском районе Ивановской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545 627,00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545 627,00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.П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18 483,34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18 483,34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.П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7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с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.В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.В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20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«Строительство газовой блочно-модульной котельной МУ КБО «Родник» в с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.В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оздвиженье Заволжского района Ивановской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олшево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472 545,00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472 545,00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28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распределительных газопроводов д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.А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с.Жажлево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с.Никола-Мера,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д.Зуево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13 948,00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</w:t>
            </w: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13 948,00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20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Строительство распределительных газопроводов д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.А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с.Жажлево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с.Никола-Мера,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д.Зуево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22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Заречный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6 540 891,30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6 540 891,30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20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распределительных газопроводов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.П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ырешево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д.Долматово,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д.Ананьино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с.Мера,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д.Патракейка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распределительных газопроводов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.П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ырешево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д.Долматово,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д.Ананьино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с.Мера,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д.Патракейка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38 227,39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C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одержание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30 600,00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30 600,00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7 627,39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7 627,39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389 305 923,74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380 219 914,30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353 738 956,89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389 275 923,74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353 708 956,89</w:t>
            </w:r>
          </w:p>
        </w:tc>
      </w:tr>
      <w:tr w:rsidR="00343962" w:rsidRPr="00343962" w:rsidTr="00D40D9F">
        <w:trPr>
          <w:trHeight w:val="3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353 708 956,89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353 708 956,89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9 993 571,72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6 950 000,00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9 993 571,72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6 950 000,00</w:t>
            </w:r>
          </w:p>
        </w:tc>
      </w:tr>
      <w:tr w:rsidR="00343962" w:rsidRPr="00343962" w:rsidTr="00D40D9F">
        <w:trPr>
          <w:trHeight w:val="20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6 950 000,00</w:t>
            </w:r>
          </w:p>
        </w:tc>
      </w:tr>
      <w:tr w:rsidR="00343962" w:rsidRPr="00343962" w:rsidTr="00D40D9F">
        <w:trPr>
          <w:trHeight w:val="17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6 950 000,00</w:t>
            </w:r>
          </w:p>
        </w:tc>
      </w:tr>
      <w:tr w:rsidR="00343962" w:rsidRPr="00343962" w:rsidTr="00D40D9F">
        <w:trPr>
          <w:trHeight w:val="22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2 518 136,00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2 518 136,00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22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25 435,72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25 435,72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работ по сохранению объекта культурного наследия "Памятник-обелиск П.Ф.Соболеву (1889-1919 гг.), погибшему в борьбе с врагами за советскую власть"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4000020710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4000020710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1 785 400,00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3 201 733,60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3 201 733,60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1 644 300,00</w:t>
            </w:r>
          </w:p>
        </w:tc>
      </w:tr>
      <w:tr w:rsidR="00343962" w:rsidRPr="00343962" w:rsidTr="00D40D9F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1 644 300,00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24 300,00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1 620 000,00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1 416 333,60</w:t>
            </w:r>
          </w:p>
        </w:tc>
      </w:tr>
      <w:tr w:rsidR="00343962" w:rsidRPr="00343962" w:rsidTr="00D40D9F">
        <w:trPr>
          <w:trHeight w:val="17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1 416 333,60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1 416 333,60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343962" w:rsidRPr="00343962" w:rsidTr="00D40D9F">
        <w:trPr>
          <w:trHeight w:val="17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</w:tr>
      <w:tr w:rsidR="00343962" w:rsidRPr="00343962" w:rsidTr="00D40D9F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Иные выплаты государственных (муниципальных) органов привлекаемым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55 000,00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15 803 319,41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13 451 589,00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13 326 914,00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7 426 944,70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6 132 758,00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6 132 758,00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6 032 758,00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5 832 758,00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5 832 758,00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4 534 558,00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4 459 558,00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4 459 558,00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3 378 493,00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3 353 493,00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3 353 493,00</w:t>
            </w:r>
          </w:p>
        </w:tc>
      </w:tr>
      <w:tr w:rsidR="00343962" w:rsidRPr="00343962" w:rsidTr="00D40D9F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1 012 755,00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1 012 755,00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1 012 755,00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143 310,00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93 310,00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93 310,00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498 200,00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373 200,00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498 200,00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373 200,00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1 094 186,70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Зарезервированные средства в целях финансового обеспечения расходов бюджета Заволжского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1 094 186,70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1 094 186,70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</w:tr>
      <w:tr w:rsidR="00343962" w:rsidRPr="00343962" w:rsidTr="00D40D9F">
        <w:trPr>
          <w:trHeight w:val="20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2 024 156,00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2 024 156,00</w:t>
            </w:r>
          </w:p>
        </w:tc>
      </w:tr>
      <w:tr w:rsidR="00343962" w:rsidRPr="00343962" w:rsidTr="00D40D9F">
        <w:trPr>
          <w:trHeight w:val="17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2 175 844,00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2 175 844,00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4 176 374,71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2 818 831,00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2 694 156,00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4 176 374,71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2 818 831,00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2 694 156,00</w:t>
            </w:r>
          </w:p>
        </w:tc>
      </w:tr>
      <w:tr w:rsidR="00343962" w:rsidRPr="00343962" w:rsidTr="00D40D9F">
        <w:trPr>
          <w:trHeight w:val="20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450 000,00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450 000,00</w:t>
            </w:r>
          </w:p>
        </w:tc>
      </w:tr>
      <w:tr w:rsidR="00343962" w:rsidRPr="00343962" w:rsidTr="00D40D9F">
        <w:trPr>
          <w:trHeight w:val="22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2 493 504,00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2 368 831,00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2 244 156,00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2 493 504,00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2 368 831,00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2 244 156,00</w:t>
            </w:r>
          </w:p>
        </w:tc>
      </w:tr>
      <w:tr w:rsidR="00343962" w:rsidRPr="00343962" w:rsidTr="00D40D9F">
        <w:trPr>
          <w:trHeight w:val="20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1 210 642,00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1 210 642,00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2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12 228,71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12 228,71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241 243 232,67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204 794 863,34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197 784 744,22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239 781 491,96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203 743 351,18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196 733 232,06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86 167 881,59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82 675 001,61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80 852 613,96</w:t>
            </w:r>
          </w:p>
        </w:tc>
      </w:tr>
      <w:tr w:rsidR="00343962" w:rsidRPr="00343962" w:rsidTr="00D40D9F">
        <w:trPr>
          <w:trHeight w:val="3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30 539 072,00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37 326 488,00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23 335 764,98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28 560 225,04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6 987 001,02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8 625 187,96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216 306,00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141 075,00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47 308 951,44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44 802 070,61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43 079 682,96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19 662 769,00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19 662 769,00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19 662 769,00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13 000,00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5 938 157,00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5 938 157,00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5 938 157,00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13 296 035,44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12 554 569,61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12 342 881,96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8 265 415,00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4 989 300,00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126 575,00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126 575,00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126 575,00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232 947,72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118 794,00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114 153,72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3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235 496,00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256 833,00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256 833,00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235 496,00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256 833,00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256 833,00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813 420,00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107 000,00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813 420,00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107 000,00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505 050,51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474 747,48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30 303,03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28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Благоустройство территорий муниципальных дошкольных образовательных организаций Ивановской области (Иные межбюджетные трансферты бюджетам муниципальных районов Ивановской области на благоустройство территорий муниципальных дошкольных образовательных организаций Ивановской области)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0110688401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6 450 333,92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0110688401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6 450 333,92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16 500,00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16 500,00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43 110,00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43 110,00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18 000,00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122 182 315,54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94 069 811,02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90 434 392,51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21 942 640,59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9 911 232,00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6 661 232,00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4 270 496,00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4 313 696,00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4 313 696,00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16 600,00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1 332 936,00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1 332 936,00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1 332 936,00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8 418 994,59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793 000,00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693 000,00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6 205 720,00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150 000,00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142 894,00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499 504,70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341 579,90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157 924,80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28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4 452 840,00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4 452 840,00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4 452 840,00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3 420 000,00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1 032 840,00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1 032 840,00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1 032 840,00</w:t>
            </w:r>
          </w:p>
        </w:tc>
      </w:tr>
      <w:tr w:rsidR="00343962" w:rsidRPr="00343962" w:rsidTr="00D40D9F">
        <w:trPr>
          <w:trHeight w:val="48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46 212 073,25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42 220 884,75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42 220 884,75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34 574 553,96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30 583 365,46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30 583 365,46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10 441 515,29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10 441 515,29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10 441 515,29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1 196 004,00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1 196 004,00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1 196 004,00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22 520 226,54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12 386 569,00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9 177 491,02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6 413 415,00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6 443 415,00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6 443 415,00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27 600,00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1 945 912,00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1 945 912,00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1 945 912,00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6 482 123,54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664 042,00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614 042,00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7 501 000,00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3 253 600,00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94 522,02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118 176,00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201 311,24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201 311,24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28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1 328 040,00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1 328 040,00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1 328 040,00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1 020 000,00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308 040,00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308 040,00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308 040,00</w:t>
            </w:r>
          </w:p>
        </w:tc>
      </w:tr>
      <w:tr w:rsidR="00343962" w:rsidRPr="00343962" w:rsidTr="00D40D9F">
        <w:trPr>
          <w:trHeight w:val="48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17 066 280,25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17 066 280,25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17 066 280,25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12 937 144,59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12 937 144,59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12 937 144,59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3 907 017,66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3 907 017,66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3 907 017,66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222 118,00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222 118,00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222 118,00</w:t>
            </w:r>
          </w:p>
        </w:tc>
      </w:tr>
      <w:tr w:rsidR="00343962" w:rsidRPr="00343962" w:rsidTr="00D40D9F">
        <w:trPr>
          <w:trHeight w:val="28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6 276 033,81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6 527 115,02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6 710 444,16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6 276 033,81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6 527 115,02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6 710 444,16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1 294 000,00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1 294 000,00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38 000,00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</w:t>
            </w: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организаций Ивановской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151 515,16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151 515,16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2 670 330,33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2 670 330,33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районных мероприятий, направленных на выявление и поддержку одаренных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25 000,00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Стипендии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Премии и гранты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8 250,00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8 250,00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23 600,00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23 600,00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19 519 864,74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15 903 244,44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14 351 330,73</w:t>
            </w:r>
          </w:p>
        </w:tc>
      </w:tr>
      <w:tr w:rsidR="00343962" w:rsidRPr="00343962" w:rsidTr="00D40D9F">
        <w:trPr>
          <w:trHeight w:val="20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</w:t>
            </w: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образования для детей"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6 501 365,43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6 500 488,00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6 500 488,00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4 844 181,95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4 857 687,00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4 857 687,00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4 010,00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1 464 604,48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1 467 022,00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1 467 022,00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89 728,00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72 928,00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72 928,00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85 161,00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85 161,00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85 161,00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12 680,00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12 680,00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12 680,00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ДО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10 459 026,21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9 284 398,44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7 732 484,73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6 840 848,47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6 564 253,44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5 579 452,73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2 056 131,58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1 432 887,00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313 395,16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272 620,00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272 620,00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935 525,00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386 525,00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286 525,00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302 126,00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150 000,00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</w:t>
            </w: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документам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241 899,61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221 564,20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20 335,41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20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858 124,96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659 082,15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199 042,81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22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1 218 072,20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935 539,32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282 532,88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20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10 422,57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2 417,52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22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12 303,76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9 449,89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2 853,87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ДО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107 300,00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52 508,00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52 508,00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107 300,00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52 508,00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52 508,00</w:t>
            </w:r>
          </w:p>
        </w:tc>
      </w:tr>
      <w:tr w:rsidR="00343962" w:rsidRPr="00343962" w:rsidTr="00D40D9F">
        <w:trPr>
          <w:trHeight w:val="17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82 800,00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37 300,00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82 800,00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37 300,00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1 650,00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1 650,00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691 961,00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691 961,00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691 961,00</w:t>
            </w:r>
          </w:p>
        </w:tc>
      </w:tr>
      <w:tr w:rsidR="00343962" w:rsidRPr="00343962" w:rsidTr="00D40D9F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26 040,00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26 040,00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665 921,00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665 921,00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11 219 469,09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10 403 333,11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10 402 933,86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2 461 466,65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2 405 362,00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2 405 362,00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1 809 114,14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1 766 023,00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1 766 023,00</w:t>
            </w:r>
          </w:p>
        </w:tc>
      </w:tr>
      <w:tr w:rsidR="00343962" w:rsidRPr="00343962" w:rsidTr="00D40D9F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546 352,51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533 339,00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533 339,00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104 000,00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</w:tr>
      <w:tr w:rsidR="00343962" w:rsidRPr="00343962" w:rsidTr="00D40D9F">
        <w:trPr>
          <w:trHeight w:val="20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8 703 302,44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7 948 971,11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7 948 571,86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6 467 520,89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5 836 232,44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5 835 600,00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3 600,00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1 934 695,55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1 744 000,00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1 744 000,00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295 486,00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363 138,67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363 371,86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49 000,00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</w:tr>
      <w:tr w:rsidR="00343962" w:rsidRPr="00343962" w:rsidTr="00D40D9F">
        <w:trPr>
          <w:trHeight w:val="22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</w:tr>
      <w:tr w:rsidR="00343962" w:rsidRPr="00343962" w:rsidTr="00D40D9F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302 692,16</w:t>
            </w:r>
          </w:p>
        </w:tc>
      </w:tr>
      <w:tr w:rsidR="00343962" w:rsidRPr="00343962" w:rsidTr="00D40D9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302 692,16</w:t>
            </w:r>
          </w:p>
        </w:tc>
      </w:tr>
      <w:tr w:rsidR="00343962" w:rsidRPr="00343962" w:rsidTr="00D40D9F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</w:t>
            </w: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соревнованиях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343962" w:rsidRPr="00343962" w:rsidTr="00D40D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252 692,16</w:t>
            </w:r>
          </w:p>
        </w:tc>
      </w:tr>
      <w:tr w:rsidR="00343962" w:rsidRPr="00343962" w:rsidTr="00D40D9F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194 080,00</w:t>
            </w:r>
          </w:p>
        </w:tc>
      </w:tr>
      <w:tr w:rsidR="00343962" w:rsidRPr="00343962" w:rsidTr="00D40D9F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58 612,16</w:t>
            </w:r>
          </w:p>
        </w:tc>
      </w:tr>
      <w:tr w:rsidR="00343962" w:rsidRPr="00343962" w:rsidTr="00D40D9F">
        <w:trPr>
          <w:trHeight w:val="255"/>
        </w:trPr>
        <w:tc>
          <w:tcPr>
            <w:tcW w:w="6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727 138 595,62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655 225 393,32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962" w:rsidRPr="00343962" w:rsidRDefault="00343962" w:rsidP="0034396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3439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621 412 332,86</w:t>
            </w:r>
          </w:p>
        </w:tc>
      </w:tr>
    </w:tbl>
    <w:p w:rsidR="00343962" w:rsidRDefault="00343962" w:rsidP="00343962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343962" w:rsidRPr="00D6349E" w:rsidRDefault="00343962" w:rsidP="00343962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6349E">
        <w:rPr>
          <w:rFonts w:ascii="Times New Roman" w:hAnsi="Times New Roman" w:cs="Times New Roman"/>
          <w:color w:val="auto"/>
          <w:sz w:val="24"/>
          <w:szCs w:val="24"/>
          <w:lang w:val="ru-RU"/>
        </w:rPr>
        <w:t>Источники внутреннего финансирования дефицита бюджета Заволжского муниципального района</w:t>
      </w:r>
    </w:p>
    <w:tbl>
      <w:tblPr>
        <w:tblW w:w="10844" w:type="dxa"/>
        <w:jc w:val="center"/>
        <w:tblLook w:val="0000"/>
      </w:tblPr>
      <w:tblGrid>
        <w:gridCol w:w="3372"/>
        <w:gridCol w:w="474"/>
        <w:gridCol w:w="1107"/>
        <w:gridCol w:w="484"/>
        <w:gridCol w:w="540"/>
        <w:gridCol w:w="1589"/>
        <w:gridCol w:w="1608"/>
        <w:gridCol w:w="1670"/>
      </w:tblGrid>
      <w:tr w:rsidR="00343962" w:rsidRPr="005E09C3" w:rsidTr="00606A55">
        <w:trPr>
          <w:trHeight w:val="673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343962" w:rsidRPr="005E09C3" w:rsidRDefault="00343962" w:rsidP="00447509">
            <w:pPr>
              <w:ind w:left="142" w:hanging="18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Документ, учреждение</w:t>
            </w:r>
          </w:p>
          <w:p w:rsidR="00343962" w:rsidRPr="005E09C3" w:rsidRDefault="00343962" w:rsidP="00447509">
            <w:pPr>
              <w:ind w:left="142" w:hanging="18"/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szCs w:val="24"/>
                <w:lang w:val="ru-RU"/>
              </w:rPr>
              <w:t xml:space="preserve">  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343962" w:rsidRPr="005E09C3" w:rsidRDefault="00343962" w:rsidP="0044750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Код</w:t>
            </w:r>
            <w:proofErr w:type="spellEnd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источника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343962" w:rsidRPr="005E09C3" w:rsidRDefault="00343962" w:rsidP="0044750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</w:p>
          <w:p w:rsidR="00343962" w:rsidRPr="005E09C3" w:rsidRDefault="00343962" w:rsidP="0044750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22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343962" w:rsidRPr="005E09C3" w:rsidRDefault="00343962" w:rsidP="0044750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</w:p>
          <w:p w:rsidR="00343962" w:rsidRPr="005E09C3" w:rsidRDefault="00343962" w:rsidP="0044750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23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343962" w:rsidRPr="005E09C3" w:rsidRDefault="00343962" w:rsidP="0044750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</w:p>
          <w:p w:rsidR="00343962" w:rsidRPr="005E09C3" w:rsidRDefault="00343962" w:rsidP="0044750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202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4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</w:tr>
      <w:tr w:rsidR="00343962" w:rsidRPr="005E09C3" w:rsidTr="00606A55">
        <w:trPr>
          <w:trHeight w:val="749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8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0000000000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3 434 298,00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3 460 964,00</w:t>
            </w:r>
          </w:p>
        </w:tc>
      </w:tr>
      <w:tr w:rsidR="00343962" w:rsidRPr="005E09C3" w:rsidTr="00606A55">
        <w:trPr>
          <w:trHeight w:val="765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tabs>
                <w:tab w:val="left" w:pos="2427"/>
              </w:tabs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 xml:space="preserve">  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710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5</w:t>
            </w: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000 000,00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5</w:t>
            </w: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000 000,00</w:t>
            </w:r>
          </w:p>
        </w:tc>
      </w:tr>
      <w:tr w:rsidR="00343962" w:rsidRPr="005E09C3" w:rsidTr="00606A55">
        <w:trPr>
          <w:trHeight w:val="274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810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- 1 565 702,00</w:t>
            </w:r>
          </w:p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- 1 539 036,00</w:t>
            </w:r>
          </w:p>
        </w:tc>
      </w:tr>
      <w:tr w:rsidR="00343962" w:rsidRPr="005E09C3" w:rsidTr="00606A55">
        <w:trPr>
          <w:trHeight w:val="510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510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5E09C3"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>- 727 138 595,62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-660 967 715,32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-630 988 238,86</w:t>
            </w:r>
          </w:p>
        </w:tc>
      </w:tr>
      <w:tr w:rsidR="00343962" w:rsidRPr="005E09C3" w:rsidTr="00606A55">
        <w:trPr>
          <w:trHeight w:val="169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610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727 138 595,62</w:t>
            </w:r>
          </w:p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660 967 715,32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630 988 238,86</w:t>
            </w:r>
          </w:p>
          <w:p w:rsidR="00343962" w:rsidRPr="005E09C3" w:rsidRDefault="00343962" w:rsidP="0044750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</w:tr>
    </w:tbl>
    <w:p w:rsidR="00343962" w:rsidRPr="00343962" w:rsidRDefault="00343962" w:rsidP="00343962">
      <w:pPr>
        <w:rPr>
          <w:lang w:val="ru-RU"/>
        </w:rPr>
      </w:pPr>
    </w:p>
    <w:sectPr w:rsidR="00343962" w:rsidRPr="00343962" w:rsidSect="0034396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962"/>
    <w:rsid w:val="00033849"/>
    <w:rsid w:val="00343962"/>
    <w:rsid w:val="0044355C"/>
    <w:rsid w:val="00606A55"/>
    <w:rsid w:val="00673EC0"/>
    <w:rsid w:val="00C2239B"/>
    <w:rsid w:val="00D40D9F"/>
    <w:rsid w:val="00E62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343962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343962"/>
    <w:rPr>
      <w:color w:val="800080"/>
      <w:u w:val="single"/>
    </w:rPr>
  </w:style>
  <w:style w:type="paragraph" w:customStyle="1" w:styleId="xl102">
    <w:name w:val="xl102"/>
    <w:basedOn w:val="a"/>
    <w:rsid w:val="00343962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03">
    <w:name w:val="xl103"/>
    <w:basedOn w:val="a"/>
    <w:rsid w:val="00343962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4">
    <w:name w:val="xl104"/>
    <w:basedOn w:val="a"/>
    <w:rsid w:val="00343962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5">
    <w:name w:val="xl105"/>
    <w:basedOn w:val="a"/>
    <w:rsid w:val="00343962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6">
    <w:name w:val="xl106"/>
    <w:basedOn w:val="a"/>
    <w:rsid w:val="00343962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07">
    <w:name w:val="xl107"/>
    <w:basedOn w:val="a"/>
    <w:rsid w:val="00343962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8">
    <w:name w:val="xl108"/>
    <w:basedOn w:val="a"/>
    <w:rsid w:val="003439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9">
    <w:name w:val="xl109"/>
    <w:basedOn w:val="a"/>
    <w:rsid w:val="0034396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0">
    <w:name w:val="xl110"/>
    <w:basedOn w:val="a"/>
    <w:rsid w:val="003439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1">
    <w:name w:val="xl111"/>
    <w:basedOn w:val="a"/>
    <w:rsid w:val="003439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2">
    <w:name w:val="xl112"/>
    <w:basedOn w:val="a"/>
    <w:rsid w:val="003439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3">
    <w:name w:val="xl113"/>
    <w:basedOn w:val="a"/>
    <w:rsid w:val="003439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4">
    <w:name w:val="xl114"/>
    <w:basedOn w:val="a"/>
    <w:rsid w:val="003439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5">
    <w:name w:val="xl115"/>
    <w:basedOn w:val="a"/>
    <w:rsid w:val="00343962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6">
    <w:name w:val="xl116"/>
    <w:basedOn w:val="a"/>
    <w:rsid w:val="00343962"/>
    <w:pPr>
      <w:pBdr>
        <w:top w:val="single" w:sz="4" w:space="0" w:color="000000"/>
      </w:pBdr>
      <w:shd w:val="clear" w:color="000000" w:fill="FFFF99"/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7">
    <w:name w:val="xl117"/>
    <w:basedOn w:val="a"/>
    <w:rsid w:val="00343962"/>
    <w:pPr>
      <w:pBdr>
        <w:top w:val="single" w:sz="4" w:space="0" w:color="000000"/>
      </w:pBdr>
      <w:shd w:val="clear" w:color="000000" w:fill="CCFFFF"/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8">
    <w:name w:val="xl118"/>
    <w:basedOn w:val="a"/>
    <w:rsid w:val="00343962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19">
    <w:name w:val="xl119"/>
    <w:basedOn w:val="a"/>
    <w:rsid w:val="00343962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20">
    <w:name w:val="xl120"/>
    <w:basedOn w:val="a"/>
    <w:rsid w:val="00343962"/>
    <w:pP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21">
    <w:name w:val="xl121"/>
    <w:basedOn w:val="a"/>
    <w:rsid w:val="0034396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4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32</Pages>
  <Words>9161</Words>
  <Characters>52218</Characters>
  <Application>Microsoft Office Word</Application>
  <DocSecurity>0</DocSecurity>
  <Lines>435</Lines>
  <Paragraphs>122</Paragraphs>
  <ScaleCrop>false</ScaleCrop>
  <Company/>
  <LinksUpToDate>false</LinksUpToDate>
  <CharactersWithSpaces>61257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2022-02-28T10:35:00Z</dcterms:created>
  <dcterms:modified xsi:type="dcterms:W3CDTF">2022-02-28T10:43:00Z</dcterms:modified>
</cp:coreProperties>
</file>