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D2" w:rsidRDefault="0012605E" w:rsidP="000A6A06">
      <w:pPr>
        <w:jc w:val="center"/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p w:rsidR="00F015D2" w:rsidRPr="00F015D2" w:rsidRDefault="00F015D2" w:rsidP="00F015D2">
      <w:pPr>
        <w:jc w:val="center"/>
        <w:rPr>
          <w:b/>
          <w:sz w:val="28"/>
          <w:szCs w:val="28"/>
        </w:rPr>
      </w:pPr>
      <w:r w:rsidRPr="00F015D2">
        <w:rPr>
          <w:b/>
          <w:sz w:val="28"/>
          <w:szCs w:val="28"/>
        </w:rPr>
        <w:t>РЕШЕНИЕ</w:t>
      </w:r>
    </w:p>
    <w:p w:rsidR="00F015D2" w:rsidRPr="00F015D2" w:rsidRDefault="00F015D2" w:rsidP="00F015D2">
      <w:pPr>
        <w:jc w:val="center"/>
        <w:rPr>
          <w:sz w:val="28"/>
          <w:szCs w:val="28"/>
        </w:rPr>
      </w:pPr>
      <w:r w:rsidRPr="00F015D2">
        <w:rPr>
          <w:sz w:val="28"/>
          <w:szCs w:val="28"/>
        </w:rPr>
        <w:t>СОВЕТА ЗАВОЛЖСКОГО МУНИЦИПАЛЬНОГО РАЙОНА</w:t>
      </w:r>
      <w:r w:rsidRPr="00F015D2">
        <w:rPr>
          <w:sz w:val="28"/>
          <w:szCs w:val="28"/>
        </w:rPr>
        <w:br/>
        <w:t xml:space="preserve">ИВАНОВСКОЙ ОБЛАСТИ            </w:t>
      </w:r>
    </w:p>
    <w:p w:rsidR="00F015D2" w:rsidRDefault="00F015D2" w:rsidP="00F015D2">
      <w:pPr>
        <w:pStyle w:val="a9"/>
        <w:rPr>
          <w:b/>
          <w:bCs/>
          <w:sz w:val="28"/>
          <w:szCs w:val="28"/>
        </w:rPr>
      </w:pPr>
    </w:p>
    <w:p w:rsidR="00345E25" w:rsidRDefault="00345E25" w:rsidP="00F015D2">
      <w:pPr>
        <w:pStyle w:val="a9"/>
        <w:rPr>
          <w:b/>
          <w:bCs/>
          <w:sz w:val="28"/>
          <w:szCs w:val="28"/>
        </w:rPr>
      </w:pPr>
    </w:p>
    <w:p w:rsidR="00F015D2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109D1" w:rsidRPr="0026458F">
        <w:rPr>
          <w:b/>
          <w:bCs/>
          <w:sz w:val="28"/>
          <w:szCs w:val="28"/>
        </w:rPr>
        <w:t xml:space="preserve"> бюджете </w:t>
      </w:r>
      <w:r>
        <w:rPr>
          <w:b/>
          <w:bCs/>
          <w:sz w:val="28"/>
          <w:szCs w:val="28"/>
        </w:rPr>
        <w:t xml:space="preserve">Заволжского муниципального района </w:t>
      </w:r>
    </w:p>
    <w:p w:rsidR="007109D1" w:rsidRDefault="00393422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CF7CB0">
        <w:rPr>
          <w:b/>
          <w:bCs/>
          <w:sz w:val="28"/>
          <w:szCs w:val="28"/>
        </w:rPr>
        <w:t>3</w:t>
      </w:r>
      <w:r w:rsidR="007109D1" w:rsidRPr="0026458F">
        <w:rPr>
          <w:b/>
          <w:bCs/>
          <w:sz w:val="28"/>
          <w:szCs w:val="28"/>
        </w:rPr>
        <w:t xml:space="preserve"> год</w:t>
      </w:r>
      <w:r w:rsidR="00CB63C5">
        <w:rPr>
          <w:b/>
          <w:bCs/>
          <w:sz w:val="28"/>
          <w:szCs w:val="28"/>
        </w:rPr>
        <w:t xml:space="preserve"> </w:t>
      </w:r>
      <w:r w:rsidR="006E791C">
        <w:rPr>
          <w:b/>
          <w:bCs/>
          <w:sz w:val="28"/>
          <w:szCs w:val="28"/>
        </w:rPr>
        <w:t>и</w:t>
      </w:r>
      <w:r w:rsidR="00CB63C5">
        <w:rPr>
          <w:b/>
          <w:bCs/>
          <w:sz w:val="28"/>
          <w:szCs w:val="28"/>
        </w:rPr>
        <w:t xml:space="preserve"> </w:t>
      </w:r>
      <w:r w:rsidR="002D7B39">
        <w:rPr>
          <w:b/>
          <w:bCs/>
          <w:sz w:val="28"/>
          <w:szCs w:val="28"/>
        </w:rPr>
        <w:t xml:space="preserve">на </w:t>
      </w:r>
      <w:r w:rsidR="007109D1" w:rsidRPr="0026458F">
        <w:rPr>
          <w:b/>
          <w:bCs/>
          <w:sz w:val="28"/>
          <w:szCs w:val="28"/>
        </w:rPr>
        <w:t xml:space="preserve">плановый период </w:t>
      </w:r>
      <w:r w:rsidR="002D7B39">
        <w:rPr>
          <w:b/>
          <w:bCs/>
          <w:sz w:val="28"/>
          <w:szCs w:val="28"/>
        </w:rPr>
        <w:t>20</w:t>
      </w:r>
      <w:r w:rsidR="006D6282">
        <w:rPr>
          <w:b/>
          <w:bCs/>
          <w:sz w:val="28"/>
          <w:szCs w:val="28"/>
        </w:rPr>
        <w:t>2</w:t>
      </w:r>
      <w:r w:rsidR="00CF7CB0">
        <w:rPr>
          <w:b/>
          <w:bCs/>
          <w:sz w:val="28"/>
          <w:szCs w:val="28"/>
        </w:rPr>
        <w:t>4</w:t>
      </w:r>
      <w:r w:rsidR="002D7B39">
        <w:rPr>
          <w:b/>
          <w:bCs/>
          <w:sz w:val="28"/>
          <w:szCs w:val="28"/>
        </w:rPr>
        <w:t xml:space="preserve"> и 20</w:t>
      </w:r>
      <w:r w:rsidR="00AD707F">
        <w:rPr>
          <w:b/>
          <w:bCs/>
          <w:sz w:val="28"/>
          <w:szCs w:val="28"/>
        </w:rPr>
        <w:t>2</w:t>
      </w:r>
      <w:r w:rsidR="00CF7CB0">
        <w:rPr>
          <w:b/>
          <w:bCs/>
          <w:sz w:val="28"/>
          <w:szCs w:val="28"/>
        </w:rPr>
        <w:t>5</w:t>
      </w:r>
      <w:r w:rsidR="007109D1" w:rsidRPr="0026458F">
        <w:rPr>
          <w:b/>
          <w:bCs/>
          <w:sz w:val="28"/>
          <w:szCs w:val="28"/>
        </w:rPr>
        <w:t xml:space="preserve"> годов</w:t>
      </w:r>
    </w:p>
    <w:p w:rsidR="00D62314" w:rsidRPr="00D62314" w:rsidRDefault="00D62314" w:rsidP="00D62314">
      <w:pPr>
        <w:pStyle w:val="a9"/>
        <w:jc w:val="center"/>
        <w:rPr>
          <w:bCs/>
          <w:sz w:val="16"/>
          <w:szCs w:val="16"/>
        </w:rPr>
      </w:pPr>
    </w:p>
    <w:p w:rsidR="007109D1" w:rsidRPr="00432E2B" w:rsidRDefault="007109D1" w:rsidP="007109D1">
      <w:pPr>
        <w:pStyle w:val="a9"/>
        <w:jc w:val="center"/>
        <w:rPr>
          <w:bCs/>
        </w:rPr>
      </w:pPr>
      <w:r w:rsidRPr="00F015D2">
        <w:rPr>
          <w:bCs/>
        </w:rPr>
        <w:t>Принят</w:t>
      </w:r>
      <w:r w:rsidR="00406DA0">
        <w:rPr>
          <w:bCs/>
        </w:rPr>
        <w:t>о</w:t>
      </w:r>
      <w:r w:rsidRPr="00F015D2">
        <w:rPr>
          <w:bCs/>
        </w:rPr>
        <w:t xml:space="preserve"> </w:t>
      </w:r>
      <w:r w:rsidR="007E0C3D" w:rsidRPr="00F015D2">
        <w:rPr>
          <w:bCs/>
        </w:rPr>
        <w:t>Советом З</w:t>
      </w:r>
      <w:r w:rsidR="00C03190" w:rsidRPr="00F015D2">
        <w:rPr>
          <w:bCs/>
        </w:rPr>
        <w:t xml:space="preserve">аволжского муниципального района </w:t>
      </w:r>
      <w:r w:rsidR="00CF7CB0" w:rsidRPr="00432E2B">
        <w:rPr>
          <w:bCs/>
        </w:rPr>
        <w:t>__________________</w:t>
      </w:r>
    </w:p>
    <w:p w:rsidR="002D7B39" w:rsidRPr="00F015D2" w:rsidRDefault="002D7B39" w:rsidP="00345E25">
      <w:pPr>
        <w:pStyle w:val="a9"/>
        <w:rPr>
          <w:bCs/>
        </w:rPr>
      </w:pPr>
    </w:p>
    <w:p w:rsidR="007109D1" w:rsidRPr="00F015D2" w:rsidRDefault="007109D1" w:rsidP="003A1935">
      <w:pPr>
        <w:pStyle w:val="a9"/>
        <w:ind w:firstLine="709"/>
        <w:jc w:val="both"/>
        <w:rPr>
          <w:bCs/>
        </w:rPr>
      </w:pPr>
      <w:r w:rsidRPr="00F015D2">
        <w:rPr>
          <w:bCs/>
        </w:rPr>
        <w:t>Настоящ</w:t>
      </w:r>
      <w:r w:rsidR="00E268E3">
        <w:rPr>
          <w:bCs/>
        </w:rPr>
        <w:t>ее</w:t>
      </w:r>
      <w:r w:rsidR="005F0B8C">
        <w:rPr>
          <w:bCs/>
        </w:rPr>
        <w:t xml:space="preserve"> </w:t>
      </w:r>
      <w:r w:rsidR="00E268E3">
        <w:rPr>
          <w:bCs/>
        </w:rPr>
        <w:t>Решение</w:t>
      </w:r>
      <w:r w:rsidRPr="00F015D2">
        <w:rPr>
          <w:bCs/>
        </w:rPr>
        <w:t xml:space="preserve"> принят</w:t>
      </w:r>
      <w:r w:rsidR="00E268E3">
        <w:rPr>
          <w:bCs/>
        </w:rPr>
        <w:t>о</w:t>
      </w:r>
      <w:r w:rsidRPr="00F015D2">
        <w:rPr>
          <w:bCs/>
        </w:rPr>
        <w:t xml:space="preserve"> в соответствии с Бюджетным кодексом Российской Федерации, Ф</w:t>
      </w:r>
      <w:r w:rsidR="00C03190" w:rsidRPr="00F015D2">
        <w:rPr>
          <w:bCs/>
        </w:rPr>
        <w:t>едеральным законом от 06.10.2003</w:t>
      </w:r>
      <w:r w:rsidRPr="00F015D2">
        <w:rPr>
          <w:bCs/>
        </w:rPr>
        <w:t xml:space="preserve"> № 1</w:t>
      </w:r>
      <w:r w:rsidR="00C03190" w:rsidRPr="00F015D2">
        <w:rPr>
          <w:bCs/>
        </w:rPr>
        <w:t>31</w:t>
      </w:r>
      <w:r w:rsidRPr="00F015D2">
        <w:rPr>
          <w:bCs/>
        </w:rPr>
        <w:t>-ФЗ «</w:t>
      </w:r>
      <w:r w:rsidR="001A64D1" w:rsidRPr="00F015D2">
        <w:rPr>
          <w:bCs/>
        </w:rPr>
        <w:t>Об общих принципах организации местного самоуправления в Российской</w:t>
      </w:r>
      <w:r w:rsidR="007E0C3D" w:rsidRPr="00F015D2">
        <w:rPr>
          <w:bCs/>
        </w:rPr>
        <w:t xml:space="preserve"> Федерации</w:t>
      </w:r>
      <w:r w:rsidRPr="00F015D2">
        <w:rPr>
          <w:bCs/>
        </w:rPr>
        <w:t xml:space="preserve">», Уставом </w:t>
      </w:r>
      <w:r w:rsidR="0065305E">
        <w:rPr>
          <w:bCs/>
        </w:rPr>
        <w:t>Заволжского</w:t>
      </w:r>
      <w:r w:rsidR="00C03190" w:rsidRPr="00F015D2">
        <w:rPr>
          <w:bCs/>
        </w:rPr>
        <w:t xml:space="preserve"> муници</w:t>
      </w:r>
      <w:r w:rsidR="0065305E">
        <w:rPr>
          <w:bCs/>
        </w:rPr>
        <w:t>пального</w:t>
      </w:r>
      <w:r w:rsidR="00C03190" w:rsidRPr="00F015D2">
        <w:rPr>
          <w:bCs/>
        </w:rPr>
        <w:t xml:space="preserve"> район</w:t>
      </w:r>
      <w:r w:rsidR="0065305E">
        <w:rPr>
          <w:bCs/>
        </w:rPr>
        <w:t>а</w:t>
      </w:r>
      <w:r w:rsidR="00C03190" w:rsidRPr="00F015D2">
        <w:rPr>
          <w:bCs/>
        </w:rPr>
        <w:t xml:space="preserve"> </w:t>
      </w:r>
      <w:r w:rsidR="002B6ACC">
        <w:rPr>
          <w:bCs/>
        </w:rPr>
        <w:t xml:space="preserve">Ивановской области </w:t>
      </w:r>
      <w:r w:rsidRPr="00F015D2">
        <w:rPr>
          <w:bCs/>
        </w:rPr>
        <w:t>в целях регулирования бюджетных правоотношений.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985A12" w:rsidRDefault="007109D1" w:rsidP="00C01DBB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015D2">
        <w:rPr>
          <w:rFonts w:ascii="Times New Roman" w:hAnsi="Times New Roman" w:cs="Times New Roman"/>
          <w:b/>
          <w:bCs/>
          <w:sz w:val="24"/>
          <w:szCs w:val="24"/>
        </w:rPr>
        <w:t>Статья 1. Основные характеристики бюджета</w:t>
      </w:r>
      <w:r w:rsidR="00C03190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Заволжского муниципального района </w:t>
      </w:r>
      <w:r w:rsidR="00393422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CF7CB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E791C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год и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D62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7CB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0723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7CB0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основные характеристики бюджета Заволжского муниципального района: </w:t>
      </w:r>
    </w:p>
    <w:p w:rsidR="00E425D7" w:rsidRDefault="00E425D7" w:rsidP="00E425D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 202</w:t>
      </w:r>
      <w:r w:rsidR="00CF7CB0">
        <w:rPr>
          <w:rFonts w:ascii="Times New Roman" w:hAnsi="Times New Roman" w:cs="Times New Roman"/>
          <w:bCs/>
          <w:sz w:val="24"/>
          <w:szCs w:val="24"/>
        </w:rPr>
        <w:t>3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F7CB0">
        <w:rPr>
          <w:bCs/>
        </w:rPr>
        <w:t>695 832 350,60</w:t>
      </w:r>
      <w:r w:rsidR="00AF4F9A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F7CB0">
        <w:rPr>
          <w:bCs/>
        </w:rPr>
        <w:t>699 864 203,60</w:t>
      </w:r>
      <w:r w:rsidRPr="00F015D2">
        <w:rPr>
          <w:bCs/>
        </w:rPr>
        <w:t xml:space="preserve"> 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3)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F7CB0">
        <w:rPr>
          <w:bCs/>
        </w:rPr>
        <w:t>4 031 853,00</w:t>
      </w:r>
      <w:r w:rsidR="00A52BEA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5D2">
        <w:rPr>
          <w:rFonts w:ascii="Times New Roman" w:hAnsi="Times New Roman" w:cs="Times New Roman"/>
          <w:bCs/>
          <w:sz w:val="24"/>
          <w:szCs w:val="24"/>
        </w:rPr>
        <w:t>2.  На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F7CB0">
        <w:rPr>
          <w:rFonts w:ascii="Times New Roman" w:hAnsi="Times New Roman" w:cs="Times New Roman"/>
          <w:bCs/>
          <w:sz w:val="24"/>
          <w:szCs w:val="24"/>
        </w:rPr>
        <w:t>4</w:t>
      </w:r>
      <w:r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F7CB0">
        <w:rPr>
          <w:bCs/>
        </w:rPr>
        <w:t>628 859 599,75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F7CB0">
        <w:rPr>
          <w:bCs/>
        </w:rPr>
        <w:t>632 544 484,75</w:t>
      </w:r>
      <w:r w:rsidR="00AF4F9A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 3)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F7CB0">
        <w:rPr>
          <w:bCs/>
        </w:rPr>
        <w:t>3 684 885,00</w:t>
      </w:r>
      <w:r w:rsidR="005F0B8C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 202</w:t>
      </w:r>
      <w:r w:rsidR="00CF7CB0">
        <w:rPr>
          <w:rFonts w:ascii="Times New Roman" w:hAnsi="Times New Roman" w:cs="Times New Roman"/>
          <w:bCs/>
          <w:sz w:val="24"/>
          <w:szCs w:val="24"/>
        </w:rPr>
        <w:t>5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425D7"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F7CB0">
        <w:rPr>
          <w:bCs/>
        </w:rPr>
        <w:t>271 532 435,42</w:t>
      </w:r>
      <w:r w:rsidR="00CF1E07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F7CB0">
        <w:rPr>
          <w:bCs/>
        </w:rPr>
        <w:t>275 240 780,42</w:t>
      </w:r>
      <w:r w:rsidRPr="00F015D2">
        <w:rPr>
          <w:bCs/>
        </w:rPr>
        <w:t xml:space="preserve"> руб.;</w:t>
      </w:r>
    </w:p>
    <w:p w:rsidR="00AF60CF" w:rsidRDefault="00E425D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3) дефицит бюджета Заволжского муниципального района в сумме </w:t>
      </w:r>
      <w:r w:rsidR="00CF7CB0">
        <w:rPr>
          <w:bCs/>
        </w:rPr>
        <w:t>3 708 345,00</w:t>
      </w:r>
      <w:r w:rsidR="005F0B8C">
        <w:rPr>
          <w:bCs/>
        </w:rPr>
        <w:t xml:space="preserve"> </w:t>
      </w:r>
      <w:r>
        <w:rPr>
          <w:bCs/>
        </w:rPr>
        <w:t>руб.</w:t>
      </w:r>
    </w:p>
    <w:p w:rsidR="00C01DBB" w:rsidRDefault="00C01DBB" w:rsidP="0074310B">
      <w:pPr>
        <w:pStyle w:val="a9"/>
        <w:ind w:firstLine="709"/>
        <w:jc w:val="both"/>
        <w:rPr>
          <w:bCs/>
        </w:rPr>
      </w:pPr>
    </w:p>
    <w:p w:rsidR="00CF7CB0" w:rsidRDefault="00CF7CB0" w:rsidP="0074310B">
      <w:pPr>
        <w:pStyle w:val="a9"/>
        <w:ind w:firstLine="709"/>
        <w:jc w:val="both"/>
        <w:rPr>
          <w:bCs/>
        </w:rPr>
      </w:pPr>
    </w:p>
    <w:p w:rsidR="00553CCA" w:rsidRPr="00AF60CF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/>
          <w:bCs/>
        </w:rPr>
        <w:lastRenderedPageBreak/>
        <w:t xml:space="preserve">Статья 2. Нормативы распределения доходов </w:t>
      </w:r>
      <w:r w:rsidR="007E0C3D" w:rsidRPr="00F015D2">
        <w:rPr>
          <w:b/>
          <w:bCs/>
        </w:rPr>
        <w:t xml:space="preserve">бюджета Заволжского муниципального района </w:t>
      </w:r>
    </w:p>
    <w:p w:rsidR="007F08A5" w:rsidRPr="00F015D2" w:rsidRDefault="007F08A5" w:rsidP="0074310B">
      <w:pPr>
        <w:pStyle w:val="a9"/>
        <w:ind w:firstLine="709"/>
        <w:jc w:val="both"/>
        <w:rPr>
          <w:b/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нормативы распределения доходов </w:t>
      </w:r>
      <w:r w:rsidR="00C34ECD">
        <w:rPr>
          <w:bCs/>
        </w:rPr>
        <w:t xml:space="preserve">между </w:t>
      </w:r>
      <w:r w:rsidR="00C03190" w:rsidRPr="00F015D2">
        <w:rPr>
          <w:bCs/>
        </w:rPr>
        <w:t>бюджет</w:t>
      </w:r>
      <w:r w:rsidR="00C34ECD">
        <w:rPr>
          <w:bCs/>
        </w:rPr>
        <w:t>ом</w:t>
      </w:r>
      <w:r w:rsidR="00C03190" w:rsidRPr="00F015D2">
        <w:rPr>
          <w:bCs/>
        </w:rPr>
        <w:t xml:space="preserve"> Заволжского муниципального района </w:t>
      </w:r>
      <w:r w:rsidR="00C34ECD">
        <w:rPr>
          <w:bCs/>
        </w:rPr>
        <w:t xml:space="preserve">и бюджетами поселений </w:t>
      </w:r>
      <w:r w:rsidR="00E811C3">
        <w:rPr>
          <w:bCs/>
        </w:rPr>
        <w:t xml:space="preserve">Заволжского муниципального района </w:t>
      </w:r>
      <w:r w:rsidR="00393422">
        <w:rPr>
          <w:bCs/>
        </w:rPr>
        <w:t>на 202</w:t>
      </w:r>
      <w:r w:rsidR="00CF7CB0">
        <w:rPr>
          <w:bCs/>
        </w:rPr>
        <w:t>3</w:t>
      </w:r>
      <w:r w:rsidR="006E791C" w:rsidRPr="00F015D2">
        <w:rPr>
          <w:bCs/>
        </w:rPr>
        <w:t xml:space="preserve"> год и </w:t>
      </w:r>
      <w:r w:rsidR="00F9535E">
        <w:rPr>
          <w:bCs/>
        </w:rPr>
        <w:t xml:space="preserve">на </w:t>
      </w:r>
      <w:r w:rsidRPr="00F015D2">
        <w:rPr>
          <w:bCs/>
        </w:rPr>
        <w:t>плановый период 20</w:t>
      </w:r>
      <w:r w:rsidR="006D6282">
        <w:rPr>
          <w:bCs/>
        </w:rPr>
        <w:t>2</w:t>
      </w:r>
      <w:r w:rsidR="00CF7CB0">
        <w:rPr>
          <w:bCs/>
        </w:rPr>
        <w:t>4</w:t>
      </w:r>
      <w:r w:rsidR="00F9535E">
        <w:rPr>
          <w:bCs/>
        </w:rPr>
        <w:t xml:space="preserve"> и </w:t>
      </w:r>
      <w:r w:rsidRPr="00F015D2">
        <w:rPr>
          <w:bCs/>
        </w:rPr>
        <w:t>20</w:t>
      </w:r>
      <w:r w:rsidR="00501C75">
        <w:rPr>
          <w:bCs/>
        </w:rPr>
        <w:t>2</w:t>
      </w:r>
      <w:r w:rsidR="00CF7CB0">
        <w:rPr>
          <w:bCs/>
        </w:rPr>
        <w:t>5</w:t>
      </w:r>
      <w:r w:rsidRPr="00F015D2">
        <w:rPr>
          <w:bCs/>
        </w:rPr>
        <w:t xml:space="preserve"> годов согласно приложению 1 к настоящему </w:t>
      </w:r>
      <w:r w:rsidR="006E791C" w:rsidRPr="00F015D2">
        <w:rPr>
          <w:bCs/>
        </w:rPr>
        <w:t>Решению</w:t>
      </w:r>
      <w:r w:rsidRPr="00F015D2">
        <w:rPr>
          <w:bCs/>
        </w:rPr>
        <w:t>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3. Показатели доходов бюджета </w:t>
      </w:r>
      <w:r w:rsidR="006E791C" w:rsidRPr="00F015D2">
        <w:rPr>
          <w:b/>
          <w:bCs/>
        </w:rPr>
        <w:t xml:space="preserve">Заволжского муниципального района 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1.</w:t>
      </w:r>
      <w:r w:rsidR="00D06173">
        <w:rPr>
          <w:bCs/>
        </w:rPr>
        <w:t>Утвердить</w:t>
      </w:r>
      <w:r w:rsidRPr="00F9535E">
        <w:rPr>
          <w:bCs/>
        </w:rPr>
        <w:t xml:space="preserve"> доход</w:t>
      </w:r>
      <w:r w:rsidR="00D06173">
        <w:rPr>
          <w:bCs/>
        </w:rPr>
        <w:t>ы</w:t>
      </w:r>
      <w:r w:rsidRPr="00F9535E">
        <w:rPr>
          <w:bCs/>
        </w:rPr>
        <w:t xml:space="preserve"> бюджета </w:t>
      </w:r>
      <w:r w:rsidR="00C03D20">
        <w:rPr>
          <w:bCs/>
        </w:rPr>
        <w:t xml:space="preserve">Заволжского муниципального района </w:t>
      </w:r>
      <w:r w:rsidRPr="00F9535E">
        <w:rPr>
          <w:bCs/>
        </w:rPr>
        <w:t xml:space="preserve">по кодам классификации доходов бюджетов </w:t>
      </w:r>
      <w:r w:rsidR="00C03D20">
        <w:rPr>
          <w:bCs/>
        </w:rPr>
        <w:t>на 202</w:t>
      </w:r>
      <w:r w:rsidR="00CF7CB0">
        <w:rPr>
          <w:bCs/>
        </w:rPr>
        <w:t>3</w:t>
      </w:r>
      <w:r w:rsidR="00C03D20" w:rsidRPr="00F015D2">
        <w:rPr>
          <w:bCs/>
        </w:rPr>
        <w:t xml:space="preserve"> год и </w:t>
      </w:r>
      <w:r w:rsidR="00C03D20">
        <w:rPr>
          <w:bCs/>
        </w:rPr>
        <w:t xml:space="preserve">на </w:t>
      </w:r>
      <w:r w:rsidR="00C03D20" w:rsidRPr="00F015D2">
        <w:rPr>
          <w:bCs/>
        </w:rPr>
        <w:t>плановый период 20</w:t>
      </w:r>
      <w:r w:rsidR="00C03D20">
        <w:rPr>
          <w:bCs/>
        </w:rPr>
        <w:t>2</w:t>
      </w:r>
      <w:r w:rsidR="00CF7CB0">
        <w:rPr>
          <w:bCs/>
        </w:rPr>
        <w:t>4</w:t>
      </w:r>
      <w:r w:rsidR="00C03D20">
        <w:rPr>
          <w:bCs/>
        </w:rPr>
        <w:t xml:space="preserve"> и </w:t>
      </w:r>
      <w:r w:rsidR="00C03D20" w:rsidRPr="00F015D2">
        <w:rPr>
          <w:bCs/>
        </w:rPr>
        <w:t>20</w:t>
      </w:r>
      <w:r w:rsidR="00C03D20">
        <w:rPr>
          <w:bCs/>
        </w:rPr>
        <w:t>2</w:t>
      </w:r>
      <w:r w:rsidR="00CF7CB0">
        <w:rPr>
          <w:bCs/>
        </w:rPr>
        <w:t>5</w:t>
      </w:r>
      <w:r w:rsidR="00C03D20" w:rsidRPr="00F015D2">
        <w:rPr>
          <w:bCs/>
        </w:rPr>
        <w:t xml:space="preserve"> годов</w:t>
      </w:r>
      <w:r w:rsidR="005F0B8C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>
        <w:rPr>
          <w:bCs/>
        </w:rPr>
        <w:t>2</w:t>
      </w:r>
      <w:r w:rsidRPr="00F9535E">
        <w:rPr>
          <w:bCs/>
        </w:rPr>
        <w:t xml:space="preserve"> к настоящему Решению.</w:t>
      </w: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2. Утвердить в пределах общего объема доходов бюджета</w:t>
      </w:r>
      <w:r w:rsidR="00402F35">
        <w:rPr>
          <w:bCs/>
        </w:rPr>
        <w:t xml:space="preserve"> Заволжского муниципального района</w:t>
      </w:r>
      <w:r w:rsidRPr="00F9535E">
        <w:rPr>
          <w:bCs/>
        </w:rPr>
        <w:t xml:space="preserve">, утвержденного статьей 1 настоящего </w:t>
      </w:r>
      <w:r w:rsidR="007F08A5">
        <w:rPr>
          <w:bCs/>
        </w:rPr>
        <w:t>Р</w:t>
      </w:r>
      <w:r w:rsidRPr="00F9535E">
        <w:rPr>
          <w:bCs/>
        </w:rPr>
        <w:t>ешения, объем межбю</w:t>
      </w:r>
      <w:r>
        <w:rPr>
          <w:bCs/>
        </w:rPr>
        <w:t xml:space="preserve">джетных трансфертов, получаемых </w:t>
      </w:r>
      <w:r w:rsidRPr="00F9535E">
        <w:rPr>
          <w:bCs/>
        </w:rPr>
        <w:t>из областного бюджета: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а) на </w:t>
      </w:r>
      <w:r w:rsidR="00393422">
        <w:rPr>
          <w:bCs/>
        </w:rPr>
        <w:t>202</w:t>
      </w:r>
      <w:r w:rsidR="00CF7CB0">
        <w:rPr>
          <w:bCs/>
        </w:rPr>
        <w:t>3</w:t>
      </w:r>
      <w:r w:rsidRPr="00F9535E">
        <w:rPr>
          <w:bCs/>
        </w:rPr>
        <w:t xml:space="preserve"> год в сумме </w:t>
      </w:r>
      <w:r w:rsidR="00CF7CB0">
        <w:rPr>
          <w:bCs/>
        </w:rPr>
        <w:t>615 087 352,54</w:t>
      </w:r>
      <w:r>
        <w:rPr>
          <w:bCs/>
        </w:rPr>
        <w:t xml:space="preserve"> руб.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б) на </w:t>
      </w:r>
      <w:r w:rsidR="00CF7CB0">
        <w:rPr>
          <w:bCs/>
        </w:rPr>
        <w:t>2024</w:t>
      </w:r>
      <w:r>
        <w:rPr>
          <w:bCs/>
        </w:rPr>
        <w:t xml:space="preserve"> год</w:t>
      </w:r>
      <w:r w:rsidRPr="00F9535E">
        <w:rPr>
          <w:bCs/>
        </w:rPr>
        <w:t xml:space="preserve"> в сумме </w:t>
      </w:r>
      <w:r w:rsidR="00CF7CB0">
        <w:rPr>
          <w:bCs/>
        </w:rPr>
        <w:t>555 053 952,01</w:t>
      </w:r>
      <w:r>
        <w:rPr>
          <w:bCs/>
        </w:rPr>
        <w:t xml:space="preserve"> руб.</w:t>
      </w:r>
    </w:p>
    <w:p w:rsidR="007109D1" w:rsidRPr="00E61ABC" w:rsidRDefault="00AF4F9A" w:rsidP="00E61ABC">
      <w:pPr>
        <w:jc w:val="both"/>
        <w:rPr>
          <w:color w:val="000000"/>
        </w:rPr>
      </w:pPr>
      <w:r>
        <w:rPr>
          <w:bCs/>
        </w:rPr>
        <w:t xml:space="preserve">            </w:t>
      </w:r>
      <w:r w:rsidR="009E0C9C" w:rsidRPr="00F9535E">
        <w:rPr>
          <w:bCs/>
        </w:rPr>
        <w:t xml:space="preserve">в) </w:t>
      </w:r>
      <w:r w:rsidR="009E0C9C" w:rsidRPr="00F9535E">
        <w:t xml:space="preserve">на </w:t>
      </w:r>
      <w:r w:rsidR="00CF7CB0">
        <w:t>2025</w:t>
      </w:r>
      <w:r w:rsidR="009E0C9C">
        <w:t xml:space="preserve"> год</w:t>
      </w:r>
      <w:r w:rsidR="009E0C9C" w:rsidRPr="00F9535E">
        <w:rPr>
          <w:bCs/>
        </w:rPr>
        <w:t xml:space="preserve"> в сумме </w:t>
      </w:r>
      <w:r w:rsidR="00CF7CB0">
        <w:rPr>
          <w:bCs/>
        </w:rPr>
        <w:t>197 257 589,55</w:t>
      </w:r>
      <w:r w:rsidR="00C53BFB">
        <w:rPr>
          <w:bCs/>
        </w:rPr>
        <w:t xml:space="preserve"> </w:t>
      </w:r>
      <w:r w:rsidR="009E0C9C">
        <w:rPr>
          <w:bCs/>
        </w:rPr>
        <w:t>руб.</w:t>
      </w:r>
    </w:p>
    <w:p w:rsidR="003021E9" w:rsidRPr="003021E9" w:rsidRDefault="003021E9" w:rsidP="00CF7CB0">
      <w:pPr>
        <w:pStyle w:val="a9"/>
        <w:jc w:val="both"/>
        <w:rPr>
          <w:b/>
          <w:bCs/>
        </w:rPr>
      </w:pPr>
    </w:p>
    <w:p w:rsidR="007109D1" w:rsidRPr="00F015D2" w:rsidRDefault="007650F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</w:rPr>
        <w:t xml:space="preserve">Статья </w:t>
      </w:r>
      <w:r w:rsidR="00CF7CB0">
        <w:rPr>
          <w:b/>
        </w:rPr>
        <w:t>4</w:t>
      </w:r>
      <w:r w:rsidRPr="00F015D2">
        <w:rPr>
          <w:b/>
        </w:rPr>
        <w:t xml:space="preserve">. </w:t>
      </w:r>
      <w:r w:rsidR="007109D1" w:rsidRPr="00F015D2">
        <w:rPr>
          <w:b/>
          <w:bCs/>
        </w:rPr>
        <w:t>Источники внутреннего финансирования дефицита бюджета</w:t>
      </w:r>
      <w:r w:rsidR="006E791C" w:rsidRPr="00F015D2">
        <w:rPr>
          <w:b/>
          <w:bCs/>
        </w:rPr>
        <w:t xml:space="preserve"> Заволжского муниципального района </w:t>
      </w: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источники внутреннего финансирования дефицита бюджета </w:t>
      </w:r>
      <w:r w:rsidR="00320865">
        <w:rPr>
          <w:bCs/>
        </w:rPr>
        <w:t>Заволжского муниципального района на 202</w:t>
      </w:r>
      <w:r w:rsidR="00424172">
        <w:rPr>
          <w:bCs/>
        </w:rPr>
        <w:t>3</w:t>
      </w:r>
      <w:r w:rsidR="00320865" w:rsidRPr="00F015D2">
        <w:rPr>
          <w:bCs/>
        </w:rPr>
        <w:t xml:space="preserve"> год и </w:t>
      </w:r>
      <w:r w:rsidR="00320865">
        <w:rPr>
          <w:bCs/>
        </w:rPr>
        <w:t xml:space="preserve">на </w:t>
      </w:r>
      <w:r w:rsidR="00320865" w:rsidRPr="00F015D2">
        <w:rPr>
          <w:bCs/>
        </w:rPr>
        <w:t>плановый период 20</w:t>
      </w:r>
      <w:r w:rsidR="00320865">
        <w:rPr>
          <w:bCs/>
        </w:rPr>
        <w:t>2</w:t>
      </w:r>
      <w:r w:rsidR="00574978">
        <w:rPr>
          <w:bCs/>
        </w:rPr>
        <w:t>4</w:t>
      </w:r>
      <w:r w:rsidR="00320865">
        <w:rPr>
          <w:bCs/>
        </w:rPr>
        <w:t xml:space="preserve"> и </w:t>
      </w:r>
      <w:r w:rsidR="00320865" w:rsidRPr="00F015D2">
        <w:rPr>
          <w:bCs/>
        </w:rPr>
        <w:t>20</w:t>
      </w:r>
      <w:r w:rsidR="00320865">
        <w:rPr>
          <w:bCs/>
        </w:rPr>
        <w:t>2</w:t>
      </w:r>
      <w:r w:rsidR="00320865" w:rsidRPr="00F015D2">
        <w:rPr>
          <w:bCs/>
        </w:rPr>
        <w:t xml:space="preserve"> годов</w:t>
      </w:r>
      <w:r w:rsidR="005F0B8C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 w:rsidR="00424172">
        <w:rPr>
          <w:bCs/>
        </w:rPr>
        <w:t>3</w:t>
      </w:r>
      <w:r w:rsidRPr="00F9535E">
        <w:rPr>
          <w:bCs/>
        </w:rPr>
        <w:t xml:space="preserve"> к настоящему Решению.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424172">
        <w:rPr>
          <w:b/>
          <w:bCs/>
        </w:rPr>
        <w:t>5</w:t>
      </w:r>
      <w:r w:rsidRPr="00F015D2">
        <w:rPr>
          <w:b/>
          <w:bCs/>
        </w:rPr>
        <w:t xml:space="preserve">. Бюджетные ассигнования бюджета </w:t>
      </w:r>
      <w:r w:rsidR="00C52098" w:rsidRPr="00F015D2">
        <w:rPr>
          <w:b/>
          <w:bCs/>
        </w:rPr>
        <w:t xml:space="preserve">Заволжского муниципального района </w:t>
      </w:r>
      <w:r w:rsidRPr="00F015D2">
        <w:rPr>
          <w:b/>
          <w:bCs/>
        </w:rPr>
        <w:t>на 20</w:t>
      </w:r>
      <w:r w:rsidR="001F37E7">
        <w:rPr>
          <w:b/>
          <w:bCs/>
        </w:rPr>
        <w:t>2</w:t>
      </w:r>
      <w:r w:rsidR="00424172">
        <w:rPr>
          <w:b/>
          <w:bCs/>
        </w:rPr>
        <w:t>3</w:t>
      </w:r>
      <w:r w:rsidRPr="00F015D2">
        <w:rPr>
          <w:b/>
          <w:bCs/>
        </w:rPr>
        <w:t xml:space="preserve"> год и </w:t>
      </w:r>
      <w:r w:rsidR="007F08A5">
        <w:rPr>
          <w:b/>
          <w:bCs/>
        </w:rPr>
        <w:t xml:space="preserve">на </w:t>
      </w:r>
      <w:r w:rsidRPr="00F015D2">
        <w:rPr>
          <w:b/>
          <w:bCs/>
        </w:rPr>
        <w:t xml:space="preserve">плановый период </w:t>
      </w:r>
      <w:r w:rsidR="007F08A5">
        <w:rPr>
          <w:b/>
          <w:bCs/>
        </w:rPr>
        <w:t>20</w:t>
      </w:r>
      <w:r w:rsidR="006D6282">
        <w:rPr>
          <w:b/>
          <w:bCs/>
        </w:rPr>
        <w:t>2</w:t>
      </w:r>
      <w:r w:rsidR="00424172">
        <w:rPr>
          <w:b/>
          <w:bCs/>
        </w:rPr>
        <w:t>4</w:t>
      </w:r>
      <w:r w:rsidR="007F08A5">
        <w:rPr>
          <w:b/>
          <w:bCs/>
        </w:rPr>
        <w:t xml:space="preserve"> и 20</w:t>
      </w:r>
      <w:r w:rsidR="00256C88">
        <w:rPr>
          <w:b/>
          <w:bCs/>
        </w:rPr>
        <w:t>2</w:t>
      </w:r>
      <w:r w:rsidR="00424172">
        <w:rPr>
          <w:b/>
          <w:bCs/>
        </w:rPr>
        <w:t>5</w:t>
      </w:r>
      <w:r w:rsidRPr="00F015D2">
        <w:rPr>
          <w:b/>
          <w:bCs/>
        </w:rPr>
        <w:t xml:space="preserve"> годов</w:t>
      </w:r>
    </w:p>
    <w:p w:rsidR="0088224B" w:rsidRPr="00AB3CFA" w:rsidRDefault="0088224B" w:rsidP="00AB3CFA">
      <w:pPr>
        <w:pStyle w:val="a9"/>
        <w:jc w:val="center"/>
        <w:rPr>
          <w:bCs/>
          <w:sz w:val="16"/>
          <w:szCs w:val="16"/>
        </w:rPr>
      </w:pPr>
    </w:p>
    <w:p w:rsidR="002408A3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2408A3" w:rsidRPr="00F015D2">
        <w:rPr>
          <w:bCs/>
        </w:rPr>
        <w:t>Утвердить распределение бюджетных ассигнований по целевым статьям (</w:t>
      </w:r>
      <w:r w:rsidR="00C52098" w:rsidRPr="00F015D2">
        <w:rPr>
          <w:bCs/>
        </w:rPr>
        <w:t>муниципальным</w:t>
      </w:r>
      <w:r w:rsidR="002408A3" w:rsidRPr="00F015D2">
        <w:rPr>
          <w:bCs/>
        </w:rPr>
        <w:t xml:space="preserve"> программам </w:t>
      </w:r>
      <w:r w:rsidR="00C52098" w:rsidRPr="00F015D2">
        <w:rPr>
          <w:bCs/>
        </w:rPr>
        <w:t xml:space="preserve">Заволжского муниципального района </w:t>
      </w:r>
      <w:r w:rsidR="002408A3" w:rsidRPr="00F015D2">
        <w:rPr>
          <w:bCs/>
        </w:rPr>
        <w:t xml:space="preserve">Ивановской области и не включенным в </w:t>
      </w:r>
      <w:r w:rsidR="00C52098" w:rsidRPr="00F015D2">
        <w:rPr>
          <w:bCs/>
        </w:rPr>
        <w:t>муниципальные программы</w:t>
      </w:r>
      <w:r w:rsidR="005F0B8C">
        <w:rPr>
          <w:bCs/>
        </w:rPr>
        <w:t xml:space="preserve"> </w:t>
      </w:r>
      <w:r w:rsidR="00C52098" w:rsidRPr="00F015D2">
        <w:rPr>
          <w:bCs/>
        </w:rPr>
        <w:t>Заволжского муниципального района</w:t>
      </w:r>
      <w:r w:rsidR="002408A3" w:rsidRPr="00F015D2">
        <w:rPr>
          <w:bCs/>
        </w:rPr>
        <w:t xml:space="preserve"> Ивановской области направлениям деятельности органов </w:t>
      </w:r>
      <w:r w:rsidR="00C52098" w:rsidRPr="00F015D2">
        <w:rPr>
          <w:bCs/>
        </w:rPr>
        <w:t xml:space="preserve">местного самоуправления Заволжского муниципального района </w:t>
      </w:r>
      <w:r w:rsidR="002408A3" w:rsidRPr="00F015D2">
        <w:rPr>
          <w:bCs/>
        </w:rPr>
        <w:t>Ивановской области), группам видов расходов классификации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2408A3" w:rsidRPr="00F015D2">
        <w:rPr>
          <w:bCs/>
        </w:rPr>
        <w:t>:</w:t>
      </w:r>
    </w:p>
    <w:p w:rsidR="002408A3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424172">
        <w:rPr>
          <w:bCs/>
        </w:rPr>
        <w:t>3</w:t>
      </w:r>
      <w:r w:rsidR="002408A3" w:rsidRPr="00F015D2">
        <w:rPr>
          <w:bCs/>
        </w:rPr>
        <w:t xml:space="preserve"> год согласно приложению </w:t>
      </w:r>
      <w:r w:rsidR="00424172">
        <w:rPr>
          <w:bCs/>
        </w:rPr>
        <w:t>4</w:t>
      </w:r>
      <w:r w:rsidR="002408A3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2408A3" w:rsidRPr="00F015D2">
        <w:rPr>
          <w:bCs/>
        </w:rPr>
        <w:t>;</w:t>
      </w:r>
    </w:p>
    <w:p w:rsidR="002408A3" w:rsidRPr="00F015D2" w:rsidRDefault="002408A3" w:rsidP="002408A3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F43644">
        <w:rPr>
          <w:bCs/>
        </w:rPr>
        <w:t>20</w:t>
      </w:r>
      <w:r w:rsidR="006D6282">
        <w:rPr>
          <w:bCs/>
        </w:rPr>
        <w:t>2</w:t>
      </w:r>
      <w:r w:rsidR="00424172">
        <w:rPr>
          <w:bCs/>
        </w:rPr>
        <w:t>4</w:t>
      </w:r>
      <w:r w:rsidR="007F08A5">
        <w:rPr>
          <w:bCs/>
        </w:rPr>
        <w:t xml:space="preserve"> и 20</w:t>
      </w:r>
      <w:r w:rsidR="00F43644">
        <w:rPr>
          <w:bCs/>
        </w:rPr>
        <w:t>2</w:t>
      </w:r>
      <w:r w:rsidR="00424172">
        <w:rPr>
          <w:bCs/>
        </w:rPr>
        <w:t>5</w:t>
      </w:r>
      <w:r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Pr="00F015D2">
        <w:rPr>
          <w:bCs/>
        </w:rPr>
        <w:t xml:space="preserve"> согласно приложению </w:t>
      </w:r>
      <w:r w:rsidR="00424172">
        <w:rPr>
          <w:bCs/>
        </w:rPr>
        <w:t>5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2408A3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</w:t>
      </w:r>
      <w:r w:rsidR="00C10E26" w:rsidRPr="00F015D2">
        <w:rPr>
          <w:bCs/>
        </w:rPr>
        <w:t xml:space="preserve">Утвердить </w:t>
      </w:r>
      <w:r w:rsidR="007109D1" w:rsidRPr="00F015D2">
        <w:rPr>
          <w:bCs/>
        </w:rPr>
        <w:t>ведомственн</w:t>
      </w:r>
      <w:r w:rsidR="00C10E26" w:rsidRPr="00F015D2">
        <w:rPr>
          <w:bCs/>
        </w:rPr>
        <w:t>ую</w:t>
      </w:r>
      <w:r w:rsidR="007109D1" w:rsidRPr="00F015D2">
        <w:rPr>
          <w:bCs/>
        </w:rPr>
        <w:t xml:space="preserve"> структур</w:t>
      </w:r>
      <w:r w:rsidR="00C10E26" w:rsidRPr="00F015D2">
        <w:rPr>
          <w:bCs/>
        </w:rPr>
        <w:t>у</w:t>
      </w:r>
      <w:r w:rsidR="007109D1" w:rsidRPr="00F015D2">
        <w:rPr>
          <w:bCs/>
        </w:rPr>
        <w:t xml:space="preserve">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>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424172">
        <w:rPr>
          <w:bCs/>
        </w:rPr>
        <w:t>3</w:t>
      </w:r>
      <w:r w:rsidR="007109D1" w:rsidRPr="00F015D2">
        <w:rPr>
          <w:bCs/>
        </w:rPr>
        <w:t xml:space="preserve"> год согласно приложению </w:t>
      </w:r>
      <w:r w:rsidR="00424172">
        <w:rPr>
          <w:bCs/>
        </w:rPr>
        <w:t>6</w:t>
      </w:r>
      <w:r w:rsidR="007109D1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7109D1" w:rsidRPr="00F015D2">
        <w:rPr>
          <w:bCs/>
        </w:rPr>
        <w:t>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8B3193">
        <w:rPr>
          <w:bCs/>
        </w:rPr>
        <w:t>20</w:t>
      </w:r>
      <w:r w:rsidR="006D6282">
        <w:rPr>
          <w:bCs/>
        </w:rPr>
        <w:t>2</w:t>
      </w:r>
      <w:r w:rsidR="00424172">
        <w:rPr>
          <w:bCs/>
        </w:rPr>
        <w:t>4</w:t>
      </w:r>
      <w:r w:rsidR="008B3193">
        <w:rPr>
          <w:bCs/>
        </w:rPr>
        <w:t xml:space="preserve"> и 20</w:t>
      </w:r>
      <w:r w:rsidR="00F43644">
        <w:rPr>
          <w:bCs/>
        </w:rPr>
        <w:t>2</w:t>
      </w:r>
      <w:r w:rsidR="00424172">
        <w:rPr>
          <w:bCs/>
        </w:rPr>
        <w:t>5</w:t>
      </w:r>
      <w:r w:rsidR="00CF5503"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="00CF5503" w:rsidRPr="00F015D2">
        <w:rPr>
          <w:bCs/>
        </w:rPr>
        <w:t xml:space="preserve"> согласно приложению </w:t>
      </w:r>
      <w:r w:rsidR="00424172">
        <w:rPr>
          <w:bCs/>
        </w:rPr>
        <w:t>7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6D6282" w:rsidRDefault="004C0B8E" w:rsidP="00AE643C">
      <w:pPr>
        <w:pStyle w:val="a9"/>
        <w:ind w:firstLine="709"/>
        <w:jc w:val="both"/>
        <w:rPr>
          <w:bCs/>
        </w:rPr>
      </w:pPr>
      <w:r>
        <w:rPr>
          <w:bCs/>
        </w:rPr>
        <w:t xml:space="preserve">3.   </w:t>
      </w:r>
      <w:r w:rsidRPr="00F015D2">
        <w:rPr>
          <w:bCs/>
        </w:rPr>
        <w:t>Утвердить</w:t>
      </w:r>
      <w:r w:rsidR="00EC5B06">
        <w:rPr>
          <w:bCs/>
        </w:rPr>
        <w:t xml:space="preserve"> р</w:t>
      </w:r>
      <w:r w:rsidR="00EC5B06" w:rsidRPr="00EC5B06">
        <w:rPr>
          <w:iCs/>
        </w:rPr>
        <w:t>аспределение бюджетных ассигнований по разделам и подразделам классификации расходов бюджета Заволжского муниципального района</w:t>
      </w:r>
      <w:r w:rsidR="001F37E7">
        <w:rPr>
          <w:iCs/>
        </w:rPr>
        <w:t xml:space="preserve"> на 202</w:t>
      </w:r>
      <w:r w:rsidR="00424172">
        <w:rPr>
          <w:iCs/>
        </w:rPr>
        <w:t>3</w:t>
      </w:r>
      <w:r w:rsidR="00EC5B06" w:rsidRPr="00EC5B06">
        <w:rPr>
          <w:iCs/>
        </w:rPr>
        <w:t xml:space="preserve"> год </w:t>
      </w:r>
      <w:r w:rsidR="00AE643C">
        <w:rPr>
          <w:iCs/>
        </w:rPr>
        <w:t>и плановый период 202</w:t>
      </w:r>
      <w:r w:rsidR="00424172">
        <w:rPr>
          <w:iCs/>
        </w:rPr>
        <w:t>4</w:t>
      </w:r>
      <w:r w:rsidR="00AE643C">
        <w:rPr>
          <w:iCs/>
        </w:rPr>
        <w:t xml:space="preserve"> и 202</w:t>
      </w:r>
      <w:r w:rsidR="00424172">
        <w:rPr>
          <w:iCs/>
        </w:rPr>
        <w:t>5</w:t>
      </w:r>
      <w:r w:rsidR="00AE643C">
        <w:rPr>
          <w:iCs/>
        </w:rPr>
        <w:t xml:space="preserve"> годов </w:t>
      </w:r>
      <w:r w:rsidR="00EC5B06" w:rsidRPr="00F015D2">
        <w:rPr>
          <w:bCs/>
        </w:rPr>
        <w:t xml:space="preserve">согласно приложению </w:t>
      </w:r>
      <w:r w:rsidR="00424172">
        <w:rPr>
          <w:bCs/>
        </w:rPr>
        <w:t>8</w:t>
      </w:r>
      <w:r w:rsidR="00EC5B06" w:rsidRPr="00F015D2">
        <w:rPr>
          <w:bCs/>
        </w:rPr>
        <w:t xml:space="preserve"> к настоящему Решению</w:t>
      </w:r>
      <w:r w:rsidR="00AE643C">
        <w:rPr>
          <w:bCs/>
        </w:rPr>
        <w:t>.</w:t>
      </w:r>
    </w:p>
    <w:p w:rsidR="006D6282" w:rsidRDefault="006D6282" w:rsidP="006D6282">
      <w:pPr>
        <w:pStyle w:val="a9"/>
        <w:ind w:firstLine="709"/>
        <w:jc w:val="both"/>
        <w:rPr>
          <w:bCs/>
        </w:rPr>
      </w:pPr>
    </w:p>
    <w:p w:rsidR="007109D1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lastRenderedPageBreak/>
        <w:t>4</w:t>
      </w:r>
      <w:r w:rsidR="007109D1" w:rsidRPr="00F015D2">
        <w:rPr>
          <w:bCs/>
        </w:rPr>
        <w:t>. У</w:t>
      </w:r>
      <w:r w:rsidR="00C10E26" w:rsidRPr="00F015D2">
        <w:rPr>
          <w:bCs/>
        </w:rPr>
        <w:t>твердить</w:t>
      </w:r>
      <w:r w:rsidR="007109D1" w:rsidRPr="00F015D2">
        <w:rPr>
          <w:bCs/>
        </w:rPr>
        <w:t xml:space="preserve"> в пределах общего объема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 xml:space="preserve">, утвержденного статьей 1 настоящего </w:t>
      </w:r>
      <w:r w:rsidR="00C52098" w:rsidRPr="00F015D2">
        <w:rPr>
          <w:bCs/>
        </w:rPr>
        <w:t>Решения</w:t>
      </w:r>
      <w:r w:rsidR="007109D1" w:rsidRPr="00F015D2">
        <w:rPr>
          <w:bCs/>
        </w:rPr>
        <w:t>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1) общий объем условно утвержденных расходов: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а) на 20</w:t>
      </w:r>
      <w:r w:rsidR="006D6282">
        <w:rPr>
          <w:bCs/>
        </w:rPr>
        <w:t>2</w:t>
      </w:r>
      <w:r w:rsidR="00424172">
        <w:rPr>
          <w:bCs/>
        </w:rPr>
        <w:t>4</w:t>
      </w:r>
      <w:r w:rsidRPr="00F015D2">
        <w:rPr>
          <w:bCs/>
        </w:rPr>
        <w:t xml:space="preserve"> год в сумме </w:t>
      </w:r>
      <w:r w:rsidR="00424172">
        <w:rPr>
          <w:bCs/>
        </w:rPr>
        <w:t>4 095 351,00</w:t>
      </w:r>
      <w:r w:rsidRPr="00F015D2">
        <w:rPr>
          <w:bCs/>
        </w:rPr>
        <w:t xml:space="preserve"> руб.;</w:t>
      </w:r>
    </w:p>
    <w:p w:rsidR="007109D1" w:rsidRDefault="00F43644" w:rsidP="0074310B">
      <w:pPr>
        <w:pStyle w:val="a9"/>
        <w:ind w:firstLine="709"/>
        <w:jc w:val="both"/>
        <w:rPr>
          <w:bCs/>
        </w:rPr>
      </w:pPr>
      <w:r>
        <w:rPr>
          <w:bCs/>
        </w:rPr>
        <w:t>б) на 202</w:t>
      </w:r>
      <w:r w:rsidR="00424172">
        <w:rPr>
          <w:bCs/>
        </w:rPr>
        <w:t>5</w:t>
      </w:r>
      <w:r w:rsidR="00106CC0">
        <w:rPr>
          <w:bCs/>
        </w:rPr>
        <w:t xml:space="preserve"> </w:t>
      </w:r>
      <w:r w:rsidR="00684171">
        <w:rPr>
          <w:bCs/>
        </w:rPr>
        <w:t xml:space="preserve">год в сумме </w:t>
      </w:r>
      <w:r w:rsidR="00A1340A" w:rsidRPr="00A1340A">
        <w:rPr>
          <w:bCs/>
        </w:rPr>
        <w:t>8</w:t>
      </w:r>
      <w:r w:rsidR="00424172">
        <w:rPr>
          <w:bCs/>
        </w:rPr>
        <w:t> 215 335,00</w:t>
      </w:r>
      <w:r w:rsidR="007109D1" w:rsidRPr="00F015D2">
        <w:rPr>
          <w:bCs/>
        </w:rPr>
        <w:t xml:space="preserve"> руб.</w:t>
      </w:r>
    </w:p>
    <w:p w:rsidR="00AB3CFA" w:rsidRPr="00F015D2" w:rsidRDefault="00AB3CFA" w:rsidP="0074310B">
      <w:pPr>
        <w:pStyle w:val="a9"/>
        <w:ind w:firstLine="70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общий объем бюджетных ассигнований, направляемых на исполнение публичных нормативных обязательств: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а) на 202</w:t>
      </w:r>
      <w:r w:rsidR="00424172">
        <w:rPr>
          <w:bCs/>
        </w:rPr>
        <w:t>3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7109D1" w:rsidRPr="00F015D2" w:rsidRDefault="00A23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б) на 20</w:t>
      </w:r>
      <w:r w:rsidR="00424172">
        <w:rPr>
          <w:bCs/>
        </w:rPr>
        <w:t>24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 xml:space="preserve">0 </w:t>
      </w:r>
      <w:r w:rsidR="007109D1" w:rsidRPr="00F015D2">
        <w:rPr>
          <w:bCs/>
        </w:rPr>
        <w:t>руб.;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в)</w:t>
      </w:r>
      <w:r w:rsidR="00424172">
        <w:rPr>
          <w:bCs/>
        </w:rPr>
        <w:t xml:space="preserve"> на 2025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5</w:t>
      </w:r>
      <w:r w:rsidR="008522E7" w:rsidRPr="00F015D2">
        <w:rPr>
          <w:bCs/>
        </w:rPr>
        <w:t>. Установить</w:t>
      </w:r>
      <w:r w:rsidR="005F0B8C">
        <w:rPr>
          <w:bCs/>
        </w:rPr>
        <w:t xml:space="preserve"> </w:t>
      </w:r>
      <w:r w:rsidR="004C1EDB" w:rsidRPr="00F015D2">
        <w:rPr>
          <w:bCs/>
        </w:rPr>
        <w:t xml:space="preserve">размер резервного фонда </w:t>
      </w:r>
      <w:r w:rsidR="00C52098" w:rsidRPr="00F015D2">
        <w:rPr>
          <w:bCs/>
        </w:rPr>
        <w:t>администрации Заволжского муниципального района</w:t>
      </w:r>
      <w:r w:rsidR="004C1EDB" w:rsidRPr="00F015D2">
        <w:rPr>
          <w:bCs/>
        </w:rPr>
        <w:t xml:space="preserve"> Ивановской области: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424172">
        <w:rPr>
          <w:bCs/>
        </w:rPr>
        <w:t>3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424172">
        <w:rPr>
          <w:bCs/>
        </w:rPr>
        <w:t>) на 2024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8F3841" w:rsidRPr="00F015D2">
        <w:rPr>
          <w:bCs/>
        </w:rPr>
        <w:t>) н</w:t>
      </w:r>
      <w:r w:rsidR="00424172">
        <w:rPr>
          <w:bCs/>
        </w:rPr>
        <w:t>а 2025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6</w:t>
      </w:r>
      <w:r w:rsidR="008522E7" w:rsidRPr="00F015D2">
        <w:rPr>
          <w:bCs/>
        </w:rPr>
        <w:t>. Утвердить</w:t>
      </w:r>
      <w:r w:rsidR="004C1EDB" w:rsidRPr="00F015D2">
        <w:rPr>
          <w:bCs/>
        </w:rPr>
        <w:t xml:space="preserve"> объем бюджетных ассигнований дорожного фонда </w:t>
      </w:r>
      <w:r w:rsidR="00C52098" w:rsidRPr="00F015D2">
        <w:rPr>
          <w:bCs/>
        </w:rPr>
        <w:t xml:space="preserve">Заволжского муниципального района </w:t>
      </w:r>
      <w:r w:rsidR="004C1EDB" w:rsidRPr="00F015D2">
        <w:rPr>
          <w:bCs/>
        </w:rPr>
        <w:t>Ивановской области: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424172">
        <w:rPr>
          <w:bCs/>
        </w:rPr>
        <w:t>3</w:t>
      </w:r>
      <w:r w:rsidR="004C1EDB" w:rsidRPr="00F015D2">
        <w:rPr>
          <w:bCs/>
        </w:rPr>
        <w:t xml:space="preserve"> год в сумме </w:t>
      </w:r>
      <w:r w:rsidR="00424172" w:rsidRPr="00BE358A">
        <w:rPr>
          <w:bCs/>
          <w:color w:val="000000"/>
        </w:rPr>
        <w:t>10 107 030,00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424172">
        <w:rPr>
          <w:bCs/>
        </w:rPr>
        <w:t>) на 2024</w:t>
      </w:r>
      <w:r w:rsidR="004C1EDB" w:rsidRPr="00F015D2">
        <w:rPr>
          <w:bCs/>
        </w:rPr>
        <w:t xml:space="preserve"> год в сумме </w:t>
      </w:r>
      <w:r w:rsidR="00BE358A" w:rsidRPr="00BE358A">
        <w:rPr>
          <w:bCs/>
          <w:color w:val="000000"/>
        </w:rPr>
        <w:t>10 </w:t>
      </w:r>
      <w:r w:rsidR="00424172">
        <w:rPr>
          <w:bCs/>
          <w:color w:val="000000"/>
        </w:rPr>
        <w:t>3</w:t>
      </w:r>
      <w:r w:rsidR="00BE358A" w:rsidRPr="00BE358A">
        <w:rPr>
          <w:bCs/>
          <w:color w:val="000000"/>
        </w:rPr>
        <w:t>07 </w:t>
      </w:r>
      <w:r w:rsidR="00424172">
        <w:rPr>
          <w:bCs/>
          <w:color w:val="000000"/>
        </w:rPr>
        <w:t>45</w:t>
      </w:r>
      <w:r w:rsidR="00BE358A" w:rsidRPr="00BE358A">
        <w:rPr>
          <w:bCs/>
          <w:color w:val="000000"/>
        </w:rPr>
        <w:t>0,00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424172">
        <w:rPr>
          <w:bCs/>
        </w:rPr>
        <w:t>) на 2025</w:t>
      </w:r>
      <w:r w:rsidR="00A51109">
        <w:rPr>
          <w:bCs/>
        </w:rPr>
        <w:t xml:space="preserve"> год в сумме </w:t>
      </w:r>
      <w:r w:rsidR="00BE358A" w:rsidRPr="00BE358A">
        <w:rPr>
          <w:bCs/>
          <w:color w:val="000000"/>
        </w:rPr>
        <w:t>10 307 450,00</w:t>
      </w:r>
      <w:r w:rsidR="004C1EDB" w:rsidRPr="00F015D2">
        <w:rPr>
          <w:bCs/>
        </w:rPr>
        <w:t xml:space="preserve"> руб.</w:t>
      </w:r>
    </w:p>
    <w:p w:rsidR="00687BBF" w:rsidRDefault="00687BBF" w:rsidP="00C52098">
      <w:pPr>
        <w:pStyle w:val="a9"/>
        <w:ind w:firstLine="709"/>
        <w:jc w:val="both"/>
        <w:rPr>
          <w:bCs/>
        </w:rPr>
      </w:pPr>
    </w:p>
    <w:p w:rsidR="00DC7B05" w:rsidRDefault="00DC7B05" w:rsidP="00DC7B05">
      <w:pPr>
        <w:pStyle w:val="a9"/>
        <w:jc w:val="both"/>
        <w:rPr>
          <w:bCs/>
        </w:rPr>
      </w:pPr>
      <w:r>
        <w:rPr>
          <w:bCs/>
        </w:rPr>
        <w:t xml:space="preserve">           7. Установить, что:</w:t>
      </w:r>
    </w:p>
    <w:p w:rsidR="00DC7B05" w:rsidRDefault="00631B28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C7B05" w:rsidRPr="00B14F17">
        <w:rPr>
          <w:color w:val="000000"/>
        </w:rPr>
        <w:t>юридическим лицам, индивидуальным предпринимателям, физическим лицам - производителям товаров, работ, услуг</w:t>
      </w:r>
      <w:r w:rsidR="00DC7B05">
        <w:rPr>
          <w:color w:val="000000"/>
        </w:rPr>
        <w:t xml:space="preserve"> предоставление субсидий из бюджета </w:t>
      </w:r>
      <w:r w:rsidR="00DC7B05" w:rsidRPr="00B14F17">
        <w:rPr>
          <w:color w:val="000000"/>
        </w:rPr>
        <w:t>Заволжского муниципального район</w:t>
      </w:r>
      <w:r w:rsidR="0079001B">
        <w:rPr>
          <w:color w:val="000000"/>
        </w:rPr>
        <w:t>а</w:t>
      </w:r>
      <w:r w:rsidR="005F0B8C">
        <w:rPr>
          <w:color w:val="000000"/>
        </w:rPr>
        <w:t xml:space="preserve"> </w:t>
      </w:r>
      <w:r w:rsidR="00DC7B05" w:rsidRPr="00B14F17">
        <w:rPr>
          <w:color w:val="000000"/>
        </w:rPr>
        <w:t>осуществляется в порядках, установленных администрацией Заволжского муниципального района Ивановской области, в случаях, если расходы на их предоставление предусмотрены муниципальными программами Заволжского муниципального ра</w:t>
      </w:r>
      <w:r w:rsidR="00DC7B05">
        <w:rPr>
          <w:color w:val="000000"/>
        </w:rPr>
        <w:t>йона Ивановской области;</w:t>
      </w:r>
    </w:p>
    <w:p w:rsidR="00DC7B05" w:rsidRDefault="00631B28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C7B05" w:rsidRPr="00B14F17">
        <w:rPr>
          <w:color w:val="000000"/>
        </w:rPr>
        <w:t>иным некоммерческим организациям</w:t>
      </w:r>
      <w:r w:rsidR="00DC7B05">
        <w:rPr>
          <w:color w:val="000000"/>
        </w:rPr>
        <w:t xml:space="preserve">, </w:t>
      </w:r>
      <w:r w:rsidR="00DC7B05" w:rsidRPr="00B14F17">
        <w:rPr>
          <w:color w:val="000000"/>
        </w:rPr>
        <w:t>не являющимся муниципальными учреждениями</w:t>
      </w:r>
      <w:r w:rsidR="00DC7B05">
        <w:rPr>
          <w:color w:val="000000"/>
        </w:rPr>
        <w:t xml:space="preserve">, предоставление субсидий из бюджета </w:t>
      </w:r>
      <w:r w:rsidR="00DC7B05" w:rsidRPr="00B14F17">
        <w:rPr>
          <w:color w:val="000000"/>
        </w:rPr>
        <w:t>Заволжского муниципального района</w:t>
      </w:r>
      <w:r w:rsidR="005F0B8C">
        <w:rPr>
          <w:color w:val="000000"/>
        </w:rPr>
        <w:t xml:space="preserve"> </w:t>
      </w:r>
      <w:r w:rsidR="00DC7B05" w:rsidRPr="00B14F17">
        <w:rPr>
          <w:color w:val="000000"/>
        </w:rPr>
        <w:t>осуществляется в порядках</w:t>
      </w:r>
      <w:r w:rsidR="00DC7B05">
        <w:rPr>
          <w:color w:val="000000"/>
        </w:rPr>
        <w:t xml:space="preserve"> определения объема и предоставления указанных субсидий, </w:t>
      </w:r>
      <w:r w:rsidR="00DC7B05"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 w:rsidR="00EC642B">
        <w:rPr>
          <w:color w:val="000000"/>
        </w:rPr>
        <w:t>;</w:t>
      </w:r>
    </w:p>
    <w:p w:rsidR="00EC642B" w:rsidRDefault="00EC642B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</w:t>
      </w:r>
      <w:r>
        <w:rPr>
          <w:bCs/>
        </w:rPr>
        <w:t xml:space="preserve">некоммерческим организациям, не являющимся казенными учреждениями, предоставление грантов в форме субсидий, в том числе по бюджетным и автономным учреждениям по результатам проводимых органами местного самоуправления </w:t>
      </w:r>
      <w:r>
        <w:t xml:space="preserve">Заволжского муниципального района Ивановской области конкурсов, включая учреждения, в отношении которых указанные органы не осуществляют функции и полномочия учредителя, осуществляется в порядках, </w:t>
      </w:r>
      <w:r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>
        <w:rPr>
          <w:color w:val="000000"/>
        </w:rPr>
        <w:t>.</w:t>
      </w:r>
    </w:p>
    <w:p w:rsidR="00714B97" w:rsidRDefault="00714B97" w:rsidP="00DC7B05">
      <w:pPr>
        <w:pStyle w:val="a9"/>
        <w:jc w:val="both"/>
        <w:rPr>
          <w:color w:val="000000"/>
        </w:rPr>
      </w:pPr>
    </w:p>
    <w:p w:rsidR="00714B97" w:rsidRPr="00714B97" w:rsidRDefault="00714B97" w:rsidP="00714B97">
      <w:pPr>
        <w:pStyle w:val="a9"/>
        <w:jc w:val="center"/>
        <w:rPr>
          <w:b/>
          <w:bCs/>
        </w:rPr>
      </w:pPr>
      <w:r w:rsidRPr="00B527D9">
        <w:rPr>
          <w:b/>
          <w:bCs/>
        </w:rPr>
        <w:t xml:space="preserve">Статья </w:t>
      </w:r>
      <w:r>
        <w:rPr>
          <w:b/>
          <w:bCs/>
        </w:rPr>
        <w:t>6</w:t>
      </w:r>
      <w:r w:rsidRPr="00B527D9">
        <w:rPr>
          <w:b/>
          <w:bCs/>
        </w:rPr>
        <w:t>.</w:t>
      </w:r>
      <w:r>
        <w:rPr>
          <w:b/>
          <w:bCs/>
        </w:rPr>
        <w:t xml:space="preserve"> Особенности установления отдельных расходных обязательств  </w:t>
      </w:r>
      <w:r w:rsidRPr="00F015D2">
        <w:rPr>
          <w:b/>
          <w:bCs/>
        </w:rPr>
        <w:t>Заволжского муниципального района</w:t>
      </w:r>
    </w:p>
    <w:p w:rsidR="00B92CFF" w:rsidRDefault="00B92CFF" w:rsidP="00DC7B05">
      <w:pPr>
        <w:pStyle w:val="a9"/>
        <w:jc w:val="both"/>
        <w:rPr>
          <w:color w:val="000000"/>
        </w:rPr>
      </w:pPr>
    </w:p>
    <w:p w:rsidR="00B92CFF" w:rsidRDefault="00714B97" w:rsidP="00B92CFF">
      <w:pPr>
        <w:pStyle w:val="a9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B92CFF" w:rsidRPr="009128B5">
        <w:rPr>
          <w:color w:val="000000"/>
        </w:rPr>
        <w:t xml:space="preserve">. </w:t>
      </w:r>
      <w:r w:rsidR="00B92CFF" w:rsidRPr="009128B5">
        <w:rPr>
          <w:bCs/>
        </w:rPr>
        <w:t xml:space="preserve">Установить размер увеличения (индексации) денежного вознаграждения (должностного оклада) Главы Заволжского муниципального района, </w:t>
      </w:r>
      <w:r w:rsidR="005C534E">
        <w:rPr>
          <w:bCs/>
        </w:rPr>
        <w:t xml:space="preserve">лиц, замещающих муниципальные должности </w:t>
      </w:r>
      <w:r w:rsidR="005C534E" w:rsidRPr="009128B5">
        <w:rPr>
          <w:bCs/>
        </w:rPr>
        <w:t>Заволжского муниципального района</w:t>
      </w:r>
      <w:r w:rsidR="005C534E">
        <w:rPr>
          <w:bCs/>
        </w:rPr>
        <w:t xml:space="preserve"> в органах местного </w:t>
      </w:r>
      <w:r w:rsidR="005C534E">
        <w:rPr>
          <w:bCs/>
        </w:rPr>
        <w:lastRenderedPageBreak/>
        <w:t xml:space="preserve">самоуправления </w:t>
      </w:r>
      <w:r w:rsidR="005C534E" w:rsidRPr="009128B5">
        <w:rPr>
          <w:bCs/>
        </w:rPr>
        <w:t>Заволжского муниципального района</w:t>
      </w:r>
      <w:r w:rsidR="005C534E">
        <w:rPr>
          <w:bCs/>
        </w:rPr>
        <w:t xml:space="preserve">, </w:t>
      </w:r>
      <w:r w:rsidR="00B92CFF" w:rsidRPr="009128B5">
        <w:rPr>
          <w:bCs/>
        </w:rPr>
        <w:t>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</w:t>
      </w:r>
      <w:r w:rsidR="00424172">
        <w:rPr>
          <w:bCs/>
        </w:rPr>
        <w:t>3</w:t>
      </w:r>
      <w:r w:rsidR="005D0EAE">
        <w:rPr>
          <w:bCs/>
        </w:rPr>
        <w:t xml:space="preserve"> года равного 1,091</w:t>
      </w:r>
      <w:r w:rsidR="00B92CFF" w:rsidRPr="009128B5">
        <w:rPr>
          <w:bCs/>
        </w:rPr>
        <w:t>.</w:t>
      </w:r>
    </w:p>
    <w:p w:rsidR="00B14F17" w:rsidRPr="00B14F17" w:rsidRDefault="00B14F17" w:rsidP="00A83BE9">
      <w:pPr>
        <w:pStyle w:val="a9"/>
        <w:jc w:val="both"/>
        <w:rPr>
          <w:color w:val="000000"/>
        </w:rPr>
      </w:pPr>
    </w:p>
    <w:p w:rsidR="007109D1" w:rsidRPr="00F015D2" w:rsidRDefault="007109D1" w:rsidP="00C0208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4561C8">
        <w:rPr>
          <w:b/>
          <w:bCs/>
        </w:rPr>
        <w:t xml:space="preserve">Статья </w:t>
      </w:r>
      <w:r w:rsidR="00714B97">
        <w:rPr>
          <w:b/>
          <w:bCs/>
        </w:rPr>
        <w:t>7</w:t>
      </w:r>
      <w:r w:rsidRPr="004561C8">
        <w:rPr>
          <w:b/>
          <w:bCs/>
        </w:rPr>
        <w:t>. Межбюджетные трансферты, предоставляемые другим бюджетам бюджетной системы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443289" w:rsidRPr="00F015D2" w:rsidRDefault="007109D1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443289" w:rsidRPr="00F015D2">
        <w:rPr>
          <w:bCs/>
        </w:rPr>
        <w:t>У</w:t>
      </w:r>
      <w:r w:rsidR="00EA2E68">
        <w:rPr>
          <w:bCs/>
        </w:rPr>
        <w:t>твердить</w:t>
      </w:r>
      <w:r w:rsidR="00443289" w:rsidRPr="00F015D2">
        <w:rPr>
          <w:bCs/>
        </w:rPr>
        <w:t xml:space="preserve"> объем межбюджетных трансфертов, предоставляемых из бюджета Зав</w:t>
      </w:r>
      <w:r w:rsidR="00C11D4D">
        <w:rPr>
          <w:bCs/>
        </w:rPr>
        <w:t xml:space="preserve">олжского муниципального района бюджетам </w:t>
      </w:r>
      <w:r w:rsidR="00443289" w:rsidRPr="00F015D2">
        <w:rPr>
          <w:bCs/>
        </w:rPr>
        <w:t>поселений</w:t>
      </w:r>
      <w:r w:rsidR="00DB7A73">
        <w:rPr>
          <w:bCs/>
        </w:rPr>
        <w:t xml:space="preserve"> Заволжского муниципального района</w:t>
      </w:r>
      <w:r w:rsidR="00443289" w:rsidRPr="00F015D2">
        <w:rPr>
          <w:bCs/>
        </w:rPr>
        <w:t xml:space="preserve">:   </w:t>
      </w:r>
    </w:p>
    <w:p w:rsidR="00443289" w:rsidRPr="00F015D2" w:rsidRDefault="00A83BE9" w:rsidP="00A33007">
      <w:pPr>
        <w:pStyle w:val="a9"/>
        <w:ind w:firstLine="709"/>
        <w:jc w:val="both"/>
        <w:rPr>
          <w:bCs/>
        </w:rPr>
      </w:pPr>
      <w:r>
        <w:rPr>
          <w:bCs/>
        </w:rPr>
        <w:t>- на 202</w:t>
      </w:r>
      <w:r w:rsidR="00DE7F9F">
        <w:rPr>
          <w:bCs/>
        </w:rPr>
        <w:t>3</w:t>
      </w:r>
      <w:r w:rsidR="00DB18DF">
        <w:rPr>
          <w:bCs/>
        </w:rPr>
        <w:t xml:space="preserve"> год в сумме </w:t>
      </w:r>
      <w:r w:rsidR="00DE7F9F">
        <w:rPr>
          <w:bCs/>
          <w:color w:val="000000"/>
        </w:rPr>
        <w:t>8 144 380,13</w:t>
      </w:r>
      <w:r w:rsidR="003661F2">
        <w:rPr>
          <w:bCs/>
        </w:rPr>
        <w:t xml:space="preserve"> </w:t>
      </w:r>
      <w:r w:rsidR="00080207">
        <w:rPr>
          <w:bCs/>
        </w:rPr>
        <w:t>руб.</w:t>
      </w:r>
      <w:r w:rsidR="00443289" w:rsidRPr="00F015D2">
        <w:rPr>
          <w:bCs/>
        </w:rPr>
        <w:t>;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>- на 20</w:t>
      </w:r>
      <w:r w:rsidR="00DE7F9F">
        <w:rPr>
          <w:bCs/>
        </w:rPr>
        <w:t>24</w:t>
      </w:r>
      <w:r w:rsidR="00DB18DF">
        <w:rPr>
          <w:bCs/>
        </w:rPr>
        <w:t xml:space="preserve"> год в сумме </w:t>
      </w:r>
      <w:r w:rsidR="004561C8">
        <w:rPr>
          <w:bCs/>
          <w:color w:val="000000"/>
        </w:rPr>
        <w:t>7</w:t>
      </w:r>
      <w:r w:rsidR="00DE7F9F">
        <w:rPr>
          <w:bCs/>
          <w:color w:val="000000"/>
        </w:rPr>
        <w:t> 998 559,00</w:t>
      </w:r>
      <w:r w:rsidR="00900FFE">
        <w:rPr>
          <w:bCs/>
        </w:rPr>
        <w:t xml:space="preserve"> руб.</w:t>
      </w:r>
      <w:r w:rsidRPr="00F015D2">
        <w:rPr>
          <w:bCs/>
        </w:rPr>
        <w:t>;</w:t>
      </w:r>
    </w:p>
    <w:p w:rsidR="00443289" w:rsidRPr="00F015D2" w:rsidRDefault="00D07EBD" w:rsidP="00443289">
      <w:pPr>
        <w:pStyle w:val="a9"/>
        <w:rPr>
          <w:bCs/>
        </w:rPr>
      </w:pPr>
      <w:r>
        <w:rPr>
          <w:bCs/>
        </w:rPr>
        <w:t xml:space="preserve">            </w:t>
      </w:r>
      <w:r w:rsidR="00443289" w:rsidRPr="00F015D2">
        <w:rPr>
          <w:bCs/>
        </w:rPr>
        <w:t xml:space="preserve">- </w:t>
      </w:r>
      <w:r w:rsidR="00477E81">
        <w:t>на 202</w:t>
      </w:r>
      <w:r w:rsidR="00DE7F9F">
        <w:t>5</w:t>
      </w:r>
      <w:r w:rsidR="00443289" w:rsidRPr="00F015D2">
        <w:t xml:space="preserve"> год </w:t>
      </w:r>
      <w:r w:rsidR="000C36AC">
        <w:rPr>
          <w:bCs/>
        </w:rPr>
        <w:t>в сумме</w:t>
      </w:r>
      <w:r>
        <w:rPr>
          <w:bCs/>
        </w:rPr>
        <w:t xml:space="preserve"> </w:t>
      </w:r>
      <w:r w:rsidR="00DE7F9F">
        <w:rPr>
          <w:bCs/>
          <w:color w:val="000000"/>
        </w:rPr>
        <w:t>7 866 403,00</w:t>
      </w:r>
      <w:r w:rsidR="00443289" w:rsidRPr="00F015D2">
        <w:rPr>
          <w:bCs/>
        </w:rPr>
        <w:t xml:space="preserve"> руб</w:t>
      </w:r>
      <w:r w:rsidR="00900FFE">
        <w:rPr>
          <w:bCs/>
        </w:rPr>
        <w:t>.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Утвердить распределение межбюджетных </w:t>
      </w:r>
      <w:r w:rsidR="00D6533F">
        <w:rPr>
          <w:bCs/>
        </w:rPr>
        <w:t xml:space="preserve">трансфертов </w:t>
      </w:r>
      <w:r w:rsidR="00687BBF">
        <w:rPr>
          <w:bCs/>
        </w:rPr>
        <w:t xml:space="preserve">бюджетам </w:t>
      </w:r>
      <w:r w:rsidR="00D6533F">
        <w:rPr>
          <w:bCs/>
        </w:rPr>
        <w:t xml:space="preserve">поселений </w:t>
      </w:r>
      <w:r w:rsidR="00937B08">
        <w:rPr>
          <w:bCs/>
        </w:rPr>
        <w:t>Заволжского муниципального района</w:t>
      </w:r>
      <w:r w:rsidR="005F0B8C">
        <w:rPr>
          <w:bCs/>
        </w:rPr>
        <w:t xml:space="preserve"> </w:t>
      </w:r>
      <w:r w:rsidR="00D6533F">
        <w:rPr>
          <w:bCs/>
        </w:rPr>
        <w:t>на 202</w:t>
      </w:r>
      <w:r w:rsidR="00DE7F9F">
        <w:rPr>
          <w:bCs/>
        </w:rPr>
        <w:t>3</w:t>
      </w:r>
      <w:r w:rsidR="00D6533F" w:rsidRPr="00F015D2">
        <w:rPr>
          <w:bCs/>
        </w:rPr>
        <w:t xml:space="preserve"> год и </w:t>
      </w:r>
      <w:r w:rsidR="00D6533F">
        <w:rPr>
          <w:bCs/>
        </w:rPr>
        <w:t xml:space="preserve">на </w:t>
      </w:r>
      <w:r w:rsidR="00D6533F" w:rsidRPr="00F015D2">
        <w:rPr>
          <w:bCs/>
        </w:rPr>
        <w:t>плановый период 20</w:t>
      </w:r>
      <w:r w:rsidR="00DE7F9F">
        <w:rPr>
          <w:bCs/>
        </w:rPr>
        <w:t>24</w:t>
      </w:r>
      <w:r w:rsidR="00D6533F">
        <w:rPr>
          <w:bCs/>
        </w:rPr>
        <w:t xml:space="preserve"> и </w:t>
      </w:r>
      <w:r w:rsidR="00D6533F" w:rsidRPr="00F015D2">
        <w:rPr>
          <w:bCs/>
        </w:rPr>
        <w:t>20</w:t>
      </w:r>
      <w:r w:rsidR="00D6533F">
        <w:rPr>
          <w:bCs/>
        </w:rPr>
        <w:t>2</w:t>
      </w:r>
      <w:r w:rsidR="00DE7F9F">
        <w:rPr>
          <w:bCs/>
        </w:rPr>
        <w:t>5</w:t>
      </w:r>
      <w:r w:rsidR="00D6533F" w:rsidRPr="00F015D2">
        <w:rPr>
          <w:bCs/>
        </w:rPr>
        <w:t xml:space="preserve"> годов</w:t>
      </w:r>
      <w:r w:rsidR="00937B08">
        <w:rPr>
          <w:bCs/>
        </w:rPr>
        <w:t xml:space="preserve">, </w:t>
      </w:r>
      <w:r w:rsidRPr="00F015D2">
        <w:rPr>
          <w:bCs/>
        </w:rPr>
        <w:t>согласно приложе</w:t>
      </w:r>
      <w:r w:rsidR="005E7179">
        <w:rPr>
          <w:bCs/>
        </w:rPr>
        <w:t xml:space="preserve">нию </w:t>
      </w:r>
      <w:r w:rsidR="00DE7F9F">
        <w:rPr>
          <w:bCs/>
        </w:rPr>
        <w:t>9</w:t>
      </w:r>
      <w:r w:rsidRPr="00F015D2">
        <w:rPr>
          <w:bCs/>
        </w:rPr>
        <w:t xml:space="preserve"> к настоящему Решению.</w:t>
      </w:r>
    </w:p>
    <w:p w:rsidR="007109D1" w:rsidRDefault="007109D1" w:rsidP="00C825DC">
      <w:pPr>
        <w:pStyle w:val="a9"/>
        <w:jc w:val="both"/>
        <w:rPr>
          <w:bCs/>
        </w:rPr>
      </w:pPr>
    </w:p>
    <w:p w:rsidR="00CD1141" w:rsidRDefault="00CD1141" w:rsidP="00CD1141">
      <w:pPr>
        <w:pStyle w:val="a9"/>
        <w:jc w:val="center"/>
        <w:rPr>
          <w:b/>
          <w:bCs/>
        </w:rPr>
      </w:pPr>
      <w:r w:rsidRPr="00B527D9">
        <w:rPr>
          <w:b/>
          <w:bCs/>
        </w:rPr>
        <w:t xml:space="preserve">Статья </w:t>
      </w:r>
      <w:r w:rsidR="00714B97">
        <w:rPr>
          <w:b/>
          <w:bCs/>
        </w:rPr>
        <w:t>8</w:t>
      </w:r>
      <w:r w:rsidRPr="00B527D9">
        <w:rPr>
          <w:b/>
          <w:bCs/>
        </w:rPr>
        <w:t>.</w:t>
      </w:r>
      <w:r>
        <w:rPr>
          <w:b/>
          <w:bCs/>
        </w:rPr>
        <w:t xml:space="preserve"> Особенности исполнения бюджета</w:t>
      </w:r>
      <w:r w:rsidR="005F0B8C">
        <w:rPr>
          <w:b/>
          <w:bCs/>
        </w:rPr>
        <w:t xml:space="preserve"> </w:t>
      </w:r>
      <w:r w:rsidRPr="00F015D2">
        <w:rPr>
          <w:b/>
          <w:bCs/>
        </w:rPr>
        <w:t>Заволжского муниципального района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CD1141" w:rsidRPr="005A28C5" w:rsidRDefault="00CD1141" w:rsidP="005A28C5">
      <w:pPr>
        <w:autoSpaceDE w:val="0"/>
        <w:autoSpaceDN w:val="0"/>
        <w:adjustRightInd w:val="0"/>
        <w:ind w:firstLine="709"/>
        <w:jc w:val="both"/>
      </w:pPr>
      <w:r w:rsidRPr="00CD1141">
        <w:rPr>
          <w:bCs/>
        </w:rPr>
        <w:t>1.</w:t>
      </w:r>
      <w:r>
        <w:rPr>
          <w:bCs/>
        </w:rPr>
        <w:t xml:space="preserve"> Установить, что остатки</w:t>
      </w:r>
      <w:r w:rsidR="00CB2B16">
        <w:rPr>
          <w:bCs/>
        </w:rPr>
        <w:t xml:space="preserve"> субсидий, предоставленных в 202</w:t>
      </w:r>
      <w:r w:rsidR="00DE7F9F">
        <w:rPr>
          <w:bCs/>
        </w:rPr>
        <w:t>2</w:t>
      </w:r>
      <w:r>
        <w:rPr>
          <w:bCs/>
        </w:rPr>
        <w:t xml:space="preserve"> году </w:t>
      </w:r>
      <w:r w:rsidR="00E579E4">
        <w:rPr>
          <w:bCs/>
        </w:rPr>
        <w:t>муниципальным</w:t>
      </w:r>
      <w:r>
        <w:rPr>
          <w:bCs/>
        </w:rPr>
        <w:t xml:space="preserve"> бюджетным учреждениям Заволжского муниципального района на выполнение </w:t>
      </w:r>
      <w:r w:rsidR="00CE021E">
        <w:rPr>
          <w:bCs/>
        </w:rPr>
        <w:t>муниципального</w:t>
      </w:r>
      <w:r w:rsidRPr="00E579E4">
        <w:rPr>
          <w:bCs/>
        </w:rPr>
        <w:t xml:space="preserve"> з</w:t>
      </w:r>
      <w:r>
        <w:rPr>
          <w:bCs/>
        </w:rPr>
        <w:t xml:space="preserve">адания, в объеме, соответствующем недостигнутым показателям </w:t>
      </w:r>
      <w:r w:rsidR="00E579E4" w:rsidRPr="00E579E4">
        <w:rPr>
          <w:bCs/>
        </w:rPr>
        <w:t>муниципальным</w:t>
      </w:r>
      <w:r>
        <w:rPr>
          <w:bCs/>
        </w:rPr>
        <w:t xml:space="preserve"> задания, подлеж</w:t>
      </w:r>
      <w:r w:rsidR="00CB2B16">
        <w:rPr>
          <w:bCs/>
        </w:rPr>
        <w:t>ат в срок до 1 марта 202</w:t>
      </w:r>
      <w:r w:rsidR="00DE7F9F">
        <w:rPr>
          <w:bCs/>
        </w:rPr>
        <w:t>3</w:t>
      </w:r>
      <w:r>
        <w:rPr>
          <w:bCs/>
        </w:rPr>
        <w:t xml:space="preserve"> года возврату в  бюджет Заволжского муниципального района в соответствии с порядком, установленным администрацией За</w:t>
      </w:r>
      <w:r w:rsidR="005A28C5">
        <w:rPr>
          <w:bCs/>
        </w:rPr>
        <w:t>в</w:t>
      </w:r>
      <w:r w:rsidR="002B009F">
        <w:rPr>
          <w:bCs/>
        </w:rPr>
        <w:t>олжского муниципального района.</w:t>
      </w:r>
    </w:p>
    <w:p w:rsidR="00CD1141" w:rsidRDefault="00CD1141" w:rsidP="00CD1141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Pr="00CD1141">
        <w:rPr>
          <w:bCs/>
        </w:rPr>
        <w:t xml:space="preserve">. </w:t>
      </w:r>
      <w:r w:rsidR="00C715CE">
        <w:rPr>
          <w:bCs/>
        </w:rPr>
        <w:t>Установить, что о</w:t>
      </w:r>
      <w:r>
        <w:rPr>
          <w:bCs/>
        </w:rPr>
        <w:t>статки средств бюджета Заволжского муниципального района на начало текущего финансового года в объеме,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на увеличение бюджетных ассигнований в текущем финансовом году на указанные цели по оплате заключенных муниципальных контрактов.</w:t>
      </w:r>
    </w:p>
    <w:p w:rsidR="00FA0B5D" w:rsidRPr="00FA0B5D" w:rsidRDefault="00FA0B5D" w:rsidP="00FA0B5D">
      <w:pPr>
        <w:pStyle w:val="a9"/>
        <w:ind w:firstLine="709"/>
        <w:jc w:val="both"/>
      </w:pPr>
      <w:r w:rsidRPr="00FA0B5D">
        <w:rPr>
          <w:bCs/>
        </w:rPr>
        <w:t xml:space="preserve">3. </w:t>
      </w:r>
      <w:r w:rsidRPr="00FA0B5D">
        <w:t xml:space="preserve">Установить, что в соответствии со статьей 242.26 Бюджетного кодекса Российской Федерации казначейскому сопровождению подлежат следующие средства, получаемые на основании </w:t>
      </w:r>
      <w:r>
        <w:t>муниципальных</w:t>
      </w:r>
      <w:r w:rsidRPr="00FA0B5D">
        <w:t xml:space="preserve"> контрактов, договоров (соглашений), контрактов (договоров), заключенных после 1 января 202</w:t>
      </w:r>
      <w:r w:rsidR="009B3020">
        <w:t>3</w:t>
      </w:r>
      <w:r w:rsidRPr="00FA0B5D">
        <w:t xml:space="preserve"> года, источником финансового обеспечения исполнения которых являются средства, предоставляемые из бюджета</w:t>
      </w:r>
      <w:r w:rsidR="00384F76">
        <w:t xml:space="preserve"> Заволжского муниципального района</w:t>
      </w:r>
      <w:r w:rsidRPr="00FA0B5D">
        <w:t>:</w:t>
      </w:r>
    </w:p>
    <w:p w:rsidR="00FA0B5D" w:rsidRPr="00FA0B5D" w:rsidRDefault="00FA0B5D" w:rsidP="00FA0B5D">
      <w:pPr>
        <w:pStyle w:val="a9"/>
        <w:ind w:firstLine="709"/>
        <w:jc w:val="both"/>
      </w:pPr>
      <w:r w:rsidRPr="00FA0B5D">
        <w:t xml:space="preserve">1) расчеты по </w:t>
      </w:r>
      <w:r w:rsidR="00384F76">
        <w:t>муниципальным</w:t>
      </w:r>
      <w:r w:rsidRPr="00FA0B5D">
        <w:t xml:space="preserve"> контрактам, заключаемым на сумму 50</w:t>
      </w:r>
      <w:r>
        <w:t xml:space="preserve"> </w:t>
      </w:r>
      <w:r w:rsidRPr="00FA0B5D">
        <w:t>000</w:t>
      </w:r>
      <w:r>
        <w:t> 000,00</w:t>
      </w:r>
      <w:r w:rsidRPr="00FA0B5D">
        <w:t xml:space="preserve"> руб. и более, а также расчеты по контрактам (договорам), заключаемым в целях исполнения указанных </w:t>
      </w:r>
      <w:r>
        <w:t>муниципальных</w:t>
      </w:r>
      <w:r w:rsidRPr="00FA0B5D">
        <w:t xml:space="preserve"> контрактов;</w:t>
      </w:r>
    </w:p>
    <w:p w:rsidR="00EB1F3B" w:rsidRPr="004F1391" w:rsidRDefault="00FA0B5D" w:rsidP="004F1391">
      <w:pPr>
        <w:pStyle w:val="a9"/>
        <w:ind w:firstLine="709"/>
        <w:jc w:val="both"/>
      </w:pPr>
      <w:r w:rsidRPr="00FA0B5D">
        <w:t>2) расчеты по контрактам (договорам), заключаемым на сумму 50</w:t>
      </w:r>
      <w:r>
        <w:t xml:space="preserve"> </w:t>
      </w:r>
      <w:r w:rsidRPr="00FA0B5D">
        <w:t>000</w:t>
      </w:r>
      <w:r>
        <w:t> 000,00</w:t>
      </w:r>
      <w:r w:rsidRPr="00FA0B5D">
        <w:t xml:space="preserve"> руб. и более </w:t>
      </w:r>
      <w:r>
        <w:t>муниципальными</w:t>
      </w:r>
      <w:r w:rsidRPr="00FA0B5D">
        <w:t xml:space="preserve"> бюджетными учреждениями, лицевые счета которым открыты в УФК по Ивановской области, за счет средств, поступающих указанным учреждениям в соответствии с абзацем вторым пункта 1 статьи 78</w:t>
      </w:r>
      <w:r w:rsidR="0065305E">
        <w:t>.</w:t>
      </w:r>
      <w:r w:rsidRPr="00FA0B5D">
        <w:t>1 и статьей 78</w:t>
      </w:r>
      <w:r w:rsidR="0065305E">
        <w:t>.</w:t>
      </w:r>
      <w:r w:rsidRPr="00FA0B5D">
        <w:t xml:space="preserve">2 Бюджетного кодекса </w:t>
      </w:r>
      <w:r w:rsidRPr="00FA0B5D">
        <w:lastRenderedPageBreak/>
        <w:t>Российской Федерации, а также расчеты по контрактам (договорам), заключаемым в целях исполнения у</w:t>
      </w:r>
      <w:r w:rsidR="003C1A17">
        <w:t>казанных контрактов (договоров).</w:t>
      </w:r>
    </w:p>
    <w:p w:rsidR="00EB1F3B" w:rsidRPr="00EB1F3B" w:rsidRDefault="00EB1F3B" w:rsidP="00EB1F3B">
      <w:pPr>
        <w:pStyle w:val="a9"/>
        <w:jc w:val="both"/>
      </w:pPr>
      <w:r>
        <w:rPr>
          <w:bCs/>
        </w:rPr>
        <w:t xml:space="preserve">            </w:t>
      </w:r>
      <w:r w:rsidRPr="00EB1F3B">
        <w:rPr>
          <w:bCs/>
        </w:rPr>
        <w:t xml:space="preserve">4. </w:t>
      </w:r>
      <w:r w:rsidRPr="00EB1F3B">
        <w:t xml:space="preserve">Установить, что в 2023 году при казначейском сопровождении средств, предоставляемых на основании контрактов (договоров), указанных в </w:t>
      </w:r>
      <w:r w:rsidR="00897E4E">
        <w:t>пункте</w:t>
      </w:r>
      <w:r w:rsidRPr="00EB1F3B">
        <w:t xml:space="preserve"> 3 настоящей статьи, заключаемых в целях приобретения товаров в рамках исполнения </w:t>
      </w:r>
      <w:r>
        <w:t xml:space="preserve">муниципальных </w:t>
      </w:r>
      <w:r w:rsidRPr="00EB1F3B">
        <w:t xml:space="preserve"> контрактов, контрактов (договоров), которые заключаются </w:t>
      </w:r>
      <w:r>
        <w:t>муниципальными</w:t>
      </w:r>
      <w:r w:rsidRPr="00EB1F3B">
        <w:t xml:space="preserve"> бюджетными учреждениями,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товаров в кредитных организациях, при представлении заказчиками по таким контрактам (договорам) в УФК по Ивановской области документов, подтверждающих поставку товаров.</w:t>
      </w:r>
    </w:p>
    <w:p w:rsidR="00EB1F3B" w:rsidRPr="00EB1F3B" w:rsidRDefault="00EB1F3B" w:rsidP="00EB1F3B">
      <w:pPr>
        <w:pStyle w:val="a9"/>
        <w:ind w:firstLine="709"/>
        <w:jc w:val="both"/>
      </w:pPr>
      <w:r w:rsidRPr="009C5AE8">
        <w:t xml:space="preserve">5. Положения </w:t>
      </w:r>
      <w:r w:rsidR="00D82AC8">
        <w:t>пункта</w:t>
      </w:r>
      <w:r w:rsidRPr="009C5AE8">
        <w:t xml:space="preserve"> 4 настоящей статьи о представлении заказчиками по контрактам (договорам) документов, подтверждающих поставку товаров, не распространяются на контракты (договоры), заключаемые в целях приобретения строительных материалов и оборудования, затраты на приобретение которых включены в сметную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строительства. Перечисление средств по таким контрактам (договорам), в том числе авансовых платежей,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по таким контрактам (договорам) в кредитных организациях.</w:t>
      </w:r>
    </w:p>
    <w:p w:rsidR="00EB1F3B" w:rsidRPr="00D553A8" w:rsidRDefault="00EB1F3B" w:rsidP="00EB1F3B">
      <w:pPr>
        <w:pStyle w:val="a9"/>
        <w:ind w:firstLine="709"/>
        <w:jc w:val="both"/>
      </w:pPr>
      <w:r w:rsidRPr="00D553A8">
        <w:t>6. Установить, что в 2023 году при казначейском сопровождении средств, предоставляемых на основании контрактов (дог</w:t>
      </w:r>
      <w:r w:rsidR="009C5AE8" w:rsidRPr="00D553A8">
        <w:t xml:space="preserve">оворов), указанных в </w:t>
      </w:r>
      <w:r w:rsidR="001C4179">
        <w:t>пункте</w:t>
      </w:r>
      <w:r w:rsidRPr="00D553A8">
        <w:t xml:space="preserve"> 3 настоящей статьи, заключаемых в целях выполнения работ, оказания услуг в рамках исполнения </w:t>
      </w:r>
      <w:r w:rsidR="00BD610C" w:rsidRPr="00D553A8">
        <w:t>муниципальных</w:t>
      </w:r>
      <w:r w:rsidRPr="00D553A8">
        <w:t xml:space="preserve"> контрактов, контрактов (договоров), которые заключаются </w:t>
      </w:r>
      <w:r w:rsidR="009F09C1" w:rsidRPr="00D553A8">
        <w:t>муниципальными</w:t>
      </w:r>
      <w:r w:rsidRPr="00D553A8">
        <w:t xml:space="preserve"> бюджетными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 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УФК по Ивановской области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:rsidR="00EB1F3B" w:rsidRPr="00D553A8" w:rsidRDefault="00EB1F3B" w:rsidP="00EB1F3B">
      <w:pPr>
        <w:pStyle w:val="a9"/>
        <w:ind w:firstLine="709"/>
        <w:jc w:val="both"/>
      </w:pPr>
      <w:r w:rsidRPr="00D553A8">
        <w:t>7. Установить, что в 2023 году не осуществляется казначейское сопровождение:</w:t>
      </w:r>
    </w:p>
    <w:p w:rsidR="00EB1F3B" w:rsidRPr="00EB1F3B" w:rsidRDefault="00EB1F3B" w:rsidP="00EB1F3B">
      <w:pPr>
        <w:pStyle w:val="a9"/>
        <w:ind w:firstLine="709"/>
        <w:jc w:val="both"/>
      </w:pPr>
      <w:r w:rsidRPr="00D553A8">
        <w:t>- средств, предоставляемых на основании контрактов (договоров), которые заключаются на сумму 3</w:t>
      </w:r>
      <w:r w:rsidR="00D553A8" w:rsidRPr="00D553A8">
        <w:t xml:space="preserve"> 000 000,00 </w:t>
      </w:r>
      <w:r w:rsidRPr="00D553A8">
        <w:t xml:space="preserve">руб. и менее в рамках исполнения </w:t>
      </w:r>
      <w:r w:rsidR="00D553A8" w:rsidRPr="00D553A8">
        <w:t xml:space="preserve">муниципальных </w:t>
      </w:r>
      <w:r w:rsidRPr="00D553A8">
        <w:t xml:space="preserve">контрактов, контрактов (договоров), которые заключаются </w:t>
      </w:r>
      <w:r w:rsidR="00D553A8" w:rsidRPr="00D553A8">
        <w:t>муниципальными</w:t>
      </w:r>
      <w:r w:rsidRPr="00D553A8">
        <w:t xml:space="preserve"> бюджетными учреждениями, договоров (соглашений), указанных в </w:t>
      </w:r>
      <w:r w:rsidR="00D553A8" w:rsidRPr="00D553A8">
        <w:t>пункт</w:t>
      </w:r>
      <w:r w:rsidR="001C4179">
        <w:t>е</w:t>
      </w:r>
      <w:r w:rsidR="00D553A8" w:rsidRPr="00D553A8">
        <w:t xml:space="preserve"> 3 настоящей статьи.</w:t>
      </w:r>
    </w:p>
    <w:p w:rsidR="00EB1F3B" w:rsidRDefault="00EB1F3B" w:rsidP="00617B66">
      <w:pPr>
        <w:pStyle w:val="a9"/>
        <w:jc w:val="both"/>
        <w:rPr>
          <w:bCs/>
        </w:rPr>
      </w:pPr>
    </w:p>
    <w:p w:rsidR="00EB1F3B" w:rsidRDefault="00EB1F3B" w:rsidP="00617B66">
      <w:pPr>
        <w:pStyle w:val="a9"/>
        <w:jc w:val="both"/>
        <w:rPr>
          <w:bCs/>
        </w:rPr>
      </w:pPr>
    </w:p>
    <w:p w:rsidR="00EB1F3B" w:rsidRDefault="00EB1F3B" w:rsidP="00617B66">
      <w:pPr>
        <w:pStyle w:val="a9"/>
        <w:jc w:val="both"/>
        <w:rPr>
          <w:bCs/>
        </w:rPr>
      </w:pPr>
    </w:p>
    <w:p w:rsidR="00617B66" w:rsidRPr="00617B66" w:rsidRDefault="00EB1F3B" w:rsidP="00617B66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AE71B8">
        <w:rPr>
          <w:bCs/>
        </w:rPr>
        <w:t>8</w:t>
      </w:r>
      <w:r w:rsidR="00617B66">
        <w:rPr>
          <w:bCs/>
        </w:rPr>
        <w:t xml:space="preserve">. </w:t>
      </w:r>
      <w:r w:rsidR="00617B66" w:rsidRPr="00617B66">
        <w:rPr>
          <w:bCs/>
        </w:rPr>
        <w:t>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органа: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1) в случае изменения и (или) дополнения бюджетной классификации </w:t>
      </w:r>
      <w:bookmarkStart w:id="0" w:name="_Hlk92906975"/>
      <w:r w:rsidRPr="00617B66">
        <w:rPr>
          <w:bCs/>
        </w:rPr>
        <w:t>Российской Федерации;</w:t>
      </w:r>
    </w:p>
    <w:bookmarkEnd w:id="0"/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2)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Федерации, установленными приказом Министерства финансов Российской Федерации;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3) в случае перераспределения бюджетных ассигнований между главными распорядителя бюджетных средств, разделами, подразделами, целевыми статьями и видами расходов бюджета в рамках одной муниципальной программы (в том числе в случае дополнения муниципальных программ новыми подпрограммами и мероприятиями);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4) в случае перераспределения бюджетных ассигнований между муниципальными программами, подпрограммами, непрограммными расходами, главными распорядителя бюджетных средств, разделами, подразделами,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5) в случае перераспределения бюджетных ассигнований, предусмотренных главному распорядителю бюджетных средств по фонду оплаты труда, между разделами, подразделами, целевыми статьями, видами расходов в рамках муниципальных программ и непрограммных мероприятий с целью обеспечения выплаты заработной платы;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6) в случае увеличения бюджетных ассигнований за счет предоставляемых из областного бюджета межбюджетных трансфертов, не имеющих целевого характера.</w:t>
      </w:r>
    </w:p>
    <w:p w:rsidR="00064CE2" w:rsidRDefault="00BF6571" w:rsidP="00DE7F9F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617B66" w:rsidRPr="00617B66">
        <w:rPr>
          <w:bCs/>
        </w:rPr>
        <w:t>Внесение изменений в сводную бюджетную роспись по осн</w:t>
      </w:r>
      <w:r w:rsidR="001C4179">
        <w:rPr>
          <w:bCs/>
        </w:rPr>
        <w:t>ованиям, установленным пунктом 8</w:t>
      </w:r>
      <w:r w:rsidR="00617B66" w:rsidRPr="00617B66">
        <w:rPr>
          <w:bCs/>
        </w:rPr>
        <w:t xml:space="preserve"> настоящей статьи, осуществляется в пределах объема бюджетных ассигнований, утвержденных настоящим Ре</w:t>
      </w:r>
      <w:r w:rsidR="00DE7F9F">
        <w:rPr>
          <w:bCs/>
        </w:rPr>
        <w:t>шением, за исключением основания</w:t>
      </w:r>
      <w:r w:rsidR="00617B66" w:rsidRPr="00617B66">
        <w:rPr>
          <w:bCs/>
        </w:rPr>
        <w:t xml:space="preserve">, </w:t>
      </w:r>
      <w:r w:rsidR="00DE7F9F" w:rsidRPr="006C1CE9">
        <w:rPr>
          <w:bCs/>
        </w:rPr>
        <w:t xml:space="preserve">установленного подпунктом 6 пункта </w:t>
      </w:r>
      <w:r w:rsidR="009C5AE8">
        <w:rPr>
          <w:bCs/>
        </w:rPr>
        <w:t>8</w:t>
      </w:r>
      <w:r w:rsidR="00DE7F9F" w:rsidRPr="006C1CE9">
        <w:rPr>
          <w:bCs/>
        </w:rPr>
        <w:t xml:space="preserve"> настоящей статьи</w:t>
      </w:r>
      <w:r w:rsidR="00DE7F9F">
        <w:rPr>
          <w:bCs/>
        </w:rPr>
        <w:t>, в соответствии с которым</w:t>
      </w:r>
      <w:r w:rsidR="00617B66" w:rsidRPr="00617B66">
        <w:rPr>
          <w:bCs/>
        </w:rPr>
        <w:t xml:space="preserve"> внесение изменений в сводную бюджетную роспись может осуществляться с изменением общего объема расходов, утвержденных настоящим Решением.</w:t>
      </w:r>
    </w:p>
    <w:p w:rsidR="00CD1141" w:rsidRPr="00372D72" w:rsidRDefault="00CD1141" w:rsidP="00372D72">
      <w:pPr>
        <w:ind w:right="62" w:firstLine="567"/>
        <w:jc w:val="both"/>
      </w:pPr>
    </w:p>
    <w:p w:rsidR="00443289" w:rsidRPr="00F015D2" w:rsidRDefault="007109D1" w:rsidP="00A0202C">
      <w:pPr>
        <w:pStyle w:val="ConsPlusNormal"/>
        <w:widowControl/>
        <w:ind w:firstLine="8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714B9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3289" w:rsidRPr="00B527D9">
        <w:rPr>
          <w:rFonts w:ascii="Times New Roman" w:hAnsi="Times New Roman" w:cs="Times New Roman"/>
          <w:b/>
          <w:bCs/>
          <w:sz w:val="24"/>
          <w:szCs w:val="24"/>
        </w:rPr>
        <w:t>Муниципальные</w:t>
      </w:r>
      <w:r w:rsidR="00443289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внутренние заимствования, муниципальный внутренний долг Заволжского муниципального района и расходы на его обслуживание</w:t>
      </w:r>
    </w:p>
    <w:p w:rsidR="001706B2" w:rsidRDefault="001706B2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>1.</w:t>
      </w:r>
      <w:r w:rsidR="00884B80" w:rsidRPr="00884B80">
        <w:rPr>
          <w:bCs/>
        </w:rPr>
        <w:t xml:space="preserve"> </w:t>
      </w:r>
      <w:r w:rsidR="0005671D">
        <w:rPr>
          <w:bCs/>
        </w:rPr>
        <w:t>Утвердить</w:t>
      </w:r>
      <w:r w:rsidRPr="00F015D2">
        <w:rPr>
          <w:bCs/>
        </w:rPr>
        <w:t xml:space="preserve"> верхний предел муниципального внутреннего долга Заволжского муниципального района Ивановской области:</w:t>
      </w:r>
    </w:p>
    <w:p w:rsidR="0042029A" w:rsidRPr="0042029A" w:rsidRDefault="0032746C" w:rsidP="0042029A">
      <w:pPr>
        <w:jc w:val="both"/>
        <w:rPr>
          <w:bCs/>
        </w:rPr>
      </w:pPr>
      <w:r>
        <w:rPr>
          <w:bCs/>
        </w:rPr>
        <w:t xml:space="preserve">           </w:t>
      </w:r>
      <w:r w:rsidR="0042029A" w:rsidRPr="0042029A">
        <w:rPr>
          <w:bCs/>
        </w:rPr>
        <w:t>1) на 1 января 202</w:t>
      </w:r>
      <w:r w:rsidR="003230DE">
        <w:rPr>
          <w:bCs/>
        </w:rPr>
        <w:t>4</w:t>
      </w:r>
      <w:r w:rsidR="0042029A" w:rsidRPr="0042029A">
        <w:rPr>
          <w:bCs/>
        </w:rPr>
        <w:t xml:space="preserve"> года в сумме </w:t>
      </w:r>
      <w:r w:rsidR="00EC476F">
        <w:rPr>
          <w:bCs/>
          <w:color w:val="000000"/>
        </w:rPr>
        <w:t>4 031 853,00</w:t>
      </w:r>
      <w:r w:rsidR="0042029A" w:rsidRPr="0042029A">
        <w:rPr>
          <w:bCs/>
        </w:rPr>
        <w:t xml:space="preserve"> руб., в том числе по муниципальным гарантиям в сумме 0,00 руб.;</w:t>
      </w:r>
    </w:p>
    <w:p w:rsidR="0042029A" w:rsidRPr="0042029A" w:rsidRDefault="0032746C" w:rsidP="0042029A">
      <w:pPr>
        <w:jc w:val="both"/>
        <w:rPr>
          <w:bCs/>
        </w:rPr>
      </w:pPr>
      <w:r>
        <w:rPr>
          <w:bCs/>
        </w:rPr>
        <w:t xml:space="preserve">           </w:t>
      </w:r>
      <w:r w:rsidR="0042029A" w:rsidRPr="0042029A">
        <w:rPr>
          <w:bCs/>
        </w:rPr>
        <w:t>2) на 1 января 202</w:t>
      </w:r>
      <w:r w:rsidR="003230DE">
        <w:rPr>
          <w:bCs/>
        </w:rPr>
        <w:t>5</w:t>
      </w:r>
      <w:r w:rsidR="0042029A" w:rsidRPr="0042029A">
        <w:rPr>
          <w:bCs/>
        </w:rPr>
        <w:t xml:space="preserve"> года в сумме </w:t>
      </w:r>
      <w:r w:rsidR="00EC476F" w:rsidRPr="00D53FC5">
        <w:rPr>
          <w:bCs/>
        </w:rPr>
        <w:t>7 716 738,00</w:t>
      </w:r>
      <w:r w:rsidR="0042029A" w:rsidRPr="0042029A">
        <w:rPr>
          <w:bCs/>
        </w:rPr>
        <w:t xml:space="preserve"> руб., в том числе по муниципальным гарантиям в сумме 0,00 руб.;</w:t>
      </w:r>
    </w:p>
    <w:p w:rsidR="0042029A" w:rsidRDefault="0032746C" w:rsidP="0042029A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42029A" w:rsidRPr="0042029A">
        <w:rPr>
          <w:bCs/>
        </w:rPr>
        <w:t>3) на 1 января 202</w:t>
      </w:r>
      <w:r w:rsidR="003230DE">
        <w:rPr>
          <w:bCs/>
        </w:rPr>
        <w:t>6</w:t>
      </w:r>
      <w:r w:rsidR="0042029A" w:rsidRPr="0042029A">
        <w:rPr>
          <w:bCs/>
        </w:rPr>
        <w:t xml:space="preserve"> года в сумме </w:t>
      </w:r>
      <w:r w:rsidR="00EC476F" w:rsidRPr="006F1EAB">
        <w:rPr>
          <w:bCs/>
        </w:rPr>
        <w:t>11 425 083,00</w:t>
      </w:r>
      <w:r w:rsidR="0042029A" w:rsidRPr="0042029A">
        <w:rPr>
          <w:bCs/>
        </w:rPr>
        <w:t xml:space="preserve"> руб., в том числе по муниципальным гарантиям в сумме 0,00 руб.</w:t>
      </w:r>
    </w:p>
    <w:p w:rsidR="007109D1" w:rsidRPr="00F015D2" w:rsidRDefault="005F0B8C" w:rsidP="0042029A">
      <w:pPr>
        <w:pStyle w:val="a9"/>
        <w:jc w:val="both"/>
        <w:rPr>
          <w:bCs/>
        </w:rPr>
      </w:pPr>
      <w:r>
        <w:rPr>
          <w:bCs/>
        </w:rPr>
        <w:t xml:space="preserve">          </w:t>
      </w:r>
      <w:r w:rsidR="00311EE0">
        <w:rPr>
          <w:bCs/>
        </w:rPr>
        <w:t>2</w:t>
      </w:r>
      <w:r w:rsidR="007109D1" w:rsidRPr="00F015D2">
        <w:rPr>
          <w:bCs/>
        </w:rPr>
        <w:t xml:space="preserve">. Утвердить объем расходов на обслуживание </w:t>
      </w:r>
      <w:r w:rsidR="00530692" w:rsidRPr="00F015D2">
        <w:rPr>
          <w:bCs/>
        </w:rPr>
        <w:t>муниципального</w:t>
      </w:r>
      <w:r w:rsidR="007109D1" w:rsidRPr="00F015D2">
        <w:rPr>
          <w:bCs/>
        </w:rPr>
        <w:t xml:space="preserve"> долга </w:t>
      </w:r>
      <w:r w:rsidR="00530692" w:rsidRPr="00F015D2">
        <w:rPr>
          <w:bCs/>
        </w:rPr>
        <w:t xml:space="preserve">Заволжского муниципального района </w:t>
      </w:r>
      <w:r w:rsidR="007109D1" w:rsidRPr="00F015D2">
        <w:rPr>
          <w:bCs/>
        </w:rPr>
        <w:t>Ивановской области: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8F05E9">
        <w:rPr>
          <w:bCs/>
        </w:rPr>
        <w:t>3</w:t>
      </w:r>
      <w:r w:rsidR="007109D1" w:rsidRPr="00F015D2">
        <w:rPr>
          <w:bCs/>
        </w:rPr>
        <w:t xml:space="preserve"> год в сумме </w:t>
      </w:r>
      <w:r w:rsidR="003230DE">
        <w:rPr>
          <w:bCs/>
        </w:rPr>
        <w:t>5</w:t>
      </w:r>
      <w:r w:rsidR="00C90403">
        <w:rPr>
          <w:bCs/>
        </w:rPr>
        <w:t>0</w:t>
      </w:r>
      <w:r w:rsidR="003230DE">
        <w:rPr>
          <w:bCs/>
        </w:rPr>
        <w:t xml:space="preserve"> 000</w:t>
      </w:r>
      <w:r w:rsidR="00C90403">
        <w:rPr>
          <w:bCs/>
        </w:rPr>
        <w:t>,00</w:t>
      </w:r>
      <w:r w:rsidR="007109D1" w:rsidRPr="00F015D2">
        <w:rPr>
          <w:bCs/>
        </w:rPr>
        <w:t xml:space="preserve"> руб.;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на 20</w:t>
      </w:r>
      <w:r w:rsidR="008F05E9">
        <w:rPr>
          <w:bCs/>
        </w:rPr>
        <w:t>24</w:t>
      </w:r>
      <w:r w:rsidR="000A28C7" w:rsidRPr="00F015D2">
        <w:rPr>
          <w:bCs/>
        </w:rPr>
        <w:t xml:space="preserve"> год в сумме </w:t>
      </w:r>
      <w:r w:rsidR="00A83BE9">
        <w:rPr>
          <w:bCs/>
        </w:rPr>
        <w:t>3</w:t>
      </w:r>
      <w:r w:rsidR="00624E38">
        <w:rPr>
          <w:bCs/>
        </w:rPr>
        <w:t>0</w:t>
      </w:r>
      <w:r w:rsidR="00182CEE">
        <w:rPr>
          <w:bCs/>
        </w:rPr>
        <w:t xml:space="preserve">0 000,00 </w:t>
      </w:r>
      <w:r w:rsidRPr="00F015D2">
        <w:rPr>
          <w:bCs/>
        </w:rPr>
        <w:t>руб.;</w:t>
      </w:r>
    </w:p>
    <w:p w:rsidR="00D23433" w:rsidRPr="00F015D2" w:rsidRDefault="008F05E9" w:rsidP="00D23433">
      <w:pPr>
        <w:pStyle w:val="a9"/>
        <w:ind w:firstLine="709"/>
        <w:jc w:val="both"/>
        <w:rPr>
          <w:bCs/>
        </w:rPr>
      </w:pPr>
      <w:r>
        <w:rPr>
          <w:bCs/>
        </w:rPr>
        <w:lastRenderedPageBreak/>
        <w:t>3) на 2025</w:t>
      </w:r>
      <w:r w:rsidR="007109D1" w:rsidRPr="00F015D2">
        <w:rPr>
          <w:bCs/>
        </w:rPr>
        <w:t xml:space="preserve"> год в сумме </w:t>
      </w:r>
      <w:r w:rsidR="00A83BE9">
        <w:rPr>
          <w:bCs/>
        </w:rPr>
        <w:t>3</w:t>
      </w:r>
      <w:r w:rsidR="00182CEE">
        <w:rPr>
          <w:bCs/>
        </w:rPr>
        <w:t>0</w:t>
      </w:r>
      <w:r w:rsidR="00624E38">
        <w:rPr>
          <w:bCs/>
        </w:rPr>
        <w:t>0</w:t>
      </w:r>
      <w:r w:rsidR="00182CEE">
        <w:rPr>
          <w:bCs/>
        </w:rPr>
        <w:t xml:space="preserve"> 000,00 </w:t>
      </w:r>
      <w:r w:rsidR="007109D1" w:rsidRPr="00F015D2">
        <w:rPr>
          <w:bCs/>
        </w:rPr>
        <w:t>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3</w:t>
      </w:r>
      <w:r w:rsidR="007109D1" w:rsidRPr="00F015D2">
        <w:rPr>
          <w:bCs/>
        </w:rPr>
        <w:t xml:space="preserve">. Утвердить программу </w:t>
      </w:r>
      <w:r w:rsidR="00530692" w:rsidRPr="00F015D2">
        <w:rPr>
          <w:bCs/>
        </w:rPr>
        <w:t>муниципальных</w:t>
      </w:r>
      <w:r w:rsidR="007109D1" w:rsidRPr="00F015D2">
        <w:rPr>
          <w:bCs/>
        </w:rPr>
        <w:t xml:space="preserve"> внутренних заимствований </w:t>
      </w:r>
      <w:r w:rsidR="00530692" w:rsidRPr="00F015D2">
        <w:rPr>
          <w:bCs/>
        </w:rPr>
        <w:t xml:space="preserve">Заволжского муниципального района </w:t>
      </w:r>
      <w:r w:rsidR="00A83BE9">
        <w:rPr>
          <w:bCs/>
        </w:rPr>
        <w:t>на 202</w:t>
      </w:r>
      <w:r w:rsidR="0033581D">
        <w:rPr>
          <w:bCs/>
        </w:rPr>
        <w:t>3</w:t>
      </w:r>
      <w:r w:rsidR="007109D1" w:rsidRPr="00F015D2">
        <w:rPr>
          <w:bCs/>
        </w:rPr>
        <w:t xml:space="preserve"> год и </w:t>
      </w:r>
      <w:r w:rsidR="00D23433">
        <w:rPr>
          <w:bCs/>
        </w:rPr>
        <w:t xml:space="preserve">на </w:t>
      </w:r>
      <w:r w:rsidR="007109D1" w:rsidRPr="00F015D2">
        <w:rPr>
          <w:bCs/>
        </w:rPr>
        <w:t>плановый период 20</w:t>
      </w:r>
      <w:r w:rsidR="005136A3">
        <w:rPr>
          <w:bCs/>
        </w:rPr>
        <w:t>2</w:t>
      </w:r>
      <w:r w:rsidR="0033581D">
        <w:rPr>
          <w:bCs/>
        </w:rPr>
        <w:t>4</w:t>
      </w:r>
      <w:r w:rsidR="00D23433">
        <w:rPr>
          <w:bCs/>
        </w:rPr>
        <w:t xml:space="preserve"> и </w:t>
      </w:r>
      <w:r w:rsidR="007109D1" w:rsidRPr="00F015D2">
        <w:rPr>
          <w:bCs/>
        </w:rPr>
        <w:t>20</w:t>
      </w:r>
      <w:r w:rsidR="00CB73B5">
        <w:rPr>
          <w:bCs/>
        </w:rPr>
        <w:t>2</w:t>
      </w:r>
      <w:r w:rsidR="0033581D">
        <w:rPr>
          <w:bCs/>
        </w:rPr>
        <w:t>5</w:t>
      </w:r>
      <w:r w:rsidR="007109D1" w:rsidRPr="00F015D2">
        <w:rPr>
          <w:bCs/>
        </w:rPr>
        <w:t xml:space="preserve"> годов согласно приложению </w:t>
      </w:r>
      <w:r w:rsidR="00530692" w:rsidRPr="00F015D2">
        <w:rPr>
          <w:bCs/>
        </w:rPr>
        <w:t>1</w:t>
      </w:r>
      <w:r w:rsidR="0033581D">
        <w:rPr>
          <w:bCs/>
        </w:rPr>
        <w:t>0</w:t>
      </w:r>
      <w:r w:rsidR="007109D1" w:rsidRPr="00F015D2">
        <w:rPr>
          <w:bCs/>
        </w:rPr>
        <w:t xml:space="preserve"> к настоящему </w:t>
      </w:r>
      <w:r w:rsidR="00530692" w:rsidRPr="00F015D2">
        <w:rPr>
          <w:bCs/>
        </w:rPr>
        <w:t>Решению</w:t>
      </w:r>
      <w:r w:rsidR="007109D1" w:rsidRPr="00F015D2">
        <w:rPr>
          <w:bCs/>
        </w:rPr>
        <w:t>.</w:t>
      </w:r>
    </w:p>
    <w:p w:rsidR="00D23433" w:rsidRDefault="00D23433" w:rsidP="00D23433">
      <w:pPr>
        <w:pStyle w:val="a9"/>
        <w:jc w:val="both"/>
        <w:rPr>
          <w:bCs/>
        </w:rPr>
      </w:pPr>
    </w:p>
    <w:p w:rsidR="00D23433" w:rsidRPr="00D23433" w:rsidRDefault="00D23433" w:rsidP="00D23433">
      <w:pPr>
        <w:pStyle w:val="ConsPlusNormal"/>
        <w:widowControl/>
        <w:spacing w:line="276" w:lineRule="auto"/>
        <w:ind w:firstLine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3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714B97">
        <w:rPr>
          <w:rFonts w:ascii="Times New Roman" w:hAnsi="Times New Roman" w:cs="Times New Roman"/>
          <w:b/>
          <w:sz w:val="24"/>
          <w:szCs w:val="24"/>
        </w:rPr>
        <w:t>10</w:t>
      </w:r>
      <w:r w:rsidRPr="00D23433">
        <w:rPr>
          <w:rFonts w:ascii="Times New Roman" w:hAnsi="Times New Roman" w:cs="Times New Roman"/>
          <w:b/>
          <w:sz w:val="24"/>
          <w:szCs w:val="24"/>
        </w:rPr>
        <w:t>. Предоставление муниципальных гарантий</w:t>
      </w:r>
      <w:r w:rsidR="005F0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433">
        <w:rPr>
          <w:rFonts w:ascii="Times New Roman" w:hAnsi="Times New Roman" w:cs="Times New Roman"/>
          <w:b/>
          <w:sz w:val="24"/>
          <w:szCs w:val="24"/>
        </w:rPr>
        <w:t>Заволжского муниципального района в валюте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AB3CFA" w:rsidRPr="00AB3CFA" w:rsidRDefault="0033581D" w:rsidP="00AB3CFA">
      <w:pPr>
        <w:jc w:val="both"/>
        <w:rPr>
          <w:bCs/>
        </w:rPr>
      </w:pPr>
      <w:r>
        <w:rPr>
          <w:bCs/>
        </w:rPr>
        <w:t xml:space="preserve">            </w:t>
      </w:r>
      <w:r w:rsidR="00AB3CFA" w:rsidRPr="00AB3CFA">
        <w:rPr>
          <w:bCs/>
        </w:rPr>
        <w:t>Установить, что в 202</w:t>
      </w:r>
      <w:r>
        <w:rPr>
          <w:bCs/>
        </w:rPr>
        <w:t>3</w:t>
      </w:r>
      <w:r w:rsidR="00AB3CFA" w:rsidRPr="00AB3CFA">
        <w:rPr>
          <w:bCs/>
        </w:rPr>
        <w:t xml:space="preserve"> году и плановом периоде 202</w:t>
      </w:r>
      <w:r>
        <w:rPr>
          <w:bCs/>
        </w:rPr>
        <w:t>4</w:t>
      </w:r>
      <w:r w:rsidR="00AB3CFA" w:rsidRPr="00AB3CFA">
        <w:rPr>
          <w:bCs/>
        </w:rPr>
        <w:t xml:space="preserve"> и 202</w:t>
      </w:r>
      <w:r>
        <w:rPr>
          <w:bCs/>
        </w:rPr>
        <w:t>5</w:t>
      </w:r>
      <w:r w:rsidR="00AB3CFA" w:rsidRPr="00AB3CFA">
        <w:rPr>
          <w:bCs/>
        </w:rPr>
        <w:t xml:space="preserve"> годов муниципальные гарантии Заволжского муниципального района не предоставляются.</w:t>
      </w:r>
    </w:p>
    <w:p w:rsidR="0088224B" w:rsidRPr="00AB3CFA" w:rsidRDefault="00AB3CFA" w:rsidP="00AB3CFA">
      <w:pPr>
        <w:jc w:val="both"/>
        <w:rPr>
          <w:bCs/>
        </w:rPr>
      </w:pPr>
      <w:r w:rsidRPr="00AB3CFA">
        <w:rPr>
          <w:bCs/>
        </w:rPr>
        <w:t xml:space="preserve">           Общий объем бюджетных ассигнований на исполнение муниципальных гарантий Заволжского муниципального района по возможным гарантийным случаям:</w:t>
      </w:r>
    </w:p>
    <w:p w:rsidR="00AB3CFA" w:rsidRPr="00AB3CFA" w:rsidRDefault="00AB3CFA" w:rsidP="00AB3CFA">
      <w:pPr>
        <w:numPr>
          <w:ilvl w:val="0"/>
          <w:numId w:val="47"/>
        </w:numPr>
        <w:jc w:val="both"/>
        <w:rPr>
          <w:bCs/>
        </w:rPr>
      </w:pPr>
      <w:r w:rsidRPr="00AB3CFA">
        <w:rPr>
          <w:bCs/>
        </w:rPr>
        <w:t>на 202</w:t>
      </w:r>
      <w:r w:rsidR="0033581D">
        <w:rPr>
          <w:bCs/>
        </w:rPr>
        <w:t>3</w:t>
      </w:r>
      <w:r w:rsidRPr="00AB3CFA">
        <w:rPr>
          <w:bCs/>
        </w:rPr>
        <w:t xml:space="preserve"> год – 0,00 руб.;</w:t>
      </w:r>
    </w:p>
    <w:p w:rsidR="00AB3CFA" w:rsidRPr="00AB3CFA" w:rsidRDefault="0033581D" w:rsidP="00AB3CFA">
      <w:pPr>
        <w:numPr>
          <w:ilvl w:val="0"/>
          <w:numId w:val="47"/>
        </w:numPr>
        <w:jc w:val="both"/>
        <w:rPr>
          <w:bCs/>
        </w:rPr>
      </w:pPr>
      <w:r>
        <w:rPr>
          <w:bCs/>
        </w:rPr>
        <w:t>на 2024</w:t>
      </w:r>
      <w:r w:rsidR="00AB3CFA" w:rsidRPr="00AB3CFA">
        <w:rPr>
          <w:bCs/>
        </w:rPr>
        <w:t xml:space="preserve"> год – 0,00 руб.;</w:t>
      </w:r>
    </w:p>
    <w:p w:rsidR="0088224B" w:rsidRPr="00906DED" w:rsidRDefault="0033581D" w:rsidP="00906DED">
      <w:pPr>
        <w:pStyle w:val="ConsPlusNormal"/>
        <w:widowControl/>
        <w:numPr>
          <w:ilvl w:val="0"/>
          <w:numId w:val="47"/>
        </w:numPr>
        <w:spacing w:line="276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на 2025</w:t>
      </w:r>
      <w:r w:rsidR="00AB3CFA" w:rsidRPr="00AB3CFA">
        <w:rPr>
          <w:rFonts w:ascii="Times New Roman" w:hAnsi="Times New Roman" w:cs="Times New Roman"/>
          <w:bCs/>
          <w:sz w:val="24"/>
          <w:szCs w:val="24"/>
        </w:rPr>
        <w:t xml:space="preserve"> год – 0,00 руб.</w:t>
      </w:r>
    </w:p>
    <w:p w:rsidR="0088224B" w:rsidRPr="00F015D2" w:rsidRDefault="0088224B" w:rsidP="00BE1658">
      <w:pPr>
        <w:pStyle w:val="ConsPlusNormal"/>
        <w:widowControl/>
        <w:spacing w:line="276" w:lineRule="auto"/>
        <w:ind w:firstLine="0"/>
        <w:jc w:val="both"/>
      </w:pPr>
    </w:p>
    <w:p w:rsidR="007109D1" w:rsidRDefault="007109D1" w:rsidP="0074310B">
      <w:pPr>
        <w:pStyle w:val="a9"/>
        <w:ind w:firstLine="709"/>
        <w:jc w:val="both"/>
        <w:rPr>
          <w:b/>
        </w:rPr>
      </w:pPr>
      <w:r w:rsidRPr="00F015D2">
        <w:rPr>
          <w:b/>
        </w:rPr>
        <w:t>Статья 1</w:t>
      </w:r>
      <w:r w:rsidR="00714B97">
        <w:rPr>
          <w:b/>
        </w:rPr>
        <w:t>1</w:t>
      </w:r>
      <w:r w:rsidRPr="00F015D2">
        <w:rPr>
          <w:b/>
        </w:rPr>
        <w:t xml:space="preserve">. Вступление в силу настоящего </w:t>
      </w:r>
      <w:r w:rsidR="00530692" w:rsidRPr="00F015D2">
        <w:rPr>
          <w:b/>
        </w:rPr>
        <w:t>Решения</w:t>
      </w:r>
    </w:p>
    <w:p w:rsidR="007109D1" w:rsidRPr="00F015D2" w:rsidRDefault="007109D1" w:rsidP="0074310B">
      <w:pPr>
        <w:pStyle w:val="a9"/>
        <w:ind w:firstLine="709"/>
        <w:jc w:val="both"/>
        <w:rPr>
          <w:b/>
        </w:rPr>
      </w:pPr>
    </w:p>
    <w:p w:rsidR="00AE7E49" w:rsidRDefault="00AE7E49" w:rsidP="00372D72">
      <w:pPr>
        <w:pStyle w:val="a9"/>
        <w:numPr>
          <w:ilvl w:val="0"/>
          <w:numId w:val="48"/>
        </w:numPr>
        <w:jc w:val="both"/>
      </w:pPr>
      <w:r w:rsidRPr="00F015D2">
        <w:t xml:space="preserve">Настоящее Решение вступает в силу с </w:t>
      </w:r>
      <w:r>
        <w:t xml:space="preserve">после </w:t>
      </w:r>
      <w:r w:rsidR="00372D72">
        <w:t>его официального опубликования.</w:t>
      </w:r>
    </w:p>
    <w:p w:rsidR="00372D72" w:rsidRDefault="00372D72" w:rsidP="00372D72">
      <w:pPr>
        <w:pStyle w:val="a9"/>
        <w:ind w:left="1069"/>
        <w:jc w:val="both"/>
      </w:pPr>
    </w:p>
    <w:p w:rsidR="007109D1" w:rsidRPr="00F015D2" w:rsidRDefault="009C3584" w:rsidP="00AE7E49">
      <w:pPr>
        <w:pStyle w:val="a9"/>
        <w:ind w:firstLine="709"/>
        <w:jc w:val="both"/>
      </w:pPr>
      <w:r>
        <w:t>2. В 202</w:t>
      </w:r>
      <w:r w:rsidR="00317C09">
        <w:t>2</w:t>
      </w:r>
      <w:r w:rsidR="00AE7E49">
        <w:t xml:space="preserve"> году настоящее Решение применяется исключительно в целях обеспечения исполнения бюджета Заволжск</w:t>
      </w:r>
      <w:r>
        <w:t>ого муниципального района в 202</w:t>
      </w:r>
      <w:r w:rsidR="00317C09">
        <w:t>3</w:t>
      </w:r>
      <w:r w:rsidR="00AE7E49">
        <w:t xml:space="preserve"> году.</w:t>
      </w:r>
    </w:p>
    <w:p w:rsidR="007109D1" w:rsidRDefault="007109D1" w:rsidP="007109D1">
      <w:pPr>
        <w:jc w:val="both"/>
      </w:pPr>
    </w:p>
    <w:p w:rsidR="00906DED" w:rsidRDefault="00906DED" w:rsidP="007109D1">
      <w:pPr>
        <w:jc w:val="both"/>
      </w:pPr>
    </w:p>
    <w:p w:rsidR="00474D1E" w:rsidRDefault="00474D1E" w:rsidP="006207E3">
      <w:pPr>
        <w:jc w:val="both"/>
        <w:rPr>
          <w:b/>
        </w:rPr>
      </w:pPr>
    </w:p>
    <w:p w:rsidR="00AF1CF6" w:rsidRDefault="00AF1CF6" w:rsidP="006207E3">
      <w:pPr>
        <w:jc w:val="both"/>
        <w:rPr>
          <w:b/>
        </w:rPr>
      </w:pPr>
      <w:r>
        <w:rPr>
          <w:b/>
        </w:rPr>
        <w:t>Временно исполняющий полномочия</w:t>
      </w:r>
    </w:p>
    <w:p w:rsidR="0088224B" w:rsidRDefault="00F015D2" w:rsidP="006207E3">
      <w:pPr>
        <w:jc w:val="both"/>
        <w:rPr>
          <w:b/>
          <w:bCs/>
        </w:rPr>
      </w:pPr>
      <w:r w:rsidRPr="00CB09A6">
        <w:rPr>
          <w:b/>
        </w:rPr>
        <w:t>Глав</w:t>
      </w:r>
      <w:r w:rsidR="00AF1CF6">
        <w:rPr>
          <w:b/>
        </w:rPr>
        <w:t>ы</w:t>
      </w:r>
      <w:r w:rsidR="000814E0">
        <w:rPr>
          <w:b/>
        </w:rPr>
        <w:t xml:space="preserve"> </w:t>
      </w:r>
      <w:r w:rsidRPr="00CB09A6">
        <w:rPr>
          <w:b/>
        </w:rPr>
        <w:t xml:space="preserve">Заволжского муниципального района     </w:t>
      </w:r>
      <w:r w:rsidR="005F0B8C">
        <w:rPr>
          <w:b/>
        </w:rPr>
        <w:t xml:space="preserve">                                      </w:t>
      </w:r>
      <w:r w:rsidRPr="00CB09A6">
        <w:rPr>
          <w:b/>
        </w:rPr>
        <w:t xml:space="preserve"> </w:t>
      </w:r>
      <w:r w:rsidR="009C3584">
        <w:rPr>
          <w:b/>
        </w:rPr>
        <w:t xml:space="preserve">А.В. </w:t>
      </w:r>
      <w:r w:rsidR="00317C09">
        <w:rPr>
          <w:b/>
        </w:rPr>
        <w:t>Молодов</w:t>
      </w:r>
    </w:p>
    <w:p w:rsidR="007575B4" w:rsidRDefault="007575B4" w:rsidP="006207E3">
      <w:pPr>
        <w:jc w:val="both"/>
        <w:rPr>
          <w:b/>
          <w:bCs/>
        </w:rPr>
      </w:pPr>
    </w:p>
    <w:p w:rsidR="00B45B20" w:rsidRPr="006207E3" w:rsidRDefault="00357284" w:rsidP="006207E3">
      <w:pPr>
        <w:jc w:val="both"/>
      </w:pPr>
      <w:r>
        <w:rPr>
          <w:b/>
          <w:bCs/>
        </w:rPr>
        <w:t>П</w:t>
      </w:r>
      <w:r w:rsidR="009C3584">
        <w:rPr>
          <w:b/>
          <w:bCs/>
        </w:rPr>
        <w:t>редседатель</w:t>
      </w:r>
      <w:r w:rsidR="00B45B20">
        <w:rPr>
          <w:b/>
          <w:bCs/>
        </w:rPr>
        <w:t xml:space="preserve"> Совета </w:t>
      </w:r>
    </w:p>
    <w:p w:rsidR="00206FB7" w:rsidRPr="00372D72" w:rsidRDefault="00B45B20" w:rsidP="00372D72">
      <w:pPr>
        <w:rPr>
          <w:b/>
          <w:bCs/>
        </w:rPr>
      </w:pPr>
      <w:r>
        <w:rPr>
          <w:b/>
          <w:bCs/>
        </w:rPr>
        <w:t xml:space="preserve">Заволжского муниципального района        </w:t>
      </w:r>
      <w:r w:rsidR="005F0B8C">
        <w:rPr>
          <w:b/>
          <w:bCs/>
        </w:rPr>
        <w:t xml:space="preserve">                                    </w:t>
      </w:r>
      <w:r>
        <w:rPr>
          <w:b/>
          <w:bCs/>
        </w:rPr>
        <w:t xml:space="preserve">           </w:t>
      </w:r>
      <w:r w:rsidR="006A4BE6">
        <w:rPr>
          <w:b/>
          <w:bCs/>
        </w:rPr>
        <w:t>Е.П. Романова</w:t>
      </w:r>
    </w:p>
    <w:p w:rsidR="00286282" w:rsidRDefault="00286282" w:rsidP="00F015D2">
      <w:pPr>
        <w:jc w:val="both"/>
      </w:pPr>
    </w:p>
    <w:p w:rsidR="0088224B" w:rsidRDefault="0088224B" w:rsidP="00F015D2">
      <w:pPr>
        <w:jc w:val="both"/>
      </w:pPr>
    </w:p>
    <w:p w:rsidR="0088224B" w:rsidRDefault="0088224B" w:rsidP="00F015D2">
      <w:pPr>
        <w:jc w:val="both"/>
      </w:pPr>
    </w:p>
    <w:p w:rsidR="005F0B8C" w:rsidRDefault="005F0B8C" w:rsidP="00F015D2">
      <w:pPr>
        <w:jc w:val="both"/>
      </w:pPr>
    </w:p>
    <w:p w:rsidR="005F0B8C" w:rsidRDefault="005F0B8C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1B48FB" w:rsidRDefault="001B48FB" w:rsidP="00F015D2">
      <w:pPr>
        <w:jc w:val="both"/>
      </w:pPr>
    </w:p>
    <w:p w:rsidR="00F015D2" w:rsidRPr="00F015D2" w:rsidRDefault="00F015D2" w:rsidP="00F015D2">
      <w:pPr>
        <w:jc w:val="both"/>
      </w:pPr>
      <w:r w:rsidRPr="00F015D2">
        <w:t>г.Заволжск</w:t>
      </w:r>
    </w:p>
    <w:p w:rsidR="00AF60CF" w:rsidRDefault="000A1948" w:rsidP="007109D1">
      <w:pPr>
        <w:jc w:val="both"/>
      </w:pPr>
      <w:r>
        <w:t>«</w:t>
      </w:r>
      <w:r w:rsidR="00317C09">
        <w:t>____</w:t>
      </w:r>
      <w:r>
        <w:t xml:space="preserve">» </w:t>
      </w:r>
      <w:r w:rsidR="00864FBF">
        <w:t>____________</w:t>
      </w:r>
    </w:p>
    <w:p w:rsidR="009C3584" w:rsidRDefault="00F015D2" w:rsidP="007109D1">
      <w:pPr>
        <w:jc w:val="both"/>
      </w:pPr>
      <w:r w:rsidRPr="00F015D2">
        <w:t xml:space="preserve">№ </w:t>
      </w:r>
      <w:r w:rsidR="00864FBF">
        <w:t>____</w:t>
      </w:r>
    </w:p>
    <w:p w:rsidR="00EF3CCD" w:rsidRDefault="00EF3CCD" w:rsidP="00F35CA9">
      <w:pPr>
        <w:jc w:val="right"/>
      </w:pPr>
    </w:p>
    <w:sectPr w:rsidR="00EF3CCD" w:rsidSect="00367A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9F5" w:rsidRDefault="001579F5">
      <w:r>
        <w:separator/>
      </w:r>
    </w:p>
  </w:endnote>
  <w:endnote w:type="continuationSeparator" w:id="1">
    <w:p w:rsidR="001579F5" w:rsidRDefault="00157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9F5" w:rsidRDefault="001579F5">
      <w:r>
        <w:separator/>
      </w:r>
    </w:p>
  </w:footnote>
  <w:footnote w:type="continuationSeparator" w:id="1">
    <w:p w:rsidR="001579F5" w:rsidRDefault="00157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6D1"/>
    <w:rsid w:val="00000B1D"/>
    <w:rsid w:val="00000FED"/>
    <w:rsid w:val="000031E0"/>
    <w:rsid w:val="00004483"/>
    <w:rsid w:val="00004ACD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200CC"/>
    <w:rsid w:val="00020252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604F5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36D9"/>
    <w:rsid w:val="000B3842"/>
    <w:rsid w:val="000B3C01"/>
    <w:rsid w:val="000B4A58"/>
    <w:rsid w:val="000B4EA4"/>
    <w:rsid w:val="000B501D"/>
    <w:rsid w:val="000B6990"/>
    <w:rsid w:val="000B771D"/>
    <w:rsid w:val="000B7A5F"/>
    <w:rsid w:val="000C0AF1"/>
    <w:rsid w:val="000C11F8"/>
    <w:rsid w:val="000C308A"/>
    <w:rsid w:val="000C36AC"/>
    <w:rsid w:val="000C3A21"/>
    <w:rsid w:val="000C470A"/>
    <w:rsid w:val="000C4A0E"/>
    <w:rsid w:val="000C5F2A"/>
    <w:rsid w:val="000D0445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C8D"/>
    <w:rsid w:val="00105A81"/>
    <w:rsid w:val="001060DA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9F5"/>
    <w:rsid w:val="00157EB8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4641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2BC"/>
    <w:rsid w:val="002E1452"/>
    <w:rsid w:val="002E1696"/>
    <w:rsid w:val="002E1AFE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3328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5DA"/>
    <w:rsid w:val="00452E77"/>
    <w:rsid w:val="00452F31"/>
    <w:rsid w:val="0045326C"/>
    <w:rsid w:val="004555B8"/>
    <w:rsid w:val="00455D3D"/>
    <w:rsid w:val="004561C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84D"/>
    <w:rsid w:val="005D7D6F"/>
    <w:rsid w:val="005D7E6C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FC"/>
    <w:rsid w:val="00713BA0"/>
    <w:rsid w:val="00714B97"/>
    <w:rsid w:val="00715D91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EC0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6E87"/>
    <w:rsid w:val="00937B08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020"/>
    <w:rsid w:val="009B33E0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3FE9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67A"/>
    <w:rsid w:val="00AF4F9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160"/>
    <w:rsid w:val="00BB726F"/>
    <w:rsid w:val="00BB7732"/>
    <w:rsid w:val="00BB79CB"/>
    <w:rsid w:val="00BC06A1"/>
    <w:rsid w:val="00BC18F0"/>
    <w:rsid w:val="00BC2393"/>
    <w:rsid w:val="00BC2C5A"/>
    <w:rsid w:val="00BC3164"/>
    <w:rsid w:val="00BC38B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39D8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46A6"/>
    <w:rsid w:val="00CF5503"/>
    <w:rsid w:val="00CF625F"/>
    <w:rsid w:val="00CF6600"/>
    <w:rsid w:val="00CF7A79"/>
    <w:rsid w:val="00CF7CB0"/>
    <w:rsid w:val="00D00039"/>
    <w:rsid w:val="00D01498"/>
    <w:rsid w:val="00D01681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14B7"/>
    <w:rsid w:val="00D61DFA"/>
    <w:rsid w:val="00D62314"/>
    <w:rsid w:val="00D636D5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EDB"/>
    <w:rsid w:val="00DD6886"/>
    <w:rsid w:val="00DD7B74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6E9C"/>
    <w:rsid w:val="00DE7F5F"/>
    <w:rsid w:val="00DE7F9F"/>
    <w:rsid w:val="00DE7FE8"/>
    <w:rsid w:val="00DF0441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BE8"/>
    <w:rsid w:val="00EA7C65"/>
    <w:rsid w:val="00EB1F3B"/>
    <w:rsid w:val="00EB218F"/>
    <w:rsid w:val="00EB3AC1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3E88"/>
    <w:rsid w:val="00F24A6A"/>
    <w:rsid w:val="00F24AFA"/>
    <w:rsid w:val="00F26960"/>
    <w:rsid w:val="00F30346"/>
    <w:rsid w:val="00F306FA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41C4-53FC-458D-9442-F153643E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7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17567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207</cp:revision>
  <cp:lastPrinted>2022-11-09T10:04:00Z</cp:lastPrinted>
  <dcterms:created xsi:type="dcterms:W3CDTF">2022-06-22T06:46:00Z</dcterms:created>
  <dcterms:modified xsi:type="dcterms:W3CDTF">2022-11-22T06:26:00Z</dcterms:modified>
</cp:coreProperties>
</file>