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905" w:type="dxa"/>
        <w:tblLook w:val="04A0"/>
      </w:tblPr>
      <w:tblGrid>
        <w:gridCol w:w="4968"/>
        <w:gridCol w:w="4030"/>
        <w:gridCol w:w="5907"/>
      </w:tblGrid>
      <w:tr w:rsidR="00F35CA9" w:rsidTr="00F35CA9">
        <w:trPr>
          <w:trHeight w:val="233"/>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F35CA9" w:rsidRDefault="00F35CA9" w:rsidP="00434B78">
            <w:pPr>
              <w:jc w:val="both"/>
            </w:pPr>
            <w:r>
              <w:t>Прил</w:t>
            </w:r>
            <w:r w:rsidR="001C20FB">
              <w:t xml:space="preserve">ожение № </w:t>
            </w:r>
            <w:r w:rsidR="00434B78">
              <w:t>7</w:t>
            </w:r>
          </w:p>
        </w:tc>
      </w:tr>
      <w:tr w:rsidR="00F35CA9" w:rsidTr="00F35CA9">
        <w:trPr>
          <w:trHeight w:val="454"/>
        </w:trPr>
        <w:tc>
          <w:tcPr>
            <w:tcW w:w="4968" w:type="dxa"/>
          </w:tcPr>
          <w:p w:rsidR="00F35CA9" w:rsidRDefault="00F35CA9" w:rsidP="00F35CA9">
            <w:pPr>
              <w:ind w:firstLine="720"/>
              <w:jc w:val="right"/>
            </w:pPr>
          </w:p>
        </w:tc>
        <w:tc>
          <w:tcPr>
            <w:tcW w:w="4030" w:type="dxa"/>
          </w:tcPr>
          <w:p w:rsidR="00F35CA9" w:rsidRDefault="00F35CA9" w:rsidP="00F35CA9">
            <w:pPr>
              <w:ind w:firstLine="720"/>
              <w:jc w:val="right"/>
            </w:pPr>
          </w:p>
        </w:tc>
        <w:tc>
          <w:tcPr>
            <w:tcW w:w="5907" w:type="dxa"/>
            <w:hideMark/>
          </w:tcPr>
          <w:p w:rsidR="00382499" w:rsidRDefault="00434B78" w:rsidP="00AC4CE2">
            <w:pPr>
              <w:jc w:val="both"/>
            </w:pPr>
            <w:r>
              <w:t xml:space="preserve">к </w:t>
            </w:r>
            <w:r w:rsidR="00F35CA9">
              <w:t xml:space="preserve">Решению Совета Заволжского </w:t>
            </w:r>
          </w:p>
          <w:p w:rsidR="00BE7077" w:rsidRDefault="00F35CA9" w:rsidP="00743F44">
            <w:pPr>
              <w:jc w:val="both"/>
              <w:rPr>
                <w:iCs/>
              </w:rPr>
            </w:pPr>
            <w:r>
              <w:t>муниципал</w:t>
            </w:r>
            <w:r w:rsidR="00103653">
              <w:t xml:space="preserve">ьного района </w:t>
            </w:r>
            <w:r w:rsidR="00847906">
              <w:rPr>
                <w:iCs/>
              </w:rPr>
              <w:t xml:space="preserve">от </w:t>
            </w:r>
            <w:r w:rsidR="00D830BF">
              <w:rPr>
                <w:iCs/>
              </w:rPr>
              <w:t xml:space="preserve">   №</w:t>
            </w:r>
            <w:r w:rsidR="00847906">
              <w:rPr>
                <w:iCs/>
              </w:rPr>
              <w:t xml:space="preserve"> </w:t>
            </w:r>
          </w:p>
          <w:p w:rsidR="007870EA" w:rsidRPr="003D63C9" w:rsidRDefault="007870EA" w:rsidP="00434B78">
            <w:pPr>
              <w:jc w:val="both"/>
              <w:rPr>
                <w:iCs/>
                <w:sz w:val="20"/>
                <w:szCs w:val="20"/>
              </w:rPr>
            </w:pPr>
          </w:p>
        </w:tc>
      </w:tr>
    </w:tbl>
    <w:p w:rsidR="00F35CA9" w:rsidRDefault="00F35CA9" w:rsidP="00F35CA9">
      <w:pPr>
        <w:jc w:val="center"/>
        <w:rPr>
          <w:b/>
          <w:bCs/>
          <w:color w:val="000000"/>
        </w:rPr>
      </w:pPr>
      <w:r w:rsidRPr="006A4BE6">
        <w:rPr>
          <w:b/>
          <w:bCs/>
          <w:color w:val="000000"/>
        </w:rPr>
        <w:t>Ведомственная структура расходов бюджета Заволжского муниципального района на 20</w:t>
      </w:r>
      <w:r w:rsidR="00215180" w:rsidRPr="006A4BE6">
        <w:rPr>
          <w:b/>
          <w:bCs/>
          <w:color w:val="000000"/>
        </w:rPr>
        <w:t>2</w:t>
      </w:r>
      <w:r w:rsidR="00434B78">
        <w:rPr>
          <w:b/>
          <w:bCs/>
          <w:color w:val="000000"/>
        </w:rPr>
        <w:t>4</w:t>
      </w:r>
      <w:r w:rsidRPr="006A4BE6">
        <w:rPr>
          <w:b/>
          <w:bCs/>
          <w:color w:val="000000"/>
        </w:rPr>
        <w:t xml:space="preserve"> и 20</w:t>
      </w:r>
      <w:r w:rsidR="000C4A0E" w:rsidRPr="006A4BE6">
        <w:rPr>
          <w:b/>
          <w:bCs/>
          <w:color w:val="000000"/>
        </w:rPr>
        <w:t>2</w:t>
      </w:r>
      <w:r w:rsidR="00434B78">
        <w:rPr>
          <w:b/>
          <w:bCs/>
          <w:color w:val="000000"/>
        </w:rPr>
        <w:t>5</w:t>
      </w:r>
      <w:r w:rsidRPr="006A4BE6">
        <w:rPr>
          <w:b/>
          <w:bCs/>
          <w:color w:val="000000"/>
        </w:rPr>
        <w:t xml:space="preserve"> годы</w:t>
      </w:r>
    </w:p>
    <w:p w:rsidR="003C004F" w:rsidRDefault="003C004F" w:rsidP="00F35CA9">
      <w:pPr>
        <w:jc w:val="center"/>
        <w:rPr>
          <w:b/>
          <w:bCs/>
          <w:color w:val="000000"/>
        </w:rPr>
      </w:pPr>
    </w:p>
    <w:tbl>
      <w:tblPr>
        <w:tblW w:w="15041" w:type="dxa"/>
        <w:tblInd w:w="93" w:type="dxa"/>
        <w:shd w:val="clear" w:color="auto" w:fill="FFFFFF" w:themeFill="background1"/>
        <w:tblLayout w:type="fixed"/>
        <w:tblLook w:val="04A0"/>
      </w:tblPr>
      <w:tblGrid>
        <w:gridCol w:w="6536"/>
        <w:gridCol w:w="851"/>
        <w:gridCol w:w="708"/>
        <w:gridCol w:w="709"/>
        <w:gridCol w:w="1776"/>
        <w:gridCol w:w="776"/>
        <w:gridCol w:w="1843"/>
        <w:gridCol w:w="1842"/>
      </w:tblGrid>
      <w:tr w:rsidR="00367A17" w:rsidRPr="00367A17" w:rsidTr="00367A17">
        <w:trPr>
          <w:trHeight w:val="1095"/>
        </w:trPr>
        <w:tc>
          <w:tcPr>
            <w:tcW w:w="653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Наименование</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Код глав</w:t>
            </w:r>
          </w:p>
          <w:p w:rsidR="00367A17" w:rsidRPr="00367A17" w:rsidRDefault="00367A17" w:rsidP="00367A17">
            <w:pPr>
              <w:jc w:val="center"/>
              <w:rPr>
                <w:b/>
                <w:bCs/>
                <w:color w:val="000000"/>
              </w:rPr>
            </w:pPr>
            <w:r w:rsidRPr="00367A17">
              <w:rPr>
                <w:b/>
                <w:bCs/>
                <w:color w:val="000000"/>
              </w:rPr>
              <w:t>ного распорядителя</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Под</w:t>
            </w:r>
          </w:p>
          <w:p w:rsidR="00367A17" w:rsidRDefault="00367A17" w:rsidP="00367A17">
            <w:pPr>
              <w:jc w:val="center"/>
              <w:rPr>
                <w:b/>
                <w:bCs/>
                <w:color w:val="000000"/>
              </w:rPr>
            </w:pPr>
            <w:r>
              <w:rPr>
                <w:b/>
                <w:bCs/>
                <w:color w:val="000000"/>
              </w:rPr>
              <w:t>раз</w:t>
            </w:r>
          </w:p>
          <w:p w:rsidR="00367A17" w:rsidRPr="00367A17" w:rsidRDefault="00367A17" w:rsidP="00367A17">
            <w:pPr>
              <w:jc w:val="center"/>
              <w:rPr>
                <w:b/>
                <w:bCs/>
                <w:color w:val="000000"/>
              </w:rPr>
            </w:pPr>
            <w:r w:rsidRPr="00367A17">
              <w:rPr>
                <w:b/>
                <w:bCs/>
                <w:color w:val="000000"/>
              </w:rPr>
              <w:t>дел</w:t>
            </w:r>
          </w:p>
        </w:tc>
        <w:tc>
          <w:tcPr>
            <w:tcW w:w="1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Целевая статья</w:t>
            </w:r>
          </w:p>
        </w:tc>
        <w:tc>
          <w:tcPr>
            <w:tcW w:w="77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hideMark/>
          </w:tcPr>
          <w:p w:rsidR="00367A17" w:rsidRDefault="00367A17" w:rsidP="00367A17">
            <w:pPr>
              <w:jc w:val="center"/>
              <w:rPr>
                <w:b/>
                <w:bCs/>
                <w:color w:val="000000"/>
              </w:rPr>
            </w:pPr>
            <w:r w:rsidRPr="00367A17">
              <w:rPr>
                <w:b/>
                <w:bCs/>
                <w:color w:val="000000"/>
              </w:rPr>
              <w:t>Вид рас</w:t>
            </w:r>
          </w:p>
          <w:p w:rsidR="00367A17" w:rsidRDefault="00367A17" w:rsidP="00367A17">
            <w:pPr>
              <w:jc w:val="center"/>
              <w:rPr>
                <w:b/>
                <w:bCs/>
                <w:color w:val="000000"/>
              </w:rPr>
            </w:pPr>
            <w:r>
              <w:rPr>
                <w:b/>
                <w:bCs/>
                <w:color w:val="000000"/>
              </w:rPr>
              <w:t>хо</w:t>
            </w:r>
          </w:p>
          <w:p w:rsidR="00367A17" w:rsidRPr="00367A17" w:rsidRDefault="00367A17" w:rsidP="00367A17">
            <w:pPr>
              <w:jc w:val="center"/>
              <w:rPr>
                <w:b/>
                <w:bCs/>
                <w:color w:val="000000"/>
              </w:rPr>
            </w:pPr>
            <w:r w:rsidRPr="00367A17">
              <w:rPr>
                <w:b/>
                <w:bCs/>
                <w:color w:val="000000"/>
              </w:rPr>
              <w:t>дов</w:t>
            </w:r>
          </w:p>
        </w:tc>
        <w:tc>
          <w:tcPr>
            <w:tcW w:w="1843"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 2024 год, руб.</w:t>
            </w:r>
          </w:p>
        </w:tc>
        <w:tc>
          <w:tcPr>
            <w:tcW w:w="1842" w:type="dxa"/>
            <w:vMerge w:val="restart"/>
            <w:tcBorders>
              <w:top w:val="single" w:sz="4" w:space="0" w:color="auto"/>
              <w:left w:val="single" w:sz="4" w:space="0" w:color="auto"/>
              <w:bottom w:val="single" w:sz="4" w:space="0" w:color="000000"/>
              <w:right w:val="single" w:sz="4" w:space="0" w:color="auto"/>
            </w:tcBorders>
            <w:shd w:val="clear" w:color="auto" w:fill="FFFFFF" w:themeFill="background1"/>
            <w:noWrap/>
            <w:hideMark/>
          </w:tcPr>
          <w:p w:rsidR="00367A17" w:rsidRPr="00367A17" w:rsidRDefault="00367A17" w:rsidP="00367A17">
            <w:pPr>
              <w:jc w:val="center"/>
              <w:rPr>
                <w:b/>
                <w:bCs/>
                <w:color w:val="000000"/>
              </w:rPr>
            </w:pPr>
            <w:r w:rsidRPr="00367A17">
              <w:rPr>
                <w:b/>
                <w:bCs/>
                <w:color w:val="000000"/>
              </w:rPr>
              <w:t>2025 год, руб.</w:t>
            </w:r>
          </w:p>
        </w:tc>
      </w:tr>
      <w:tr w:rsidR="00367A17" w:rsidRPr="00367A17" w:rsidTr="00367A17">
        <w:trPr>
          <w:trHeight w:val="465"/>
        </w:trPr>
        <w:tc>
          <w:tcPr>
            <w:tcW w:w="653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851"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09"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77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3"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c>
          <w:tcPr>
            <w:tcW w:w="1842" w:type="dxa"/>
            <w:vMerge/>
            <w:tcBorders>
              <w:top w:val="single" w:sz="4" w:space="0" w:color="auto"/>
              <w:left w:val="single" w:sz="4" w:space="0" w:color="auto"/>
              <w:bottom w:val="single" w:sz="4" w:space="0" w:color="000000"/>
              <w:right w:val="single" w:sz="4" w:space="0" w:color="auto"/>
            </w:tcBorders>
            <w:shd w:val="clear" w:color="auto" w:fill="FFFFFF" w:themeFill="background1"/>
            <w:vAlign w:val="center"/>
            <w:hideMark/>
          </w:tcPr>
          <w:p w:rsidR="00367A17" w:rsidRPr="00367A17" w:rsidRDefault="00367A17" w:rsidP="00367A17">
            <w:pPr>
              <w:rPr>
                <w:b/>
                <w:bCs/>
                <w:color w:val="000000"/>
              </w:rPr>
            </w:pP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Администрация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single" w:sz="4" w:space="0" w:color="000000"/>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417 211 822,64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61 385 520,80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Главы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1 465 688,00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1 468 442,00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созданию и организации деятельности комиссии по делам несовершеннолетних и защите их прав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377 005,00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26 921 200,00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770 897,16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722 265,93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47 480,00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470 320,00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706 006,00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Развитие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15 2 02 00380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225 000,00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(закупка товаров, услуг и работ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40 0 00 51200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3 550,77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Содействие в организации участия СМСП, физических лиц, применяющих специальный налоговый режим, Заволжского муниципального района в выставочно-ярмарочной деятельности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05 2 01 00070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отдельных государственных полномочий в сфере административных правонарушений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8 515,80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мероприятий, осуществляемых администрацией Заволжского муниципального района, связанных с организацией и проведением государственных праздников, юбилейных и памятных дат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официальных приемов и (или) обслуживание представителей других организаций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12 2 01 00260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50 850,00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7 043 693,00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4 106 291,00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12 2 02 00170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33 016,00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по обеспечению функционирования многофункциональных центров предоставления государственных и муниципальных услуг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03 S2910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приватизации и проведение предпродажной подготовки объектов недвижимости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40 000,00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Постановка на кадастровый учет объектов недвижимого </w:t>
            </w:r>
            <w:r w:rsidRPr="00367A17">
              <w:rPr>
                <w:color w:val="000000"/>
              </w:rPr>
              <w:lastRenderedPageBreak/>
              <w:t>имущества и регистрация права собственности на объекты муниципального имущества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13 2 01 00340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197 900,00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164 500,00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Осуществление мероприятий по обеспечению безопасности людей на водных объектах, охране их жизни и здоровья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Участие в предупреждении и ликвидации последствий чрезвычайных ситуаций в границах сельских поселения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10 2 01 00230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Профилактика терроризма, минимизация и ликвидация последствий его проявления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10 2 01 00490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Установка и обслуживание видеокамер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10 2 02 00500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растениеводства (субсидирование  части затрат  на оказание несвязанной поддержки сельскохозяйственным товаропроизводителям в области растениеводства)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05 2 02 60060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 (закупка товаров, работ и услуг для обеспечения государственных </w:t>
            </w:r>
            <w:r w:rsidRPr="00367A17">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10 2 01 80370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14 547,15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05 2 01 60020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150 000,00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Ремонт автомобильной  дороги по ул. Поселковая с. Жажлево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Cs/>
                <w:color w:val="000000"/>
              </w:rPr>
            </w:pPr>
            <w:r w:rsidRPr="00367A17">
              <w:rPr>
                <w:bCs/>
                <w:color w:val="000000"/>
              </w:rPr>
              <w:t>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183 514,82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Оформление прав собственности на автомобильные дороги местного значения Заволжского муниципального района и земельные участки под ними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09 2 01 00210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144 900,00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 границах населенных пунктов поселений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2 356 720,51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2 549 265,18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Реконструкция автомобильной дороги Воздвиженье-Копытово-Милитино  на участке Воздвиженье-Копытово в Заволжском муниципальном районе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09 2 01 00330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410 809,00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Pr>
                <w:color w:val="000000"/>
              </w:rPr>
              <w:t>0,00</w:t>
            </w:r>
            <w:r w:rsidRPr="00367A17">
              <w:rPr>
                <w:color w:val="000000"/>
              </w:rPr>
              <w:t>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ул. 1-е Мая с. Заречный, Заволжского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148 770,49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Капитальный ремонт и ремонт автомобильных  дорог местного значения вне границ населенных пунктов в границах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09 2 01 00430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2 246 250,00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2 429 770,00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Возмещение расходов нанимателей муниципального жилого фонда, находящегося в собственности Заволжского </w:t>
            </w:r>
            <w:r w:rsidRPr="00367A17">
              <w:rPr>
                <w:color w:val="000000"/>
              </w:rPr>
              <w:lastRenderedPageBreak/>
              <w:t>муниципального района Ивановской области на приобретение и установку (замену) индивидуальных приборов учета энергетических ресурсов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08 2 02 00160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Содержание объектов недвижимости, входящих в состав имущества муниципальной казны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13 2 01 00280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1 785 462,00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1 819 238,00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объекта капитального строительства «Распределительный газопровод д.Порозово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газовой блочно-модульной котельной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распределительных  газопроводов  д.Пырешево, д.Долматово, д.Ананьино, с.Мера, д.Патракейка в Заволжском районе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500 000,00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Строительство объекта капитального строительства «Газовая блочно-модульная котельная МУ КБО «Родник» в с.Воздвиженье Заволжского  района Ивановской области»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06 2 01 40140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200 000,00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w:t>
            </w:r>
            <w:r>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мероприятий по ликвидации несанкционированных свалок на землях поселения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16 2 02 90060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Cодержание мест захоронения (погребения) (закупка товаров, услуг и работ для обеспечения государственных </w:t>
            </w:r>
            <w:r w:rsidRPr="00367A17">
              <w:rPr>
                <w:color w:val="000000"/>
              </w:rPr>
              <w:lastRenderedPageBreak/>
              <w:t>(муниципальных)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30 600,00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Природоохранные мероприятия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40 0 00 00390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Ликвидация (рекультивация) объектов накопленного экологического вреда, представляющих угрозу реке Волге (Ликвидация 4-х объектов размещения химических отходов, расположенных на территории г. Заволжска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1 G6 55001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353 708 956,89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На разработку проектов работ по ликвидации накопленного вреда окружающей среде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000000"/>
              <w:right w:val="single" w:sz="4" w:space="0" w:color="000000"/>
            </w:tcBorders>
            <w:shd w:val="clear" w:color="auto" w:fill="FFFFFF" w:themeFill="background1"/>
            <w:noWrap/>
            <w:hideMark/>
          </w:tcPr>
          <w:p w:rsidR="00367A17" w:rsidRPr="00367A17" w:rsidRDefault="00367A17" w:rsidP="00367A17">
            <w:pPr>
              <w:jc w:val="center"/>
              <w:rPr>
                <w:color w:val="000000"/>
              </w:rPr>
            </w:pPr>
            <w:r w:rsidRPr="00367A17">
              <w:rPr>
                <w:color w:val="000000"/>
              </w:rPr>
              <w:t>16 2 01 00540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Pr>
                <w:color w:val="000000"/>
              </w:rPr>
              <w:t>0,00</w:t>
            </w:r>
            <w:r w:rsidRPr="00367A17">
              <w:rPr>
                <w:color w:val="000000"/>
              </w:rPr>
              <w:t>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48 728,07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муниципального задания на оказание муниципальных услуг (выполнение работ)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03 2 01 00100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7 400 000,00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50 000,00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L5191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18 826,27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Пенсионное обеспечение лиц, замещавших выборные муниципальные должности на постоянной основе, муниципальные должности муниципальной службы </w:t>
            </w:r>
            <w:r w:rsidRPr="00367A17">
              <w:rPr>
                <w:color w:val="000000"/>
              </w:rPr>
              <w:lastRenderedPageBreak/>
              <w:t>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22 140,00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12 2 01 90120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1 476 000,00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02 R0820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1 416 333,60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04 2 01 60010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141 100,00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101</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lastRenderedPageBreak/>
              <w:t>Финансовый отдел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15 966 139,00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15 833 983,00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5 493 400,00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финансового отдела администрации Заволжского муниципального района Ивановской области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11 2 01 00110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171 540,00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467 640,00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pPr>
            <w:r w:rsidRPr="00367A17">
              <w:t>Зарезервированные средства на создание Контрольно-счетной палаты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06.</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40 0 00 90080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1 200 000,00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Формирование и расходование средств резервного фонда администрации Заволжского муниципального района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40 0 00 20300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вне границ населенных пунктов в границах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09 2 01 90030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2 441 054,00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Содержание автомобильных дорог местного значения в границах населенных пунктов поселений Заволжского муниципального района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09 2 01 90040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2 558 946,00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Организация профессионального образования и дополнительного профессионального образования лиц, </w:t>
            </w:r>
            <w:r w:rsidRPr="00367A17">
              <w:rPr>
                <w:color w:val="000000"/>
              </w:rPr>
              <w:lastRenderedPageBreak/>
              <w:t>замещающих муниципальные должности, профессионального развития муниципальных служащих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05.</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40 0 00 00410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33 000,00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библиотечного обслуживания населения, комплектование и обеспечение сохранности библиотечных фондов библиотек поселения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2 510 959,00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2 378 803,00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библиотечного обслуживания населения межпоселенческими библиотеками, комплектование и обеспечение сохранности их библиотечных фондов (межбюджетные трансферты)</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03 2 02 90020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487 600,00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Обслуживание муниципального долга Заволжского муниципального района Ивановской области (обслуживание государственного (муниципального) долга)</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103</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13.</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11 2 02 20020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300 000,00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b/>
                <w:bCs/>
                <w:color w:val="000000"/>
              </w:rPr>
            </w:pPr>
            <w:r w:rsidRPr="00367A17">
              <w:rPr>
                <w:b/>
                <w:bCs/>
                <w:color w:val="000000"/>
              </w:rPr>
              <w:t>Отдел образования администрации Заволжского муниципального района Ивановской области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195 271 172,11</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189 805 941,62</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26 560 598,49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22 591 483,19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12 794 364,66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11 582 876,17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(капитальные вложения в объекты государственной (муниципальной) собственности)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Присмотр и уход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94 029,00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(дошкольные 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01 2 01 00031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387 501,00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351 132,00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органам местного самоуправления   государственных полномочий Ивановской </w:t>
            </w:r>
            <w:r w:rsidRPr="00367A17">
              <w:rPr>
                <w:color w:val="000000"/>
              </w:rPr>
              <w:lastRenderedPageBreak/>
              <w:t>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256 833,00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37 185 413,00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01 2 01 80170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141 075,00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Внедрение энергосберегающих светильников, в т.ч. на базе </w:t>
            </w:r>
            <w:r w:rsidRPr="00367A17">
              <w:rPr>
                <w:color w:val="000000"/>
              </w:rPr>
              <w:lastRenderedPageBreak/>
              <w:t>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1 Е2 50970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2 670 330,33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8 798 282,79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10 975 967,20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8 657 506,26 </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 xml:space="preserve">7 668 093,88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основных общеобразовательных программ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01 2 02 00020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516 022,00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(общеобразовательные организации)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01 2 02 00032</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238 747,46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Проведение районных мероприятий, направленных на выявление и поддержку одаренных детей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87 550,00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Проведение районных мероприятий, направленных на </w:t>
            </w:r>
            <w:r w:rsidRPr="00367A17">
              <w:rPr>
                <w:color w:val="000000"/>
              </w:rPr>
              <w:lastRenderedPageBreak/>
              <w:t>выявление и поддержку одаренных детей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01 2 02 00450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98 000,00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D92ED5" w:rsidP="00367A17">
            <w:pPr>
              <w:jc w:val="both"/>
              <w:rPr>
                <w:color w:val="000000"/>
              </w:rPr>
            </w:pPr>
            <w:r w:rsidRPr="00D92ED5">
              <w:rPr>
                <w:color w:val="00000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Pr>
                <w:color w:val="000000"/>
              </w:rPr>
              <w:t xml:space="preserve"> </w:t>
            </w:r>
            <w:r w:rsidR="00367A17" w:rsidRPr="00367A17">
              <w:rPr>
                <w:color w:val="00000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01 2 02 53031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5 780 880,00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57 869 043,00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Финансовое обеспечение государственных гарантий </w:t>
            </w:r>
            <w:r w:rsidRPr="00367A17">
              <w:rPr>
                <w:color w:val="000000"/>
              </w:rPr>
              <w:lastRenderedPageBreak/>
              <w:t>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01 2 02 80150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1 418 122,00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02 L3041</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6 710 444,16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pPr>
            <w:r w:rsidRPr="00367A17">
              <w:t>02.</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5 250,00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01 2 03 00033</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Реализация дополнительных  общеразвивающих программ </w:t>
            </w:r>
            <w:r w:rsidRPr="00367A17">
              <w:rPr>
                <w:color w:val="000000"/>
              </w:rPr>
              <w:lastRenderedPageBreak/>
              <w:t>МБУ ДО ЦДОДД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01 2 03 00040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2 162 090,60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1 342 369,47</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2 239 020,00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функционирования модели персонифицированного финансирования дополнительного образования детей в Заволжском муниципальном районе Ивановской области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11 340,00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Внедрение энергосберегающих светильников, в т.ч. на базе светодиодов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08 2 01 00310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7 500,00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1 350,00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(предоставление субсидий бюджетным, автономным учреждениям и иным некоммерческим организациям)</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600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3 700,00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Осуществление переданных государственных полномочий по организации двухразового питания в лагерях дневного пребывания детей-сирот и детей, находящихся в трудной жизненной ситуации (закупка товаров, работ и услуг для </w:t>
            </w:r>
            <w:r w:rsidRPr="00367A17">
              <w:rPr>
                <w:color w:val="000000"/>
              </w:rPr>
              <w:lastRenderedPageBreak/>
              <w:t>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01 2 04 80200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26 040,00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Софинансирование расходов по организации отдыха детей в каникулярное время в части организации двухразового питания в лагерях дневного пребывания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01 2 04 S0190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665 921,00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2 785 544,20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36 135,00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Отдела образования администрации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01 2 05 00080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9 855 650,00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40 412,00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Обеспечение деятельности МКУ «Управление по </w:t>
            </w:r>
            <w:r w:rsidRPr="00367A17">
              <w:rPr>
                <w:color w:val="000000"/>
              </w:rPr>
              <w:lastRenderedPageBreak/>
              <w:t>обеспечению деятельности органа управления образованием и образовательных учреждений Заволжского муниципального района»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01 2 05 00090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2 000,00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обучения работников муниципальных организаций по вопросам охраны труда и проверка знаний требований охраны труда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14 2 02 00360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Поддержка ИКТ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07.</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09.</w:t>
            </w:r>
          </w:p>
        </w:tc>
        <w:tc>
          <w:tcPr>
            <w:tcW w:w="1776"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pPr>
            <w:r w:rsidRPr="00367A17">
              <w:t>15 2 01 00370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5 000,00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 (социальное обеспечение и иные выплаты населению)</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04.</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40 0 00 80110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300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748 820,00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спортивно – массовых мероприятий, оздоровительных акций, спортивных праздников, участие сильнейших спортсменов в областных и всероссийских соревнованиях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02 2 01 00290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50 000,00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Обеспечение пожарной безопасности (МКУ ДО «Заволжская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01 2 03 00034</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12 400,00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 xml:space="preserve">Реализация дополнительных  общеразвивающих программ МКУ ДО «Заволжская ДЮСШ» (расходы на выплаты персоналу в целях обеспечения выполнения функций государственными (муниципальными) органами, казенными </w:t>
            </w:r>
            <w:r w:rsidRPr="00367A17">
              <w:rPr>
                <w:color w:val="000000"/>
              </w:rPr>
              <w:lastRenderedPageBreak/>
              <w:t>учреждениями, органами управления государственными внебюджетными фондами)</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lastRenderedPageBreak/>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5 099 808,92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7 109 129,35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lastRenderedPageBreak/>
              <w:t>Реализация дополнительных  общеразвивающих программ МКУ ДО «Заволжская ДЮСШ»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599 546,24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643 747,54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Реализация дополнительных  общеразвивающих программ МКУ ДО «Заволжская ДЮСШ» (иные бюджетные ассигнования)</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01 2 03 00050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800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 xml:space="preserve">608 252,00 </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Утепление и замена входных дверей и окон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08 2 01 00150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1 500,00</w:t>
            </w:r>
          </w:p>
        </w:tc>
      </w:tr>
      <w:tr w:rsidR="00367A17" w:rsidRPr="00367A17" w:rsidTr="00367A17">
        <w:trPr>
          <w:trHeight w:val="23"/>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jc w:val="both"/>
              <w:rPr>
                <w:color w:val="000000"/>
              </w:rPr>
            </w:pPr>
            <w:r w:rsidRPr="00367A17">
              <w:rPr>
                <w:color w:val="000000"/>
              </w:rPr>
              <w:t>Организация и проведение специальной оценки условий труда в органах местного самоуправления Заволжского муниципального района (закупка товаров, работ и услуг для обеспечения государственных (муниципальных) нужд)</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106</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11.</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03.</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14 2 01 00350</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color w:val="000000"/>
              </w:rPr>
            </w:pPr>
            <w:r w:rsidRPr="00367A17">
              <w:rPr>
                <w:color w:val="000000"/>
              </w:rPr>
              <w:t>200</w:t>
            </w:r>
          </w:p>
        </w:tc>
        <w:tc>
          <w:tcPr>
            <w:tcW w:w="1843"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c>
          <w:tcPr>
            <w:tcW w:w="1842" w:type="dxa"/>
            <w:tcBorders>
              <w:top w:val="nil"/>
              <w:left w:val="nil"/>
              <w:bottom w:val="single" w:sz="4" w:space="0" w:color="auto"/>
              <w:right w:val="single" w:sz="4" w:space="0" w:color="auto"/>
            </w:tcBorders>
            <w:shd w:val="clear" w:color="auto" w:fill="FFFFFF" w:themeFill="background1"/>
            <w:noWrap/>
            <w:hideMark/>
          </w:tcPr>
          <w:p w:rsidR="00367A17" w:rsidRPr="00367A17" w:rsidRDefault="00367A17" w:rsidP="00367A17">
            <w:pPr>
              <w:jc w:val="center"/>
              <w:rPr>
                <w:color w:val="000000"/>
              </w:rPr>
            </w:pPr>
            <w:r w:rsidRPr="00367A17">
              <w:rPr>
                <w:color w:val="000000"/>
              </w:rPr>
              <w:t>1 650,00</w:t>
            </w:r>
          </w:p>
        </w:tc>
      </w:tr>
      <w:tr w:rsidR="00367A17" w:rsidRPr="00367A17" w:rsidTr="00367A17">
        <w:trPr>
          <w:trHeight w:val="315"/>
        </w:trPr>
        <w:tc>
          <w:tcPr>
            <w:tcW w:w="6536" w:type="dxa"/>
            <w:tcBorders>
              <w:top w:val="nil"/>
              <w:left w:val="single" w:sz="4" w:space="0" w:color="auto"/>
              <w:bottom w:val="single" w:sz="4" w:space="0" w:color="auto"/>
              <w:right w:val="single" w:sz="4" w:space="0" w:color="auto"/>
            </w:tcBorders>
            <w:shd w:val="clear" w:color="auto" w:fill="FFFFFF" w:themeFill="background1"/>
            <w:hideMark/>
          </w:tcPr>
          <w:p w:rsidR="00367A17" w:rsidRPr="00367A17" w:rsidRDefault="00367A17" w:rsidP="00367A17">
            <w:pPr>
              <w:rPr>
                <w:b/>
                <w:bCs/>
                <w:color w:val="000000"/>
              </w:rPr>
            </w:pPr>
            <w:r w:rsidRPr="00367A17">
              <w:rPr>
                <w:b/>
                <w:bCs/>
                <w:color w:val="000000"/>
              </w:rPr>
              <w:t>ВСЕГО</w:t>
            </w:r>
          </w:p>
        </w:tc>
        <w:tc>
          <w:tcPr>
            <w:tcW w:w="851"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8"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09"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776"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w:t>
            </w:r>
          </w:p>
        </w:tc>
        <w:tc>
          <w:tcPr>
            <w:tcW w:w="1843"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628 449 133,75 </w:t>
            </w:r>
          </w:p>
        </w:tc>
        <w:tc>
          <w:tcPr>
            <w:tcW w:w="1842" w:type="dxa"/>
            <w:tcBorders>
              <w:top w:val="nil"/>
              <w:left w:val="nil"/>
              <w:bottom w:val="single" w:sz="4" w:space="0" w:color="auto"/>
              <w:right w:val="single" w:sz="4" w:space="0" w:color="auto"/>
            </w:tcBorders>
            <w:shd w:val="clear" w:color="auto" w:fill="FFFFFF" w:themeFill="background1"/>
            <w:hideMark/>
          </w:tcPr>
          <w:p w:rsidR="00367A17" w:rsidRPr="00367A17" w:rsidRDefault="00367A17" w:rsidP="00367A17">
            <w:pPr>
              <w:jc w:val="center"/>
              <w:rPr>
                <w:b/>
                <w:bCs/>
                <w:color w:val="000000"/>
              </w:rPr>
            </w:pPr>
            <w:r w:rsidRPr="00367A17">
              <w:rPr>
                <w:b/>
                <w:bCs/>
                <w:color w:val="000000"/>
              </w:rPr>
              <w:t xml:space="preserve">267 025 445,42 </w:t>
            </w:r>
          </w:p>
        </w:tc>
      </w:tr>
    </w:tbl>
    <w:p w:rsidR="00215180" w:rsidRDefault="00215180"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72A8C" w:rsidRDefault="00372A8C" w:rsidP="00382499">
      <w:pPr>
        <w:jc w:val="both"/>
      </w:pPr>
    </w:p>
    <w:p w:rsidR="00397608" w:rsidRDefault="00397608" w:rsidP="00382499">
      <w:pPr>
        <w:jc w:val="both"/>
      </w:pPr>
    </w:p>
    <w:p w:rsidR="00397608" w:rsidRDefault="00397608" w:rsidP="00382499">
      <w:pPr>
        <w:jc w:val="both"/>
      </w:pPr>
    </w:p>
    <w:p w:rsidR="00FD68FA" w:rsidRDefault="00FD68FA" w:rsidP="00382499">
      <w:pPr>
        <w:jc w:val="both"/>
      </w:pPr>
    </w:p>
    <w:p w:rsidR="00B37820" w:rsidRDefault="00B37820" w:rsidP="00382499">
      <w:pPr>
        <w:jc w:val="both"/>
      </w:pPr>
    </w:p>
    <w:p w:rsidR="00B37820" w:rsidRDefault="00B37820" w:rsidP="00382499">
      <w:pPr>
        <w:jc w:val="both"/>
      </w:pPr>
    </w:p>
    <w:p w:rsidR="00EF3CCD" w:rsidRDefault="00EF3CCD" w:rsidP="00F35CA9">
      <w:pPr>
        <w:jc w:val="right"/>
      </w:pPr>
    </w:p>
    <w:sectPr w:rsidR="00EF3CCD" w:rsidSect="00CF5D14">
      <w:headerReference w:type="even" r:id="rId8"/>
      <w:headerReference w:type="default" r:id="rId9"/>
      <w:footerReference w:type="even" r:id="rId10"/>
      <w:footerReference w:type="default" r:id="rId11"/>
      <w:headerReference w:type="first" r:id="rId12"/>
      <w:footerReference w:type="first" r:id="rId13"/>
      <w:pgSz w:w="16838" w:h="11906" w:orient="landscape"/>
      <w:pgMar w:top="1701" w:right="1418" w:bottom="851" w:left="1418" w:header="0" w:footer="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8EE447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1087E" w16cex:dateUtc="2022-01-30T09: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EE4474" w16cid:durableId="25A1087E"/>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131E" w:rsidRDefault="00A7131E">
      <w:r>
        <w:separator/>
      </w:r>
    </w:p>
  </w:endnote>
  <w:endnote w:type="continuationSeparator" w:id="1">
    <w:p w:rsidR="00A7131E" w:rsidRDefault="00A713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eterburg">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131E" w:rsidRDefault="00A7131E">
      <w:r>
        <w:separator/>
      </w:r>
    </w:p>
  </w:footnote>
  <w:footnote w:type="continuationSeparator" w:id="1">
    <w:p w:rsidR="00A7131E" w:rsidRDefault="00A713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4F9" w:rsidRDefault="003844F9">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64C46F2"/>
    <w:multiLevelType w:val="singleLevel"/>
    <w:tmpl w:val="EC4498CC"/>
    <w:lvl w:ilvl="0">
      <w:start w:val="1"/>
      <w:numFmt w:val="decimal"/>
      <w:lvlText w:val="%1."/>
      <w:lvlJc w:val="left"/>
      <w:pPr>
        <w:tabs>
          <w:tab w:val="num" w:pos="660"/>
        </w:tabs>
        <w:ind w:left="660" w:hanging="360"/>
      </w:pPr>
      <w:rPr>
        <w:rFonts w:hint="default"/>
      </w:rPr>
    </w:lvl>
  </w:abstractNum>
  <w:abstractNum w:abstractNumId="2">
    <w:nsid w:val="096D3D4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11F9259B"/>
    <w:multiLevelType w:val="multilevel"/>
    <w:tmpl w:val="6734C4DE"/>
    <w:lvl w:ilvl="0">
      <w:start w:val="1"/>
      <w:numFmt w:val="decimal"/>
      <w:lvlText w:val="%1."/>
      <w:lvlJc w:val="left"/>
      <w:pPr>
        <w:ind w:left="1683" w:hanging="97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nsid w:val="141D4C99"/>
    <w:multiLevelType w:val="hybridMultilevel"/>
    <w:tmpl w:val="0E948E44"/>
    <w:lvl w:ilvl="0" w:tplc="C2CC9784">
      <w:start w:val="6"/>
      <w:numFmt w:val="bullet"/>
      <w:lvlText w:val=""/>
      <w:lvlJc w:val="left"/>
      <w:pPr>
        <w:tabs>
          <w:tab w:val="num" w:pos="825"/>
        </w:tabs>
        <w:ind w:left="825" w:hanging="465"/>
      </w:pPr>
      <w:rPr>
        <w:rFonts w:ascii="Symbol" w:eastAsia="Times New Roman" w:hAnsi="Symbol" w:cs="Times New Roman" w:hint="default"/>
        <w:sz w:val="2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8E2707"/>
    <w:multiLevelType w:val="hybridMultilevel"/>
    <w:tmpl w:val="CD98D6A2"/>
    <w:lvl w:ilvl="0" w:tplc="2CF05A8A">
      <w:start w:val="1"/>
      <w:numFmt w:val="decimal"/>
      <w:lvlText w:val="%1."/>
      <w:lvlJc w:val="left"/>
      <w:pPr>
        <w:tabs>
          <w:tab w:val="num" w:pos="1440"/>
        </w:tabs>
        <w:ind w:left="1440" w:hanging="48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6DE7C2C"/>
    <w:multiLevelType w:val="hybridMultilevel"/>
    <w:tmpl w:val="5900BA28"/>
    <w:lvl w:ilvl="0" w:tplc="4AFE6E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A5B4D3C"/>
    <w:multiLevelType w:val="singleLevel"/>
    <w:tmpl w:val="6F1CFFF2"/>
    <w:lvl w:ilvl="0">
      <w:start w:val="2"/>
      <w:numFmt w:val="bullet"/>
      <w:lvlText w:val="-"/>
      <w:lvlJc w:val="left"/>
      <w:pPr>
        <w:tabs>
          <w:tab w:val="num" w:pos="585"/>
        </w:tabs>
        <w:ind w:left="585" w:hanging="360"/>
      </w:pPr>
      <w:rPr>
        <w:rFonts w:hint="default"/>
      </w:rPr>
    </w:lvl>
  </w:abstractNum>
  <w:abstractNum w:abstractNumId="8">
    <w:nsid w:val="1D3A7F56"/>
    <w:multiLevelType w:val="singleLevel"/>
    <w:tmpl w:val="0419000F"/>
    <w:lvl w:ilvl="0">
      <w:start w:val="1"/>
      <w:numFmt w:val="decimal"/>
      <w:lvlText w:val="%1."/>
      <w:lvlJc w:val="left"/>
      <w:pPr>
        <w:tabs>
          <w:tab w:val="num" w:pos="360"/>
        </w:tabs>
        <w:ind w:left="360" w:hanging="360"/>
      </w:pPr>
    </w:lvl>
  </w:abstractNum>
  <w:abstractNum w:abstractNumId="9">
    <w:nsid w:val="1FFD5FD9"/>
    <w:multiLevelType w:val="hybridMultilevel"/>
    <w:tmpl w:val="9B0473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19C111D"/>
    <w:multiLevelType w:val="singleLevel"/>
    <w:tmpl w:val="0419000F"/>
    <w:lvl w:ilvl="0">
      <w:start w:val="1"/>
      <w:numFmt w:val="decimal"/>
      <w:lvlText w:val="%1."/>
      <w:lvlJc w:val="left"/>
      <w:pPr>
        <w:tabs>
          <w:tab w:val="num" w:pos="360"/>
        </w:tabs>
        <w:ind w:left="360" w:hanging="360"/>
      </w:pPr>
    </w:lvl>
  </w:abstractNum>
  <w:abstractNum w:abstractNumId="11">
    <w:nsid w:val="22E31956"/>
    <w:multiLevelType w:val="singleLevel"/>
    <w:tmpl w:val="0419000F"/>
    <w:lvl w:ilvl="0">
      <w:start w:val="1"/>
      <w:numFmt w:val="decimal"/>
      <w:lvlText w:val="%1."/>
      <w:lvlJc w:val="left"/>
      <w:pPr>
        <w:tabs>
          <w:tab w:val="num" w:pos="360"/>
        </w:tabs>
        <w:ind w:left="360" w:hanging="360"/>
      </w:pPr>
    </w:lvl>
  </w:abstractNum>
  <w:abstractNum w:abstractNumId="12">
    <w:nsid w:val="23C73F54"/>
    <w:multiLevelType w:val="hybridMultilevel"/>
    <w:tmpl w:val="585666BA"/>
    <w:lvl w:ilvl="0" w:tplc="0F9C51D2">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4CC631F"/>
    <w:multiLevelType w:val="singleLevel"/>
    <w:tmpl w:val="0419000F"/>
    <w:lvl w:ilvl="0">
      <w:start w:val="1"/>
      <w:numFmt w:val="decimal"/>
      <w:lvlText w:val="%1."/>
      <w:lvlJc w:val="left"/>
      <w:pPr>
        <w:tabs>
          <w:tab w:val="num" w:pos="360"/>
        </w:tabs>
        <w:ind w:left="360" w:hanging="360"/>
      </w:pPr>
    </w:lvl>
  </w:abstractNum>
  <w:abstractNum w:abstractNumId="14">
    <w:nsid w:val="254322A5"/>
    <w:multiLevelType w:val="singleLevel"/>
    <w:tmpl w:val="BF22063C"/>
    <w:lvl w:ilvl="0">
      <w:start w:val="2"/>
      <w:numFmt w:val="bullet"/>
      <w:lvlText w:val="-"/>
      <w:lvlJc w:val="left"/>
      <w:pPr>
        <w:tabs>
          <w:tab w:val="num" w:pos="360"/>
        </w:tabs>
        <w:ind w:left="360" w:hanging="360"/>
      </w:pPr>
      <w:rPr>
        <w:rFonts w:hint="default"/>
      </w:rPr>
    </w:lvl>
  </w:abstractNum>
  <w:abstractNum w:abstractNumId="15">
    <w:nsid w:val="2A2B6D78"/>
    <w:multiLevelType w:val="hybridMultilevel"/>
    <w:tmpl w:val="491E50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B395B08"/>
    <w:multiLevelType w:val="hybridMultilevel"/>
    <w:tmpl w:val="9C26D252"/>
    <w:lvl w:ilvl="0" w:tplc="3F9E0260">
      <w:start w:val="1"/>
      <w:numFmt w:val="decimal"/>
      <w:lvlText w:val="%1."/>
      <w:lvlJc w:val="left"/>
      <w:pPr>
        <w:ind w:left="1834" w:hanging="11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2FB14F29"/>
    <w:multiLevelType w:val="hybridMultilevel"/>
    <w:tmpl w:val="B0986C9E"/>
    <w:lvl w:ilvl="0" w:tplc="4992BF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24951F5"/>
    <w:multiLevelType w:val="hybridMultilevel"/>
    <w:tmpl w:val="806C36A6"/>
    <w:lvl w:ilvl="0" w:tplc="9E407AE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3DD60B3"/>
    <w:multiLevelType w:val="hybridMultilevel"/>
    <w:tmpl w:val="7C08D054"/>
    <w:lvl w:ilvl="0" w:tplc="760C09A0">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59145E8"/>
    <w:multiLevelType w:val="hybridMultilevel"/>
    <w:tmpl w:val="B5AE4FBC"/>
    <w:lvl w:ilvl="0" w:tplc="F49A73F4">
      <w:start w:val="1"/>
      <w:numFmt w:val="decimal"/>
      <w:lvlText w:val="%1."/>
      <w:lvlJc w:val="left"/>
      <w:pPr>
        <w:tabs>
          <w:tab w:val="num" w:pos="349"/>
        </w:tabs>
        <w:ind w:left="349" w:hanging="360"/>
      </w:pPr>
      <w:rPr>
        <w:rFonts w:hint="default"/>
      </w:rPr>
    </w:lvl>
    <w:lvl w:ilvl="1" w:tplc="04190019" w:tentative="1">
      <w:start w:val="1"/>
      <w:numFmt w:val="lowerLetter"/>
      <w:lvlText w:val="%2."/>
      <w:lvlJc w:val="left"/>
      <w:pPr>
        <w:tabs>
          <w:tab w:val="num" w:pos="1069"/>
        </w:tabs>
        <w:ind w:left="1069" w:hanging="360"/>
      </w:pPr>
    </w:lvl>
    <w:lvl w:ilvl="2" w:tplc="0419001B" w:tentative="1">
      <w:start w:val="1"/>
      <w:numFmt w:val="lowerRoman"/>
      <w:lvlText w:val="%3."/>
      <w:lvlJc w:val="right"/>
      <w:pPr>
        <w:tabs>
          <w:tab w:val="num" w:pos="1789"/>
        </w:tabs>
        <w:ind w:left="1789" w:hanging="180"/>
      </w:pPr>
    </w:lvl>
    <w:lvl w:ilvl="3" w:tplc="0419000F" w:tentative="1">
      <w:start w:val="1"/>
      <w:numFmt w:val="decimal"/>
      <w:lvlText w:val="%4."/>
      <w:lvlJc w:val="left"/>
      <w:pPr>
        <w:tabs>
          <w:tab w:val="num" w:pos="2509"/>
        </w:tabs>
        <w:ind w:left="2509" w:hanging="360"/>
      </w:pPr>
    </w:lvl>
    <w:lvl w:ilvl="4" w:tplc="04190019" w:tentative="1">
      <w:start w:val="1"/>
      <w:numFmt w:val="lowerLetter"/>
      <w:lvlText w:val="%5."/>
      <w:lvlJc w:val="left"/>
      <w:pPr>
        <w:tabs>
          <w:tab w:val="num" w:pos="3229"/>
        </w:tabs>
        <w:ind w:left="3229" w:hanging="360"/>
      </w:pPr>
    </w:lvl>
    <w:lvl w:ilvl="5" w:tplc="0419001B" w:tentative="1">
      <w:start w:val="1"/>
      <w:numFmt w:val="lowerRoman"/>
      <w:lvlText w:val="%6."/>
      <w:lvlJc w:val="right"/>
      <w:pPr>
        <w:tabs>
          <w:tab w:val="num" w:pos="3949"/>
        </w:tabs>
        <w:ind w:left="3949" w:hanging="180"/>
      </w:pPr>
    </w:lvl>
    <w:lvl w:ilvl="6" w:tplc="0419000F" w:tentative="1">
      <w:start w:val="1"/>
      <w:numFmt w:val="decimal"/>
      <w:lvlText w:val="%7."/>
      <w:lvlJc w:val="left"/>
      <w:pPr>
        <w:tabs>
          <w:tab w:val="num" w:pos="4669"/>
        </w:tabs>
        <w:ind w:left="4669" w:hanging="360"/>
      </w:pPr>
    </w:lvl>
    <w:lvl w:ilvl="7" w:tplc="04190019" w:tentative="1">
      <w:start w:val="1"/>
      <w:numFmt w:val="lowerLetter"/>
      <w:lvlText w:val="%8."/>
      <w:lvlJc w:val="left"/>
      <w:pPr>
        <w:tabs>
          <w:tab w:val="num" w:pos="5389"/>
        </w:tabs>
        <w:ind w:left="5389" w:hanging="360"/>
      </w:pPr>
    </w:lvl>
    <w:lvl w:ilvl="8" w:tplc="0419001B" w:tentative="1">
      <w:start w:val="1"/>
      <w:numFmt w:val="lowerRoman"/>
      <w:lvlText w:val="%9."/>
      <w:lvlJc w:val="right"/>
      <w:pPr>
        <w:tabs>
          <w:tab w:val="num" w:pos="6109"/>
        </w:tabs>
        <w:ind w:left="6109" w:hanging="180"/>
      </w:pPr>
    </w:lvl>
  </w:abstractNum>
  <w:abstractNum w:abstractNumId="21">
    <w:nsid w:val="37933FB0"/>
    <w:multiLevelType w:val="singleLevel"/>
    <w:tmpl w:val="0419000F"/>
    <w:lvl w:ilvl="0">
      <w:start w:val="1"/>
      <w:numFmt w:val="decimal"/>
      <w:lvlText w:val="%1."/>
      <w:lvlJc w:val="left"/>
      <w:pPr>
        <w:tabs>
          <w:tab w:val="num" w:pos="360"/>
        </w:tabs>
        <w:ind w:left="360" w:hanging="360"/>
      </w:pPr>
    </w:lvl>
  </w:abstractNum>
  <w:abstractNum w:abstractNumId="22">
    <w:nsid w:val="397C0A90"/>
    <w:multiLevelType w:val="singleLevel"/>
    <w:tmpl w:val="DD64DD02"/>
    <w:lvl w:ilvl="0">
      <w:numFmt w:val="bullet"/>
      <w:lvlText w:val="-"/>
      <w:lvlJc w:val="left"/>
      <w:pPr>
        <w:tabs>
          <w:tab w:val="num" w:pos="1305"/>
        </w:tabs>
        <w:ind w:left="1305" w:hanging="360"/>
      </w:pPr>
      <w:rPr>
        <w:rFonts w:hint="default"/>
      </w:rPr>
    </w:lvl>
  </w:abstractNum>
  <w:abstractNum w:abstractNumId="23">
    <w:nsid w:val="39FD5940"/>
    <w:multiLevelType w:val="singleLevel"/>
    <w:tmpl w:val="4768EC38"/>
    <w:lvl w:ilvl="0">
      <w:numFmt w:val="bullet"/>
      <w:lvlText w:val="-"/>
      <w:lvlJc w:val="left"/>
      <w:pPr>
        <w:tabs>
          <w:tab w:val="num" w:pos="540"/>
        </w:tabs>
        <w:ind w:left="540" w:hanging="360"/>
      </w:pPr>
      <w:rPr>
        <w:rFonts w:hint="default"/>
      </w:rPr>
    </w:lvl>
  </w:abstractNum>
  <w:abstractNum w:abstractNumId="24">
    <w:nsid w:val="3A4F2A79"/>
    <w:multiLevelType w:val="singleLevel"/>
    <w:tmpl w:val="5636A596"/>
    <w:lvl w:ilvl="0">
      <w:start w:val="1"/>
      <w:numFmt w:val="upperRoman"/>
      <w:lvlText w:val="%1."/>
      <w:lvlJc w:val="left"/>
      <w:pPr>
        <w:tabs>
          <w:tab w:val="num" w:pos="1035"/>
        </w:tabs>
        <w:ind w:left="1035" w:hanging="810"/>
      </w:pPr>
      <w:rPr>
        <w:rFonts w:hint="default"/>
      </w:rPr>
    </w:lvl>
  </w:abstractNum>
  <w:abstractNum w:abstractNumId="25">
    <w:nsid w:val="3EBE42E8"/>
    <w:multiLevelType w:val="multilevel"/>
    <w:tmpl w:val="EA5425AA"/>
    <w:lvl w:ilvl="0">
      <w:start w:val="1"/>
      <w:numFmt w:val="decimal"/>
      <w:lvlText w:val="%1."/>
      <w:lvlJc w:val="left"/>
      <w:pPr>
        <w:ind w:left="1068" w:hanging="360"/>
      </w:pPr>
      <w:rPr>
        <w:rFonts w:hint="default"/>
      </w:rPr>
    </w:lvl>
    <w:lvl w:ilvl="1">
      <w:start w:val="2"/>
      <w:numFmt w:val="decimal"/>
      <w:isLgl/>
      <w:lvlText w:val="%1.%2."/>
      <w:lvlJc w:val="left"/>
      <w:pPr>
        <w:ind w:left="1983" w:hanging="990"/>
      </w:pPr>
      <w:rPr>
        <w:rFonts w:hint="default"/>
      </w:rPr>
    </w:lvl>
    <w:lvl w:ilvl="2">
      <w:start w:val="1"/>
      <w:numFmt w:val="decimal"/>
      <w:isLgl/>
      <w:lvlText w:val="%1.%2.%3."/>
      <w:lvlJc w:val="left"/>
      <w:pPr>
        <w:ind w:left="1698" w:hanging="990"/>
      </w:pPr>
      <w:rPr>
        <w:rFonts w:hint="default"/>
      </w:rPr>
    </w:lvl>
    <w:lvl w:ilvl="3">
      <w:start w:val="1"/>
      <w:numFmt w:val="decimal"/>
      <w:isLgl/>
      <w:lvlText w:val="%1.%2.%3.%4."/>
      <w:lvlJc w:val="left"/>
      <w:pPr>
        <w:ind w:left="1698" w:hanging="99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nsid w:val="40D563EC"/>
    <w:multiLevelType w:val="hybridMultilevel"/>
    <w:tmpl w:val="137CC828"/>
    <w:lvl w:ilvl="0" w:tplc="591861E6">
      <w:start w:val="1"/>
      <w:numFmt w:val="decimal"/>
      <w:lvlText w:val="%1."/>
      <w:lvlJc w:val="left"/>
      <w:pPr>
        <w:tabs>
          <w:tab w:val="num" w:pos="1260"/>
        </w:tabs>
        <w:ind w:left="1260" w:hanging="360"/>
      </w:pPr>
    </w:lvl>
    <w:lvl w:ilvl="1" w:tplc="1B5E4BD4">
      <w:numFmt w:val="none"/>
      <w:lvlText w:val=""/>
      <w:lvlJc w:val="left"/>
      <w:pPr>
        <w:tabs>
          <w:tab w:val="num" w:pos="360"/>
        </w:tabs>
        <w:ind w:left="0" w:firstLine="0"/>
      </w:pPr>
    </w:lvl>
    <w:lvl w:ilvl="2" w:tplc="822A2516">
      <w:numFmt w:val="none"/>
      <w:lvlText w:val=""/>
      <w:lvlJc w:val="left"/>
      <w:pPr>
        <w:tabs>
          <w:tab w:val="num" w:pos="360"/>
        </w:tabs>
        <w:ind w:left="0" w:firstLine="0"/>
      </w:pPr>
    </w:lvl>
    <w:lvl w:ilvl="3" w:tplc="34BC75B2">
      <w:numFmt w:val="none"/>
      <w:lvlText w:val=""/>
      <w:lvlJc w:val="left"/>
      <w:pPr>
        <w:tabs>
          <w:tab w:val="num" w:pos="360"/>
        </w:tabs>
        <w:ind w:left="0" w:firstLine="0"/>
      </w:pPr>
    </w:lvl>
    <w:lvl w:ilvl="4" w:tplc="C298E4F0">
      <w:numFmt w:val="none"/>
      <w:lvlText w:val=""/>
      <w:lvlJc w:val="left"/>
      <w:pPr>
        <w:tabs>
          <w:tab w:val="num" w:pos="360"/>
        </w:tabs>
        <w:ind w:left="0" w:firstLine="0"/>
      </w:pPr>
    </w:lvl>
    <w:lvl w:ilvl="5" w:tplc="62640EA6">
      <w:numFmt w:val="none"/>
      <w:lvlText w:val=""/>
      <w:lvlJc w:val="left"/>
      <w:pPr>
        <w:tabs>
          <w:tab w:val="num" w:pos="360"/>
        </w:tabs>
        <w:ind w:left="0" w:firstLine="0"/>
      </w:pPr>
    </w:lvl>
    <w:lvl w:ilvl="6" w:tplc="643AA07E">
      <w:numFmt w:val="none"/>
      <w:lvlText w:val=""/>
      <w:lvlJc w:val="left"/>
      <w:pPr>
        <w:tabs>
          <w:tab w:val="num" w:pos="360"/>
        </w:tabs>
        <w:ind w:left="0" w:firstLine="0"/>
      </w:pPr>
    </w:lvl>
    <w:lvl w:ilvl="7" w:tplc="959E69D2">
      <w:numFmt w:val="none"/>
      <w:lvlText w:val=""/>
      <w:lvlJc w:val="left"/>
      <w:pPr>
        <w:tabs>
          <w:tab w:val="num" w:pos="360"/>
        </w:tabs>
        <w:ind w:left="0" w:firstLine="0"/>
      </w:pPr>
    </w:lvl>
    <w:lvl w:ilvl="8" w:tplc="1F66E630">
      <w:numFmt w:val="none"/>
      <w:lvlText w:val=""/>
      <w:lvlJc w:val="left"/>
      <w:pPr>
        <w:tabs>
          <w:tab w:val="num" w:pos="360"/>
        </w:tabs>
        <w:ind w:left="0" w:firstLine="0"/>
      </w:pPr>
    </w:lvl>
  </w:abstractNum>
  <w:abstractNum w:abstractNumId="27">
    <w:nsid w:val="4C412085"/>
    <w:multiLevelType w:val="multilevel"/>
    <w:tmpl w:val="876CCA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DE284A"/>
    <w:multiLevelType w:val="singleLevel"/>
    <w:tmpl w:val="0419000F"/>
    <w:lvl w:ilvl="0">
      <w:start w:val="1"/>
      <w:numFmt w:val="decimal"/>
      <w:lvlText w:val="%1."/>
      <w:lvlJc w:val="left"/>
      <w:pPr>
        <w:tabs>
          <w:tab w:val="num" w:pos="360"/>
        </w:tabs>
        <w:ind w:left="360" w:hanging="360"/>
      </w:pPr>
    </w:lvl>
  </w:abstractNum>
  <w:abstractNum w:abstractNumId="29">
    <w:nsid w:val="4D6A19E6"/>
    <w:multiLevelType w:val="singleLevel"/>
    <w:tmpl w:val="0419000F"/>
    <w:lvl w:ilvl="0">
      <w:start w:val="1"/>
      <w:numFmt w:val="decimal"/>
      <w:lvlText w:val="%1."/>
      <w:lvlJc w:val="left"/>
      <w:pPr>
        <w:tabs>
          <w:tab w:val="num" w:pos="360"/>
        </w:tabs>
        <w:ind w:left="360" w:hanging="360"/>
      </w:pPr>
    </w:lvl>
  </w:abstractNum>
  <w:abstractNum w:abstractNumId="30">
    <w:nsid w:val="4E635E90"/>
    <w:multiLevelType w:val="hybridMultilevel"/>
    <w:tmpl w:val="530A2714"/>
    <w:lvl w:ilvl="0" w:tplc="8EA86C36">
      <w:start w:val="1"/>
      <w:numFmt w:val="decimal"/>
      <w:lvlText w:val="%1."/>
      <w:lvlJc w:val="left"/>
      <w:pPr>
        <w:tabs>
          <w:tab w:val="num" w:pos="720"/>
        </w:tabs>
        <w:ind w:left="720" w:hanging="360"/>
      </w:pPr>
    </w:lvl>
    <w:lvl w:ilvl="1" w:tplc="B9CE8CAE">
      <w:numFmt w:val="none"/>
      <w:lvlText w:val=""/>
      <w:lvlJc w:val="left"/>
      <w:pPr>
        <w:tabs>
          <w:tab w:val="num" w:pos="360"/>
        </w:tabs>
        <w:ind w:left="0" w:firstLine="0"/>
      </w:pPr>
    </w:lvl>
    <w:lvl w:ilvl="2" w:tplc="9740EB38">
      <w:numFmt w:val="none"/>
      <w:lvlText w:val=""/>
      <w:lvlJc w:val="left"/>
      <w:pPr>
        <w:tabs>
          <w:tab w:val="num" w:pos="360"/>
        </w:tabs>
        <w:ind w:left="0" w:firstLine="0"/>
      </w:pPr>
    </w:lvl>
    <w:lvl w:ilvl="3" w:tplc="84E60F80">
      <w:numFmt w:val="none"/>
      <w:lvlText w:val=""/>
      <w:lvlJc w:val="left"/>
      <w:pPr>
        <w:tabs>
          <w:tab w:val="num" w:pos="360"/>
        </w:tabs>
        <w:ind w:left="0" w:firstLine="0"/>
      </w:pPr>
    </w:lvl>
    <w:lvl w:ilvl="4" w:tplc="FDFC694C">
      <w:numFmt w:val="none"/>
      <w:lvlText w:val=""/>
      <w:lvlJc w:val="left"/>
      <w:pPr>
        <w:tabs>
          <w:tab w:val="num" w:pos="360"/>
        </w:tabs>
        <w:ind w:left="0" w:firstLine="0"/>
      </w:pPr>
    </w:lvl>
    <w:lvl w:ilvl="5" w:tplc="034853F6">
      <w:numFmt w:val="none"/>
      <w:lvlText w:val=""/>
      <w:lvlJc w:val="left"/>
      <w:pPr>
        <w:tabs>
          <w:tab w:val="num" w:pos="360"/>
        </w:tabs>
        <w:ind w:left="0" w:firstLine="0"/>
      </w:pPr>
    </w:lvl>
    <w:lvl w:ilvl="6" w:tplc="824C3E38">
      <w:numFmt w:val="none"/>
      <w:lvlText w:val=""/>
      <w:lvlJc w:val="left"/>
      <w:pPr>
        <w:tabs>
          <w:tab w:val="num" w:pos="360"/>
        </w:tabs>
        <w:ind w:left="0" w:firstLine="0"/>
      </w:pPr>
    </w:lvl>
    <w:lvl w:ilvl="7" w:tplc="6A28FB82">
      <w:numFmt w:val="none"/>
      <w:lvlText w:val=""/>
      <w:lvlJc w:val="left"/>
      <w:pPr>
        <w:tabs>
          <w:tab w:val="num" w:pos="360"/>
        </w:tabs>
        <w:ind w:left="0" w:firstLine="0"/>
      </w:pPr>
    </w:lvl>
    <w:lvl w:ilvl="8" w:tplc="3A486F6E">
      <w:numFmt w:val="none"/>
      <w:lvlText w:val=""/>
      <w:lvlJc w:val="left"/>
      <w:pPr>
        <w:tabs>
          <w:tab w:val="num" w:pos="360"/>
        </w:tabs>
        <w:ind w:left="0" w:firstLine="0"/>
      </w:pPr>
    </w:lvl>
  </w:abstractNum>
  <w:abstractNum w:abstractNumId="31">
    <w:nsid w:val="4F0E1983"/>
    <w:multiLevelType w:val="multilevel"/>
    <w:tmpl w:val="D010B49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53F23761"/>
    <w:multiLevelType w:val="singleLevel"/>
    <w:tmpl w:val="0419000F"/>
    <w:lvl w:ilvl="0">
      <w:start w:val="1"/>
      <w:numFmt w:val="decimal"/>
      <w:lvlText w:val="%1."/>
      <w:lvlJc w:val="left"/>
      <w:pPr>
        <w:tabs>
          <w:tab w:val="num" w:pos="360"/>
        </w:tabs>
        <w:ind w:left="360" w:hanging="360"/>
      </w:pPr>
    </w:lvl>
  </w:abstractNum>
  <w:abstractNum w:abstractNumId="33">
    <w:nsid w:val="550275A6"/>
    <w:multiLevelType w:val="hybridMultilevel"/>
    <w:tmpl w:val="48C074B6"/>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4">
    <w:nsid w:val="5C625647"/>
    <w:multiLevelType w:val="multilevel"/>
    <w:tmpl w:val="1BD66B6C"/>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5">
    <w:nsid w:val="5CA03CF5"/>
    <w:multiLevelType w:val="hybridMultilevel"/>
    <w:tmpl w:val="DD385ABE"/>
    <w:lvl w:ilvl="0" w:tplc="45F88E26">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36">
    <w:nsid w:val="5DE44C2E"/>
    <w:multiLevelType w:val="hybridMultilevel"/>
    <w:tmpl w:val="7EBC85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A412A9"/>
    <w:multiLevelType w:val="multilevel"/>
    <w:tmpl w:val="13ECA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9E25435"/>
    <w:multiLevelType w:val="singleLevel"/>
    <w:tmpl w:val="8F7E77D4"/>
    <w:lvl w:ilvl="0">
      <w:numFmt w:val="bullet"/>
      <w:lvlText w:val="-"/>
      <w:lvlJc w:val="left"/>
      <w:pPr>
        <w:tabs>
          <w:tab w:val="num" w:pos="435"/>
        </w:tabs>
        <w:ind w:left="435" w:hanging="360"/>
      </w:pPr>
      <w:rPr>
        <w:rFonts w:hint="default"/>
      </w:rPr>
    </w:lvl>
  </w:abstractNum>
  <w:abstractNum w:abstractNumId="39">
    <w:nsid w:val="6CE735E2"/>
    <w:multiLevelType w:val="hybridMultilevel"/>
    <w:tmpl w:val="5D66763C"/>
    <w:lvl w:ilvl="0" w:tplc="3E604B2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40">
    <w:nsid w:val="6D75637F"/>
    <w:multiLevelType w:val="hybridMultilevel"/>
    <w:tmpl w:val="BDC82406"/>
    <w:lvl w:ilvl="0" w:tplc="DFC8A7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E226ACF"/>
    <w:multiLevelType w:val="singleLevel"/>
    <w:tmpl w:val="929CDD68"/>
    <w:lvl w:ilvl="0">
      <w:start w:val="1"/>
      <w:numFmt w:val="decimal"/>
      <w:lvlText w:val="%1."/>
      <w:lvlJc w:val="left"/>
      <w:pPr>
        <w:tabs>
          <w:tab w:val="num" w:pos="585"/>
        </w:tabs>
        <w:ind w:left="585" w:hanging="360"/>
      </w:pPr>
      <w:rPr>
        <w:rFonts w:hint="default"/>
      </w:rPr>
    </w:lvl>
  </w:abstractNum>
  <w:abstractNum w:abstractNumId="42">
    <w:nsid w:val="73525825"/>
    <w:multiLevelType w:val="singleLevel"/>
    <w:tmpl w:val="0419000F"/>
    <w:lvl w:ilvl="0">
      <w:start w:val="1"/>
      <w:numFmt w:val="decimal"/>
      <w:lvlText w:val="%1."/>
      <w:lvlJc w:val="left"/>
      <w:pPr>
        <w:tabs>
          <w:tab w:val="num" w:pos="360"/>
        </w:tabs>
        <w:ind w:left="360" w:hanging="360"/>
      </w:pPr>
    </w:lvl>
  </w:abstractNum>
  <w:abstractNum w:abstractNumId="43">
    <w:nsid w:val="77C22107"/>
    <w:multiLevelType w:val="hybridMultilevel"/>
    <w:tmpl w:val="16CAC37C"/>
    <w:lvl w:ilvl="0" w:tplc="2CAAE56C">
      <w:start w:val="4"/>
      <w:numFmt w:val="decimal"/>
      <w:lvlText w:val="%1."/>
      <w:lvlJc w:val="left"/>
      <w:pPr>
        <w:tabs>
          <w:tab w:val="num" w:pos="1554"/>
        </w:tabs>
        <w:ind w:left="1554" w:hanging="360"/>
      </w:pPr>
      <w:rPr>
        <w:rFonts w:hint="default"/>
      </w:rPr>
    </w:lvl>
    <w:lvl w:ilvl="1" w:tplc="04190019">
      <w:start w:val="1"/>
      <w:numFmt w:val="lowerLetter"/>
      <w:lvlText w:val="%2."/>
      <w:lvlJc w:val="left"/>
      <w:pPr>
        <w:tabs>
          <w:tab w:val="num" w:pos="2274"/>
        </w:tabs>
        <w:ind w:left="2274" w:hanging="360"/>
      </w:pPr>
    </w:lvl>
    <w:lvl w:ilvl="2" w:tplc="0419001B" w:tentative="1">
      <w:start w:val="1"/>
      <w:numFmt w:val="lowerRoman"/>
      <w:lvlText w:val="%3."/>
      <w:lvlJc w:val="right"/>
      <w:pPr>
        <w:tabs>
          <w:tab w:val="num" w:pos="2994"/>
        </w:tabs>
        <w:ind w:left="2994" w:hanging="180"/>
      </w:pPr>
    </w:lvl>
    <w:lvl w:ilvl="3" w:tplc="0419000F" w:tentative="1">
      <w:start w:val="1"/>
      <w:numFmt w:val="decimal"/>
      <w:lvlText w:val="%4."/>
      <w:lvlJc w:val="left"/>
      <w:pPr>
        <w:tabs>
          <w:tab w:val="num" w:pos="3714"/>
        </w:tabs>
        <w:ind w:left="3714" w:hanging="360"/>
      </w:pPr>
    </w:lvl>
    <w:lvl w:ilvl="4" w:tplc="04190019" w:tentative="1">
      <w:start w:val="1"/>
      <w:numFmt w:val="lowerLetter"/>
      <w:lvlText w:val="%5."/>
      <w:lvlJc w:val="left"/>
      <w:pPr>
        <w:tabs>
          <w:tab w:val="num" w:pos="4434"/>
        </w:tabs>
        <w:ind w:left="4434" w:hanging="360"/>
      </w:pPr>
    </w:lvl>
    <w:lvl w:ilvl="5" w:tplc="0419001B" w:tentative="1">
      <w:start w:val="1"/>
      <w:numFmt w:val="lowerRoman"/>
      <w:lvlText w:val="%6."/>
      <w:lvlJc w:val="right"/>
      <w:pPr>
        <w:tabs>
          <w:tab w:val="num" w:pos="5154"/>
        </w:tabs>
        <w:ind w:left="5154" w:hanging="180"/>
      </w:pPr>
    </w:lvl>
    <w:lvl w:ilvl="6" w:tplc="0419000F" w:tentative="1">
      <w:start w:val="1"/>
      <w:numFmt w:val="decimal"/>
      <w:lvlText w:val="%7."/>
      <w:lvlJc w:val="left"/>
      <w:pPr>
        <w:tabs>
          <w:tab w:val="num" w:pos="5874"/>
        </w:tabs>
        <w:ind w:left="5874" w:hanging="360"/>
      </w:pPr>
    </w:lvl>
    <w:lvl w:ilvl="7" w:tplc="04190019" w:tentative="1">
      <w:start w:val="1"/>
      <w:numFmt w:val="lowerLetter"/>
      <w:lvlText w:val="%8."/>
      <w:lvlJc w:val="left"/>
      <w:pPr>
        <w:tabs>
          <w:tab w:val="num" w:pos="6594"/>
        </w:tabs>
        <w:ind w:left="6594" w:hanging="360"/>
      </w:pPr>
    </w:lvl>
    <w:lvl w:ilvl="8" w:tplc="0419001B" w:tentative="1">
      <w:start w:val="1"/>
      <w:numFmt w:val="lowerRoman"/>
      <w:lvlText w:val="%9."/>
      <w:lvlJc w:val="right"/>
      <w:pPr>
        <w:tabs>
          <w:tab w:val="num" w:pos="7314"/>
        </w:tabs>
        <w:ind w:left="7314" w:hanging="180"/>
      </w:pPr>
    </w:lvl>
  </w:abstractNum>
  <w:num w:numId="1">
    <w:abstractNumId w:val="12"/>
  </w:num>
  <w:num w:numId="2">
    <w:abstractNumId w:val="19"/>
  </w:num>
  <w:num w:numId="3">
    <w:abstractNumId w:val="16"/>
  </w:num>
  <w:num w:numId="4">
    <w:abstractNumId w:val="6"/>
  </w:num>
  <w:num w:numId="5">
    <w:abstractNumId w:val="31"/>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0"/>
  </w:num>
  <w:num w:numId="8">
    <w:abstractNumId w:val="26"/>
  </w:num>
  <w:num w:numId="9">
    <w:abstractNumId w:val="5"/>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num>
  <w:num w:numId="12">
    <w:abstractNumId w:val="30"/>
  </w:num>
  <w:num w:numId="13">
    <w:abstractNumId w:val="30"/>
    <w:lvlOverride w:ilvl="0">
      <w:startOverride w:val="1"/>
    </w:lvlOverride>
    <w:lvlOverride w:ilvl="1"/>
    <w:lvlOverride w:ilvl="2"/>
    <w:lvlOverride w:ilvl="3"/>
    <w:lvlOverride w:ilvl="4"/>
    <w:lvlOverride w:ilvl="5"/>
    <w:lvlOverride w:ilvl="6"/>
    <w:lvlOverride w:ilvl="7"/>
    <w:lvlOverride w:ilvl="8"/>
  </w:num>
  <w:num w:numId="14">
    <w:abstractNumId w:val="27"/>
  </w:num>
  <w:num w:numId="15">
    <w:abstractNumId w:val="33"/>
  </w:num>
  <w:num w:numId="16">
    <w:abstractNumId w:val="43"/>
  </w:num>
  <w:num w:numId="17">
    <w:abstractNumId w:val="20"/>
  </w:num>
  <w:num w:numId="18">
    <w:abstractNumId w:val="4"/>
  </w:num>
  <w:num w:numId="19">
    <w:abstractNumId w:val="15"/>
  </w:num>
  <w:num w:numId="2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num>
  <w:num w:numId="22">
    <w:abstractNumId w:val="29"/>
  </w:num>
  <w:num w:numId="23">
    <w:abstractNumId w:val="32"/>
  </w:num>
  <w:num w:numId="24">
    <w:abstractNumId w:val="11"/>
  </w:num>
  <w:num w:numId="25">
    <w:abstractNumId w:val="10"/>
  </w:num>
  <w:num w:numId="26">
    <w:abstractNumId w:val="7"/>
  </w:num>
  <w:num w:numId="27">
    <w:abstractNumId w:val="22"/>
  </w:num>
  <w:num w:numId="28">
    <w:abstractNumId w:val="23"/>
  </w:num>
  <w:num w:numId="29">
    <w:abstractNumId w:val="21"/>
  </w:num>
  <w:num w:numId="30">
    <w:abstractNumId w:val="42"/>
  </w:num>
  <w:num w:numId="31">
    <w:abstractNumId w:val="28"/>
  </w:num>
  <w:num w:numId="32">
    <w:abstractNumId w:val="41"/>
  </w:num>
  <w:num w:numId="33">
    <w:abstractNumId w:val="24"/>
  </w:num>
  <w:num w:numId="34">
    <w:abstractNumId w:val="1"/>
  </w:num>
  <w:num w:numId="35">
    <w:abstractNumId w:val="2"/>
  </w:num>
  <w:num w:numId="36">
    <w:abstractNumId w:val="13"/>
  </w:num>
  <w:num w:numId="37">
    <w:abstractNumId w:val="38"/>
  </w:num>
  <w:num w:numId="38">
    <w:abstractNumId w:val="14"/>
  </w:num>
  <w:num w:numId="39">
    <w:abstractNumId w:val="25"/>
  </w:num>
  <w:num w:numId="40">
    <w:abstractNumId w:val="34"/>
  </w:num>
  <w:num w:numId="41">
    <w:abstractNumId w:val="17"/>
  </w:num>
  <w:num w:numId="42">
    <w:abstractNumId w:val="18"/>
  </w:num>
  <w:num w:numId="43">
    <w:abstractNumId w:val="36"/>
  </w:num>
  <w:num w:numId="44">
    <w:abstractNumId w:val="9"/>
  </w:num>
  <w:num w:numId="45">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5"/>
  </w:num>
  <w:num w:numId="47">
    <w:abstractNumId w:val="39"/>
  </w:num>
  <w:num w:numId="48">
    <w:abstractNumId w:val="40"/>
  </w:num>
  <w:num w:numId="4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Наталья Селезнева">
    <w15:presenceInfo w15:providerId="Windows Live" w15:userId="5ba5c06254c3d75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7109D1"/>
    <w:rsid w:val="000006D1"/>
    <w:rsid w:val="00000B1D"/>
    <w:rsid w:val="00000FED"/>
    <w:rsid w:val="000031E0"/>
    <w:rsid w:val="00004483"/>
    <w:rsid w:val="00004ACD"/>
    <w:rsid w:val="00006A6E"/>
    <w:rsid w:val="0000723D"/>
    <w:rsid w:val="0001134F"/>
    <w:rsid w:val="000115AB"/>
    <w:rsid w:val="00012A27"/>
    <w:rsid w:val="000138EE"/>
    <w:rsid w:val="00014342"/>
    <w:rsid w:val="00014CEB"/>
    <w:rsid w:val="0001557D"/>
    <w:rsid w:val="00015E84"/>
    <w:rsid w:val="00016847"/>
    <w:rsid w:val="000200CC"/>
    <w:rsid w:val="00020252"/>
    <w:rsid w:val="00021611"/>
    <w:rsid w:val="0002347A"/>
    <w:rsid w:val="000250C1"/>
    <w:rsid w:val="0002513E"/>
    <w:rsid w:val="00025258"/>
    <w:rsid w:val="000309B5"/>
    <w:rsid w:val="00031555"/>
    <w:rsid w:val="00031824"/>
    <w:rsid w:val="00032455"/>
    <w:rsid w:val="00032725"/>
    <w:rsid w:val="00032F86"/>
    <w:rsid w:val="000336B5"/>
    <w:rsid w:val="00033F7F"/>
    <w:rsid w:val="00034664"/>
    <w:rsid w:val="00034CDF"/>
    <w:rsid w:val="000352BE"/>
    <w:rsid w:val="00035ED9"/>
    <w:rsid w:val="0003624E"/>
    <w:rsid w:val="00036443"/>
    <w:rsid w:val="00036F38"/>
    <w:rsid w:val="000371AB"/>
    <w:rsid w:val="00037867"/>
    <w:rsid w:val="00040157"/>
    <w:rsid w:val="0004077A"/>
    <w:rsid w:val="00044069"/>
    <w:rsid w:val="00044E44"/>
    <w:rsid w:val="00045A93"/>
    <w:rsid w:val="00045C59"/>
    <w:rsid w:val="00047172"/>
    <w:rsid w:val="00047DEC"/>
    <w:rsid w:val="00047F2B"/>
    <w:rsid w:val="0005025C"/>
    <w:rsid w:val="000507D9"/>
    <w:rsid w:val="00050AFB"/>
    <w:rsid w:val="00053F03"/>
    <w:rsid w:val="000540EE"/>
    <w:rsid w:val="0005445A"/>
    <w:rsid w:val="00054BB9"/>
    <w:rsid w:val="0005518B"/>
    <w:rsid w:val="000552DA"/>
    <w:rsid w:val="000557B5"/>
    <w:rsid w:val="0005671D"/>
    <w:rsid w:val="00056DED"/>
    <w:rsid w:val="00056E08"/>
    <w:rsid w:val="00057054"/>
    <w:rsid w:val="000604F5"/>
    <w:rsid w:val="000642D8"/>
    <w:rsid w:val="00064CE2"/>
    <w:rsid w:val="00065EC9"/>
    <w:rsid w:val="000664DF"/>
    <w:rsid w:val="00067541"/>
    <w:rsid w:val="000709F4"/>
    <w:rsid w:val="00070BCC"/>
    <w:rsid w:val="000716AA"/>
    <w:rsid w:val="00071D2E"/>
    <w:rsid w:val="000723E0"/>
    <w:rsid w:val="00073EA4"/>
    <w:rsid w:val="00076B02"/>
    <w:rsid w:val="00077B68"/>
    <w:rsid w:val="00080207"/>
    <w:rsid w:val="000814E0"/>
    <w:rsid w:val="00081E66"/>
    <w:rsid w:val="00082281"/>
    <w:rsid w:val="00082DBF"/>
    <w:rsid w:val="000831DE"/>
    <w:rsid w:val="00085AFB"/>
    <w:rsid w:val="00085E3F"/>
    <w:rsid w:val="00086780"/>
    <w:rsid w:val="00087B35"/>
    <w:rsid w:val="00087F96"/>
    <w:rsid w:val="00090108"/>
    <w:rsid w:val="00090412"/>
    <w:rsid w:val="0009073B"/>
    <w:rsid w:val="00091505"/>
    <w:rsid w:val="0009289F"/>
    <w:rsid w:val="00093188"/>
    <w:rsid w:val="000939C6"/>
    <w:rsid w:val="00095090"/>
    <w:rsid w:val="0009530E"/>
    <w:rsid w:val="00095E83"/>
    <w:rsid w:val="0009603E"/>
    <w:rsid w:val="00097423"/>
    <w:rsid w:val="000A1948"/>
    <w:rsid w:val="000A28C7"/>
    <w:rsid w:val="000A2DA9"/>
    <w:rsid w:val="000A4C19"/>
    <w:rsid w:val="000A643A"/>
    <w:rsid w:val="000A6A06"/>
    <w:rsid w:val="000A7A35"/>
    <w:rsid w:val="000B0118"/>
    <w:rsid w:val="000B07A1"/>
    <w:rsid w:val="000B1321"/>
    <w:rsid w:val="000B36D9"/>
    <w:rsid w:val="000B3842"/>
    <w:rsid w:val="000B3C01"/>
    <w:rsid w:val="000B4A58"/>
    <w:rsid w:val="000B4EA4"/>
    <w:rsid w:val="000B501D"/>
    <w:rsid w:val="000B6990"/>
    <w:rsid w:val="000B771D"/>
    <w:rsid w:val="000B7A5F"/>
    <w:rsid w:val="000C0AF1"/>
    <w:rsid w:val="000C11F8"/>
    <w:rsid w:val="000C308A"/>
    <w:rsid w:val="000C36AC"/>
    <w:rsid w:val="000C3A21"/>
    <w:rsid w:val="000C470A"/>
    <w:rsid w:val="000C4A0E"/>
    <w:rsid w:val="000C5F2A"/>
    <w:rsid w:val="000D0445"/>
    <w:rsid w:val="000D4124"/>
    <w:rsid w:val="000D689B"/>
    <w:rsid w:val="000D721F"/>
    <w:rsid w:val="000D764C"/>
    <w:rsid w:val="000D7A4C"/>
    <w:rsid w:val="000D7E5F"/>
    <w:rsid w:val="000E0C03"/>
    <w:rsid w:val="000E1984"/>
    <w:rsid w:val="000E21C5"/>
    <w:rsid w:val="000E2E30"/>
    <w:rsid w:val="000E31AE"/>
    <w:rsid w:val="000E563A"/>
    <w:rsid w:val="000E60F5"/>
    <w:rsid w:val="000E6A1C"/>
    <w:rsid w:val="000E6AC6"/>
    <w:rsid w:val="000E6BC9"/>
    <w:rsid w:val="000E7B57"/>
    <w:rsid w:val="000F079D"/>
    <w:rsid w:val="000F0B27"/>
    <w:rsid w:val="000F1A1B"/>
    <w:rsid w:val="000F30AD"/>
    <w:rsid w:val="000F3642"/>
    <w:rsid w:val="000F3975"/>
    <w:rsid w:val="000F3D72"/>
    <w:rsid w:val="000F611E"/>
    <w:rsid w:val="000F752A"/>
    <w:rsid w:val="000F7993"/>
    <w:rsid w:val="000F7F0F"/>
    <w:rsid w:val="000F7FCF"/>
    <w:rsid w:val="00100031"/>
    <w:rsid w:val="001004B9"/>
    <w:rsid w:val="0010061F"/>
    <w:rsid w:val="00101C11"/>
    <w:rsid w:val="00103137"/>
    <w:rsid w:val="00103470"/>
    <w:rsid w:val="00103653"/>
    <w:rsid w:val="001038D8"/>
    <w:rsid w:val="00104637"/>
    <w:rsid w:val="00104823"/>
    <w:rsid w:val="0010483E"/>
    <w:rsid w:val="00104848"/>
    <w:rsid w:val="00104C8D"/>
    <w:rsid w:val="00105A81"/>
    <w:rsid w:val="001060DA"/>
    <w:rsid w:val="0010699D"/>
    <w:rsid w:val="00106CC0"/>
    <w:rsid w:val="00107B4C"/>
    <w:rsid w:val="00107C3F"/>
    <w:rsid w:val="00111833"/>
    <w:rsid w:val="00111AB2"/>
    <w:rsid w:val="00114D19"/>
    <w:rsid w:val="001157D4"/>
    <w:rsid w:val="00115C3F"/>
    <w:rsid w:val="001204D7"/>
    <w:rsid w:val="00122437"/>
    <w:rsid w:val="00122477"/>
    <w:rsid w:val="0012271A"/>
    <w:rsid w:val="00122E6F"/>
    <w:rsid w:val="001235DA"/>
    <w:rsid w:val="0012374D"/>
    <w:rsid w:val="00125295"/>
    <w:rsid w:val="0012605E"/>
    <w:rsid w:val="00126F85"/>
    <w:rsid w:val="0012734B"/>
    <w:rsid w:val="00127F06"/>
    <w:rsid w:val="001327A8"/>
    <w:rsid w:val="00134071"/>
    <w:rsid w:val="00134592"/>
    <w:rsid w:val="00136966"/>
    <w:rsid w:val="00137391"/>
    <w:rsid w:val="0014006B"/>
    <w:rsid w:val="00141FC7"/>
    <w:rsid w:val="00142648"/>
    <w:rsid w:val="00143380"/>
    <w:rsid w:val="0014371F"/>
    <w:rsid w:val="00143DD6"/>
    <w:rsid w:val="00147417"/>
    <w:rsid w:val="00147B9E"/>
    <w:rsid w:val="001500D5"/>
    <w:rsid w:val="00153D1E"/>
    <w:rsid w:val="00154E81"/>
    <w:rsid w:val="00155502"/>
    <w:rsid w:val="001556E9"/>
    <w:rsid w:val="00156CB4"/>
    <w:rsid w:val="00156DA4"/>
    <w:rsid w:val="00156E1A"/>
    <w:rsid w:val="00157155"/>
    <w:rsid w:val="0015753A"/>
    <w:rsid w:val="0015763A"/>
    <w:rsid w:val="001576EA"/>
    <w:rsid w:val="001579DE"/>
    <w:rsid w:val="001579EE"/>
    <w:rsid w:val="00157EB8"/>
    <w:rsid w:val="001608AD"/>
    <w:rsid w:val="0016161F"/>
    <w:rsid w:val="0016168A"/>
    <w:rsid w:val="001616D1"/>
    <w:rsid w:val="00162093"/>
    <w:rsid w:val="00162988"/>
    <w:rsid w:val="00163459"/>
    <w:rsid w:val="00163887"/>
    <w:rsid w:val="00164683"/>
    <w:rsid w:val="00164BE5"/>
    <w:rsid w:val="00164CEF"/>
    <w:rsid w:val="00166CE5"/>
    <w:rsid w:val="001706B2"/>
    <w:rsid w:val="001717BD"/>
    <w:rsid w:val="00172000"/>
    <w:rsid w:val="001728D8"/>
    <w:rsid w:val="00173BCD"/>
    <w:rsid w:val="00174005"/>
    <w:rsid w:val="001752E7"/>
    <w:rsid w:val="001768CB"/>
    <w:rsid w:val="001773E4"/>
    <w:rsid w:val="00177599"/>
    <w:rsid w:val="001777EC"/>
    <w:rsid w:val="00180ABC"/>
    <w:rsid w:val="00181D13"/>
    <w:rsid w:val="00182918"/>
    <w:rsid w:val="00182CEE"/>
    <w:rsid w:val="00183008"/>
    <w:rsid w:val="00183195"/>
    <w:rsid w:val="001832D6"/>
    <w:rsid w:val="00184148"/>
    <w:rsid w:val="001862B9"/>
    <w:rsid w:val="00186315"/>
    <w:rsid w:val="00186E26"/>
    <w:rsid w:val="00187284"/>
    <w:rsid w:val="0019186E"/>
    <w:rsid w:val="00191CA5"/>
    <w:rsid w:val="0019230B"/>
    <w:rsid w:val="00192DE7"/>
    <w:rsid w:val="00193021"/>
    <w:rsid w:val="0019320B"/>
    <w:rsid w:val="00194003"/>
    <w:rsid w:val="00194063"/>
    <w:rsid w:val="0019408B"/>
    <w:rsid w:val="0019431F"/>
    <w:rsid w:val="00194CCD"/>
    <w:rsid w:val="00194FEA"/>
    <w:rsid w:val="00195241"/>
    <w:rsid w:val="0019524A"/>
    <w:rsid w:val="00195354"/>
    <w:rsid w:val="001956E8"/>
    <w:rsid w:val="00196243"/>
    <w:rsid w:val="001962E5"/>
    <w:rsid w:val="00196AD2"/>
    <w:rsid w:val="001973C2"/>
    <w:rsid w:val="001974BA"/>
    <w:rsid w:val="001A1940"/>
    <w:rsid w:val="001A2228"/>
    <w:rsid w:val="001A2277"/>
    <w:rsid w:val="001A3226"/>
    <w:rsid w:val="001A414E"/>
    <w:rsid w:val="001A63A0"/>
    <w:rsid w:val="001A64D1"/>
    <w:rsid w:val="001A7C1F"/>
    <w:rsid w:val="001B04D0"/>
    <w:rsid w:val="001B066C"/>
    <w:rsid w:val="001B11A5"/>
    <w:rsid w:val="001B1926"/>
    <w:rsid w:val="001B2C61"/>
    <w:rsid w:val="001B2D00"/>
    <w:rsid w:val="001B48FB"/>
    <w:rsid w:val="001B6537"/>
    <w:rsid w:val="001B6A67"/>
    <w:rsid w:val="001B7AC9"/>
    <w:rsid w:val="001B7BE6"/>
    <w:rsid w:val="001C1776"/>
    <w:rsid w:val="001C1CAB"/>
    <w:rsid w:val="001C20FB"/>
    <w:rsid w:val="001C32DB"/>
    <w:rsid w:val="001C4179"/>
    <w:rsid w:val="001C4BB5"/>
    <w:rsid w:val="001C4C45"/>
    <w:rsid w:val="001C5CC4"/>
    <w:rsid w:val="001C601A"/>
    <w:rsid w:val="001C764D"/>
    <w:rsid w:val="001C77CC"/>
    <w:rsid w:val="001C7E7A"/>
    <w:rsid w:val="001D0766"/>
    <w:rsid w:val="001D1549"/>
    <w:rsid w:val="001D4641"/>
    <w:rsid w:val="001D52A2"/>
    <w:rsid w:val="001D5ABA"/>
    <w:rsid w:val="001D6163"/>
    <w:rsid w:val="001D6C6F"/>
    <w:rsid w:val="001D7BD0"/>
    <w:rsid w:val="001E05FA"/>
    <w:rsid w:val="001E2E4D"/>
    <w:rsid w:val="001E4286"/>
    <w:rsid w:val="001E47D3"/>
    <w:rsid w:val="001E4B2F"/>
    <w:rsid w:val="001E4EB6"/>
    <w:rsid w:val="001E5666"/>
    <w:rsid w:val="001E695F"/>
    <w:rsid w:val="001E6E04"/>
    <w:rsid w:val="001E75FC"/>
    <w:rsid w:val="001E77C7"/>
    <w:rsid w:val="001E7914"/>
    <w:rsid w:val="001F0B55"/>
    <w:rsid w:val="001F13C0"/>
    <w:rsid w:val="001F26CC"/>
    <w:rsid w:val="001F279B"/>
    <w:rsid w:val="001F27E2"/>
    <w:rsid w:val="001F29D0"/>
    <w:rsid w:val="001F2E54"/>
    <w:rsid w:val="001F37E7"/>
    <w:rsid w:val="001F4F82"/>
    <w:rsid w:val="001F57DC"/>
    <w:rsid w:val="001F5916"/>
    <w:rsid w:val="001F68AA"/>
    <w:rsid w:val="001F78F8"/>
    <w:rsid w:val="00200FAF"/>
    <w:rsid w:val="00202D78"/>
    <w:rsid w:val="002043B8"/>
    <w:rsid w:val="002046DB"/>
    <w:rsid w:val="00204ACF"/>
    <w:rsid w:val="00204E80"/>
    <w:rsid w:val="00205EEA"/>
    <w:rsid w:val="00206FB7"/>
    <w:rsid w:val="00207EB9"/>
    <w:rsid w:val="00210042"/>
    <w:rsid w:val="002101BA"/>
    <w:rsid w:val="0021102C"/>
    <w:rsid w:val="00211AB2"/>
    <w:rsid w:val="00212D9B"/>
    <w:rsid w:val="002138C8"/>
    <w:rsid w:val="00214710"/>
    <w:rsid w:val="00214FE3"/>
    <w:rsid w:val="00215180"/>
    <w:rsid w:val="00216FE0"/>
    <w:rsid w:val="002202C1"/>
    <w:rsid w:val="00220410"/>
    <w:rsid w:val="00221392"/>
    <w:rsid w:val="002222F8"/>
    <w:rsid w:val="0022404F"/>
    <w:rsid w:val="0022498E"/>
    <w:rsid w:val="002255B1"/>
    <w:rsid w:val="002264D3"/>
    <w:rsid w:val="00227C1F"/>
    <w:rsid w:val="00230CB0"/>
    <w:rsid w:val="00234F6F"/>
    <w:rsid w:val="00234FA6"/>
    <w:rsid w:val="002352A9"/>
    <w:rsid w:val="00236435"/>
    <w:rsid w:val="00236EAE"/>
    <w:rsid w:val="00237E7E"/>
    <w:rsid w:val="002408A3"/>
    <w:rsid w:val="00240E41"/>
    <w:rsid w:val="002414C4"/>
    <w:rsid w:val="00241F5D"/>
    <w:rsid w:val="00242862"/>
    <w:rsid w:val="00243D08"/>
    <w:rsid w:val="002452DD"/>
    <w:rsid w:val="0025192D"/>
    <w:rsid w:val="0025415D"/>
    <w:rsid w:val="00254460"/>
    <w:rsid w:val="0025655F"/>
    <w:rsid w:val="00256C88"/>
    <w:rsid w:val="00262525"/>
    <w:rsid w:val="002632D5"/>
    <w:rsid w:val="002635B4"/>
    <w:rsid w:val="00264057"/>
    <w:rsid w:val="00264E3A"/>
    <w:rsid w:val="0026582A"/>
    <w:rsid w:val="00265F94"/>
    <w:rsid w:val="002660E3"/>
    <w:rsid w:val="00266B8E"/>
    <w:rsid w:val="00270478"/>
    <w:rsid w:val="002727B6"/>
    <w:rsid w:val="0027340A"/>
    <w:rsid w:val="00273DA1"/>
    <w:rsid w:val="002740F1"/>
    <w:rsid w:val="002751B2"/>
    <w:rsid w:val="0027595D"/>
    <w:rsid w:val="00276787"/>
    <w:rsid w:val="00276B51"/>
    <w:rsid w:val="00277355"/>
    <w:rsid w:val="00277999"/>
    <w:rsid w:val="00277D05"/>
    <w:rsid w:val="002800DE"/>
    <w:rsid w:val="0028051E"/>
    <w:rsid w:val="00280927"/>
    <w:rsid w:val="00280BF8"/>
    <w:rsid w:val="0028124C"/>
    <w:rsid w:val="0028569C"/>
    <w:rsid w:val="002858C1"/>
    <w:rsid w:val="00285B12"/>
    <w:rsid w:val="00286282"/>
    <w:rsid w:val="00286E0F"/>
    <w:rsid w:val="0029077A"/>
    <w:rsid w:val="00293845"/>
    <w:rsid w:val="00293E09"/>
    <w:rsid w:val="002952EB"/>
    <w:rsid w:val="00296FEC"/>
    <w:rsid w:val="00297284"/>
    <w:rsid w:val="00297624"/>
    <w:rsid w:val="002A16A7"/>
    <w:rsid w:val="002A1BE2"/>
    <w:rsid w:val="002A1F94"/>
    <w:rsid w:val="002A3487"/>
    <w:rsid w:val="002A35F5"/>
    <w:rsid w:val="002A5419"/>
    <w:rsid w:val="002A6168"/>
    <w:rsid w:val="002A7EC2"/>
    <w:rsid w:val="002B009F"/>
    <w:rsid w:val="002B00AC"/>
    <w:rsid w:val="002B0CE7"/>
    <w:rsid w:val="002B0EFB"/>
    <w:rsid w:val="002B2C54"/>
    <w:rsid w:val="002B4D43"/>
    <w:rsid w:val="002B50F7"/>
    <w:rsid w:val="002B577F"/>
    <w:rsid w:val="002B5AE8"/>
    <w:rsid w:val="002B62B4"/>
    <w:rsid w:val="002B6ACC"/>
    <w:rsid w:val="002C5A91"/>
    <w:rsid w:val="002C631D"/>
    <w:rsid w:val="002C696A"/>
    <w:rsid w:val="002C720A"/>
    <w:rsid w:val="002D00A4"/>
    <w:rsid w:val="002D0B47"/>
    <w:rsid w:val="002D2477"/>
    <w:rsid w:val="002D28AB"/>
    <w:rsid w:val="002D3642"/>
    <w:rsid w:val="002D3D73"/>
    <w:rsid w:val="002D3D87"/>
    <w:rsid w:val="002D4162"/>
    <w:rsid w:val="002D7B39"/>
    <w:rsid w:val="002D7CFA"/>
    <w:rsid w:val="002E112F"/>
    <w:rsid w:val="002E1452"/>
    <w:rsid w:val="002E1696"/>
    <w:rsid w:val="002E34CC"/>
    <w:rsid w:val="002E48C2"/>
    <w:rsid w:val="002E5AEA"/>
    <w:rsid w:val="002E5E5B"/>
    <w:rsid w:val="002E67EB"/>
    <w:rsid w:val="002F0D55"/>
    <w:rsid w:val="002F1A47"/>
    <w:rsid w:val="002F2538"/>
    <w:rsid w:val="002F2F70"/>
    <w:rsid w:val="002F3373"/>
    <w:rsid w:val="002F4510"/>
    <w:rsid w:val="002F507E"/>
    <w:rsid w:val="002F51AB"/>
    <w:rsid w:val="002F51D0"/>
    <w:rsid w:val="002F6392"/>
    <w:rsid w:val="002F66CF"/>
    <w:rsid w:val="002F697E"/>
    <w:rsid w:val="002F78CF"/>
    <w:rsid w:val="003002F9"/>
    <w:rsid w:val="0030207E"/>
    <w:rsid w:val="003021E9"/>
    <w:rsid w:val="00302438"/>
    <w:rsid w:val="00302A35"/>
    <w:rsid w:val="0030349D"/>
    <w:rsid w:val="00305336"/>
    <w:rsid w:val="00305D8E"/>
    <w:rsid w:val="0030608A"/>
    <w:rsid w:val="0030708A"/>
    <w:rsid w:val="00310DEE"/>
    <w:rsid w:val="0031124C"/>
    <w:rsid w:val="00311EE0"/>
    <w:rsid w:val="00312906"/>
    <w:rsid w:val="00313254"/>
    <w:rsid w:val="00313B98"/>
    <w:rsid w:val="003146DE"/>
    <w:rsid w:val="00315973"/>
    <w:rsid w:val="00315DF9"/>
    <w:rsid w:val="0031632A"/>
    <w:rsid w:val="00317C09"/>
    <w:rsid w:val="00317F80"/>
    <w:rsid w:val="00320865"/>
    <w:rsid w:val="0032210B"/>
    <w:rsid w:val="003222D6"/>
    <w:rsid w:val="00322DA4"/>
    <w:rsid w:val="003230DE"/>
    <w:rsid w:val="00323FAB"/>
    <w:rsid w:val="00324C43"/>
    <w:rsid w:val="00326807"/>
    <w:rsid w:val="00326924"/>
    <w:rsid w:val="0032746C"/>
    <w:rsid w:val="00330902"/>
    <w:rsid w:val="003310B1"/>
    <w:rsid w:val="00333328"/>
    <w:rsid w:val="003344E7"/>
    <w:rsid w:val="0033581D"/>
    <w:rsid w:val="00335BE6"/>
    <w:rsid w:val="003360BC"/>
    <w:rsid w:val="00337972"/>
    <w:rsid w:val="00340DE6"/>
    <w:rsid w:val="00341DFA"/>
    <w:rsid w:val="00341F32"/>
    <w:rsid w:val="0034245D"/>
    <w:rsid w:val="003424AB"/>
    <w:rsid w:val="0034298B"/>
    <w:rsid w:val="00342BC7"/>
    <w:rsid w:val="00343141"/>
    <w:rsid w:val="0034435F"/>
    <w:rsid w:val="003454CC"/>
    <w:rsid w:val="00345A64"/>
    <w:rsid w:val="00345E25"/>
    <w:rsid w:val="00345E85"/>
    <w:rsid w:val="00347A8D"/>
    <w:rsid w:val="00347FA7"/>
    <w:rsid w:val="0035109B"/>
    <w:rsid w:val="0035140F"/>
    <w:rsid w:val="00351C09"/>
    <w:rsid w:val="00354159"/>
    <w:rsid w:val="003550B3"/>
    <w:rsid w:val="0035718D"/>
    <w:rsid w:val="00357284"/>
    <w:rsid w:val="003579EA"/>
    <w:rsid w:val="00360B57"/>
    <w:rsid w:val="00360D55"/>
    <w:rsid w:val="003626A3"/>
    <w:rsid w:val="00362D87"/>
    <w:rsid w:val="00363292"/>
    <w:rsid w:val="00364873"/>
    <w:rsid w:val="00364B0D"/>
    <w:rsid w:val="003661F2"/>
    <w:rsid w:val="003662AF"/>
    <w:rsid w:val="00366EE9"/>
    <w:rsid w:val="00367483"/>
    <w:rsid w:val="003674A5"/>
    <w:rsid w:val="00367A17"/>
    <w:rsid w:val="00370014"/>
    <w:rsid w:val="00370A21"/>
    <w:rsid w:val="0037151E"/>
    <w:rsid w:val="003718D2"/>
    <w:rsid w:val="00372698"/>
    <w:rsid w:val="00372A8C"/>
    <w:rsid w:val="00372D72"/>
    <w:rsid w:val="00373546"/>
    <w:rsid w:val="00373EA3"/>
    <w:rsid w:val="00376374"/>
    <w:rsid w:val="00381331"/>
    <w:rsid w:val="00382025"/>
    <w:rsid w:val="00382499"/>
    <w:rsid w:val="00383AE4"/>
    <w:rsid w:val="00383C3F"/>
    <w:rsid w:val="003844F9"/>
    <w:rsid w:val="00384F76"/>
    <w:rsid w:val="0038686D"/>
    <w:rsid w:val="00386C01"/>
    <w:rsid w:val="003870D7"/>
    <w:rsid w:val="00387811"/>
    <w:rsid w:val="00387EEE"/>
    <w:rsid w:val="00391911"/>
    <w:rsid w:val="00392E3C"/>
    <w:rsid w:val="00392FB2"/>
    <w:rsid w:val="00393422"/>
    <w:rsid w:val="00393466"/>
    <w:rsid w:val="00393808"/>
    <w:rsid w:val="00394B9B"/>
    <w:rsid w:val="00395913"/>
    <w:rsid w:val="00396319"/>
    <w:rsid w:val="00397608"/>
    <w:rsid w:val="00397A15"/>
    <w:rsid w:val="00397D59"/>
    <w:rsid w:val="003A06A8"/>
    <w:rsid w:val="003A118D"/>
    <w:rsid w:val="003A179B"/>
    <w:rsid w:val="003A1935"/>
    <w:rsid w:val="003A1DFA"/>
    <w:rsid w:val="003A35EA"/>
    <w:rsid w:val="003A3E6E"/>
    <w:rsid w:val="003A4542"/>
    <w:rsid w:val="003A5A36"/>
    <w:rsid w:val="003A5AC7"/>
    <w:rsid w:val="003A62CB"/>
    <w:rsid w:val="003A6FC7"/>
    <w:rsid w:val="003B0B25"/>
    <w:rsid w:val="003B42E8"/>
    <w:rsid w:val="003B4556"/>
    <w:rsid w:val="003B5E92"/>
    <w:rsid w:val="003B5F64"/>
    <w:rsid w:val="003B74F3"/>
    <w:rsid w:val="003B7A86"/>
    <w:rsid w:val="003C004F"/>
    <w:rsid w:val="003C0981"/>
    <w:rsid w:val="003C1A17"/>
    <w:rsid w:val="003C38DD"/>
    <w:rsid w:val="003C553C"/>
    <w:rsid w:val="003C5D9A"/>
    <w:rsid w:val="003C6902"/>
    <w:rsid w:val="003C736A"/>
    <w:rsid w:val="003C7376"/>
    <w:rsid w:val="003C7494"/>
    <w:rsid w:val="003C7C19"/>
    <w:rsid w:val="003D0803"/>
    <w:rsid w:val="003D15FA"/>
    <w:rsid w:val="003D1B16"/>
    <w:rsid w:val="003D3199"/>
    <w:rsid w:val="003D3AEB"/>
    <w:rsid w:val="003D471B"/>
    <w:rsid w:val="003D4A7F"/>
    <w:rsid w:val="003D4D99"/>
    <w:rsid w:val="003D51E3"/>
    <w:rsid w:val="003D5743"/>
    <w:rsid w:val="003D5E64"/>
    <w:rsid w:val="003D63C9"/>
    <w:rsid w:val="003E0821"/>
    <w:rsid w:val="003E1EF0"/>
    <w:rsid w:val="003E23BF"/>
    <w:rsid w:val="003E5B9A"/>
    <w:rsid w:val="003E6478"/>
    <w:rsid w:val="003E6A79"/>
    <w:rsid w:val="003E7D8D"/>
    <w:rsid w:val="003F2773"/>
    <w:rsid w:val="003F2FC8"/>
    <w:rsid w:val="003F4238"/>
    <w:rsid w:val="003F4F2D"/>
    <w:rsid w:val="003F554C"/>
    <w:rsid w:val="003F62AE"/>
    <w:rsid w:val="003F7C5E"/>
    <w:rsid w:val="003F7CC4"/>
    <w:rsid w:val="0040041E"/>
    <w:rsid w:val="00401BB2"/>
    <w:rsid w:val="00401D8D"/>
    <w:rsid w:val="0040228C"/>
    <w:rsid w:val="00402AB6"/>
    <w:rsid w:val="00402EFD"/>
    <w:rsid w:val="00402F35"/>
    <w:rsid w:val="00403146"/>
    <w:rsid w:val="00403E9E"/>
    <w:rsid w:val="00405A77"/>
    <w:rsid w:val="00405B18"/>
    <w:rsid w:val="00405E04"/>
    <w:rsid w:val="00406AD1"/>
    <w:rsid w:val="00406DA0"/>
    <w:rsid w:val="004071C8"/>
    <w:rsid w:val="00407FBD"/>
    <w:rsid w:val="00410596"/>
    <w:rsid w:val="00410DAD"/>
    <w:rsid w:val="00410ECA"/>
    <w:rsid w:val="00411A54"/>
    <w:rsid w:val="004130C7"/>
    <w:rsid w:val="00413869"/>
    <w:rsid w:val="00413FDD"/>
    <w:rsid w:val="00414940"/>
    <w:rsid w:val="00415177"/>
    <w:rsid w:val="00415758"/>
    <w:rsid w:val="00415C86"/>
    <w:rsid w:val="00415E31"/>
    <w:rsid w:val="00416B50"/>
    <w:rsid w:val="0042029A"/>
    <w:rsid w:val="00421081"/>
    <w:rsid w:val="00421762"/>
    <w:rsid w:val="00424172"/>
    <w:rsid w:val="004254EF"/>
    <w:rsid w:val="004266EA"/>
    <w:rsid w:val="00426753"/>
    <w:rsid w:val="00427581"/>
    <w:rsid w:val="00427BF7"/>
    <w:rsid w:val="00431245"/>
    <w:rsid w:val="0043199E"/>
    <w:rsid w:val="004320D6"/>
    <w:rsid w:val="00432E2B"/>
    <w:rsid w:val="00433011"/>
    <w:rsid w:val="004332A4"/>
    <w:rsid w:val="00433FEC"/>
    <w:rsid w:val="00434B78"/>
    <w:rsid w:val="00435552"/>
    <w:rsid w:val="00435599"/>
    <w:rsid w:val="0043604F"/>
    <w:rsid w:val="00441513"/>
    <w:rsid w:val="0044211C"/>
    <w:rsid w:val="00442A73"/>
    <w:rsid w:val="00443289"/>
    <w:rsid w:val="004444FB"/>
    <w:rsid w:val="00445B37"/>
    <w:rsid w:val="00445CD9"/>
    <w:rsid w:val="00445FD7"/>
    <w:rsid w:val="00446DD2"/>
    <w:rsid w:val="00446F51"/>
    <w:rsid w:val="004470A6"/>
    <w:rsid w:val="00447A70"/>
    <w:rsid w:val="00451BDA"/>
    <w:rsid w:val="004525DA"/>
    <w:rsid w:val="00452E77"/>
    <w:rsid w:val="00452F31"/>
    <w:rsid w:val="0045326C"/>
    <w:rsid w:val="004555B8"/>
    <w:rsid w:val="00455D3D"/>
    <w:rsid w:val="004561C8"/>
    <w:rsid w:val="00456B1A"/>
    <w:rsid w:val="00457244"/>
    <w:rsid w:val="004603F5"/>
    <w:rsid w:val="0046083E"/>
    <w:rsid w:val="00460A10"/>
    <w:rsid w:val="00460EFD"/>
    <w:rsid w:val="0046364C"/>
    <w:rsid w:val="00463696"/>
    <w:rsid w:val="004640BD"/>
    <w:rsid w:val="00464F1A"/>
    <w:rsid w:val="00465152"/>
    <w:rsid w:val="004718B5"/>
    <w:rsid w:val="004719B3"/>
    <w:rsid w:val="0047401F"/>
    <w:rsid w:val="0047494A"/>
    <w:rsid w:val="00474C79"/>
    <w:rsid w:val="00474D1E"/>
    <w:rsid w:val="004751EC"/>
    <w:rsid w:val="004765D5"/>
    <w:rsid w:val="004768BA"/>
    <w:rsid w:val="00477E81"/>
    <w:rsid w:val="004801B5"/>
    <w:rsid w:val="00480410"/>
    <w:rsid w:val="004816B8"/>
    <w:rsid w:val="00484D69"/>
    <w:rsid w:val="00484DA9"/>
    <w:rsid w:val="004854F7"/>
    <w:rsid w:val="00485CC3"/>
    <w:rsid w:val="00485DAA"/>
    <w:rsid w:val="00486180"/>
    <w:rsid w:val="004868D8"/>
    <w:rsid w:val="00490161"/>
    <w:rsid w:val="004904EC"/>
    <w:rsid w:val="0049294A"/>
    <w:rsid w:val="00492AD8"/>
    <w:rsid w:val="00494354"/>
    <w:rsid w:val="004951C6"/>
    <w:rsid w:val="00495324"/>
    <w:rsid w:val="00496310"/>
    <w:rsid w:val="0049650E"/>
    <w:rsid w:val="00496C27"/>
    <w:rsid w:val="00497BA7"/>
    <w:rsid w:val="00497F9B"/>
    <w:rsid w:val="004A13EB"/>
    <w:rsid w:val="004A2539"/>
    <w:rsid w:val="004A2BCF"/>
    <w:rsid w:val="004A2FFE"/>
    <w:rsid w:val="004A321A"/>
    <w:rsid w:val="004A3B64"/>
    <w:rsid w:val="004A44B3"/>
    <w:rsid w:val="004A45EF"/>
    <w:rsid w:val="004A46F2"/>
    <w:rsid w:val="004A60DE"/>
    <w:rsid w:val="004A6C29"/>
    <w:rsid w:val="004A72D2"/>
    <w:rsid w:val="004A77C8"/>
    <w:rsid w:val="004A7816"/>
    <w:rsid w:val="004B0351"/>
    <w:rsid w:val="004B1D6C"/>
    <w:rsid w:val="004B2657"/>
    <w:rsid w:val="004B5744"/>
    <w:rsid w:val="004B5855"/>
    <w:rsid w:val="004B5E04"/>
    <w:rsid w:val="004B6480"/>
    <w:rsid w:val="004B6FDB"/>
    <w:rsid w:val="004B734D"/>
    <w:rsid w:val="004C0B8E"/>
    <w:rsid w:val="004C0CD8"/>
    <w:rsid w:val="004C0DFF"/>
    <w:rsid w:val="004C1EDB"/>
    <w:rsid w:val="004C3AFD"/>
    <w:rsid w:val="004C3FD6"/>
    <w:rsid w:val="004C45C3"/>
    <w:rsid w:val="004C5402"/>
    <w:rsid w:val="004C5E3D"/>
    <w:rsid w:val="004C6E40"/>
    <w:rsid w:val="004D2551"/>
    <w:rsid w:val="004D3289"/>
    <w:rsid w:val="004D4280"/>
    <w:rsid w:val="004D5BFA"/>
    <w:rsid w:val="004D6267"/>
    <w:rsid w:val="004D720B"/>
    <w:rsid w:val="004D72BF"/>
    <w:rsid w:val="004D75DB"/>
    <w:rsid w:val="004E15CC"/>
    <w:rsid w:val="004E1BB3"/>
    <w:rsid w:val="004E321F"/>
    <w:rsid w:val="004E5B6B"/>
    <w:rsid w:val="004E71FB"/>
    <w:rsid w:val="004E7387"/>
    <w:rsid w:val="004E7697"/>
    <w:rsid w:val="004F06CB"/>
    <w:rsid w:val="004F1302"/>
    <w:rsid w:val="004F1391"/>
    <w:rsid w:val="004F1618"/>
    <w:rsid w:val="004F1B34"/>
    <w:rsid w:val="004F3402"/>
    <w:rsid w:val="004F3742"/>
    <w:rsid w:val="004F3877"/>
    <w:rsid w:val="004F4A6F"/>
    <w:rsid w:val="004F4B57"/>
    <w:rsid w:val="004F7E4D"/>
    <w:rsid w:val="004F7EF5"/>
    <w:rsid w:val="005002BC"/>
    <w:rsid w:val="005002EE"/>
    <w:rsid w:val="00500A8E"/>
    <w:rsid w:val="00501935"/>
    <w:rsid w:val="00501B28"/>
    <w:rsid w:val="00501C75"/>
    <w:rsid w:val="00502516"/>
    <w:rsid w:val="00503282"/>
    <w:rsid w:val="005073D2"/>
    <w:rsid w:val="0050776B"/>
    <w:rsid w:val="00507E94"/>
    <w:rsid w:val="00510518"/>
    <w:rsid w:val="00511DA1"/>
    <w:rsid w:val="00512047"/>
    <w:rsid w:val="00512E7B"/>
    <w:rsid w:val="005136A3"/>
    <w:rsid w:val="00514587"/>
    <w:rsid w:val="00514849"/>
    <w:rsid w:val="00514B42"/>
    <w:rsid w:val="00515E30"/>
    <w:rsid w:val="005169CD"/>
    <w:rsid w:val="005209BE"/>
    <w:rsid w:val="00523526"/>
    <w:rsid w:val="00524350"/>
    <w:rsid w:val="005250A7"/>
    <w:rsid w:val="005260FC"/>
    <w:rsid w:val="00527089"/>
    <w:rsid w:val="00527215"/>
    <w:rsid w:val="00527F12"/>
    <w:rsid w:val="00530692"/>
    <w:rsid w:val="00531BCF"/>
    <w:rsid w:val="00531D31"/>
    <w:rsid w:val="005329FE"/>
    <w:rsid w:val="00533290"/>
    <w:rsid w:val="00533F60"/>
    <w:rsid w:val="00534171"/>
    <w:rsid w:val="00534EA6"/>
    <w:rsid w:val="00535437"/>
    <w:rsid w:val="00535579"/>
    <w:rsid w:val="0053629E"/>
    <w:rsid w:val="00536D5E"/>
    <w:rsid w:val="00540D36"/>
    <w:rsid w:val="00541A38"/>
    <w:rsid w:val="00542466"/>
    <w:rsid w:val="00542A28"/>
    <w:rsid w:val="00543986"/>
    <w:rsid w:val="00543A88"/>
    <w:rsid w:val="00543BB4"/>
    <w:rsid w:val="005440A2"/>
    <w:rsid w:val="00544A5C"/>
    <w:rsid w:val="00544BBF"/>
    <w:rsid w:val="005463B1"/>
    <w:rsid w:val="00546586"/>
    <w:rsid w:val="005467F9"/>
    <w:rsid w:val="005469C8"/>
    <w:rsid w:val="00546D30"/>
    <w:rsid w:val="00547197"/>
    <w:rsid w:val="005471A1"/>
    <w:rsid w:val="0055027A"/>
    <w:rsid w:val="0055149C"/>
    <w:rsid w:val="005536B8"/>
    <w:rsid w:val="00553CCA"/>
    <w:rsid w:val="00553D5F"/>
    <w:rsid w:val="00554441"/>
    <w:rsid w:val="00554468"/>
    <w:rsid w:val="00554B20"/>
    <w:rsid w:val="00555381"/>
    <w:rsid w:val="00556665"/>
    <w:rsid w:val="0055784C"/>
    <w:rsid w:val="00557BFE"/>
    <w:rsid w:val="00557F46"/>
    <w:rsid w:val="00560F51"/>
    <w:rsid w:val="00562F95"/>
    <w:rsid w:val="00563516"/>
    <w:rsid w:val="00563A49"/>
    <w:rsid w:val="00564114"/>
    <w:rsid w:val="0056496C"/>
    <w:rsid w:val="00564B77"/>
    <w:rsid w:val="00565B6B"/>
    <w:rsid w:val="00565D11"/>
    <w:rsid w:val="005670BB"/>
    <w:rsid w:val="00567B15"/>
    <w:rsid w:val="00570DCE"/>
    <w:rsid w:val="00571574"/>
    <w:rsid w:val="0057168F"/>
    <w:rsid w:val="00571843"/>
    <w:rsid w:val="00572375"/>
    <w:rsid w:val="00572D01"/>
    <w:rsid w:val="00574978"/>
    <w:rsid w:val="00574CF7"/>
    <w:rsid w:val="00576C87"/>
    <w:rsid w:val="00577230"/>
    <w:rsid w:val="0058212F"/>
    <w:rsid w:val="005828B6"/>
    <w:rsid w:val="00585041"/>
    <w:rsid w:val="00585BD1"/>
    <w:rsid w:val="00586BB1"/>
    <w:rsid w:val="00586F9C"/>
    <w:rsid w:val="00587F74"/>
    <w:rsid w:val="00590B02"/>
    <w:rsid w:val="00590BE6"/>
    <w:rsid w:val="0059252D"/>
    <w:rsid w:val="005926BE"/>
    <w:rsid w:val="00592805"/>
    <w:rsid w:val="00592AA2"/>
    <w:rsid w:val="00592CB8"/>
    <w:rsid w:val="00594B5E"/>
    <w:rsid w:val="00594DB1"/>
    <w:rsid w:val="00595737"/>
    <w:rsid w:val="00597414"/>
    <w:rsid w:val="005A1719"/>
    <w:rsid w:val="005A1804"/>
    <w:rsid w:val="005A2043"/>
    <w:rsid w:val="005A223A"/>
    <w:rsid w:val="005A26C8"/>
    <w:rsid w:val="005A28C5"/>
    <w:rsid w:val="005A2B1A"/>
    <w:rsid w:val="005A3DC7"/>
    <w:rsid w:val="005A47BF"/>
    <w:rsid w:val="005A4918"/>
    <w:rsid w:val="005A4B7E"/>
    <w:rsid w:val="005A4BE1"/>
    <w:rsid w:val="005A5E45"/>
    <w:rsid w:val="005A7CA6"/>
    <w:rsid w:val="005B02CC"/>
    <w:rsid w:val="005B0718"/>
    <w:rsid w:val="005B0959"/>
    <w:rsid w:val="005B1024"/>
    <w:rsid w:val="005B15F7"/>
    <w:rsid w:val="005B1C7C"/>
    <w:rsid w:val="005B1E7D"/>
    <w:rsid w:val="005B27F5"/>
    <w:rsid w:val="005B2EA6"/>
    <w:rsid w:val="005B4BFF"/>
    <w:rsid w:val="005B5DB8"/>
    <w:rsid w:val="005B71B0"/>
    <w:rsid w:val="005B748F"/>
    <w:rsid w:val="005C1C33"/>
    <w:rsid w:val="005C267F"/>
    <w:rsid w:val="005C32E9"/>
    <w:rsid w:val="005C3620"/>
    <w:rsid w:val="005C3697"/>
    <w:rsid w:val="005C4028"/>
    <w:rsid w:val="005C413A"/>
    <w:rsid w:val="005C4A49"/>
    <w:rsid w:val="005C534E"/>
    <w:rsid w:val="005C583F"/>
    <w:rsid w:val="005C6619"/>
    <w:rsid w:val="005D0EAE"/>
    <w:rsid w:val="005D124A"/>
    <w:rsid w:val="005D4CFB"/>
    <w:rsid w:val="005D6CAE"/>
    <w:rsid w:val="005D784D"/>
    <w:rsid w:val="005D7D6F"/>
    <w:rsid w:val="005D7E6C"/>
    <w:rsid w:val="005E14D0"/>
    <w:rsid w:val="005E1C6D"/>
    <w:rsid w:val="005E23EE"/>
    <w:rsid w:val="005E28CA"/>
    <w:rsid w:val="005E3788"/>
    <w:rsid w:val="005E3D98"/>
    <w:rsid w:val="005E4214"/>
    <w:rsid w:val="005E46B7"/>
    <w:rsid w:val="005E4B05"/>
    <w:rsid w:val="005E4CCF"/>
    <w:rsid w:val="005E525F"/>
    <w:rsid w:val="005E62E9"/>
    <w:rsid w:val="005E6493"/>
    <w:rsid w:val="005E6DD0"/>
    <w:rsid w:val="005E7179"/>
    <w:rsid w:val="005E782A"/>
    <w:rsid w:val="005F0B8C"/>
    <w:rsid w:val="005F2F67"/>
    <w:rsid w:val="005F335F"/>
    <w:rsid w:val="005F354D"/>
    <w:rsid w:val="005F4904"/>
    <w:rsid w:val="005F4F3A"/>
    <w:rsid w:val="005F6B54"/>
    <w:rsid w:val="005F6BA2"/>
    <w:rsid w:val="005F7704"/>
    <w:rsid w:val="00600093"/>
    <w:rsid w:val="006027C8"/>
    <w:rsid w:val="00603B79"/>
    <w:rsid w:val="0060405E"/>
    <w:rsid w:val="006043BC"/>
    <w:rsid w:val="00604454"/>
    <w:rsid w:val="006059E8"/>
    <w:rsid w:val="00607D9B"/>
    <w:rsid w:val="0061075F"/>
    <w:rsid w:val="00611107"/>
    <w:rsid w:val="006114D1"/>
    <w:rsid w:val="0061201C"/>
    <w:rsid w:val="0061289A"/>
    <w:rsid w:val="00614FFA"/>
    <w:rsid w:val="00615CA3"/>
    <w:rsid w:val="00615EC9"/>
    <w:rsid w:val="00617607"/>
    <w:rsid w:val="006176BB"/>
    <w:rsid w:val="00617B66"/>
    <w:rsid w:val="00617C6F"/>
    <w:rsid w:val="006207E3"/>
    <w:rsid w:val="00621873"/>
    <w:rsid w:val="0062210F"/>
    <w:rsid w:val="00622844"/>
    <w:rsid w:val="00622C94"/>
    <w:rsid w:val="0062351C"/>
    <w:rsid w:val="0062394F"/>
    <w:rsid w:val="00624D34"/>
    <w:rsid w:val="00624E38"/>
    <w:rsid w:val="006271C6"/>
    <w:rsid w:val="00627D46"/>
    <w:rsid w:val="00630335"/>
    <w:rsid w:val="00630B6E"/>
    <w:rsid w:val="00630CC5"/>
    <w:rsid w:val="00630D49"/>
    <w:rsid w:val="00631022"/>
    <w:rsid w:val="0063126C"/>
    <w:rsid w:val="00631B28"/>
    <w:rsid w:val="00632353"/>
    <w:rsid w:val="00632DE0"/>
    <w:rsid w:val="00633B71"/>
    <w:rsid w:val="006348CC"/>
    <w:rsid w:val="00635020"/>
    <w:rsid w:val="0063503F"/>
    <w:rsid w:val="00635CA1"/>
    <w:rsid w:val="00636A65"/>
    <w:rsid w:val="00637265"/>
    <w:rsid w:val="00637A14"/>
    <w:rsid w:val="00640B71"/>
    <w:rsid w:val="006414BA"/>
    <w:rsid w:val="0064205B"/>
    <w:rsid w:val="0064359B"/>
    <w:rsid w:val="00645FD5"/>
    <w:rsid w:val="0064643A"/>
    <w:rsid w:val="006471F2"/>
    <w:rsid w:val="00647281"/>
    <w:rsid w:val="00651AC4"/>
    <w:rsid w:val="00651B73"/>
    <w:rsid w:val="00652570"/>
    <w:rsid w:val="0065305E"/>
    <w:rsid w:val="00653226"/>
    <w:rsid w:val="00655160"/>
    <w:rsid w:val="00655D5D"/>
    <w:rsid w:val="006570F6"/>
    <w:rsid w:val="006571ED"/>
    <w:rsid w:val="006611FC"/>
    <w:rsid w:val="00661222"/>
    <w:rsid w:val="006616D9"/>
    <w:rsid w:val="0066262B"/>
    <w:rsid w:val="00663CAD"/>
    <w:rsid w:val="00664C42"/>
    <w:rsid w:val="00665A89"/>
    <w:rsid w:val="00666526"/>
    <w:rsid w:val="006665FC"/>
    <w:rsid w:val="006669FB"/>
    <w:rsid w:val="00667D77"/>
    <w:rsid w:val="00670B51"/>
    <w:rsid w:val="00671AE4"/>
    <w:rsid w:val="00672A0C"/>
    <w:rsid w:val="0067341C"/>
    <w:rsid w:val="0067396A"/>
    <w:rsid w:val="00675C7F"/>
    <w:rsid w:val="00676004"/>
    <w:rsid w:val="00676219"/>
    <w:rsid w:val="00677294"/>
    <w:rsid w:val="0067787D"/>
    <w:rsid w:val="00677D1F"/>
    <w:rsid w:val="00680306"/>
    <w:rsid w:val="0068155B"/>
    <w:rsid w:val="00682B4A"/>
    <w:rsid w:val="00682BB9"/>
    <w:rsid w:val="00683248"/>
    <w:rsid w:val="00683A9D"/>
    <w:rsid w:val="00684171"/>
    <w:rsid w:val="006845D5"/>
    <w:rsid w:val="006849D7"/>
    <w:rsid w:val="00685515"/>
    <w:rsid w:val="00685BAD"/>
    <w:rsid w:val="00686724"/>
    <w:rsid w:val="006879CD"/>
    <w:rsid w:val="00687BBF"/>
    <w:rsid w:val="00690954"/>
    <w:rsid w:val="00691BCE"/>
    <w:rsid w:val="0069281E"/>
    <w:rsid w:val="00693539"/>
    <w:rsid w:val="00693747"/>
    <w:rsid w:val="00693CE9"/>
    <w:rsid w:val="00694BCC"/>
    <w:rsid w:val="0069535E"/>
    <w:rsid w:val="006955BB"/>
    <w:rsid w:val="00695DDD"/>
    <w:rsid w:val="00695E1F"/>
    <w:rsid w:val="00697901"/>
    <w:rsid w:val="006A06AD"/>
    <w:rsid w:val="006A12F4"/>
    <w:rsid w:val="006A20B7"/>
    <w:rsid w:val="006A2D4B"/>
    <w:rsid w:val="006A49A0"/>
    <w:rsid w:val="006A4BE6"/>
    <w:rsid w:val="006A55E9"/>
    <w:rsid w:val="006A5C2F"/>
    <w:rsid w:val="006A78EC"/>
    <w:rsid w:val="006A7EF0"/>
    <w:rsid w:val="006A7F79"/>
    <w:rsid w:val="006B0717"/>
    <w:rsid w:val="006B096E"/>
    <w:rsid w:val="006B18C7"/>
    <w:rsid w:val="006B1B65"/>
    <w:rsid w:val="006B50C8"/>
    <w:rsid w:val="006B50CA"/>
    <w:rsid w:val="006B5BBB"/>
    <w:rsid w:val="006B6626"/>
    <w:rsid w:val="006C02A0"/>
    <w:rsid w:val="006C048B"/>
    <w:rsid w:val="006C0665"/>
    <w:rsid w:val="006C1242"/>
    <w:rsid w:val="006C1656"/>
    <w:rsid w:val="006C1672"/>
    <w:rsid w:val="006C18E5"/>
    <w:rsid w:val="006C1CE9"/>
    <w:rsid w:val="006C390B"/>
    <w:rsid w:val="006C3BD4"/>
    <w:rsid w:val="006C3C04"/>
    <w:rsid w:val="006C3FDA"/>
    <w:rsid w:val="006C43DB"/>
    <w:rsid w:val="006C64E9"/>
    <w:rsid w:val="006C72C4"/>
    <w:rsid w:val="006C7B96"/>
    <w:rsid w:val="006D2217"/>
    <w:rsid w:val="006D2AC4"/>
    <w:rsid w:val="006D2C60"/>
    <w:rsid w:val="006D2D0E"/>
    <w:rsid w:val="006D2F2E"/>
    <w:rsid w:val="006D36E3"/>
    <w:rsid w:val="006D44A4"/>
    <w:rsid w:val="006D4687"/>
    <w:rsid w:val="006D4834"/>
    <w:rsid w:val="006D48C4"/>
    <w:rsid w:val="006D5145"/>
    <w:rsid w:val="006D6282"/>
    <w:rsid w:val="006D6A91"/>
    <w:rsid w:val="006D756C"/>
    <w:rsid w:val="006D7869"/>
    <w:rsid w:val="006D7C0F"/>
    <w:rsid w:val="006E1D7E"/>
    <w:rsid w:val="006E1F5C"/>
    <w:rsid w:val="006E23EA"/>
    <w:rsid w:val="006E4B14"/>
    <w:rsid w:val="006E4BF8"/>
    <w:rsid w:val="006E59CD"/>
    <w:rsid w:val="006E5B1B"/>
    <w:rsid w:val="006E729B"/>
    <w:rsid w:val="006E791C"/>
    <w:rsid w:val="006F0364"/>
    <w:rsid w:val="006F0D20"/>
    <w:rsid w:val="006F116A"/>
    <w:rsid w:val="006F13D3"/>
    <w:rsid w:val="006F214C"/>
    <w:rsid w:val="006F2C52"/>
    <w:rsid w:val="006F471E"/>
    <w:rsid w:val="006F5DBD"/>
    <w:rsid w:val="006F74DF"/>
    <w:rsid w:val="006F7AF1"/>
    <w:rsid w:val="007013F4"/>
    <w:rsid w:val="007014C8"/>
    <w:rsid w:val="007015D1"/>
    <w:rsid w:val="00703A85"/>
    <w:rsid w:val="00705F6E"/>
    <w:rsid w:val="00710667"/>
    <w:rsid w:val="007109D1"/>
    <w:rsid w:val="00710A9D"/>
    <w:rsid w:val="007113A4"/>
    <w:rsid w:val="00711D32"/>
    <w:rsid w:val="00712970"/>
    <w:rsid w:val="007131FC"/>
    <w:rsid w:val="00713BA0"/>
    <w:rsid w:val="00714B97"/>
    <w:rsid w:val="00715D91"/>
    <w:rsid w:val="0071603D"/>
    <w:rsid w:val="00716157"/>
    <w:rsid w:val="00716295"/>
    <w:rsid w:val="00716622"/>
    <w:rsid w:val="00717013"/>
    <w:rsid w:val="00717B2F"/>
    <w:rsid w:val="00720666"/>
    <w:rsid w:val="00720BE0"/>
    <w:rsid w:val="007226BC"/>
    <w:rsid w:val="00722BAF"/>
    <w:rsid w:val="00722EC0"/>
    <w:rsid w:val="0072312B"/>
    <w:rsid w:val="00723721"/>
    <w:rsid w:val="00724BEF"/>
    <w:rsid w:val="00724C16"/>
    <w:rsid w:val="007253A5"/>
    <w:rsid w:val="007256F9"/>
    <w:rsid w:val="00727CD9"/>
    <w:rsid w:val="00730D27"/>
    <w:rsid w:val="007319A0"/>
    <w:rsid w:val="00731AAF"/>
    <w:rsid w:val="007326F5"/>
    <w:rsid w:val="007328B2"/>
    <w:rsid w:val="00732EB0"/>
    <w:rsid w:val="0073505A"/>
    <w:rsid w:val="007364B6"/>
    <w:rsid w:val="00740259"/>
    <w:rsid w:val="00742EB7"/>
    <w:rsid w:val="0074310B"/>
    <w:rsid w:val="00743F44"/>
    <w:rsid w:val="007445F8"/>
    <w:rsid w:val="00744731"/>
    <w:rsid w:val="00744A6A"/>
    <w:rsid w:val="00745110"/>
    <w:rsid w:val="00746882"/>
    <w:rsid w:val="00746D58"/>
    <w:rsid w:val="00746F25"/>
    <w:rsid w:val="00746F3C"/>
    <w:rsid w:val="00747D4A"/>
    <w:rsid w:val="007515CB"/>
    <w:rsid w:val="00751FBD"/>
    <w:rsid w:val="007528B2"/>
    <w:rsid w:val="00752C16"/>
    <w:rsid w:val="007532A8"/>
    <w:rsid w:val="007533F7"/>
    <w:rsid w:val="00755141"/>
    <w:rsid w:val="007554C5"/>
    <w:rsid w:val="007575B4"/>
    <w:rsid w:val="00761385"/>
    <w:rsid w:val="007619FF"/>
    <w:rsid w:val="00761DAA"/>
    <w:rsid w:val="00761DB1"/>
    <w:rsid w:val="0076256A"/>
    <w:rsid w:val="00764FF1"/>
    <w:rsid w:val="0076504D"/>
    <w:rsid w:val="007650F1"/>
    <w:rsid w:val="00766F1C"/>
    <w:rsid w:val="00767F8D"/>
    <w:rsid w:val="0077137F"/>
    <w:rsid w:val="00771B00"/>
    <w:rsid w:val="0077247E"/>
    <w:rsid w:val="00772D69"/>
    <w:rsid w:val="00773197"/>
    <w:rsid w:val="00773420"/>
    <w:rsid w:val="00773D96"/>
    <w:rsid w:val="0077450A"/>
    <w:rsid w:val="00774689"/>
    <w:rsid w:val="0077473E"/>
    <w:rsid w:val="00775263"/>
    <w:rsid w:val="00775AD0"/>
    <w:rsid w:val="00775AEE"/>
    <w:rsid w:val="0077715E"/>
    <w:rsid w:val="007807CD"/>
    <w:rsid w:val="00782059"/>
    <w:rsid w:val="007831AA"/>
    <w:rsid w:val="00784F0C"/>
    <w:rsid w:val="00785991"/>
    <w:rsid w:val="00785C61"/>
    <w:rsid w:val="00786C9B"/>
    <w:rsid w:val="007870EA"/>
    <w:rsid w:val="00787EC2"/>
    <w:rsid w:val="0079001B"/>
    <w:rsid w:val="0079227B"/>
    <w:rsid w:val="007941BF"/>
    <w:rsid w:val="00794E59"/>
    <w:rsid w:val="00795CE9"/>
    <w:rsid w:val="00796CE2"/>
    <w:rsid w:val="007971DA"/>
    <w:rsid w:val="007A0C15"/>
    <w:rsid w:val="007A0FFD"/>
    <w:rsid w:val="007A2181"/>
    <w:rsid w:val="007A2841"/>
    <w:rsid w:val="007A37A2"/>
    <w:rsid w:val="007A4C2B"/>
    <w:rsid w:val="007A5662"/>
    <w:rsid w:val="007A6E5E"/>
    <w:rsid w:val="007A7641"/>
    <w:rsid w:val="007A7829"/>
    <w:rsid w:val="007B00B3"/>
    <w:rsid w:val="007B0999"/>
    <w:rsid w:val="007B1768"/>
    <w:rsid w:val="007B22EC"/>
    <w:rsid w:val="007B247C"/>
    <w:rsid w:val="007B2A9B"/>
    <w:rsid w:val="007B3EF9"/>
    <w:rsid w:val="007B501D"/>
    <w:rsid w:val="007B5815"/>
    <w:rsid w:val="007B5C0F"/>
    <w:rsid w:val="007B5F6E"/>
    <w:rsid w:val="007B6800"/>
    <w:rsid w:val="007C0AF3"/>
    <w:rsid w:val="007C0B72"/>
    <w:rsid w:val="007C1DE2"/>
    <w:rsid w:val="007C1ED2"/>
    <w:rsid w:val="007C32D5"/>
    <w:rsid w:val="007C4A2B"/>
    <w:rsid w:val="007C5142"/>
    <w:rsid w:val="007C5197"/>
    <w:rsid w:val="007C6457"/>
    <w:rsid w:val="007D0427"/>
    <w:rsid w:val="007D0988"/>
    <w:rsid w:val="007D0D17"/>
    <w:rsid w:val="007D2CBD"/>
    <w:rsid w:val="007D2D86"/>
    <w:rsid w:val="007D3BE8"/>
    <w:rsid w:val="007D4F18"/>
    <w:rsid w:val="007D53D9"/>
    <w:rsid w:val="007D5E46"/>
    <w:rsid w:val="007D612E"/>
    <w:rsid w:val="007D648B"/>
    <w:rsid w:val="007D694B"/>
    <w:rsid w:val="007D73FC"/>
    <w:rsid w:val="007D7D73"/>
    <w:rsid w:val="007D7DE2"/>
    <w:rsid w:val="007E0C3D"/>
    <w:rsid w:val="007E11F2"/>
    <w:rsid w:val="007E1745"/>
    <w:rsid w:val="007E1D7E"/>
    <w:rsid w:val="007E2FA0"/>
    <w:rsid w:val="007E30B6"/>
    <w:rsid w:val="007E466D"/>
    <w:rsid w:val="007E4D40"/>
    <w:rsid w:val="007E5F0F"/>
    <w:rsid w:val="007E6C5D"/>
    <w:rsid w:val="007E73E7"/>
    <w:rsid w:val="007E741E"/>
    <w:rsid w:val="007F08A5"/>
    <w:rsid w:val="007F0C27"/>
    <w:rsid w:val="007F1CD0"/>
    <w:rsid w:val="007F2C47"/>
    <w:rsid w:val="007F46A9"/>
    <w:rsid w:val="007F4F07"/>
    <w:rsid w:val="007F54C6"/>
    <w:rsid w:val="007F5A38"/>
    <w:rsid w:val="008008AA"/>
    <w:rsid w:val="008009A5"/>
    <w:rsid w:val="008015D0"/>
    <w:rsid w:val="00801DD2"/>
    <w:rsid w:val="008041AB"/>
    <w:rsid w:val="00804607"/>
    <w:rsid w:val="00805B9C"/>
    <w:rsid w:val="008064D0"/>
    <w:rsid w:val="00806653"/>
    <w:rsid w:val="00807121"/>
    <w:rsid w:val="00810312"/>
    <w:rsid w:val="0081169A"/>
    <w:rsid w:val="008134CA"/>
    <w:rsid w:val="00813D5E"/>
    <w:rsid w:val="00814CCD"/>
    <w:rsid w:val="0081584E"/>
    <w:rsid w:val="00815A0A"/>
    <w:rsid w:val="00815BBA"/>
    <w:rsid w:val="008168AB"/>
    <w:rsid w:val="00821049"/>
    <w:rsid w:val="00821C2C"/>
    <w:rsid w:val="00824688"/>
    <w:rsid w:val="008252CF"/>
    <w:rsid w:val="00825657"/>
    <w:rsid w:val="0082593D"/>
    <w:rsid w:val="00825CD0"/>
    <w:rsid w:val="00826141"/>
    <w:rsid w:val="00826214"/>
    <w:rsid w:val="00826A4B"/>
    <w:rsid w:val="00827741"/>
    <w:rsid w:val="008307DA"/>
    <w:rsid w:val="008322A6"/>
    <w:rsid w:val="008324FF"/>
    <w:rsid w:val="00832524"/>
    <w:rsid w:val="0083472A"/>
    <w:rsid w:val="00834BBF"/>
    <w:rsid w:val="00834D81"/>
    <w:rsid w:val="00835EA1"/>
    <w:rsid w:val="00836B44"/>
    <w:rsid w:val="0083724D"/>
    <w:rsid w:val="00837E69"/>
    <w:rsid w:val="00841BDA"/>
    <w:rsid w:val="00842EC0"/>
    <w:rsid w:val="00844327"/>
    <w:rsid w:val="00844751"/>
    <w:rsid w:val="00844F41"/>
    <w:rsid w:val="008454B9"/>
    <w:rsid w:val="00847906"/>
    <w:rsid w:val="0085059D"/>
    <w:rsid w:val="00850C86"/>
    <w:rsid w:val="00850DBF"/>
    <w:rsid w:val="008511F1"/>
    <w:rsid w:val="00851C38"/>
    <w:rsid w:val="008522E7"/>
    <w:rsid w:val="00852CE8"/>
    <w:rsid w:val="00852D17"/>
    <w:rsid w:val="00855C41"/>
    <w:rsid w:val="0085692C"/>
    <w:rsid w:val="00856C7B"/>
    <w:rsid w:val="00857726"/>
    <w:rsid w:val="00857AEC"/>
    <w:rsid w:val="00857C68"/>
    <w:rsid w:val="00861289"/>
    <w:rsid w:val="00862914"/>
    <w:rsid w:val="00862B3B"/>
    <w:rsid w:val="00862DD5"/>
    <w:rsid w:val="008637CF"/>
    <w:rsid w:val="00863B8E"/>
    <w:rsid w:val="00864FBF"/>
    <w:rsid w:val="0086534C"/>
    <w:rsid w:val="00865764"/>
    <w:rsid w:val="00866BC7"/>
    <w:rsid w:val="00866F68"/>
    <w:rsid w:val="0087118C"/>
    <w:rsid w:val="008714B8"/>
    <w:rsid w:val="00871FFC"/>
    <w:rsid w:val="008733B0"/>
    <w:rsid w:val="008735D8"/>
    <w:rsid w:val="00874D8D"/>
    <w:rsid w:val="00875F0F"/>
    <w:rsid w:val="00876F1B"/>
    <w:rsid w:val="00877DEF"/>
    <w:rsid w:val="008803D9"/>
    <w:rsid w:val="0088224B"/>
    <w:rsid w:val="008823F2"/>
    <w:rsid w:val="008824A6"/>
    <w:rsid w:val="008837A7"/>
    <w:rsid w:val="008837FE"/>
    <w:rsid w:val="00884B80"/>
    <w:rsid w:val="00885125"/>
    <w:rsid w:val="008869CA"/>
    <w:rsid w:val="00886A92"/>
    <w:rsid w:val="00886AE4"/>
    <w:rsid w:val="0089081C"/>
    <w:rsid w:val="008930E1"/>
    <w:rsid w:val="008951F1"/>
    <w:rsid w:val="00895C87"/>
    <w:rsid w:val="00895ED7"/>
    <w:rsid w:val="008960BF"/>
    <w:rsid w:val="00897455"/>
    <w:rsid w:val="00897E4E"/>
    <w:rsid w:val="00897FDD"/>
    <w:rsid w:val="008A038A"/>
    <w:rsid w:val="008A1BAE"/>
    <w:rsid w:val="008A2DBF"/>
    <w:rsid w:val="008A3381"/>
    <w:rsid w:val="008A3756"/>
    <w:rsid w:val="008A38CD"/>
    <w:rsid w:val="008A3951"/>
    <w:rsid w:val="008A3B82"/>
    <w:rsid w:val="008A3DAE"/>
    <w:rsid w:val="008A47D4"/>
    <w:rsid w:val="008A56B6"/>
    <w:rsid w:val="008A59F9"/>
    <w:rsid w:val="008A5FE5"/>
    <w:rsid w:val="008A68B3"/>
    <w:rsid w:val="008B05EC"/>
    <w:rsid w:val="008B0957"/>
    <w:rsid w:val="008B250B"/>
    <w:rsid w:val="008B2A4C"/>
    <w:rsid w:val="008B3193"/>
    <w:rsid w:val="008B4D26"/>
    <w:rsid w:val="008B64C5"/>
    <w:rsid w:val="008B68D0"/>
    <w:rsid w:val="008B6933"/>
    <w:rsid w:val="008B70D2"/>
    <w:rsid w:val="008B7202"/>
    <w:rsid w:val="008B790E"/>
    <w:rsid w:val="008C044A"/>
    <w:rsid w:val="008C11EC"/>
    <w:rsid w:val="008C1664"/>
    <w:rsid w:val="008C1895"/>
    <w:rsid w:val="008C1AE5"/>
    <w:rsid w:val="008C3238"/>
    <w:rsid w:val="008C4C22"/>
    <w:rsid w:val="008C576B"/>
    <w:rsid w:val="008C622A"/>
    <w:rsid w:val="008C6A31"/>
    <w:rsid w:val="008C736D"/>
    <w:rsid w:val="008D059E"/>
    <w:rsid w:val="008D114C"/>
    <w:rsid w:val="008D2042"/>
    <w:rsid w:val="008D24B6"/>
    <w:rsid w:val="008D2628"/>
    <w:rsid w:val="008D288B"/>
    <w:rsid w:val="008D2E77"/>
    <w:rsid w:val="008D3711"/>
    <w:rsid w:val="008D3714"/>
    <w:rsid w:val="008D43D8"/>
    <w:rsid w:val="008D47FF"/>
    <w:rsid w:val="008D4963"/>
    <w:rsid w:val="008D5C57"/>
    <w:rsid w:val="008D6890"/>
    <w:rsid w:val="008E0736"/>
    <w:rsid w:val="008E13FA"/>
    <w:rsid w:val="008E172B"/>
    <w:rsid w:val="008E3816"/>
    <w:rsid w:val="008E5BE9"/>
    <w:rsid w:val="008E6B2C"/>
    <w:rsid w:val="008E7E8E"/>
    <w:rsid w:val="008F0133"/>
    <w:rsid w:val="008F05E9"/>
    <w:rsid w:val="008F0924"/>
    <w:rsid w:val="008F10B0"/>
    <w:rsid w:val="008F156B"/>
    <w:rsid w:val="008F3841"/>
    <w:rsid w:val="008F3DB0"/>
    <w:rsid w:val="008F3E31"/>
    <w:rsid w:val="008F5808"/>
    <w:rsid w:val="008F762D"/>
    <w:rsid w:val="008F7790"/>
    <w:rsid w:val="008F77CD"/>
    <w:rsid w:val="0090081A"/>
    <w:rsid w:val="00900FFE"/>
    <w:rsid w:val="0090144D"/>
    <w:rsid w:val="00902B50"/>
    <w:rsid w:val="0090360B"/>
    <w:rsid w:val="009046D6"/>
    <w:rsid w:val="00905BDB"/>
    <w:rsid w:val="009062B2"/>
    <w:rsid w:val="00906DED"/>
    <w:rsid w:val="0090777A"/>
    <w:rsid w:val="00911408"/>
    <w:rsid w:val="0091162F"/>
    <w:rsid w:val="00911861"/>
    <w:rsid w:val="00912A75"/>
    <w:rsid w:val="009135A1"/>
    <w:rsid w:val="00913847"/>
    <w:rsid w:val="00913CFF"/>
    <w:rsid w:val="00914CE1"/>
    <w:rsid w:val="00915BA2"/>
    <w:rsid w:val="0091634F"/>
    <w:rsid w:val="0091727B"/>
    <w:rsid w:val="00917A8F"/>
    <w:rsid w:val="00917BE9"/>
    <w:rsid w:val="00920262"/>
    <w:rsid w:val="00920ED2"/>
    <w:rsid w:val="00921220"/>
    <w:rsid w:val="009222D4"/>
    <w:rsid w:val="00922DA0"/>
    <w:rsid w:val="009235DE"/>
    <w:rsid w:val="0092387F"/>
    <w:rsid w:val="0092592D"/>
    <w:rsid w:val="0092605C"/>
    <w:rsid w:val="00926601"/>
    <w:rsid w:val="009271DD"/>
    <w:rsid w:val="00930769"/>
    <w:rsid w:val="00930D13"/>
    <w:rsid w:val="0093138A"/>
    <w:rsid w:val="00931E2F"/>
    <w:rsid w:val="009325EB"/>
    <w:rsid w:val="00932653"/>
    <w:rsid w:val="00932858"/>
    <w:rsid w:val="0093290A"/>
    <w:rsid w:val="00933098"/>
    <w:rsid w:val="009352B4"/>
    <w:rsid w:val="00935B36"/>
    <w:rsid w:val="00936C2A"/>
    <w:rsid w:val="00936E87"/>
    <w:rsid w:val="00937B08"/>
    <w:rsid w:val="00940579"/>
    <w:rsid w:val="00940AE0"/>
    <w:rsid w:val="009410FE"/>
    <w:rsid w:val="009415E1"/>
    <w:rsid w:val="009416EB"/>
    <w:rsid w:val="009440ED"/>
    <w:rsid w:val="009454F2"/>
    <w:rsid w:val="009461B7"/>
    <w:rsid w:val="009471A7"/>
    <w:rsid w:val="00947B47"/>
    <w:rsid w:val="0095123D"/>
    <w:rsid w:val="00951757"/>
    <w:rsid w:val="0095365B"/>
    <w:rsid w:val="00954892"/>
    <w:rsid w:val="00954F13"/>
    <w:rsid w:val="00955D8B"/>
    <w:rsid w:val="0095752D"/>
    <w:rsid w:val="00960070"/>
    <w:rsid w:val="0096109D"/>
    <w:rsid w:val="009618A1"/>
    <w:rsid w:val="009624B5"/>
    <w:rsid w:val="009636E9"/>
    <w:rsid w:val="00965BBF"/>
    <w:rsid w:val="00965ECF"/>
    <w:rsid w:val="00965F41"/>
    <w:rsid w:val="00966624"/>
    <w:rsid w:val="00966772"/>
    <w:rsid w:val="00966C73"/>
    <w:rsid w:val="00966CDB"/>
    <w:rsid w:val="00970797"/>
    <w:rsid w:val="00970DA5"/>
    <w:rsid w:val="009710A0"/>
    <w:rsid w:val="0097128B"/>
    <w:rsid w:val="00972179"/>
    <w:rsid w:val="00973445"/>
    <w:rsid w:val="00973714"/>
    <w:rsid w:val="009739D8"/>
    <w:rsid w:val="009758BA"/>
    <w:rsid w:val="009762DE"/>
    <w:rsid w:val="009767DF"/>
    <w:rsid w:val="009771C5"/>
    <w:rsid w:val="00977C5A"/>
    <w:rsid w:val="00980608"/>
    <w:rsid w:val="0098087A"/>
    <w:rsid w:val="00981415"/>
    <w:rsid w:val="009821A0"/>
    <w:rsid w:val="0098259C"/>
    <w:rsid w:val="00982B62"/>
    <w:rsid w:val="009843F2"/>
    <w:rsid w:val="00984922"/>
    <w:rsid w:val="00984F69"/>
    <w:rsid w:val="0098548D"/>
    <w:rsid w:val="0098557E"/>
    <w:rsid w:val="009857E5"/>
    <w:rsid w:val="0098580E"/>
    <w:rsid w:val="00985A12"/>
    <w:rsid w:val="00985F2F"/>
    <w:rsid w:val="00987104"/>
    <w:rsid w:val="00987121"/>
    <w:rsid w:val="009871FF"/>
    <w:rsid w:val="00987A26"/>
    <w:rsid w:val="0099018B"/>
    <w:rsid w:val="00990EE1"/>
    <w:rsid w:val="0099170C"/>
    <w:rsid w:val="00991A49"/>
    <w:rsid w:val="0099276C"/>
    <w:rsid w:val="009927EB"/>
    <w:rsid w:val="00994707"/>
    <w:rsid w:val="00994DFC"/>
    <w:rsid w:val="00996F1A"/>
    <w:rsid w:val="009A1DE0"/>
    <w:rsid w:val="009A2BB3"/>
    <w:rsid w:val="009A2C67"/>
    <w:rsid w:val="009A3285"/>
    <w:rsid w:val="009A33CA"/>
    <w:rsid w:val="009A39B5"/>
    <w:rsid w:val="009A3F09"/>
    <w:rsid w:val="009A51F9"/>
    <w:rsid w:val="009A6832"/>
    <w:rsid w:val="009A75DA"/>
    <w:rsid w:val="009A788C"/>
    <w:rsid w:val="009A78AC"/>
    <w:rsid w:val="009B08CD"/>
    <w:rsid w:val="009B0F9A"/>
    <w:rsid w:val="009B12E7"/>
    <w:rsid w:val="009B1C77"/>
    <w:rsid w:val="009B26F8"/>
    <w:rsid w:val="009B3020"/>
    <w:rsid w:val="009B33E0"/>
    <w:rsid w:val="009B34A5"/>
    <w:rsid w:val="009B3EA3"/>
    <w:rsid w:val="009B4DE9"/>
    <w:rsid w:val="009B6990"/>
    <w:rsid w:val="009B6E65"/>
    <w:rsid w:val="009B6F2F"/>
    <w:rsid w:val="009B7CB8"/>
    <w:rsid w:val="009C0FBE"/>
    <w:rsid w:val="009C3584"/>
    <w:rsid w:val="009C4461"/>
    <w:rsid w:val="009C49AA"/>
    <w:rsid w:val="009C4C70"/>
    <w:rsid w:val="009C5409"/>
    <w:rsid w:val="009C5AE8"/>
    <w:rsid w:val="009C7F16"/>
    <w:rsid w:val="009D07D2"/>
    <w:rsid w:val="009D0838"/>
    <w:rsid w:val="009D0E62"/>
    <w:rsid w:val="009D41BC"/>
    <w:rsid w:val="009D4F62"/>
    <w:rsid w:val="009D597E"/>
    <w:rsid w:val="009D609D"/>
    <w:rsid w:val="009D7495"/>
    <w:rsid w:val="009E0C9C"/>
    <w:rsid w:val="009E0DE6"/>
    <w:rsid w:val="009E1B60"/>
    <w:rsid w:val="009E1DD2"/>
    <w:rsid w:val="009E22E2"/>
    <w:rsid w:val="009E24B0"/>
    <w:rsid w:val="009E2618"/>
    <w:rsid w:val="009E323C"/>
    <w:rsid w:val="009E3A62"/>
    <w:rsid w:val="009E41DE"/>
    <w:rsid w:val="009E4AD8"/>
    <w:rsid w:val="009E63C4"/>
    <w:rsid w:val="009E6D7F"/>
    <w:rsid w:val="009E723E"/>
    <w:rsid w:val="009F09C1"/>
    <w:rsid w:val="009F174D"/>
    <w:rsid w:val="009F1C98"/>
    <w:rsid w:val="009F1F37"/>
    <w:rsid w:val="009F2BA7"/>
    <w:rsid w:val="009F3946"/>
    <w:rsid w:val="009F4241"/>
    <w:rsid w:val="009F67A5"/>
    <w:rsid w:val="00A004E6"/>
    <w:rsid w:val="00A00FEB"/>
    <w:rsid w:val="00A0202C"/>
    <w:rsid w:val="00A02F0A"/>
    <w:rsid w:val="00A04296"/>
    <w:rsid w:val="00A05D77"/>
    <w:rsid w:val="00A0779B"/>
    <w:rsid w:val="00A102CA"/>
    <w:rsid w:val="00A1101A"/>
    <w:rsid w:val="00A1101D"/>
    <w:rsid w:val="00A1264E"/>
    <w:rsid w:val="00A1340A"/>
    <w:rsid w:val="00A13A11"/>
    <w:rsid w:val="00A1450F"/>
    <w:rsid w:val="00A14AE9"/>
    <w:rsid w:val="00A14C73"/>
    <w:rsid w:val="00A1610E"/>
    <w:rsid w:val="00A178BE"/>
    <w:rsid w:val="00A17B7E"/>
    <w:rsid w:val="00A21438"/>
    <w:rsid w:val="00A225BE"/>
    <w:rsid w:val="00A239D1"/>
    <w:rsid w:val="00A24827"/>
    <w:rsid w:val="00A25A02"/>
    <w:rsid w:val="00A26BAA"/>
    <w:rsid w:val="00A276FA"/>
    <w:rsid w:val="00A27885"/>
    <w:rsid w:val="00A27949"/>
    <w:rsid w:val="00A3072A"/>
    <w:rsid w:val="00A30BA6"/>
    <w:rsid w:val="00A30D3C"/>
    <w:rsid w:val="00A30E58"/>
    <w:rsid w:val="00A30EEE"/>
    <w:rsid w:val="00A31F87"/>
    <w:rsid w:val="00A326D2"/>
    <w:rsid w:val="00A33007"/>
    <w:rsid w:val="00A33FE9"/>
    <w:rsid w:val="00A34B65"/>
    <w:rsid w:val="00A356F9"/>
    <w:rsid w:val="00A35729"/>
    <w:rsid w:val="00A37559"/>
    <w:rsid w:val="00A40A89"/>
    <w:rsid w:val="00A41A51"/>
    <w:rsid w:val="00A41BAC"/>
    <w:rsid w:val="00A4216E"/>
    <w:rsid w:val="00A4291C"/>
    <w:rsid w:val="00A42FBA"/>
    <w:rsid w:val="00A431DD"/>
    <w:rsid w:val="00A43F62"/>
    <w:rsid w:val="00A47A71"/>
    <w:rsid w:val="00A47EAA"/>
    <w:rsid w:val="00A51109"/>
    <w:rsid w:val="00A51FD0"/>
    <w:rsid w:val="00A5243F"/>
    <w:rsid w:val="00A52BEA"/>
    <w:rsid w:val="00A52FD5"/>
    <w:rsid w:val="00A53477"/>
    <w:rsid w:val="00A53D87"/>
    <w:rsid w:val="00A54139"/>
    <w:rsid w:val="00A54195"/>
    <w:rsid w:val="00A553C0"/>
    <w:rsid w:val="00A55BCF"/>
    <w:rsid w:val="00A572D3"/>
    <w:rsid w:val="00A57403"/>
    <w:rsid w:val="00A5757A"/>
    <w:rsid w:val="00A605BE"/>
    <w:rsid w:val="00A6170E"/>
    <w:rsid w:val="00A6185B"/>
    <w:rsid w:val="00A62806"/>
    <w:rsid w:val="00A62E29"/>
    <w:rsid w:val="00A63871"/>
    <w:rsid w:val="00A640DB"/>
    <w:rsid w:val="00A66E40"/>
    <w:rsid w:val="00A671F5"/>
    <w:rsid w:val="00A70CD0"/>
    <w:rsid w:val="00A70F5E"/>
    <w:rsid w:val="00A7131E"/>
    <w:rsid w:val="00A71AB3"/>
    <w:rsid w:val="00A71B9E"/>
    <w:rsid w:val="00A72798"/>
    <w:rsid w:val="00A72EC6"/>
    <w:rsid w:val="00A735BE"/>
    <w:rsid w:val="00A737C7"/>
    <w:rsid w:val="00A73986"/>
    <w:rsid w:val="00A76328"/>
    <w:rsid w:val="00A76342"/>
    <w:rsid w:val="00A76B25"/>
    <w:rsid w:val="00A76C1C"/>
    <w:rsid w:val="00A77546"/>
    <w:rsid w:val="00A77C05"/>
    <w:rsid w:val="00A82F39"/>
    <w:rsid w:val="00A83BE9"/>
    <w:rsid w:val="00A84958"/>
    <w:rsid w:val="00A84D15"/>
    <w:rsid w:val="00A84E83"/>
    <w:rsid w:val="00A86CD1"/>
    <w:rsid w:val="00A87657"/>
    <w:rsid w:val="00A87EA0"/>
    <w:rsid w:val="00A9022C"/>
    <w:rsid w:val="00A91F1A"/>
    <w:rsid w:val="00A9203B"/>
    <w:rsid w:val="00A92BE9"/>
    <w:rsid w:val="00A92C25"/>
    <w:rsid w:val="00A94B10"/>
    <w:rsid w:val="00A96119"/>
    <w:rsid w:val="00A96A9A"/>
    <w:rsid w:val="00A9770F"/>
    <w:rsid w:val="00A977C1"/>
    <w:rsid w:val="00A978A1"/>
    <w:rsid w:val="00A97DC6"/>
    <w:rsid w:val="00AA064D"/>
    <w:rsid w:val="00AA10CB"/>
    <w:rsid w:val="00AA2F1B"/>
    <w:rsid w:val="00AA3F5C"/>
    <w:rsid w:val="00AA5DF8"/>
    <w:rsid w:val="00AA6472"/>
    <w:rsid w:val="00AA6575"/>
    <w:rsid w:val="00AA6585"/>
    <w:rsid w:val="00AA7619"/>
    <w:rsid w:val="00AB0BEB"/>
    <w:rsid w:val="00AB1091"/>
    <w:rsid w:val="00AB3CFA"/>
    <w:rsid w:val="00AB431D"/>
    <w:rsid w:val="00AB6432"/>
    <w:rsid w:val="00AB69DB"/>
    <w:rsid w:val="00AB79A8"/>
    <w:rsid w:val="00AC043F"/>
    <w:rsid w:val="00AC08E1"/>
    <w:rsid w:val="00AC34DD"/>
    <w:rsid w:val="00AC36B2"/>
    <w:rsid w:val="00AC3ED9"/>
    <w:rsid w:val="00AC4A38"/>
    <w:rsid w:val="00AC4CE2"/>
    <w:rsid w:val="00AC4DA4"/>
    <w:rsid w:val="00AC558E"/>
    <w:rsid w:val="00AC5D49"/>
    <w:rsid w:val="00AC79C0"/>
    <w:rsid w:val="00AC7B8D"/>
    <w:rsid w:val="00AD02C2"/>
    <w:rsid w:val="00AD0BA1"/>
    <w:rsid w:val="00AD1190"/>
    <w:rsid w:val="00AD2198"/>
    <w:rsid w:val="00AD22D3"/>
    <w:rsid w:val="00AD2B25"/>
    <w:rsid w:val="00AD402E"/>
    <w:rsid w:val="00AD4E24"/>
    <w:rsid w:val="00AD6CF9"/>
    <w:rsid w:val="00AD707F"/>
    <w:rsid w:val="00AD75AA"/>
    <w:rsid w:val="00AD7ACA"/>
    <w:rsid w:val="00AE0000"/>
    <w:rsid w:val="00AE1A65"/>
    <w:rsid w:val="00AE1A75"/>
    <w:rsid w:val="00AE2752"/>
    <w:rsid w:val="00AE43EB"/>
    <w:rsid w:val="00AE442F"/>
    <w:rsid w:val="00AE4669"/>
    <w:rsid w:val="00AE590F"/>
    <w:rsid w:val="00AE5C5A"/>
    <w:rsid w:val="00AE643C"/>
    <w:rsid w:val="00AE70BC"/>
    <w:rsid w:val="00AE71B8"/>
    <w:rsid w:val="00AE7C82"/>
    <w:rsid w:val="00AE7E49"/>
    <w:rsid w:val="00AF0472"/>
    <w:rsid w:val="00AF112F"/>
    <w:rsid w:val="00AF153B"/>
    <w:rsid w:val="00AF1CF6"/>
    <w:rsid w:val="00AF267A"/>
    <w:rsid w:val="00AF4F9A"/>
    <w:rsid w:val="00AF60CF"/>
    <w:rsid w:val="00AF6517"/>
    <w:rsid w:val="00B01027"/>
    <w:rsid w:val="00B053DE"/>
    <w:rsid w:val="00B05DF3"/>
    <w:rsid w:val="00B07A3F"/>
    <w:rsid w:val="00B10CAE"/>
    <w:rsid w:val="00B110B0"/>
    <w:rsid w:val="00B11499"/>
    <w:rsid w:val="00B11E3B"/>
    <w:rsid w:val="00B13D1D"/>
    <w:rsid w:val="00B1461B"/>
    <w:rsid w:val="00B1478A"/>
    <w:rsid w:val="00B14F17"/>
    <w:rsid w:val="00B1746C"/>
    <w:rsid w:val="00B17FB6"/>
    <w:rsid w:val="00B21F2B"/>
    <w:rsid w:val="00B2211A"/>
    <w:rsid w:val="00B232BC"/>
    <w:rsid w:val="00B23FF4"/>
    <w:rsid w:val="00B2449D"/>
    <w:rsid w:val="00B24517"/>
    <w:rsid w:val="00B24C2F"/>
    <w:rsid w:val="00B252A3"/>
    <w:rsid w:val="00B253BC"/>
    <w:rsid w:val="00B25D83"/>
    <w:rsid w:val="00B26EEB"/>
    <w:rsid w:val="00B27470"/>
    <w:rsid w:val="00B27B4E"/>
    <w:rsid w:val="00B30D0C"/>
    <w:rsid w:val="00B34706"/>
    <w:rsid w:val="00B35338"/>
    <w:rsid w:val="00B35A20"/>
    <w:rsid w:val="00B3726F"/>
    <w:rsid w:val="00B37632"/>
    <w:rsid w:val="00B37820"/>
    <w:rsid w:val="00B37AC5"/>
    <w:rsid w:val="00B4166B"/>
    <w:rsid w:val="00B417C1"/>
    <w:rsid w:val="00B421F4"/>
    <w:rsid w:val="00B42266"/>
    <w:rsid w:val="00B435E5"/>
    <w:rsid w:val="00B439CC"/>
    <w:rsid w:val="00B43C9C"/>
    <w:rsid w:val="00B45059"/>
    <w:rsid w:val="00B4548C"/>
    <w:rsid w:val="00B458F2"/>
    <w:rsid w:val="00B45B20"/>
    <w:rsid w:val="00B46AB6"/>
    <w:rsid w:val="00B50043"/>
    <w:rsid w:val="00B501D7"/>
    <w:rsid w:val="00B50495"/>
    <w:rsid w:val="00B51B80"/>
    <w:rsid w:val="00B51DBA"/>
    <w:rsid w:val="00B51EB8"/>
    <w:rsid w:val="00B527D9"/>
    <w:rsid w:val="00B529E0"/>
    <w:rsid w:val="00B552C8"/>
    <w:rsid w:val="00B55F9A"/>
    <w:rsid w:val="00B57C3D"/>
    <w:rsid w:val="00B57C9B"/>
    <w:rsid w:val="00B57D3F"/>
    <w:rsid w:val="00B62140"/>
    <w:rsid w:val="00B64187"/>
    <w:rsid w:val="00B657C7"/>
    <w:rsid w:val="00B66D5F"/>
    <w:rsid w:val="00B6743A"/>
    <w:rsid w:val="00B674FF"/>
    <w:rsid w:val="00B67B9A"/>
    <w:rsid w:val="00B72C4E"/>
    <w:rsid w:val="00B730F6"/>
    <w:rsid w:val="00B734E5"/>
    <w:rsid w:val="00B73E7E"/>
    <w:rsid w:val="00B74906"/>
    <w:rsid w:val="00B77D53"/>
    <w:rsid w:val="00B80247"/>
    <w:rsid w:val="00B80DE6"/>
    <w:rsid w:val="00B82242"/>
    <w:rsid w:val="00B82F0B"/>
    <w:rsid w:val="00B8323C"/>
    <w:rsid w:val="00B84979"/>
    <w:rsid w:val="00B84B9A"/>
    <w:rsid w:val="00B84EEC"/>
    <w:rsid w:val="00B87080"/>
    <w:rsid w:val="00B87903"/>
    <w:rsid w:val="00B87984"/>
    <w:rsid w:val="00B903B1"/>
    <w:rsid w:val="00B923DC"/>
    <w:rsid w:val="00B92CFF"/>
    <w:rsid w:val="00B9379D"/>
    <w:rsid w:val="00B9407F"/>
    <w:rsid w:val="00B947D2"/>
    <w:rsid w:val="00B94E7B"/>
    <w:rsid w:val="00B961FC"/>
    <w:rsid w:val="00B97BFE"/>
    <w:rsid w:val="00BA02CB"/>
    <w:rsid w:val="00BA04EC"/>
    <w:rsid w:val="00BA0C90"/>
    <w:rsid w:val="00BA0CB7"/>
    <w:rsid w:val="00BA0DD6"/>
    <w:rsid w:val="00BA1BCB"/>
    <w:rsid w:val="00BA42EE"/>
    <w:rsid w:val="00BA4EEE"/>
    <w:rsid w:val="00BA4F9B"/>
    <w:rsid w:val="00BA560B"/>
    <w:rsid w:val="00BA5E67"/>
    <w:rsid w:val="00BA658A"/>
    <w:rsid w:val="00BA68CD"/>
    <w:rsid w:val="00BA6912"/>
    <w:rsid w:val="00BA716C"/>
    <w:rsid w:val="00BA7245"/>
    <w:rsid w:val="00BB0015"/>
    <w:rsid w:val="00BB0988"/>
    <w:rsid w:val="00BB203E"/>
    <w:rsid w:val="00BB3639"/>
    <w:rsid w:val="00BB389E"/>
    <w:rsid w:val="00BB62F6"/>
    <w:rsid w:val="00BB68AB"/>
    <w:rsid w:val="00BB7160"/>
    <w:rsid w:val="00BB726F"/>
    <w:rsid w:val="00BB7732"/>
    <w:rsid w:val="00BB79CB"/>
    <w:rsid w:val="00BC06A1"/>
    <w:rsid w:val="00BC18F0"/>
    <w:rsid w:val="00BC2393"/>
    <w:rsid w:val="00BC2C5A"/>
    <w:rsid w:val="00BC3164"/>
    <w:rsid w:val="00BC38B4"/>
    <w:rsid w:val="00BC3CE9"/>
    <w:rsid w:val="00BC41C3"/>
    <w:rsid w:val="00BC4D65"/>
    <w:rsid w:val="00BC5988"/>
    <w:rsid w:val="00BC5E2C"/>
    <w:rsid w:val="00BC7417"/>
    <w:rsid w:val="00BC7A1D"/>
    <w:rsid w:val="00BD1096"/>
    <w:rsid w:val="00BD16CC"/>
    <w:rsid w:val="00BD1856"/>
    <w:rsid w:val="00BD41CE"/>
    <w:rsid w:val="00BD427F"/>
    <w:rsid w:val="00BD4696"/>
    <w:rsid w:val="00BD49DC"/>
    <w:rsid w:val="00BD4D3E"/>
    <w:rsid w:val="00BD610C"/>
    <w:rsid w:val="00BD6F34"/>
    <w:rsid w:val="00BE0CC2"/>
    <w:rsid w:val="00BE1658"/>
    <w:rsid w:val="00BE16C2"/>
    <w:rsid w:val="00BE1786"/>
    <w:rsid w:val="00BE20F1"/>
    <w:rsid w:val="00BE358A"/>
    <w:rsid w:val="00BE39CF"/>
    <w:rsid w:val="00BE4B38"/>
    <w:rsid w:val="00BE4C3C"/>
    <w:rsid w:val="00BE4FF0"/>
    <w:rsid w:val="00BE7077"/>
    <w:rsid w:val="00BE7682"/>
    <w:rsid w:val="00BE7896"/>
    <w:rsid w:val="00BF0021"/>
    <w:rsid w:val="00BF02B2"/>
    <w:rsid w:val="00BF0ED3"/>
    <w:rsid w:val="00BF1764"/>
    <w:rsid w:val="00BF176B"/>
    <w:rsid w:val="00BF29CA"/>
    <w:rsid w:val="00BF2A64"/>
    <w:rsid w:val="00BF34CD"/>
    <w:rsid w:val="00BF510D"/>
    <w:rsid w:val="00BF512C"/>
    <w:rsid w:val="00BF5271"/>
    <w:rsid w:val="00BF6571"/>
    <w:rsid w:val="00BF6C63"/>
    <w:rsid w:val="00C00438"/>
    <w:rsid w:val="00C004FC"/>
    <w:rsid w:val="00C005E8"/>
    <w:rsid w:val="00C00C77"/>
    <w:rsid w:val="00C015F7"/>
    <w:rsid w:val="00C01DBB"/>
    <w:rsid w:val="00C0208B"/>
    <w:rsid w:val="00C02624"/>
    <w:rsid w:val="00C02686"/>
    <w:rsid w:val="00C026E3"/>
    <w:rsid w:val="00C02725"/>
    <w:rsid w:val="00C03190"/>
    <w:rsid w:val="00C03A75"/>
    <w:rsid w:val="00C03D20"/>
    <w:rsid w:val="00C0452F"/>
    <w:rsid w:val="00C056D1"/>
    <w:rsid w:val="00C059CC"/>
    <w:rsid w:val="00C05AB7"/>
    <w:rsid w:val="00C07602"/>
    <w:rsid w:val="00C10E26"/>
    <w:rsid w:val="00C11CC6"/>
    <w:rsid w:val="00C11D4D"/>
    <w:rsid w:val="00C122EB"/>
    <w:rsid w:val="00C12409"/>
    <w:rsid w:val="00C135EE"/>
    <w:rsid w:val="00C136EB"/>
    <w:rsid w:val="00C13821"/>
    <w:rsid w:val="00C138BC"/>
    <w:rsid w:val="00C1583B"/>
    <w:rsid w:val="00C16492"/>
    <w:rsid w:val="00C16D7C"/>
    <w:rsid w:val="00C17C31"/>
    <w:rsid w:val="00C20D7C"/>
    <w:rsid w:val="00C210CF"/>
    <w:rsid w:val="00C21650"/>
    <w:rsid w:val="00C21991"/>
    <w:rsid w:val="00C21F98"/>
    <w:rsid w:val="00C23F89"/>
    <w:rsid w:val="00C241E7"/>
    <w:rsid w:val="00C249AA"/>
    <w:rsid w:val="00C250EE"/>
    <w:rsid w:val="00C25CD4"/>
    <w:rsid w:val="00C31AB6"/>
    <w:rsid w:val="00C329E6"/>
    <w:rsid w:val="00C32E42"/>
    <w:rsid w:val="00C332A6"/>
    <w:rsid w:val="00C337B3"/>
    <w:rsid w:val="00C33AD8"/>
    <w:rsid w:val="00C33BB6"/>
    <w:rsid w:val="00C34816"/>
    <w:rsid w:val="00C34ECD"/>
    <w:rsid w:val="00C35315"/>
    <w:rsid w:val="00C35CE8"/>
    <w:rsid w:val="00C36681"/>
    <w:rsid w:val="00C37E87"/>
    <w:rsid w:val="00C40C7E"/>
    <w:rsid w:val="00C42BC8"/>
    <w:rsid w:val="00C442F2"/>
    <w:rsid w:val="00C44826"/>
    <w:rsid w:val="00C4514E"/>
    <w:rsid w:val="00C45EF3"/>
    <w:rsid w:val="00C475C4"/>
    <w:rsid w:val="00C501D5"/>
    <w:rsid w:val="00C50E9F"/>
    <w:rsid w:val="00C5121A"/>
    <w:rsid w:val="00C5166D"/>
    <w:rsid w:val="00C5182C"/>
    <w:rsid w:val="00C52098"/>
    <w:rsid w:val="00C520E5"/>
    <w:rsid w:val="00C53BFB"/>
    <w:rsid w:val="00C53F29"/>
    <w:rsid w:val="00C5691A"/>
    <w:rsid w:val="00C57351"/>
    <w:rsid w:val="00C60D82"/>
    <w:rsid w:val="00C61DAF"/>
    <w:rsid w:val="00C6240C"/>
    <w:rsid w:val="00C626BB"/>
    <w:rsid w:val="00C62AFB"/>
    <w:rsid w:val="00C62F98"/>
    <w:rsid w:val="00C63456"/>
    <w:rsid w:val="00C63A4A"/>
    <w:rsid w:val="00C65046"/>
    <w:rsid w:val="00C65488"/>
    <w:rsid w:val="00C6598A"/>
    <w:rsid w:val="00C65A2F"/>
    <w:rsid w:val="00C6603A"/>
    <w:rsid w:val="00C66239"/>
    <w:rsid w:val="00C67802"/>
    <w:rsid w:val="00C7121C"/>
    <w:rsid w:val="00C71484"/>
    <w:rsid w:val="00C715CE"/>
    <w:rsid w:val="00C71874"/>
    <w:rsid w:val="00C72C32"/>
    <w:rsid w:val="00C72C63"/>
    <w:rsid w:val="00C72EC1"/>
    <w:rsid w:val="00C74E00"/>
    <w:rsid w:val="00C75323"/>
    <w:rsid w:val="00C75F8C"/>
    <w:rsid w:val="00C800C8"/>
    <w:rsid w:val="00C80AE9"/>
    <w:rsid w:val="00C80D93"/>
    <w:rsid w:val="00C811B4"/>
    <w:rsid w:val="00C81E70"/>
    <w:rsid w:val="00C825DC"/>
    <w:rsid w:val="00C82750"/>
    <w:rsid w:val="00C82A66"/>
    <w:rsid w:val="00C82D1D"/>
    <w:rsid w:val="00C83E8E"/>
    <w:rsid w:val="00C84246"/>
    <w:rsid w:val="00C85D89"/>
    <w:rsid w:val="00C85E00"/>
    <w:rsid w:val="00C85EDE"/>
    <w:rsid w:val="00C861E4"/>
    <w:rsid w:val="00C86388"/>
    <w:rsid w:val="00C86FA5"/>
    <w:rsid w:val="00C873CE"/>
    <w:rsid w:val="00C87415"/>
    <w:rsid w:val="00C90403"/>
    <w:rsid w:val="00C93DA9"/>
    <w:rsid w:val="00C940E2"/>
    <w:rsid w:val="00C94D00"/>
    <w:rsid w:val="00C966A1"/>
    <w:rsid w:val="00C97B2E"/>
    <w:rsid w:val="00CA0069"/>
    <w:rsid w:val="00CA0CCC"/>
    <w:rsid w:val="00CA1041"/>
    <w:rsid w:val="00CA29E7"/>
    <w:rsid w:val="00CA2FAA"/>
    <w:rsid w:val="00CA31CD"/>
    <w:rsid w:val="00CA3800"/>
    <w:rsid w:val="00CA3E81"/>
    <w:rsid w:val="00CA4F53"/>
    <w:rsid w:val="00CA4FF6"/>
    <w:rsid w:val="00CA599A"/>
    <w:rsid w:val="00CA59B9"/>
    <w:rsid w:val="00CA5B0B"/>
    <w:rsid w:val="00CA5FC6"/>
    <w:rsid w:val="00CA6315"/>
    <w:rsid w:val="00CA6818"/>
    <w:rsid w:val="00CB09A6"/>
    <w:rsid w:val="00CB0F69"/>
    <w:rsid w:val="00CB2359"/>
    <w:rsid w:val="00CB2B16"/>
    <w:rsid w:val="00CB358A"/>
    <w:rsid w:val="00CB3F72"/>
    <w:rsid w:val="00CB40DB"/>
    <w:rsid w:val="00CB475E"/>
    <w:rsid w:val="00CB51CD"/>
    <w:rsid w:val="00CB5E94"/>
    <w:rsid w:val="00CB61B8"/>
    <w:rsid w:val="00CB63C5"/>
    <w:rsid w:val="00CB6AD7"/>
    <w:rsid w:val="00CB6B10"/>
    <w:rsid w:val="00CB6E76"/>
    <w:rsid w:val="00CB6FEE"/>
    <w:rsid w:val="00CB73B5"/>
    <w:rsid w:val="00CB7781"/>
    <w:rsid w:val="00CB78EE"/>
    <w:rsid w:val="00CB7FAA"/>
    <w:rsid w:val="00CC0A74"/>
    <w:rsid w:val="00CC0E14"/>
    <w:rsid w:val="00CC0EB2"/>
    <w:rsid w:val="00CC1972"/>
    <w:rsid w:val="00CC19DB"/>
    <w:rsid w:val="00CC1A03"/>
    <w:rsid w:val="00CC1B1F"/>
    <w:rsid w:val="00CC1EA6"/>
    <w:rsid w:val="00CC3341"/>
    <w:rsid w:val="00CC3882"/>
    <w:rsid w:val="00CC4B3B"/>
    <w:rsid w:val="00CC5133"/>
    <w:rsid w:val="00CC5E76"/>
    <w:rsid w:val="00CC6B29"/>
    <w:rsid w:val="00CC6C25"/>
    <w:rsid w:val="00CC751E"/>
    <w:rsid w:val="00CD1141"/>
    <w:rsid w:val="00CD1240"/>
    <w:rsid w:val="00CD3476"/>
    <w:rsid w:val="00CD38C8"/>
    <w:rsid w:val="00CD3D3F"/>
    <w:rsid w:val="00CD4451"/>
    <w:rsid w:val="00CD4834"/>
    <w:rsid w:val="00CD4EB3"/>
    <w:rsid w:val="00CD5CCD"/>
    <w:rsid w:val="00CD7B7D"/>
    <w:rsid w:val="00CE002A"/>
    <w:rsid w:val="00CE021E"/>
    <w:rsid w:val="00CE0637"/>
    <w:rsid w:val="00CE0F82"/>
    <w:rsid w:val="00CE0F88"/>
    <w:rsid w:val="00CE1231"/>
    <w:rsid w:val="00CE17D3"/>
    <w:rsid w:val="00CE2224"/>
    <w:rsid w:val="00CE2F81"/>
    <w:rsid w:val="00CE34F1"/>
    <w:rsid w:val="00CE39D8"/>
    <w:rsid w:val="00CE4406"/>
    <w:rsid w:val="00CE4DE4"/>
    <w:rsid w:val="00CE4EAB"/>
    <w:rsid w:val="00CE576B"/>
    <w:rsid w:val="00CE59AB"/>
    <w:rsid w:val="00CF0322"/>
    <w:rsid w:val="00CF0DBA"/>
    <w:rsid w:val="00CF0ED9"/>
    <w:rsid w:val="00CF1265"/>
    <w:rsid w:val="00CF1E07"/>
    <w:rsid w:val="00CF22C3"/>
    <w:rsid w:val="00CF36E2"/>
    <w:rsid w:val="00CF46A6"/>
    <w:rsid w:val="00CF5503"/>
    <w:rsid w:val="00CF5D14"/>
    <w:rsid w:val="00CF625F"/>
    <w:rsid w:val="00CF6600"/>
    <w:rsid w:val="00CF7A79"/>
    <w:rsid w:val="00CF7CB0"/>
    <w:rsid w:val="00D00039"/>
    <w:rsid w:val="00D01498"/>
    <w:rsid w:val="00D01681"/>
    <w:rsid w:val="00D01790"/>
    <w:rsid w:val="00D0197E"/>
    <w:rsid w:val="00D02823"/>
    <w:rsid w:val="00D0316A"/>
    <w:rsid w:val="00D03E8D"/>
    <w:rsid w:val="00D048DD"/>
    <w:rsid w:val="00D05262"/>
    <w:rsid w:val="00D05F8D"/>
    <w:rsid w:val="00D06150"/>
    <w:rsid w:val="00D06173"/>
    <w:rsid w:val="00D0626F"/>
    <w:rsid w:val="00D0762E"/>
    <w:rsid w:val="00D07EBD"/>
    <w:rsid w:val="00D10B63"/>
    <w:rsid w:val="00D11093"/>
    <w:rsid w:val="00D11908"/>
    <w:rsid w:val="00D11B10"/>
    <w:rsid w:val="00D11CF7"/>
    <w:rsid w:val="00D12B72"/>
    <w:rsid w:val="00D147D0"/>
    <w:rsid w:val="00D14A0A"/>
    <w:rsid w:val="00D163AC"/>
    <w:rsid w:val="00D16514"/>
    <w:rsid w:val="00D20C4B"/>
    <w:rsid w:val="00D22773"/>
    <w:rsid w:val="00D22B45"/>
    <w:rsid w:val="00D22DE6"/>
    <w:rsid w:val="00D23433"/>
    <w:rsid w:val="00D241C5"/>
    <w:rsid w:val="00D2429F"/>
    <w:rsid w:val="00D24A02"/>
    <w:rsid w:val="00D2524A"/>
    <w:rsid w:val="00D25D9C"/>
    <w:rsid w:val="00D31715"/>
    <w:rsid w:val="00D33A28"/>
    <w:rsid w:val="00D33E1F"/>
    <w:rsid w:val="00D34173"/>
    <w:rsid w:val="00D348C3"/>
    <w:rsid w:val="00D34905"/>
    <w:rsid w:val="00D357A4"/>
    <w:rsid w:val="00D35A50"/>
    <w:rsid w:val="00D36444"/>
    <w:rsid w:val="00D3691E"/>
    <w:rsid w:val="00D371FF"/>
    <w:rsid w:val="00D37A01"/>
    <w:rsid w:val="00D37A24"/>
    <w:rsid w:val="00D40719"/>
    <w:rsid w:val="00D415A6"/>
    <w:rsid w:val="00D41DC7"/>
    <w:rsid w:val="00D421D4"/>
    <w:rsid w:val="00D42560"/>
    <w:rsid w:val="00D42CA9"/>
    <w:rsid w:val="00D44047"/>
    <w:rsid w:val="00D450A3"/>
    <w:rsid w:val="00D4524B"/>
    <w:rsid w:val="00D47A6B"/>
    <w:rsid w:val="00D50AF1"/>
    <w:rsid w:val="00D50C5F"/>
    <w:rsid w:val="00D51781"/>
    <w:rsid w:val="00D53704"/>
    <w:rsid w:val="00D54812"/>
    <w:rsid w:val="00D54B8A"/>
    <w:rsid w:val="00D54E43"/>
    <w:rsid w:val="00D553A8"/>
    <w:rsid w:val="00D5561F"/>
    <w:rsid w:val="00D556F2"/>
    <w:rsid w:val="00D56595"/>
    <w:rsid w:val="00D567EA"/>
    <w:rsid w:val="00D56C0E"/>
    <w:rsid w:val="00D5709D"/>
    <w:rsid w:val="00D603DD"/>
    <w:rsid w:val="00D614B7"/>
    <w:rsid w:val="00D61DFA"/>
    <w:rsid w:val="00D62314"/>
    <w:rsid w:val="00D636D5"/>
    <w:rsid w:val="00D63EC9"/>
    <w:rsid w:val="00D6533F"/>
    <w:rsid w:val="00D65CAE"/>
    <w:rsid w:val="00D7049F"/>
    <w:rsid w:val="00D707FF"/>
    <w:rsid w:val="00D70E39"/>
    <w:rsid w:val="00D71B1D"/>
    <w:rsid w:val="00D72B42"/>
    <w:rsid w:val="00D731E9"/>
    <w:rsid w:val="00D7480D"/>
    <w:rsid w:val="00D74D91"/>
    <w:rsid w:val="00D750C1"/>
    <w:rsid w:val="00D76B78"/>
    <w:rsid w:val="00D773C3"/>
    <w:rsid w:val="00D7781C"/>
    <w:rsid w:val="00D77FE6"/>
    <w:rsid w:val="00D807AE"/>
    <w:rsid w:val="00D81F67"/>
    <w:rsid w:val="00D82ABF"/>
    <w:rsid w:val="00D82AC8"/>
    <w:rsid w:val="00D830BF"/>
    <w:rsid w:val="00D8410B"/>
    <w:rsid w:val="00D84DCB"/>
    <w:rsid w:val="00D8552F"/>
    <w:rsid w:val="00D8602B"/>
    <w:rsid w:val="00D87FE5"/>
    <w:rsid w:val="00D902B4"/>
    <w:rsid w:val="00D91027"/>
    <w:rsid w:val="00D91B02"/>
    <w:rsid w:val="00D92B0F"/>
    <w:rsid w:val="00D92ED5"/>
    <w:rsid w:val="00D9360B"/>
    <w:rsid w:val="00D937A6"/>
    <w:rsid w:val="00D9383E"/>
    <w:rsid w:val="00D94325"/>
    <w:rsid w:val="00D957CD"/>
    <w:rsid w:val="00D968FD"/>
    <w:rsid w:val="00D96D03"/>
    <w:rsid w:val="00D96D89"/>
    <w:rsid w:val="00D96EA8"/>
    <w:rsid w:val="00D97128"/>
    <w:rsid w:val="00D978CA"/>
    <w:rsid w:val="00D97C3F"/>
    <w:rsid w:val="00DA034F"/>
    <w:rsid w:val="00DA0F5D"/>
    <w:rsid w:val="00DA1028"/>
    <w:rsid w:val="00DA1DEF"/>
    <w:rsid w:val="00DA211D"/>
    <w:rsid w:val="00DA2432"/>
    <w:rsid w:val="00DA2C48"/>
    <w:rsid w:val="00DA347F"/>
    <w:rsid w:val="00DA4249"/>
    <w:rsid w:val="00DA64C6"/>
    <w:rsid w:val="00DA68DF"/>
    <w:rsid w:val="00DA6C2D"/>
    <w:rsid w:val="00DA6E34"/>
    <w:rsid w:val="00DA71CE"/>
    <w:rsid w:val="00DB1154"/>
    <w:rsid w:val="00DB166C"/>
    <w:rsid w:val="00DB18DF"/>
    <w:rsid w:val="00DB1A9B"/>
    <w:rsid w:val="00DB4F94"/>
    <w:rsid w:val="00DB51BC"/>
    <w:rsid w:val="00DB5907"/>
    <w:rsid w:val="00DB6B1F"/>
    <w:rsid w:val="00DB6E70"/>
    <w:rsid w:val="00DB74D5"/>
    <w:rsid w:val="00DB7A73"/>
    <w:rsid w:val="00DC00B2"/>
    <w:rsid w:val="00DC03EB"/>
    <w:rsid w:val="00DC0BE7"/>
    <w:rsid w:val="00DC2A0D"/>
    <w:rsid w:val="00DC2FA6"/>
    <w:rsid w:val="00DC34F5"/>
    <w:rsid w:val="00DC3F5D"/>
    <w:rsid w:val="00DC52BD"/>
    <w:rsid w:val="00DC5C4F"/>
    <w:rsid w:val="00DC5F5C"/>
    <w:rsid w:val="00DC61C2"/>
    <w:rsid w:val="00DC6C38"/>
    <w:rsid w:val="00DC76E7"/>
    <w:rsid w:val="00DC794D"/>
    <w:rsid w:val="00DC7B05"/>
    <w:rsid w:val="00DC7B27"/>
    <w:rsid w:val="00DC7DEC"/>
    <w:rsid w:val="00DD0E97"/>
    <w:rsid w:val="00DD1DF7"/>
    <w:rsid w:val="00DD200A"/>
    <w:rsid w:val="00DD34AC"/>
    <w:rsid w:val="00DD3DDF"/>
    <w:rsid w:val="00DD4BEC"/>
    <w:rsid w:val="00DD4CB7"/>
    <w:rsid w:val="00DD5EDB"/>
    <w:rsid w:val="00DD6886"/>
    <w:rsid w:val="00DD7B74"/>
    <w:rsid w:val="00DE13D6"/>
    <w:rsid w:val="00DE1B06"/>
    <w:rsid w:val="00DE2244"/>
    <w:rsid w:val="00DE2DB0"/>
    <w:rsid w:val="00DE3096"/>
    <w:rsid w:val="00DE3A4E"/>
    <w:rsid w:val="00DE3A81"/>
    <w:rsid w:val="00DE543C"/>
    <w:rsid w:val="00DE5F39"/>
    <w:rsid w:val="00DE6E9C"/>
    <w:rsid w:val="00DE7F5F"/>
    <w:rsid w:val="00DE7F9F"/>
    <w:rsid w:val="00DE7FE8"/>
    <w:rsid w:val="00DF0441"/>
    <w:rsid w:val="00DF1918"/>
    <w:rsid w:val="00DF362D"/>
    <w:rsid w:val="00DF458A"/>
    <w:rsid w:val="00DF49F1"/>
    <w:rsid w:val="00E0035C"/>
    <w:rsid w:val="00E00B61"/>
    <w:rsid w:val="00E01EC0"/>
    <w:rsid w:val="00E023F7"/>
    <w:rsid w:val="00E0240B"/>
    <w:rsid w:val="00E02907"/>
    <w:rsid w:val="00E03944"/>
    <w:rsid w:val="00E03BF5"/>
    <w:rsid w:val="00E03CC2"/>
    <w:rsid w:val="00E04CF7"/>
    <w:rsid w:val="00E06762"/>
    <w:rsid w:val="00E0721C"/>
    <w:rsid w:val="00E075F0"/>
    <w:rsid w:val="00E07911"/>
    <w:rsid w:val="00E07F6C"/>
    <w:rsid w:val="00E07FF9"/>
    <w:rsid w:val="00E103DC"/>
    <w:rsid w:val="00E10FE3"/>
    <w:rsid w:val="00E11027"/>
    <w:rsid w:val="00E111BB"/>
    <w:rsid w:val="00E11B6D"/>
    <w:rsid w:val="00E12393"/>
    <w:rsid w:val="00E12424"/>
    <w:rsid w:val="00E12ECE"/>
    <w:rsid w:val="00E14E91"/>
    <w:rsid w:val="00E1721E"/>
    <w:rsid w:val="00E179C2"/>
    <w:rsid w:val="00E204C6"/>
    <w:rsid w:val="00E204E4"/>
    <w:rsid w:val="00E208CE"/>
    <w:rsid w:val="00E2102C"/>
    <w:rsid w:val="00E2286C"/>
    <w:rsid w:val="00E231A1"/>
    <w:rsid w:val="00E246FE"/>
    <w:rsid w:val="00E24FB6"/>
    <w:rsid w:val="00E26083"/>
    <w:rsid w:val="00E26519"/>
    <w:rsid w:val="00E268E3"/>
    <w:rsid w:val="00E26A9C"/>
    <w:rsid w:val="00E27154"/>
    <w:rsid w:val="00E3028C"/>
    <w:rsid w:val="00E30858"/>
    <w:rsid w:val="00E308EC"/>
    <w:rsid w:val="00E30B65"/>
    <w:rsid w:val="00E30F0F"/>
    <w:rsid w:val="00E34A91"/>
    <w:rsid w:val="00E351CE"/>
    <w:rsid w:val="00E36D81"/>
    <w:rsid w:val="00E3772C"/>
    <w:rsid w:val="00E425D7"/>
    <w:rsid w:val="00E42E75"/>
    <w:rsid w:val="00E44405"/>
    <w:rsid w:val="00E44EBB"/>
    <w:rsid w:val="00E452FF"/>
    <w:rsid w:val="00E47CEA"/>
    <w:rsid w:val="00E500B2"/>
    <w:rsid w:val="00E500C0"/>
    <w:rsid w:val="00E5184F"/>
    <w:rsid w:val="00E52060"/>
    <w:rsid w:val="00E528D1"/>
    <w:rsid w:val="00E5368C"/>
    <w:rsid w:val="00E54F40"/>
    <w:rsid w:val="00E55297"/>
    <w:rsid w:val="00E562FC"/>
    <w:rsid w:val="00E579E4"/>
    <w:rsid w:val="00E60864"/>
    <w:rsid w:val="00E61ABC"/>
    <w:rsid w:val="00E633EF"/>
    <w:rsid w:val="00E63C0E"/>
    <w:rsid w:val="00E6444A"/>
    <w:rsid w:val="00E6530C"/>
    <w:rsid w:val="00E65C40"/>
    <w:rsid w:val="00E66765"/>
    <w:rsid w:val="00E66FF2"/>
    <w:rsid w:val="00E70C98"/>
    <w:rsid w:val="00E70F03"/>
    <w:rsid w:val="00E7144A"/>
    <w:rsid w:val="00E72BFC"/>
    <w:rsid w:val="00E74161"/>
    <w:rsid w:val="00E751EE"/>
    <w:rsid w:val="00E756F3"/>
    <w:rsid w:val="00E75CCA"/>
    <w:rsid w:val="00E763F2"/>
    <w:rsid w:val="00E778AC"/>
    <w:rsid w:val="00E77E61"/>
    <w:rsid w:val="00E80364"/>
    <w:rsid w:val="00E811C3"/>
    <w:rsid w:val="00E81A3A"/>
    <w:rsid w:val="00E827C2"/>
    <w:rsid w:val="00E82BF1"/>
    <w:rsid w:val="00E82EDC"/>
    <w:rsid w:val="00E83708"/>
    <w:rsid w:val="00E83861"/>
    <w:rsid w:val="00E84919"/>
    <w:rsid w:val="00E84E2C"/>
    <w:rsid w:val="00E85B7F"/>
    <w:rsid w:val="00E85CD7"/>
    <w:rsid w:val="00E87320"/>
    <w:rsid w:val="00E87C95"/>
    <w:rsid w:val="00E90907"/>
    <w:rsid w:val="00E92E29"/>
    <w:rsid w:val="00E930A4"/>
    <w:rsid w:val="00E930E8"/>
    <w:rsid w:val="00E9368F"/>
    <w:rsid w:val="00E93E1C"/>
    <w:rsid w:val="00E95904"/>
    <w:rsid w:val="00E965A8"/>
    <w:rsid w:val="00E9752B"/>
    <w:rsid w:val="00E97A32"/>
    <w:rsid w:val="00EA2E68"/>
    <w:rsid w:val="00EA31B2"/>
    <w:rsid w:val="00EA3867"/>
    <w:rsid w:val="00EA3B1F"/>
    <w:rsid w:val="00EA4C6B"/>
    <w:rsid w:val="00EA5278"/>
    <w:rsid w:val="00EA7BE8"/>
    <w:rsid w:val="00EA7C65"/>
    <w:rsid w:val="00EB1F3B"/>
    <w:rsid w:val="00EB218F"/>
    <w:rsid w:val="00EB3AC1"/>
    <w:rsid w:val="00EB4A45"/>
    <w:rsid w:val="00EB5952"/>
    <w:rsid w:val="00EB60D2"/>
    <w:rsid w:val="00EC03C7"/>
    <w:rsid w:val="00EC17F5"/>
    <w:rsid w:val="00EC1AB5"/>
    <w:rsid w:val="00EC2149"/>
    <w:rsid w:val="00EC24DC"/>
    <w:rsid w:val="00EC3A83"/>
    <w:rsid w:val="00EC476F"/>
    <w:rsid w:val="00EC53D7"/>
    <w:rsid w:val="00EC5923"/>
    <w:rsid w:val="00EC5B06"/>
    <w:rsid w:val="00EC642B"/>
    <w:rsid w:val="00EC6A10"/>
    <w:rsid w:val="00EC79F7"/>
    <w:rsid w:val="00EC7EA1"/>
    <w:rsid w:val="00ED0116"/>
    <w:rsid w:val="00ED107F"/>
    <w:rsid w:val="00ED3DEC"/>
    <w:rsid w:val="00ED3E7E"/>
    <w:rsid w:val="00ED5733"/>
    <w:rsid w:val="00ED5D79"/>
    <w:rsid w:val="00ED6045"/>
    <w:rsid w:val="00ED621B"/>
    <w:rsid w:val="00ED7B44"/>
    <w:rsid w:val="00EE2B0E"/>
    <w:rsid w:val="00EE2FFD"/>
    <w:rsid w:val="00EE33F9"/>
    <w:rsid w:val="00EE340F"/>
    <w:rsid w:val="00EE40AB"/>
    <w:rsid w:val="00EE52DE"/>
    <w:rsid w:val="00EE6585"/>
    <w:rsid w:val="00EE6DC6"/>
    <w:rsid w:val="00EE78BC"/>
    <w:rsid w:val="00EE7CF1"/>
    <w:rsid w:val="00EF22A0"/>
    <w:rsid w:val="00EF2E95"/>
    <w:rsid w:val="00EF32DF"/>
    <w:rsid w:val="00EF3CCD"/>
    <w:rsid w:val="00EF4027"/>
    <w:rsid w:val="00EF42D4"/>
    <w:rsid w:val="00EF4C54"/>
    <w:rsid w:val="00EF6D4B"/>
    <w:rsid w:val="00F0122B"/>
    <w:rsid w:val="00F0155B"/>
    <w:rsid w:val="00F015D2"/>
    <w:rsid w:val="00F01E50"/>
    <w:rsid w:val="00F02DFA"/>
    <w:rsid w:val="00F03597"/>
    <w:rsid w:val="00F03FE4"/>
    <w:rsid w:val="00F04316"/>
    <w:rsid w:val="00F047CB"/>
    <w:rsid w:val="00F04E3B"/>
    <w:rsid w:val="00F0500D"/>
    <w:rsid w:val="00F069D3"/>
    <w:rsid w:val="00F07AE9"/>
    <w:rsid w:val="00F07C87"/>
    <w:rsid w:val="00F10DCA"/>
    <w:rsid w:val="00F110C5"/>
    <w:rsid w:val="00F1145B"/>
    <w:rsid w:val="00F12C30"/>
    <w:rsid w:val="00F12E05"/>
    <w:rsid w:val="00F12E61"/>
    <w:rsid w:val="00F1319C"/>
    <w:rsid w:val="00F14E2D"/>
    <w:rsid w:val="00F15303"/>
    <w:rsid w:val="00F15834"/>
    <w:rsid w:val="00F15CB4"/>
    <w:rsid w:val="00F16F2E"/>
    <w:rsid w:val="00F16F7B"/>
    <w:rsid w:val="00F20482"/>
    <w:rsid w:val="00F2099C"/>
    <w:rsid w:val="00F222F8"/>
    <w:rsid w:val="00F23E88"/>
    <w:rsid w:val="00F24A6A"/>
    <w:rsid w:val="00F24AFA"/>
    <w:rsid w:val="00F26960"/>
    <w:rsid w:val="00F30346"/>
    <w:rsid w:val="00F306FA"/>
    <w:rsid w:val="00F32D0A"/>
    <w:rsid w:val="00F335C9"/>
    <w:rsid w:val="00F344E8"/>
    <w:rsid w:val="00F358FA"/>
    <w:rsid w:val="00F35CA9"/>
    <w:rsid w:val="00F37C3A"/>
    <w:rsid w:val="00F40123"/>
    <w:rsid w:val="00F411F9"/>
    <w:rsid w:val="00F42266"/>
    <w:rsid w:val="00F423C9"/>
    <w:rsid w:val="00F43644"/>
    <w:rsid w:val="00F43A7C"/>
    <w:rsid w:val="00F43C4D"/>
    <w:rsid w:val="00F464F8"/>
    <w:rsid w:val="00F4660E"/>
    <w:rsid w:val="00F473DA"/>
    <w:rsid w:val="00F479EB"/>
    <w:rsid w:val="00F503B0"/>
    <w:rsid w:val="00F50F37"/>
    <w:rsid w:val="00F511FB"/>
    <w:rsid w:val="00F51C84"/>
    <w:rsid w:val="00F5328E"/>
    <w:rsid w:val="00F533BF"/>
    <w:rsid w:val="00F54947"/>
    <w:rsid w:val="00F54E87"/>
    <w:rsid w:val="00F54FCE"/>
    <w:rsid w:val="00F5731F"/>
    <w:rsid w:val="00F577F5"/>
    <w:rsid w:val="00F6019D"/>
    <w:rsid w:val="00F6025E"/>
    <w:rsid w:val="00F6284A"/>
    <w:rsid w:val="00F65BA1"/>
    <w:rsid w:val="00F66458"/>
    <w:rsid w:val="00F7041F"/>
    <w:rsid w:val="00F704F8"/>
    <w:rsid w:val="00F7064D"/>
    <w:rsid w:val="00F70A29"/>
    <w:rsid w:val="00F70EFC"/>
    <w:rsid w:val="00F71322"/>
    <w:rsid w:val="00F7243C"/>
    <w:rsid w:val="00F7431E"/>
    <w:rsid w:val="00F7599F"/>
    <w:rsid w:val="00F76879"/>
    <w:rsid w:val="00F776F7"/>
    <w:rsid w:val="00F778F6"/>
    <w:rsid w:val="00F80AE6"/>
    <w:rsid w:val="00F8298B"/>
    <w:rsid w:val="00F8570F"/>
    <w:rsid w:val="00F85996"/>
    <w:rsid w:val="00F862DF"/>
    <w:rsid w:val="00F869C1"/>
    <w:rsid w:val="00F86C70"/>
    <w:rsid w:val="00F8753A"/>
    <w:rsid w:val="00F87A78"/>
    <w:rsid w:val="00F900FA"/>
    <w:rsid w:val="00F90A33"/>
    <w:rsid w:val="00F90E4F"/>
    <w:rsid w:val="00F94AEB"/>
    <w:rsid w:val="00F9535E"/>
    <w:rsid w:val="00F96602"/>
    <w:rsid w:val="00F97CA8"/>
    <w:rsid w:val="00FA0B5D"/>
    <w:rsid w:val="00FA0DF6"/>
    <w:rsid w:val="00FA1903"/>
    <w:rsid w:val="00FA2A7C"/>
    <w:rsid w:val="00FA3092"/>
    <w:rsid w:val="00FA5530"/>
    <w:rsid w:val="00FA6BBB"/>
    <w:rsid w:val="00FA6EC6"/>
    <w:rsid w:val="00FA70C5"/>
    <w:rsid w:val="00FA71F6"/>
    <w:rsid w:val="00FB00B5"/>
    <w:rsid w:val="00FB0E3B"/>
    <w:rsid w:val="00FB2900"/>
    <w:rsid w:val="00FB3003"/>
    <w:rsid w:val="00FB31D2"/>
    <w:rsid w:val="00FB4A49"/>
    <w:rsid w:val="00FB66AD"/>
    <w:rsid w:val="00FB6944"/>
    <w:rsid w:val="00FB69F2"/>
    <w:rsid w:val="00FB7F0E"/>
    <w:rsid w:val="00FB7FFA"/>
    <w:rsid w:val="00FC149B"/>
    <w:rsid w:val="00FC1852"/>
    <w:rsid w:val="00FC18EC"/>
    <w:rsid w:val="00FC38B3"/>
    <w:rsid w:val="00FC4C32"/>
    <w:rsid w:val="00FC530D"/>
    <w:rsid w:val="00FC581F"/>
    <w:rsid w:val="00FC6335"/>
    <w:rsid w:val="00FC7113"/>
    <w:rsid w:val="00FC74A9"/>
    <w:rsid w:val="00FC7621"/>
    <w:rsid w:val="00FC7F5E"/>
    <w:rsid w:val="00FD000D"/>
    <w:rsid w:val="00FD03F8"/>
    <w:rsid w:val="00FD04EB"/>
    <w:rsid w:val="00FD072B"/>
    <w:rsid w:val="00FD0AF2"/>
    <w:rsid w:val="00FD0FC2"/>
    <w:rsid w:val="00FD28A1"/>
    <w:rsid w:val="00FD3AD8"/>
    <w:rsid w:val="00FD3F53"/>
    <w:rsid w:val="00FD413D"/>
    <w:rsid w:val="00FD575E"/>
    <w:rsid w:val="00FD6414"/>
    <w:rsid w:val="00FD68FA"/>
    <w:rsid w:val="00FD74DC"/>
    <w:rsid w:val="00FD7CE3"/>
    <w:rsid w:val="00FD7E44"/>
    <w:rsid w:val="00FE03C3"/>
    <w:rsid w:val="00FE059F"/>
    <w:rsid w:val="00FE0F79"/>
    <w:rsid w:val="00FE191F"/>
    <w:rsid w:val="00FE20F3"/>
    <w:rsid w:val="00FE3746"/>
    <w:rsid w:val="00FE45D6"/>
    <w:rsid w:val="00FE5563"/>
    <w:rsid w:val="00FE6D11"/>
    <w:rsid w:val="00FE79BF"/>
    <w:rsid w:val="00FF2F7B"/>
    <w:rsid w:val="00FF311C"/>
    <w:rsid w:val="00FF3284"/>
    <w:rsid w:val="00FF47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7403"/>
    <w:rPr>
      <w:rFonts w:ascii="Times New Roman" w:eastAsia="Times New Roman" w:hAnsi="Times New Roman"/>
      <w:sz w:val="24"/>
      <w:szCs w:val="24"/>
    </w:rPr>
  </w:style>
  <w:style w:type="paragraph" w:styleId="1">
    <w:name w:val="heading 1"/>
    <w:basedOn w:val="a"/>
    <w:next w:val="a"/>
    <w:link w:val="10"/>
    <w:qFormat/>
    <w:rsid w:val="00CE4406"/>
    <w:pPr>
      <w:keepNext/>
      <w:jc w:val="center"/>
      <w:outlineLvl w:val="0"/>
    </w:pPr>
    <w:rPr>
      <w:b/>
      <w:bCs/>
    </w:rPr>
  </w:style>
  <w:style w:type="paragraph" w:styleId="2">
    <w:name w:val="heading 2"/>
    <w:basedOn w:val="a"/>
    <w:next w:val="a"/>
    <w:link w:val="20"/>
    <w:qFormat/>
    <w:rsid w:val="00CE4406"/>
    <w:pPr>
      <w:keepNext/>
      <w:tabs>
        <w:tab w:val="num" w:pos="360"/>
      </w:tabs>
      <w:suppressAutoHyphens/>
      <w:ind w:right="-108"/>
      <w:jc w:val="both"/>
      <w:outlineLvl w:val="1"/>
    </w:pPr>
    <w:rPr>
      <w:szCs w:val="20"/>
      <w:lang w:eastAsia="ar-SA"/>
    </w:rPr>
  </w:style>
  <w:style w:type="paragraph" w:styleId="3">
    <w:name w:val="heading 3"/>
    <w:basedOn w:val="a"/>
    <w:next w:val="a"/>
    <w:link w:val="30"/>
    <w:qFormat/>
    <w:rsid w:val="00CE4406"/>
    <w:pPr>
      <w:keepNext/>
      <w:tabs>
        <w:tab w:val="num" w:pos="360"/>
      </w:tabs>
      <w:suppressAutoHyphens/>
      <w:ind w:firstLine="6521"/>
      <w:jc w:val="both"/>
      <w:outlineLvl w:val="2"/>
    </w:pPr>
    <w:rPr>
      <w:szCs w:val="20"/>
      <w:lang w:eastAsia="ar-SA"/>
    </w:rPr>
  </w:style>
  <w:style w:type="paragraph" w:styleId="4">
    <w:name w:val="heading 4"/>
    <w:basedOn w:val="a"/>
    <w:next w:val="a"/>
    <w:link w:val="40"/>
    <w:qFormat/>
    <w:rsid w:val="00CE4406"/>
    <w:pPr>
      <w:keepNext/>
      <w:tabs>
        <w:tab w:val="num" w:pos="360"/>
      </w:tabs>
      <w:suppressAutoHyphens/>
      <w:jc w:val="both"/>
      <w:outlineLvl w:val="3"/>
    </w:pPr>
    <w:rPr>
      <w:szCs w:val="20"/>
      <w:lang w:eastAsia="ar-SA"/>
    </w:rPr>
  </w:style>
  <w:style w:type="paragraph" w:styleId="5">
    <w:name w:val="heading 5"/>
    <w:basedOn w:val="a"/>
    <w:next w:val="a"/>
    <w:link w:val="50"/>
    <w:qFormat/>
    <w:rsid w:val="00CE4406"/>
    <w:pPr>
      <w:keepNext/>
      <w:tabs>
        <w:tab w:val="num" w:pos="360"/>
      </w:tabs>
      <w:suppressAutoHyphens/>
      <w:jc w:val="center"/>
      <w:outlineLvl w:val="4"/>
    </w:pPr>
    <w:rPr>
      <w:szCs w:val="20"/>
      <w:lang w:eastAsia="ar-SA"/>
    </w:rPr>
  </w:style>
  <w:style w:type="paragraph" w:styleId="6">
    <w:name w:val="heading 6"/>
    <w:basedOn w:val="a"/>
    <w:next w:val="a"/>
    <w:link w:val="60"/>
    <w:qFormat/>
    <w:rsid w:val="00CE4406"/>
    <w:pPr>
      <w:keepNext/>
      <w:tabs>
        <w:tab w:val="num" w:pos="360"/>
      </w:tabs>
      <w:suppressAutoHyphens/>
      <w:jc w:val="center"/>
      <w:outlineLvl w:val="5"/>
    </w:pPr>
    <w:rPr>
      <w:b/>
      <w:sz w:val="32"/>
      <w:szCs w:val="20"/>
      <w:lang w:eastAsia="ar-SA"/>
    </w:rPr>
  </w:style>
  <w:style w:type="paragraph" w:styleId="7">
    <w:name w:val="heading 7"/>
    <w:basedOn w:val="a"/>
    <w:next w:val="a"/>
    <w:link w:val="70"/>
    <w:qFormat/>
    <w:rsid w:val="00CE4406"/>
    <w:pPr>
      <w:keepNext/>
      <w:ind w:left="284" w:right="283"/>
      <w:jc w:val="center"/>
      <w:outlineLvl w:val="6"/>
    </w:pPr>
    <w:rPr>
      <w:b/>
      <w:sz w:val="28"/>
      <w:szCs w:val="20"/>
    </w:rPr>
  </w:style>
  <w:style w:type="paragraph" w:styleId="8">
    <w:name w:val="heading 8"/>
    <w:basedOn w:val="a"/>
    <w:next w:val="a"/>
    <w:link w:val="80"/>
    <w:qFormat/>
    <w:rsid w:val="00CE4406"/>
    <w:pPr>
      <w:keepNext/>
      <w:jc w:val="center"/>
      <w:outlineLvl w:val="7"/>
    </w:pPr>
    <w:rPr>
      <w:rFonts w:ascii="Peterburg" w:hAnsi="Peterburg"/>
      <w:b/>
      <w:sz w:val="36"/>
      <w:szCs w:val="20"/>
    </w:rPr>
  </w:style>
  <w:style w:type="paragraph" w:styleId="9">
    <w:name w:val="heading 9"/>
    <w:basedOn w:val="a"/>
    <w:next w:val="a"/>
    <w:link w:val="90"/>
    <w:qFormat/>
    <w:rsid w:val="00CE4406"/>
    <w:pPr>
      <w:keepNext/>
      <w:jc w:val="both"/>
      <w:outlineLvl w:val="8"/>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CE4406"/>
    <w:rPr>
      <w:rFonts w:ascii="Times New Roman" w:eastAsia="Times New Roman" w:hAnsi="Times New Roman"/>
      <w:b/>
      <w:bCs/>
      <w:sz w:val="24"/>
      <w:szCs w:val="24"/>
    </w:rPr>
  </w:style>
  <w:style w:type="character" w:customStyle="1" w:styleId="20">
    <w:name w:val="Заголовок 2 Знак"/>
    <w:link w:val="2"/>
    <w:rsid w:val="00CE4406"/>
    <w:rPr>
      <w:rFonts w:ascii="Times New Roman" w:eastAsia="Times New Roman" w:hAnsi="Times New Roman"/>
      <w:sz w:val="24"/>
      <w:lang w:eastAsia="ar-SA"/>
    </w:rPr>
  </w:style>
  <w:style w:type="character" w:customStyle="1" w:styleId="30">
    <w:name w:val="Заголовок 3 Знак"/>
    <w:link w:val="3"/>
    <w:rsid w:val="00CE4406"/>
    <w:rPr>
      <w:rFonts w:ascii="Times New Roman" w:eastAsia="Times New Roman" w:hAnsi="Times New Roman"/>
      <w:sz w:val="24"/>
      <w:lang w:eastAsia="ar-SA"/>
    </w:rPr>
  </w:style>
  <w:style w:type="character" w:customStyle="1" w:styleId="40">
    <w:name w:val="Заголовок 4 Знак"/>
    <w:link w:val="4"/>
    <w:rsid w:val="00CE4406"/>
    <w:rPr>
      <w:rFonts w:ascii="Times New Roman" w:eastAsia="Times New Roman" w:hAnsi="Times New Roman"/>
      <w:sz w:val="24"/>
      <w:lang w:eastAsia="ar-SA"/>
    </w:rPr>
  </w:style>
  <w:style w:type="character" w:customStyle="1" w:styleId="50">
    <w:name w:val="Заголовок 5 Знак"/>
    <w:link w:val="5"/>
    <w:rsid w:val="00CE4406"/>
    <w:rPr>
      <w:rFonts w:ascii="Times New Roman" w:eastAsia="Times New Roman" w:hAnsi="Times New Roman"/>
      <w:sz w:val="24"/>
      <w:lang w:eastAsia="ar-SA"/>
    </w:rPr>
  </w:style>
  <w:style w:type="character" w:customStyle="1" w:styleId="60">
    <w:name w:val="Заголовок 6 Знак"/>
    <w:link w:val="6"/>
    <w:rsid w:val="00CE4406"/>
    <w:rPr>
      <w:rFonts w:ascii="Times New Roman" w:eastAsia="Times New Roman" w:hAnsi="Times New Roman"/>
      <w:b/>
      <w:sz w:val="32"/>
      <w:lang w:eastAsia="ar-SA"/>
    </w:rPr>
  </w:style>
  <w:style w:type="character" w:customStyle="1" w:styleId="70">
    <w:name w:val="Заголовок 7 Знак"/>
    <w:link w:val="7"/>
    <w:rsid w:val="00CE4406"/>
    <w:rPr>
      <w:rFonts w:ascii="Times New Roman" w:eastAsia="Times New Roman" w:hAnsi="Times New Roman"/>
      <w:b/>
      <w:sz w:val="28"/>
    </w:rPr>
  </w:style>
  <w:style w:type="character" w:customStyle="1" w:styleId="80">
    <w:name w:val="Заголовок 8 Знак"/>
    <w:link w:val="8"/>
    <w:rsid w:val="00CE4406"/>
    <w:rPr>
      <w:rFonts w:ascii="Peterburg" w:eastAsia="Times New Roman" w:hAnsi="Peterburg"/>
      <w:b/>
      <w:sz w:val="36"/>
    </w:rPr>
  </w:style>
  <w:style w:type="character" w:customStyle="1" w:styleId="90">
    <w:name w:val="Заголовок 9 Знак"/>
    <w:link w:val="9"/>
    <w:rsid w:val="00CE4406"/>
    <w:rPr>
      <w:rFonts w:ascii="Times New Roman" w:eastAsia="Times New Roman" w:hAnsi="Times New Roman"/>
      <w:sz w:val="28"/>
    </w:rPr>
  </w:style>
  <w:style w:type="paragraph" w:styleId="a3">
    <w:name w:val="Body Text Indent"/>
    <w:basedOn w:val="a"/>
    <w:link w:val="a4"/>
    <w:rsid w:val="007109D1"/>
    <w:pPr>
      <w:ind w:firstLine="720"/>
      <w:jc w:val="both"/>
    </w:pPr>
    <w:rPr>
      <w:sz w:val="28"/>
      <w:szCs w:val="20"/>
    </w:rPr>
  </w:style>
  <w:style w:type="character" w:customStyle="1" w:styleId="a4">
    <w:name w:val="Основной текст с отступом Знак"/>
    <w:link w:val="a3"/>
    <w:rsid w:val="007109D1"/>
    <w:rPr>
      <w:rFonts w:ascii="Times New Roman" w:eastAsia="Times New Roman" w:hAnsi="Times New Roman" w:cs="Times New Roman"/>
      <w:sz w:val="28"/>
      <w:szCs w:val="20"/>
      <w:lang w:eastAsia="ru-RU"/>
    </w:rPr>
  </w:style>
  <w:style w:type="paragraph" w:styleId="a5">
    <w:name w:val="footer"/>
    <w:basedOn w:val="a"/>
    <w:link w:val="a6"/>
    <w:uiPriority w:val="99"/>
    <w:rsid w:val="007109D1"/>
    <w:pPr>
      <w:tabs>
        <w:tab w:val="center" w:pos="4153"/>
        <w:tab w:val="right" w:pos="8306"/>
      </w:tabs>
    </w:pPr>
    <w:rPr>
      <w:sz w:val="20"/>
      <w:szCs w:val="20"/>
    </w:rPr>
  </w:style>
  <w:style w:type="character" w:customStyle="1" w:styleId="a6">
    <w:name w:val="Нижний колонтитул Знак"/>
    <w:link w:val="a5"/>
    <w:uiPriority w:val="99"/>
    <w:rsid w:val="007109D1"/>
    <w:rPr>
      <w:rFonts w:ascii="Times New Roman" w:eastAsia="Times New Roman" w:hAnsi="Times New Roman" w:cs="Times New Roman"/>
      <w:sz w:val="20"/>
      <w:szCs w:val="20"/>
      <w:lang w:eastAsia="ru-RU"/>
    </w:rPr>
  </w:style>
  <w:style w:type="paragraph" w:styleId="a7">
    <w:name w:val="Balloon Text"/>
    <w:basedOn w:val="a"/>
    <w:link w:val="a8"/>
    <w:unhideWhenUsed/>
    <w:rsid w:val="007109D1"/>
    <w:rPr>
      <w:rFonts w:ascii="Tahoma" w:hAnsi="Tahoma"/>
      <w:sz w:val="16"/>
      <w:szCs w:val="16"/>
    </w:rPr>
  </w:style>
  <w:style w:type="character" w:customStyle="1" w:styleId="a8">
    <w:name w:val="Текст выноски Знак"/>
    <w:link w:val="a7"/>
    <w:rsid w:val="007109D1"/>
    <w:rPr>
      <w:rFonts w:ascii="Tahoma" w:eastAsia="Times New Roman" w:hAnsi="Tahoma" w:cs="Tahoma"/>
      <w:sz w:val="16"/>
      <w:szCs w:val="16"/>
      <w:lang w:eastAsia="ru-RU"/>
    </w:rPr>
  </w:style>
  <w:style w:type="paragraph" w:styleId="a9">
    <w:name w:val="No Spacing"/>
    <w:link w:val="aa"/>
    <w:uiPriority w:val="1"/>
    <w:qFormat/>
    <w:rsid w:val="007109D1"/>
    <w:rPr>
      <w:rFonts w:ascii="Times New Roman" w:eastAsia="Times New Roman" w:hAnsi="Times New Roman"/>
      <w:sz w:val="24"/>
      <w:szCs w:val="24"/>
    </w:rPr>
  </w:style>
  <w:style w:type="character" w:customStyle="1" w:styleId="aa">
    <w:name w:val="Без интервала Знак"/>
    <w:link w:val="a9"/>
    <w:uiPriority w:val="1"/>
    <w:locked/>
    <w:rsid w:val="00B14F17"/>
    <w:rPr>
      <w:rFonts w:ascii="Times New Roman" w:eastAsia="Times New Roman" w:hAnsi="Times New Roman"/>
      <w:sz w:val="24"/>
      <w:szCs w:val="24"/>
      <w:lang w:bidi="ar-SA"/>
    </w:rPr>
  </w:style>
  <w:style w:type="paragraph" w:styleId="ab">
    <w:name w:val="header"/>
    <w:basedOn w:val="a"/>
    <w:link w:val="ac"/>
    <w:uiPriority w:val="99"/>
    <w:unhideWhenUsed/>
    <w:rsid w:val="00B01027"/>
    <w:pPr>
      <w:tabs>
        <w:tab w:val="center" w:pos="4677"/>
        <w:tab w:val="right" w:pos="9355"/>
      </w:tabs>
    </w:pPr>
  </w:style>
  <w:style w:type="character" w:customStyle="1" w:styleId="ac">
    <w:name w:val="Верхний колонтитул Знак"/>
    <w:link w:val="ab"/>
    <w:uiPriority w:val="99"/>
    <w:rsid w:val="00B01027"/>
    <w:rPr>
      <w:rFonts w:ascii="Times New Roman" w:eastAsia="Times New Roman" w:hAnsi="Times New Roman"/>
      <w:sz w:val="24"/>
      <w:szCs w:val="24"/>
    </w:rPr>
  </w:style>
  <w:style w:type="paragraph" w:customStyle="1" w:styleId="ConsPlusNonformat">
    <w:name w:val="ConsPlusNonformat"/>
    <w:rsid w:val="00557BFE"/>
    <w:pPr>
      <w:widowControl w:val="0"/>
      <w:autoSpaceDE w:val="0"/>
      <w:autoSpaceDN w:val="0"/>
      <w:adjustRightInd w:val="0"/>
    </w:pPr>
    <w:rPr>
      <w:rFonts w:ascii="Courier New" w:eastAsia="Times New Roman" w:hAnsi="Courier New" w:cs="Courier New"/>
    </w:rPr>
  </w:style>
  <w:style w:type="paragraph" w:customStyle="1" w:styleId="ConsPlusNormal">
    <w:name w:val="ConsPlusNormal"/>
    <w:rsid w:val="00443289"/>
    <w:pPr>
      <w:widowControl w:val="0"/>
      <w:autoSpaceDE w:val="0"/>
      <w:autoSpaceDN w:val="0"/>
      <w:adjustRightInd w:val="0"/>
      <w:ind w:firstLine="720"/>
    </w:pPr>
    <w:rPr>
      <w:rFonts w:ascii="Arial" w:eastAsia="Times New Roman" w:hAnsi="Arial" w:cs="Arial"/>
    </w:rPr>
  </w:style>
  <w:style w:type="paragraph" w:customStyle="1" w:styleId="ConsPlusCell">
    <w:name w:val="ConsPlusCell"/>
    <w:rsid w:val="00F35CA9"/>
    <w:pPr>
      <w:autoSpaceDE w:val="0"/>
      <w:autoSpaceDN w:val="0"/>
      <w:adjustRightInd w:val="0"/>
    </w:pPr>
    <w:rPr>
      <w:rFonts w:ascii="Arial" w:eastAsia="Times New Roman" w:hAnsi="Arial" w:cs="Arial"/>
    </w:rPr>
  </w:style>
  <w:style w:type="table" w:styleId="ad">
    <w:name w:val="Table Grid"/>
    <w:basedOn w:val="a1"/>
    <w:uiPriority w:val="59"/>
    <w:rsid w:val="00F35CA9"/>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rsid w:val="00F35CA9"/>
    <w:pPr>
      <w:spacing w:before="100" w:beforeAutospacing="1" w:after="100" w:afterAutospacing="1"/>
    </w:pPr>
    <w:rPr>
      <w:color w:val="000000"/>
    </w:rPr>
  </w:style>
  <w:style w:type="paragraph" w:customStyle="1" w:styleId="font6">
    <w:name w:val="font6"/>
    <w:basedOn w:val="a"/>
    <w:rsid w:val="00F35CA9"/>
    <w:pPr>
      <w:spacing w:before="100" w:beforeAutospacing="1" w:after="100" w:afterAutospacing="1"/>
    </w:pPr>
    <w:rPr>
      <w:b/>
      <w:bCs/>
      <w:color w:val="000000"/>
    </w:rPr>
  </w:style>
  <w:style w:type="paragraph" w:customStyle="1" w:styleId="font7">
    <w:name w:val="font7"/>
    <w:basedOn w:val="a"/>
    <w:rsid w:val="00F35CA9"/>
    <w:pPr>
      <w:spacing w:before="100" w:beforeAutospacing="1" w:after="100" w:afterAutospacing="1"/>
    </w:pPr>
    <w:rPr>
      <w:color w:val="000000"/>
    </w:rPr>
  </w:style>
  <w:style w:type="paragraph" w:customStyle="1" w:styleId="font8">
    <w:name w:val="font8"/>
    <w:basedOn w:val="a"/>
    <w:rsid w:val="00F35CA9"/>
    <w:pPr>
      <w:spacing w:before="100" w:beforeAutospacing="1" w:after="100" w:afterAutospacing="1"/>
    </w:pPr>
    <w:rPr>
      <w:color w:val="000000"/>
    </w:rPr>
  </w:style>
  <w:style w:type="paragraph" w:customStyle="1" w:styleId="font9">
    <w:name w:val="font9"/>
    <w:basedOn w:val="a"/>
    <w:rsid w:val="00F35CA9"/>
    <w:pPr>
      <w:spacing w:before="100" w:beforeAutospacing="1" w:after="100" w:afterAutospacing="1"/>
    </w:pPr>
    <w:rPr>
      <w:color w:val="000000"/>
    </w:rPr>
  </w:style>
  <w:style w:type="paragraph" w:customStyle="1" w:styleId="font10">
    <w:name w:val="font10"/>
    <w:basedOn w:val="a"/>
    <w:rsid w:val="00F35CA9"/>
    <w:pPr>
      <w:spacing w:before="100" w:beforeAutospacing="1" w:after="100" w:afterAutospacing="1"/>
    </w:pPr>
    <w:rPr>
      <w:b/>
      <w:bCs/>
      <w:color w:val="000000"/>
    </w:rPr>
  </w:style>
  <w:style w:type="paragraph" w:customStyle="1" w:styleId="xl65">
    <w:name w:val="xl65"/>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66">
    <w:name w:val="xl66"/>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67">
    <w:name w:val="xl6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68">
    <w:name w:val="xl6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69">
    <w:name w:val="xl69"/>
    <w:basedOn w:val="a"/>
    <w:rsid w:val="00F35CA9"/>
    <w:pPr>
      <w:spacing w:before="100" w:beforeAutospacing="1" w:after="100" w:afterAutospacing="1"/>
      <w:textAlignment w:val="top"/>
    </w:pPr>
    <w:rPr>
      <w:color w:val="000000"/>
    </w:rPr>
  </w:style>
  <w:style w:type="paragraph" w:customStyle="1" w:styleId="xl70">
    <w:name w:val="xl7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1">
    <w:name w:val="xl71"/>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2">
    <w:name w:val="xl72"/>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74">
    <w:name w:val="xl74"/>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75">
    <w:name w:val="xl75"/>
    <w:basedOn w:val="a"/>
    <w:rsid w:val="00F35CA9"/>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76">
    <w:name w:val="xl76"/>
    <w:basedOn w:val="a"/>
    <w:rsid w:val="00F35CA9"/>
    <w:pPr>
      <w:pBdr>
        <w:top w:val="single" w:sz="4" w:space="0" w:color="auto"/>
        <w:left w:val="single" w:sz="4" w:space="0" w:color="auto"/>
        <w:right w:val="single" w:sz="4" w:space="0" w:color="auto"/>
      </w:pBdr>
      <w:spacing w:before="100" w:beforeAutospacing="1" w:after="100" w:afterAutospacing="1"/>
      <w:textAlignment w:val="top"/>
    </w:pPr>
    <w:rPr>
      <w:b/>
      <w:bCs/>
      <w:color w:val="000000"/>
    </w:rPr>
  </w:style>
  <w:style w:type="paragraph" w:customStyle="1" w:styleId="xl77">
    <w:name w:val="xl77"/>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8">
    <w:name w:val="xl78"/>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8"/>
      <w:szCs w:val="28"/>
    </w:rPr>
  </w:style>
  <w:style w:type="paragraph" w:customStyle="1" w:styleId="xl79">
    <w:name w:val="xl79"/>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
    <w:rsid w:val="00F35CA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81">
    <w:name w:val="xl81"/>
    <w:basedOn w:val="a"/>
    <w:rsid w:val="00F35CA9"/>
    <w:pPr>
      <w:spacing w:before="100" w:beforeAutospacing="1" w:after="100" w:afterAutospacing="1"/>
      <w:jc w:val="center"/>
      <w:textAlignment w:val="top"/>
    </w:pPr>
    <w:rPr>
      <w:color w:val="000000"/>
    </w:rPr>
  </w:style>
  <w:style w:type="paragraph" w:customStyle="1" w:styleId="xl82">
    <w:name w:val="xl82"/>
    <w:basedOn w:val="a"/>
    <w:rsid w:val="00F35CA9"/>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ConsPlusTitle">
    <w:name w:val="ConsPlusTitle"/>
    <w:rsid w:val="00CE4406"/>
    <w:pPr>
      <w:widowControl w:val="0"/>
      <w:autoSpaceDE w:val="0"/>
      <w:autoSpaceDN w:val="0"/>
      <w:adjustRightInd w:val="0"/>
    </w:pPr>
    <w:rPr>
      <w:rFonts w:ascii="Arial" w:eastAsia="Times New Roman" w:hAnsi="Arial" w:cs="Arial"/>
      <w:b/>
      <w:bCs/>
    </w:rPr>
  </w:style>
  <w:style w:type="character" w:customStyle="1" w:styleId="Absatz-Standardschriftart">
    <w:name w:val="Absatz-Standardschriftart"/>
    <w:rsid w:val="00CE4406"/>
  </w:style>
  <w:style w:type="character" w:customStyle="1" w:styleId="21">
    <w:name w:val="Основной шрифт абзаца2"/>
    <w:rsid w:val="00CE4406"/>
  </w:style>
  <w:style w:type="character" w:customStyle="1" w:styleId="11">
    <w:name w:val="Основной шрифт абзаца1"/>
    <w:rsid w:val="00CE4406"/>
  </w:style>
  <w:style w:type="paragraph" w:customStyle="1" w:styleId="12">
    <w:name w:val="Заголовок1"/>
    <w:basedOn w:val="a"/>
    <w:next w:val="ae"/>
    <w:rsid w:val="00CE4406"/>
    <w:pPr>
      <w:keepNext/>
      <w:suppressAutoHyphens/>
      <w:spacing w:before="240" w:after="120"/>
    </w:pPr>
    <w:rPr>
      <w:rFonts w:ascii="Arial" w:eastAsia="MS Mincho" w:hAnsi="Arial" w:cs="Tahoma"/>
      <w:sz w:val="28"/>
      <w:szCs w:val="28"/>
      <w:lang w:eastAsia="ar-SA"/>
    </w:rPr>
  </w:style>
  <w:style w:type="paragraph" w:styleId="ae">
    <w:name w:val="Body Text"/>
    <w:basedOn w:val="a"/>
    <w:link w:val="af"/>
    <w:rsid w:val="00CE4406"/>
    <w:pPr>
      <w:suppressAutoHyphens/>
      <w:spacing w:after="120"/>
    </w:pPr>
    <w:rPr>
      <w:sz w:val="20"/>
      <w:szCs w:val="20"/>
      <w:lang w:eastAsia="ar-SA"/>
    </w:rPr>
  </w:style>
  <w:style w:type="character" w:customStyle="1" w:styleId="af">
    <w:name w:val="Основной текст Знак"/>
    <w:link w:val="ae"/>
    <w:rsid w:val="00CE4406"/>
    <w:rPr>
      <w:rFonts w:ascii="Times New Roman" w:eastAsia="Times New Roman" w:hAnsi="Times New Roman"/>
      <w:lang w:eastAsia="ar-SA"/>
    </w:rPr>
  </w:style>
  <w:style w:type="paragraph" w:styleId="af0">
    <w:name w:val="List"/>
    <w:basedOn w:val="ae"/>
    <w:rsid w:val="00CE4406"/>
    <w:rPr>
      <w:rFonts w:ascii="Arial" w:hAnsi="Arial" w:cs="Tahoma"/>
    </w:rPr>
  </w:style>
  <w:style w:type="paragraph" w:customStyle="1" w:styleId="22">
    <w:name w:val="Название2"/>
    <w:basedOn w:val="a"/>
    <w:rsid w:val="00CE4406"/>
    <w:pPr>
      <w:suppressLineNumbers/>
      <w:suppressAutoHyphens/>
      <w:spacing w:before="120" w:after="120"/>
    </w:pPr>
    <w:rPr>
      <w:rFonts w:ascii="Arial" w:hAnsi="Arial" w:cs="Tahoma"/>
      <w:i/>
      <w:iCs/>
      <w:sz w:val="20"/>
      <w:lang w:eastAsia="ar-SA"/>
    </w:rPr>
  </w:style>
  <w:style w:type="paragraph" w:customStyle="1" w:styleId="23">
    <w:name w:val="Указатель2"/>
    <w:basedOn w:val="a"/>
    <w:rsid w:val="00CE4406"/>
    <w:pPr>
      <w:suppressLineNumbers/>
      <w:suppressAutoHyphens/>
    </w:pPr>
    <w:rPr>
      <w:rFonts w:ascii="Arial" w:hAnsi="Arial" w:cs="Tahoma"/>
      <w:sz w:val="20"/>
      <w:szCs w:val="20"/>
      <w:lang w:eastAsia="ar-SA"/>
    </w:rPr>
  </w:style>
  <w:style w:type="paragraph" w:customStyle="1" w:styleId="13">
    <w:name w:val="Название1"/>
    <w:basedOn w:val="a"/>
    <w:rsid w:val="00CE4406"/>
    <w:pPr>
      <w:suppressLineNumbers/>
      <w:suppressAutoHyphens/>
      <w:spacing w:before="120" w:after="120"/>
    </w:pPr>
    <w:rPr>
      <w:rFonts w:ascii="Arial" w:hAnsi="Arial" w:cs="Tahoma"/>
      <w:i/>
      <w:iCs/>
      <w:sz w:val="20"/>
      <w:lang w:eastAsia="ar-SA"/>
    </w:rPr>
  </w:style>
  <w:style w:type="paragraph" w:customStyle="1" w:styleId="14">
    <w:name w:val="Указатель1"/>
    <w:basedOn w:val="a"/>
    <w:rsid w:val="00CE4406"/>
    <w:pPr>
      <w:suppressLineNumbers/>
      <w:suppressAutoHyphens/>
    </w:pPr>
    <w:rPr>
      <w:rFonts w:ascii="Arial" w:hAnsi="Arial" w:cs="Tahoma"/>
      <w:sz w:val="20"/>
      <w:szCs w:val="20"/>
      <w:lang w:eastAsia="ar-SA"/>
    </w:rPr>
  </w:style>
  <w:style w:type="character" w:styleId="af1">
    <w:name w:val="Hyperlink"/>
    <w:uiPriority w:val="99"/>
    <w:unhideWhenUsed/>
    <w:rsid w:val="00CE4406"/>
    <w:rPr>
      <w:color w:val="0000FF"/>
      <w:u w:val="single"/>
    </w:rPr>
  </w:style>
  <w:style w:type="character" w:styleId="af2">
    <w:name w:val="FollowedHyperlink"/>
    <w:uiPriority w:val="99"/>
    <w:unhideWhenUsed/>
    <w:rsid w:val="00CE4406"/>
    <w:rPr>
      <w:color w:val="800080"/>
      <w:u w:val="single"/>
    </w:rPr>
  </w:style>
  <w:style w:type="character" w:styleId="af3">
    <w:name w:val="page number"/>
    <w:basedOn w:val="a0"/>
    <w:rsid w:val="00CE4406"/>
  </w:style>
  <w:style w:type="paragraph" w:styleId="24">
    <w:name w:val="Body Text 2"/>
    <w:basedOn w:val="a"/>
    <w:link w:val="25"/>
    <w:rsid w:val="00CE4406"/>
    <w:pPr>
      <w:jc w:val="both"/>
    </w:pPr>
    <w:rPr>
      <w:sz w:val="28"/>
      <w:szCs w:val="20"/>
    </w:rPr>
  </w:style>
  <w:style w:type="character" w:customStyle="1" w:styleId="25">
    <w:name w:val="Основной текст 2 Знак"/>
    <w:link w:val="24"/>
    <w:rsid w:val="00CE4406"/>
    <w:rPr>
      <w:rFonts w:ascii="Times New Roman" w:eastAsia="Times New Roman" w:hAnsi="Times New Roman"/>
      <w:sz w:val="28"/>
    </w:rPr>
  </w:style>
  <w:style w:type="paragraph" w:styleId="26">
    <w:name w:val="Body Text Indent 2"/>
    <w:basedOn w:val="a"/>
    <w:link w:val="27"/>
    <w:rsid w:val="00CE4406"/>
    <w:pPr>
      <w:ind w:left="567"/>
      <w:jc w:val="both"/>
    </w:pPr>
    <w:rPr>
      <w:sz w:val="28"/>
      <w:szCs w:val="20"/>
    </w:rPr>
  </w:style>
  <w:style w:type="character" w:customStyle="1" w:styleId="27">
    <w:name w:val="Основной текст с отступом 2 Знак"/>
    <w:link w:val="26"/>
    <w:rsid w:val="00CE4406"/>
    <w:rPr>
      <w:rFonts w:ascii="Times New Roman" w:eastAsia="Times New Roman" w:hAnsi="Times New Roman"/>
      <w:sz w:val="28"/>
    </w:rPr>
  </w:style>
  <w:style w:type="paragraph" w:styleId="31">
    <w:name w:val="Body Text Indent 3"/>
    <w:basedOn w:val="a"/>
    <w:link w:val="32"/>
    <w:rsid w:val="00CE4406"/>
    <w:pPr>
      <w:ind w:firstLine="284"/>
      <w:jc w:val="both"/>
    </w:pPr>
    <w:rPr>
      <w:sz w:val="28"/>
      <w:szCs w:val="20"/>
    </w:rPr>
  </w:style>
  <w:style w:type="character" w:customStyle="1" w:styleId="32">
    <w:name w:val="Основной текст с отступом 3 Знак"/>
    <w:link w:val="31"/>
    <w:rsid w:val="00CE4406"/>
    <w:rPr>
      <w:rFonts w:ascii="Times New Roman" w:eastAsia="Times New Roman" w:hAnsi="Times New Roman"/>
      <w:sz w:val="28"/>
    </w:rPr>
  </w:style>
  <w:style w:type="paragraph" w:styleId="33">
    <w:name w:val="Body Text 3"/>
    <w:basedOn w:val="a"/>
    <w:link w:val="34"/>
    <w:rsid w:val="00CE4406"/>
    <w:pPr>
      <w:ind w:right="43"/>
      <w:jc w:val="both"/>
    </w:pPr>
    <w:rPr>
      <w:sz w:val="28"/>
      <w:szCs w:val="20"/>
    </w:rPr>
  </w:style>
  <w:style w:type="character" w:customStyle="1" w:styleId="34">
    <w:name w:val="Основной текст 3 Знак"/>
    <w:link w:val="33"/>
    <w:rsid w:val="00CE4406"/>
    <w:rPr>
      <w:rFonts w:ascii="Times New Roman" w:eastAsia="Times New Roman" w:hAnsi="Times New Roman"/>
      <w:sz w:val="28"/>
    </w:rPr>
  </w:style>
  <w:style w:type="paragraph" w:customStyle="1" w:styleId="xl83">
    <w:name w:val="xl83"/>
    <w:basedOn w:val="a"/>
    <w:rsid w:val="00CE4406"/>
    <w:pPr>
      <w:spacing w:before="100" w:beforeAutospacing="1" w:after="100" w:afterAutospacing="1"/>
      <w:textAlignment w:val="top"/>
    </w:pPr>
    <w:rPr>
      <w:color w:val="000000"/>
    </w:rPr>
  </w:style>
  <w:style w:type="paragraph" w:customStyle="1" w:styleId="xl84">
    <w:name w:val="xl84"/>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85">
    <w:name w:val="xl85"/>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7">
    <w:name w:val="xl87"/>
    <w:basedOn w:val="a"/>
    <w:rsid w:val="00CE4406"/>
    <w:pPr>
      <w:pBdr>
        <w:top w:val="single" w:sz="4" w:space="0" w:color="auto"/>
        <w:left w:val="single" w:sz="4" w:space="0" w:color="auto"/>
        <w:bottom w:val="single" w:sz="4" w:space="0" w:color="auto"/>
        <w:right w:val="single" w:sz="4" w:space="0" w:color="auto"/>
      </w:pBdr>
      <w:shd w:val="clear" w:color="000000" w:fill="auto"/>
      <w:spacing w:before="100" w:beforeAutospacing="1" w:after="100" w:afterAutospacing="1"/>
      <w:textAlignment w:val="top"/>
    </w:pPr>
    <w:rPr>
      <w:color w:val="000000"/>
    </w:rPr>
  </w:style>
  <w:style w:type="paragraph" w:customStyle="1" w:styleId="xl88">
    <w:name w:val="xl88"/>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89">
    <w:name w:val="xl89"/>
    <w:basedOn w:val="a"/>
    <w:rsid w:val="00CE4406"/>
    <w:pPr>
      <w:pBdr>
        <w:left w:val="single" w:sz="4" w:space="0" w:color="auto"/>
        <w:bottom w:val="single" w:sz="4" w:space="0" w:color="auto"/>
        <w:right w:val="single" w:sz="4" w:space="0" w:color="auto"/>
      </w:pBdr>
      <w:spacing w:before="100" w:beforeAutospacing="1" w:after="100" w:afterAutospacing="1"/>
      <w:jc w:val="both"/>
      <w:textAlignment w:val="top"/>
    </w:pPr>
    <w:rPr>
      <w:color w:val="000000"/>
    </w:rPr>
  </w:style>
  <w:style w:type="paragraph" w:customStyle="1" w:styleId="xl90">
    <w:name w:val="xl90"/>
    <w:basedOn w:val="a"/>
    <w:rsid w:val="00CE440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91">
    <w:name w:val="xl91"/>
    <w:basedOn w:val="a"/>
    <w:rsid w:val="00CE440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92">
    <w:name w:val="xl92"/>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rPr>
  </w:style>
  <w:style w:type="paragraph" w:customStyle="1" w:styleId="xl93">
    <w:name w:val="xl93"/>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4">
    <w:name w:val="xl94"/>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rPr>
  </w:style>
  <w:style w:type="paragraph" w:customStyle="1" w:styleId="xl95">
    <w:name w:val="xl95"/>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96">
    <w:name w:val="xl96"/>
    <w:basedOn w:val="a"/>
    <w:rsid w:val="00FF47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97">
    <w:name w:val="xl9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98">
    <w:name w:val="xl98"/>
    <w:basedOn w:val="a"/>
    <w:rsid w:val="00E308EC"/>
    <w:pPr>
      <w:pBdr>
        <w:top w:val="single" w:sz="4" w:space="0" w:color="auto"/>
        <w:left w:val="single" w:sz="4" w:space="0" w:color="auto"/>
        <w:right w:val="single" w:sz="4" w:space="0" w:color="auto"/>
      </w:pBdr>
      <w:spacing w:before="100" w:beforeAutospacing="1" w:after="100" w:afterAutospacing="1"/>
    </w:pPr>
    <w:rPr>
      <w:b/>
      <w:bCs/>
    </w:rPr>
  </w:style>
  <w:style w:type="paragraph" w:customStyle="1" w:styleId="xl99">
    <w:name w:val="xl99"/>
    <w:basedOn w:val="a"/>
    <w:rsid w:val="00E308E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0">
    <w:name w:val="xl100"/>
    <w:basedOn w:val="a"/>
    <w:rsid w:val="00E308EC"/>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01">
    <w:name w:val="xl101"/>
    <w:basedOn w:val="a"/>
    <w:rsid w:val="00E308EC"/>
    <w:pPr>
      <w:pBdr>
        <w:left w:val="single" w:sz="4" w:space="0" w:color="auto"/>
        <w:bottom w:val="single" w:sz="4" w:space="0" w:color="auto"/>
        <w:right w:val="single" w:sz="4" w:space="0" w:color="auto"/>
      </w:pBdr>
      <w:spacing w:before="100" w:beforeAutospacing="1" w:after="100" w:afterAutospacing="1"/>
      <w:textAlignment w:val="top"/>
    </w:pPr>
    <w:rPr>
      <w:b/>
      <w:bCs/>
      <w:color w:val="000000"/>
    </w:rPr>
  </w:style>
  <w:style w:type="paragraph" w:customStyle="1" w:styleId="xl102">
    <w:name w:val="xl10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03">
    <w:name w:val="xl103"/>
    <w:basedOn w:val="a"/>
    <w:rsid w:val="00E308EC"/>
    <w:pPr>
      <w:pBdr>
        <w:left w:val="single" w:sz="4" w:space="0" w:color="auto"/>
        <w:right w:val="single" w:sz="4" w:space="0" w:color="auto"/>
      </w:pBdr>
      <w:spacing w:before="100" w:beforeAutospacing="1" w:after="100" w:afterAutospacing="1"/>
    </w:pPr>
  </w:style>
  <w:style w:type="paragraph" w:customStyle="1" w:styleId="xl104">
    <w:name w:val="xl104"/>
    <w:basedOn w:val="a"/>
    <w:rsid w:val="00E308EC"/>
    <w:pPr>
      <w:pBdr>
        <w:left w:val="single" w:sz="4" w:space="0" w:color="auto"/>
        <w:right w:val="single" w:sz="4" w:space="0" w:color="auto"/>
      </w:pBdr>
      <w:spacing w:before="100" w:beforeAutospacing="1" w:after="100" w:afterAutospacing="1"/>
    </w:pPr>
    <w:rPr>
      <w:b/>
      <w:bCs/>
    </w:rPr>
  </w:style>
  <w:style w:type="paragraph" w:customStyle="1" w:styleId="xl105">
    <w:name w:val="xl105"/>
    <w:basedOn w:val="a"/>
    <w:rsid w:val="00E308EC"/>
    <w:pPr>
      <w:spacing w:before="100" w:beforeAutospacing="1" w:after="100" w:afterAutospacing="1"/>
      <w:textAlignment w:val="top"/>
    </w:pPr>
    <w:rPr>
      <w:b/>
      <w:bCs/>
    </w:rPr>
  </w:style>
  <w:style w:type="paragraph" w:customStyle="1" w:styleId="xl106">
    <w:name w:val="xl10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8"/>
      <w:szCs w:val="28"/>
    </w:rPr>
  </w:style>
  <w:style w:type="paragraph" w:customStyle="1" w:styleId="xl107">
    <w:name w:val="xl10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8"/>
      <w:szCs w:val="28"/>
    </w:rPr>
  </w:style>
  <w:style w:type="paragraph" w:customStyle="1" w:styleId="xl108">
    <w:name w:val="xl10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09">
    <w:name w:val="xl10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0">
    <w:name w:val="xl11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1">
    <w:name w:val="xl11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2">
    <w:name w:val="xl11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13">
    <w:name w:val="xl11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4">
    <w:name w:val="xl114"/>
    <w:basedOn w:val="a"/>
    <w:rsid w:val="00E308EC"/>
    <w:pPr>
      <w:spacing w:before="100" w:beforeAutospacing="1" w:after="100" w:afterAutospacing="1"/>
    </w:pPr>
  </w:style>
  <w:style w:type="paragraph" w:customStyle="1" w:styleId="xl115">
    <w:name w:val="xl115"/>
    <w:basedOn w:val="a"/>
    <w:rsid w:val="00E308EC"/>
    <w:pPr>
      <w:spacing w:before="100" w:beforeAutospacing="1" w:after="100" w:afterAutospacing="1"/>
      <w:jc w:val="center"/>
    </w:pPr>
    <w:rPr>
      <w:color w:val="000000"/>
    </w:rPr>
  </w:style>
  <w:style w:type="paragraph" w:customStyle="1" w:styleId="xl116">
    <w:name w:val="xl116"/>
    <w:basedOn w:val="a"/>
    <w:rsid w:val="00E308EC"/>
    <w:pPr>
      <w:spacing w:before="100" w:beforeAutospacing="1" w:after="100" w:afterAutospacing="1"/>
    </w:pPr>
    <w:rPr>
      <w:b/>
      <w:bCs/>
    </w:rPr>
  </w:style>
  <w:style w:type="paragraph" w:customStyle="1" w:styleId="xl117">
    <w:name w:val="xl11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18">
    <w:name w:val="xl11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19">
    <w:name w:val="xl119"/>
    <w:basedOn w:val="a"/>
    <w:rsid w:val="00E308EC"/>
    <w:pPr>
      <w:spacing w:before="100" w:beforeAutospacing="1" w:after="100" w:afterAutospacing="1"/>
      <w:textAlignment w:val="top"/>
    </w:pPr>
  </w:style>
  <w:style w:type="paragraph" w:customStyle="1" w:styleId="xl120">
    <w:name w:val="xl12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21">
    <w:name w:val="xl12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22">
    <w:name w:val="xl12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3">
    <w:name w:val="xl123"/>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124">
    <w:name w:val="xl124"/>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5">
    <w:name w:val="xl12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6">
    <w:name w:val="xl12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28">
    <w:name w:val="xl128"/>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rPr>
  </w:style>
  <w:style w:type="paragraph" w:customStyle="1" w:styleId="xl129">
    <w:name w:val="xl129"/>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0">
    <w:name w:val="xl130"/>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1">
    <w:name w:val="xl131"/>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2">
    <w:name w:val="xl132"/>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3">
    <w:name w:val="xl133"/>
    <w:basedOn w:val="a"/>
    <w:rsid w:val="00E308EC"/>
    <w:pPr>
      <w:pBdr>
        <w:left w:val="single" w:sz="4" w:space="0" w:color="auto"/>
        <w:right w:val="single" w:sz="4" w:space="0" w:color="auto"/>
      </w:pBdr>
      <w:spacing w:before="100" w:beforeAutospacing="1" w:after="100" w:afterAutospacing="1"/>
    </w:pPr>
  </w:style>
  <w:style w:type="paragraph" w:customStyle="1" w:styleId="xl134">
    <w:name w:val="xl134"/>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35">
    <w:name w:val="xl135"/>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36">
    <w:name w:val="xl136"/>
    <w:basedOn w:val="a"/>
    <w:rsid w:val="00E308E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137">
    <w:name w:val="xl137"/>
    <w:basedOn w:val="a"/>
    <w:rsid w:val="00E308EC"/>
    <w:pPr>
      <w:pBdr>
        <w:left w:val="single" w:sz="4" w:space="0" w:color="auto"/>
        <w:right w:val="single" w:sz="4" w:space="0" w:color="auto"/>
      </w:pBdr>
      <w:spacing w:before="100" w:beforeAutospacing="1" w:after="100" w:afterAutospacing="1"/>
    </w:pPr>
  </w:style>
  <w:style w:type="paragraph" w:customStyle="1" w:styleId="xl138">
    <w:name w:val="xl138"/>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139">
    <w:name w:val="xl139"/>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rPr>
  </w:style>
  <w:style w:type="paragraph" w:customStyle="1" w:styleId="xl140">
    <w:name w:val="xl140"/>
    <w:basedOn w:val="a"/>
    <w:rsid w:val="00E308EC"/>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color w:val="000000"/>
    </w:rPr>
  </w:style>
  <w:style w:type="paragraph" w:customStyle="1" w:styleId="xl141">
    <w:name w:val="xl141"/>
    <w:basedOn w:val="a"/>
    <w:rsid w:val="00E308E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b/>
      <w:bCs/>
      <w:color w:val="000000"/>
    </w:rPr>
  </w:style>
  <w:style w:type="numbering" w:customStyle="1" w:styleId="15">
    <w:name w:val="Нет списка1"/>
    <w:next w:val="a2"/>
    <w:uiPriority w:val="99"/>
    <w:semiHidden/>
    <w:unhideWhenUsed/>
    <w:rsid w:val="00A55BCF"/>
  </w:style>
  <w:style w:type="table" w:customStyle="1" w:styleId="16">
    <w:name w:val="Сетка таблицы1"/>
    <w:basedOn w:val="a1"/>
    <w:next w:val="ad"/>
    <w:uiPriority w:val="59"/>
    <w:rsid w:val="00A55BCF"/>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63">
    <w:name w:val="xl63"/>
    <w:basedOn w:val="a"/>
    <w:rsid w:val="00A55BC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
    <w:rsid w:val="00A55BCF"/>
    <w:pPr>
      <w:spacing w:before="100" w:beforeAutospacing="1" w:after="100" w:afterAutospacing="1"/>
      <w:jc w:val="center"/>
    </w:pPr>
    <w:rPr>
      <w:sz w:val="28"/>
      <w:szCs w:val="28"/>
    </w:rPr>
  </w:style>
  <w:style w:type="numbering" w:customStyle="1" w:styleId="110">
    <w:name w:val="Нет списка11"/>
    <w:next w:val="a2"/>
    <w:uiPriority w:val="99"/>
    <w:semiHidden/>
    <w:unhideWhenUsed/>
    <w:rsid w:val="00A55BCF"/>
  </w:style>
  <w:style w:type="numbering" w:customStyle="1" w:styleId="28">
    <w:name w:val="Нет списка2"/>
    <w:next w:val="a2"/>
    <w:uiPriority w:val="99"/>
    <w:semiHidden/>
    <w:unhideWhenUsed/>
    <w:rsid w:val="00A55BCF"/>
  </w:style>
  <w:style w:type="numbering" w:customStyle="1" w:styleId="35">
    <w:name w:val="Нет списка3"/>
    <w:next w:val="a2"/>
    <w:uiPriority w:val="99"/>
    <w:semiHidden/>
    <w:unhideWhenUsed/>
    <w:rsid w:val="00A55BCF"/>
  </w:style>
  <w:style w:type="paragraph" w:customStyle="1" w:styleId="xl142">
    <w:name w:val="xl142"/>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143">
    <w:name w:val="xl143"/>
    <w:basedOn w:val="a"/>
    <w:rsid w:val="00A55BCF"/>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4">
    <w:name w:val="xl144"/>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5">
    <w:name w:val="xl145"/>
    <w:basedOn w:val="a"/>
    <w:rsid w:val="00A55BCF"/>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46">
    <w:name w:val="xl146"/>
    <w:basedOn w:val="a"/>
    <w:rsid w:val="00A55BCF"/>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numbering" w:customStyle="1" w:styleId="41">
    <w:name w:val="Нет списка4"/>
    <w:next w:val="a2"/>
    <w:uiPriority w:val="99"/>
    <w:semiHidden/>
    <w:unhideWhenUsed/>
    <w:rsid w:val="006E1D7E"/>
  </w:style>
  <w:style w:type="table" w:customStyle="1" w:styleId="29">
    <w:name w:val="Сетка таблицы2"/>
    <w:basedOn w:val="a1"/>
    <w:next w:val="ad"/>
    <w:uiPriority w:val="59"/>
    <w:rsid w:val="006E1D7E"/>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6E1D7E"/>
  </w:style>
  <w:style w:type="numbering" w:customStyle="1" w:styleId="210">
    <w:name w:val="Нет списка21"/>
    <w:next w:val="a2"/>
    <w:uiPriority w:val="99"/>
    <w:semiHidden/>
    <w:unhideWhenUsed/>
    <w:rsid w:val="006E1D7E"/>
  </w:style>
  <w:style w:type="numbering" w:customStyle="1" w:styleId="310">
    <w:name w:val="Нет списка31"/>
    <w:next w:val="a2"/>
    <w:uiPriority w:val="99"/>
    <w:semiHidden/>
    <w:unhideWhenUsed/>
    <w:rsid w:val="006E1D7E"/>
  </w:style>
  <w:style w:type="numbering" w:customStyle="1" w:styleId="51">
    <w:name w:val="Нет списка5"/>
    <w:next w:val="a2"/>
    <w:uiPriority w:val="99"/>
    <w:semiHidden/>
    <w:unhideWhenUsed/>
    <w:rsid w:val="008714B8"/>
  </w:style>
  <w:style w:type="table" w:customStyle="1" w:styleId="36">
    <w:name w:val="Сетка таблицы3"/>
    <w:basedOn w:val="a1"/>
    <w:next w:val="ad"/>
    <w:uiPriority w:val="59"/>
    <w:rsid w:val="008714B8"/>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8714B8"/>
  </w:style>
  <w:style w:type="numbering" w:customStyle="1" w:styleId="220">
    <w:name w:val="Нет списка22"/>
    <w:next w:val="a2"/>
    <w:uiPriority w:val="99"/>
    <w:semiHidden/>
    <w:unhideWhenUsed/>
    <w:rsid w:val="008714B8"/>
  </w:style>
  <w:style w:type="numbering" w:customStyle="1" w:styleId="320">
    <w:name w:val="Нет списка32"/>
    <w:next w:val="a2"/>
    <w:uiPriority w:val="99"/>
    <w:semiHidden/>
    <w:unhideWhenUsed/>
    <w:rsid w:val="008714B8"/>
  </w:style>
  <w:style w:type="numbering" w:customStyle="1" w:styleId="61">
    <w:name w:val="Нет списка6"/>
    <w:next w:val="a2"/>
    <w:uiPriority w:val="99"/>
    <w:semiHidden/>
    <w:unhideWhenUsed/>
    <w:rsid w:val="00EC1AB5"/>
  </w:style>
  <w:style w:type="table" w:customStyle="1" w:styleId="42">
    <w:name w:val="Сетка таблицы4"/>
    <w:basedOn w:val="a1"/>
    <w:next w:val="ad"/>
    <w:uiPriority w:val="59"/>
    <w:rsid w:val="00EC1AB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0">
    <w:name w:val="Нет списка14"/>
    <w:next w:val="a2"/>
    <w:uiPriority w:val="99"/>
    <w:semiHidden/>
    <w:unhideWhenUsed/>
    <w:rsid w:val="00EC1AB5"/>
  </w:style>
  <w:style w:type="numbering" w:customStyle="1" w:styleId="230">
    <w:name w:val="Нет списка23"/>
    <w:next w:val="a2"/>
    <w:uiPriority w:val="99"/>
    <w:semiHidden/>
    <w:unhideWhenUsed/>
    <w:rsid w:val="00EC1AB5"/>
  </w:style>
  <w:style w:type="numbering" w:customStyle="1" w:styleId="330">
    <w:name w:val="Нет списка33"/>
    <w:next w:val="a2"/>
    <w:uiPriority w:val="99"/>
    <w:semiHidden/>
    <w:unhideWhenUsed/>
    <w:rsid w:val="00EC1AB5"/>
  </w:style>
  <w:style w:type="numbering" w:customStyle="1" w:styleId="71">
    <w:name w:val="Нет списка7"/>
    <w:next w:val="a2"/>
    <w:uiPriority w:val="99"/>
    <w:semiHidden/>
    <w:unhideWhenUsed/>
    <w:rsid w:val="00264057"/>
  </w:style>
  <w:style w:type="table" w:customStyle="1" w:styleId="52">
    <w:name w:val="Сетка таблицы5"/>
    <w:basedOn w:val="a1"/>
    <w:next w:val="ad"/>
    <w:uiPriority w:val="59"/>
    <w:rsid w:val="00264057"/>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0">
    <w:name w:val="Нет списка15"/>
    <w:next w:val="a2"/>
    <w:uiPriority w:val="99"/>
    <w:semiHidden/>
    <w:unhideWhenUsed/>
    <w:rsid w:val="00264057"/>
  </w:style>
  <w:style w:type="numbering" w:customStyle="1" w:styleId="240">
    <w:name w:val="Нет списка24"/>
    <w:next w:val="a2"/>
    <w:uiPriority w:val="99"/>
    <w:semiHidden/>
    <w:unhideWhenUsed/>
    <w:rsid w:val="00264057"/>
  </w:style>
  <w:style w:type="numbering" w:customStyle="1" w:styleId="340">
    <w:name w:val="Нет списка34"/>
    <w:next w:val="a2"/>
    <w:uiPriority w:val="99"/>
    <w:semiHidden/>
    <w:unhideWhenUsed/>
    <w:rsid w:val="00264057"/>
  </w:style>
  <w:style w:type="numbering" w:customStyle="1" w:styleId="81">
    <w:name w:val="Нет списка8"/>
    <w:next w:val="a2"/>
    <w:uiPriority w:val="99"/>
    <w:semiHidden/>
    <w:unhideWhenUsed/>
    <w:rsid w:val="00571574"/>
  </w:style>
  <w:style w:type="table" w:customStyle="1" w:styleId="62">
    <w:name w:val="Сетка таблицы6"/>
    <w:basedOn w:val="a1"/>
    <w:next w:val="ad"/>
    <w:uiPriority w:val="59"/>
    <w:rsid w:val="005715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0">
    <w:name w:val="Нет списка16"/>
    <w:next w:val="a2"/>
    <w:uiPriority w:val="99"/>
    <w:semiHidden/>
    <w:unhideWhenUsed/>
    <w:rsid w:val="00571574"/>
  </w:style>
  <w:style w:type="numbering" w:customStyle="1" w:styleId="250">
    <w:name w:val="Нет списка25"/>
    <w:next w:val="a2"/>
    <w:uiPriority w:val="99"/>
    <w:semiHidden/>
    <w:unhideWhenUsed/>
    <w:rsid w:val="00571574"/>
  </w:style>
  <w:style w:type="numbering" w:customStyle="1" w:styleId="350">
    <w:name w:val="Нет списка35"/>
    <w:next w:val="a2"/>
    <w:uiPriority w:val="99"/>
    <w:semiHidden/>
    <w:unhideWhenUsed/>
    <w:rsid w:val="00571574"/>
  </w:style>
  <w:style w:type="numbering" w:customStyle="1" w:styleId="91">
    <w:name w:val="Нет списка9"/>
    <w:next w:val="a2"/>
    <w:uiPriority w:val="99"/>
    <w:semiHidden/>
    <w:unhideWhenUsed/>
    <w:rsid w:val="002E1696"/>
  </w:style>
  <w:style w:type="table" w:customStyle="1" w:styleId="72">
    <w:name w:val="Сетка таблицы7"/>
    <w:basedOn w:val="a1"/>
    <w:next w:val="ad"/>
    <w:uiPriority w:val="59"/>
    <w:rsid w:val="002E1696"/>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7">
    <w:name w:val="Нет списка17"/>
    <w:next w:val="a2"/>
    <w:uiPriority w:val="99"/>
    <w:semiHidden/>
    <w:unhideWhenUsed/>
    <w:rsid w:val="002E1696"/>
  </w:style>
  <w:style w:type="numbering" w:customStyle="1" w:styleId="260">
    <w:name w:val="Нет списка26"/>
    <w:next w:val="a2"/>
    <w:uiPriority w:val="99"/>
    <w:semiHidden/>
    <w:unhideWhenUsed/>
    <w:rsid w:val="002E1696"/>
  </w:style>
  <w:style w:type="numbering" w:customStyle="1" w:styleId="360">
    <w:name w:val="Нет списка36"/>
    <w:next w:val="a2"/>
    <w:uiPriority w:val="99"/>
    <w:semiHidden/>
    <w:unhideWhenUsed/>
    <w:rsid w:val="002E1696"/>
  </w:style>
  <w:style w:type="paragraph" w:styleId="af4">
    <w:name w:val="List Paragraph"/>
    <w:basedOn w:val="a"/>
    <w:uiPriority w:val="34"/>
    <w:qFormat/>
    <w:rsid w:val="002E1696"/>
    <w:pPr>
      <w:spacing w:after="200" w:line="276" w:lineRule="auto"/>
      <w:ind w:left="720"/>
      <w:contextualSpacing/>
    </w:pPr>
    <w:rPr>
      <w:rFonts w:ascii="Calibri" w:hAnsi="Calibri"/>
      <w:sz w:val="22"/>
      <w:szCs w:val="22"/>
    </w:rPr>
  </w:style>
  <w:style w:type="numbering" w:customStyle="1" w:styleId="410">
    <w:name w:val="Нет списка41"/>
    <w:next w:val="a2"/>
    <w:uiPriority w:val="99"/>
    <w:semiHidden/>
    <w:unhideWhenUsed/>
    <w:rsid w:val="002E1696"/>
  </w:style>
  <w:style w:type="numbering" w:customStyle="1" w:styleId="100">
    <w:name w:val="Нет списка10"/>
    <w:next w:val="a2"/>
    <w:uiPriority w:val="99"/>
    <w:semiHidden/>
    <w:unhideWhenUsed/>
    <w:rsid w:val="004C6E40"/>
  </w:style>
  <w:style w:type="table" w:customStyle="1" w:styleId="82">
    <w:name w:val="Сетка таблицы8"/>
    <w:basedOn w:val="a1"/>
    <w:next w:val="ad"/>
    <w:uiPriority w:val="59"/>
    <w:rsid w:val="004C6E40"/>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8">
    <w:name w:val="Нет списка18"/>
    <w:next w:val="a2"/>
    <w:uiPriority w:val="99"/>
    <w:semiHidden/>
    <w:unhideWhenUsed/>
    <w:rsid w:val="004C6E40"/>
  </w:style>
  <w:style w:type="numbering" w:customStyle="1" w:styleId="270">
    <w:name w:val="Нет списка27"/>
    <w:next w:val="a2"/>
    <w:uiPriority w:val="99"/>
    <w:semiHidden/>
    <w:unhideWhenUsed/>
    <w:rsid w:val="004C6E40"/>
  </w:style>
  <w:style w:type="numbering" w:customStyle="1" w:styleId="37">
    <w:name w:val="Нет списка37"/>
    <w:next w:val="a2"/>
    <w:uiPriority w:val="99"/>
    <w:semiHidden/>
    <w:unhideWhenUsed/>
    <w:rsid w:val="004C6E40"/>
  </w:style>
  <w:style w:type="numbering" w:customStyle="1" w:styleId="420">
    <w:name w:val="Нет списка42"/>
    <w:next w:val="a2"/>
    <w:uiPriority w:val="99"/>
    <w:semiHidden/>
    <w:unhideWhenUsed/>
    <w:rsid w:val="004C6E40"/>
  </w:style>
  <w:style w:type="numbering" w:customStyle="1" w:styleId="19">
    <w:name w:val="Нет списка19"/>
    <w:next w:val="a2"/>
    <w:uiPriority w:val="99"/>
    <w:semiHidden/>
    <w:unhideWhenUsed/>
    <w:rsid w:val="00F71322"/>
  </w:style>
  <w:style w:type="table" w:customStyle="1" w:styleId="92">
    <w:name w:val="Сетка таблицы9"/>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00">
    <w:name w:val="Нет списка110"/>
    <w:next w:val="a2"/>
    <w:uiPriority w:val="99"/>
    <w:semiHidden/>
    <w:unhideWhenUsed/>
    <w:rsid w:val="00F71322"/>
  </w:style>
  <w:style w:type="numbering" w:customStyle="1" w:styleId="280">
    <w:name w:val="Нет списка28"/>
    <w:next w:val="a2"/>
    <w:uiPriority w:val="99"/>
    <w:semiHidden/>
    <w:unhideWhenUsed/>
    <w:rsid w:val="00F71322"/>
  </w:style>
  <w:style w:type="numbering" w:customStyle="1" w:styleId="38">
    <w:name w:val="Нет списка38"/>
    <w:next w:val="a2"/>
    <w:uiPriority w:val="99"/>
    <w:semiHidden/>
    <w:unhideWhenUsed/>
    <w:rsid w:val="00F71322"/>
  </w:style>
  <w:style w:type="numbering" w:customStyle="1" w:styleId="43">
    <w:name w:val="Нет списка43"/>
    <w:next w:val="a2"/>
    <w:uiPriority w:val="99"/>
    <w:semiHidden/>
    <w:unhideWhenUsed/>
    <w:rsid w:val="00F71322"/>
  </w:style>
  <w:style w:type="numbering" w:customStyle="1" w:styleId="200">
    <w:name w:val="Нет списка20"/>
    <w:next w:val="a2"/>
    <w:uiPriority w:val="99"/>
    <w:semiHidden/>
    <w:unhideWhenUsed/>
    <w:rsid w:val="00F71322"/>
  </w:style>
  <w:style w:type="table" w:customStyle="1" w:styleId="101">
    <w:name w:val="Сетка таблицы10"/>
    <w:basedOn w:val="a1"/>
    <w:next w:val="ad"/>
    <w:uiPriority w:val="59"/>
    <w:rsid w:val="00F7132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F71322"/>
  </w:style>
  <w:style w:type="numbering" w:customStyle="1" w:styleId="290">
    <w:name w:val="Нет списка29"/>
    <w:next w:val="a2"/>
    <w:uiPriority w:val="99"/>
    <w:semiHidden/>
    <w:unhideWhenUsed/>
    <w:rsid w:val="00F71322"/>
  </w:style>
  <w:style w:type="numbering" w:customStyle="1" w:styleId="39">
    <w:name w:val="Нет списка39"/>
    <w:next w:val="a2"/>
    <w:uiPriority w:val="99"/>
    <w:semiHidden/>
    <w:unhideWhenUsed/>
    <w:rsid w:val="00F71322"/>
  </w:style>
  <w:style w:type="numbering" w:customStyle="1" w:styleId="44">
    <w:name w:val="Нет списка44"/>
    <w:next w:val="a2"/>
    <w:uiPriority w:val="99"/>
    <w:semiHidden/>
    <w:unhideWhenUsed/>
    <w:rsid w:val="00F71322"/>
  </w:style>
  <w:style w:type="numbering" w:customStyle="1" w:styleId="300">
    <w:name w:val="Нет списка30"/>
    <w:next w:val="a2"/>
    <w:uiPriority w:val="99"/>
    <w:semiHidden/>
    <w:unhideWhenUsed/>
    <w:rsid w:val="00031555"/>
  </w:style>
  <w:style w:type="table" w:customStyle="1" w:styleId="112">
    <w:name w:val="Сетка таблицы11"/>
    <w:basedOn w:val="a1"/>
    <w:next w:val="ad"/>
    <w:uiPriority w:val="59"/>
    <w:rsid w:val="00031555"/>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20">
    <w:name w:val="Нет списка112"/>
    <w:next w:val="a2"/>
    <w:uiPriority w:val="99"/>
    <w:semiHidden/>
    <w:unhideWhenUsed/>
    <w:rsid w:val="00031555"/>
  </w:style>
  <w:style w:type="numbering" w:customStyle="1" w:styleId="2100">
    <w:name w:val="Нет списка210"/>
    <w:next w:val="a2"/>
    <w:uiPriority w:val="99"/>
    <w:semiHidden/>
    <w:unhideWhenUsed/>
    <w:rsid w:val="00031555"/>
  </w:style>
  <w:style w:type="numbering" w:customStyle="1" w:styleId="3100">
    <w:name w:val="Нет списка310"/>
    <w:next w:val="a2"/>
    <w:uiPriority w:val="99"/>
    <w:semiHidden/>
    <w:unhideWhenUsed/>
    <w:rsid w:val="00031555"/>
  </w:style>
  <w:style w:type="numbering" w:customStyle="1" w:styleId="45">
    <w:name w:val="Нет списка45"/>
    <w:next w:val="a2"/>
    <w:uiPriority w:val="99"/>
    <w:semiHidden/>
    <w:unhideWhenUsed/>
    <w:rsid w:val="00031555"/>
  </w:style>
  <w:style w:type="paragraph" w:customStyle="1" w:styleId="xl147">
    <w:name w:val="xl147"/>
    <w:basedOn w:val="a"/>
    <w:rsid w:val="006A4BE6"/>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48">
    <w:name w:val="xl148"/>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49">
    <w:name w:val="xl149"/>
    <w:basedOn w:val="a"/>
    <w:rsid w:val="006A4BE6"/>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50">
    <w:name w:val="xl150"/>
    <w:basedOn w:val="a"/>
    <w:rsid w:val="006A4BE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styleId="af5">
    <w:name w:val="Title"/>
    <w:basedOn w:val="a"/>
    <w:next w:val="ae"/>
    <w:link w:val="af6"/>
    <w:rsid w:val="00BF02B2"/>
    <w:pPr>
      <w:keepNext/>
      <w:suppressAutoHyphens/>
      <w:spacing w:before="240" w:after="120"/>
    </w:pPr>
    <w:rPr>
      <w:rFonts w:ascii="Arial" w:eastAsia="MS Mincho" w:hAnsi="Arial" w:cs="Tahoma"/>
      <w:sz w:val="28"/>
      <w:szCs w:val="28"/>
      <w:lang w:eastAsia="ar-SA"/>
    </w:rPr>
  </w:style>
  <w:style w:type="character" w:customStyle="1" w:styleId="af6">
    <w:name w:val="Название Знак"/>
    <w:basedOn w:val="a0"/>
    <w:link w:val="af5"/>
    <w:rsid w:val="00BF02B2"/>
    <w:rPr>
      <w:rFonts w:ascii="Arial" w:eastAsia="MS Mincho" w:hAnsi="Arial" w:cs="Tahoma"/>
      <w:sz w:val="28"/>
      <w:szCs w:val="28"/>
      <w:lang w:eastAsia="ar-SA"/>
    </w:rPr>
  </w:style>
  <w:style w:type="character" w:customStyle="1" w:styleId="fontstyle01">
    <w:name w:val="fontstyle01"/>
    <w:rsid w:val="00BF02B2"/>
    <w:rPr>
      <w:rFonts w:ascii="TimesNewRomanPSMT" w:hAnsi="TimesNewRomanPSMT" w:cs="Times New Roman"/>
      <w:color w:val="000000"/>
      <w:sz w:val="26"/>
      <w:szCs w:val="26"/>
    </w:rPr>
  </w:style>
  <w:style w:type="character" w:styleId="af7">
    <w:name w:val="annotation reference"/>
    <w:basedOn w:val="a0"/>
    <w:uiPriority w:val="99"/>
    <w:semiHidden/>
    <w:unhideWhenUsed/>
    <w:rsid w:val="00D415A6"/>
    <w:rPr>
      <w:sz w:val="16"/>
      <w:szCs w:val="16"/>
    </w:rPr>
  </w:style>
  <w:style w:type="paragraph" w:styleId="af8">
    <w:name w:val="annotation text"/>
    <w:basedOn w:val="a"/>
    <w:link w:val="af9"/>
    <w:uiPriority w:val="99"/>
    <w:semiHidden/>
    <w:unhideWhenUsed/>
    <w:rsid w:val="00D415A6"/>
    <w:rPr>
      <w:sz w:val="20"/>
      <w:szCs w:val="20"/>
    </w:rPr>
  </w:style>
  <w:style w:type="character" w:customStyle="1" w:styleId="af9">
    <w:name w:val="Текст примечания Знак"/>
    <w:basedOn w:val="a0"/>
    <w:link w:val="af8"/>
    <w:uiPriority w:val="99"/>
    <w:semiHidden/>
    <w:rsid w:val="00D415A6"/>
    <w:rPr>
      <w:rFonts w:ascii="Times New Roman" w:eastAsia="Times New Roman" w:hAnsi="Times New Roman"/>
    </w:rPr>
  </w:style>
  <w:style w:type="paragraph" w:styleId="afa">
    <w:name w:val="annotation subject"/>
    <w:basedOn w:val="af8"/>
    <w:next w:val="af8"/>
    <w:link w:val="afb"/>
    <w:uiPriority w:val="99"/>
    <w:semiHidden/>
    <w:unhideWhenUsed/>
    <w:rsid w:val="00D415A6"/>
    <w:rPr>
      <w:b/>
      <w:bCs/>
    </w:rPr>
  </w:style>
  <w:style w:type="character" w:customStyle="1" w:styleId="afb">
    <w:name w:val="Тема примечания Знак"/>
    <w:basedOn w:val="af9"/>
    <w:link w:val="afa"/>
    <w:uiPriority w:val="99"/>
    <w:semiHidden/>
    <w:rsid w:val="00D415A6"/>
    <w:rPr>
      <w:rFonts w:ascii="Times New Roman" w:eastAsia="Times New Roman" w:hAnsi="Times New Roman"/>
      <w:b/>
      <w:bCs/>
    </w:rPr>
  </w:style>
  <w:style w:type="paragraph" w:customStyle="1" w:styleId="afc">
    <w:basedOn w:val="a"/>
    <w:next w:val="ae"/>
    <w:rsid w:val="0093138A"/>
    <w:pPr>
      <w:keepNext/>
      <w:suppressAutoHyphens/>
      <w:spacing w:before="240" w:after="120"/>
    </w:pPr>
    <w:rPr>
      <w:rFonts w:ascii="Arial" w:eastAsia="MS Mincho" w:hAnsi="Arial" w:cs="Tahoma"/>
      <w:sz w:val="28"/>
      <w:szCs w:val="28"/>
      <w:lang w:eastAsia="ar-SA"/>
    </w:rPr>
  </w:style>
  <w:style w:type="paragraph" w:customStyle="1" w:styleId="afd">
    <w:basedOn w:val="a"/>
    <w:next w:val="ae"/>
    <w:rsid w:val="00F24A6A"/>
    <w:pPr>
      <w:keepNext/>
      <w:suppressAutoHyphens/>
      <w:spacing w:before="240" w:after="120"/>
    </w:pPr>
    <w:rPr>
      <w:rFonts w:ascii="Arial" w:eastAsia="MS Mincho" w:hAnsi="Arial" w:cs="Tahoma"/>
      <w:sz w:val="28"/>
      <w:szCs w:val="28"/>
      <w:lang w:eastAsia="ar-SA"/>
    </w:rPr>
  </w:style>
  <w:style w:type="paragraph" w:customStyle="1" w:styleId="afe">
    <w:basedOn w:val="a"/>
    <w:next w:val="ae"/>
    <w:rsid w:val="002046DB"/>
    <w:pPr>
      <w:keepNext/>
      <w:suppressAutoHyphens/>
      <w:spacing w:before="240" w:after="120"/>
    </w:pPr>
    <w:rPr>
      <w:rFonts w:ascii="Arial" w:eastAsia="MS Mincho" w:hAnsi="Arial" w:cs="Tahoma"/>
      <w:sz w:val="28"/>
      <w:szCs w:val="28"/>
      <w:lang w:eastAsia="ar-SA"/>
    </w:rPr>
  </w:style>
  <w:style w:type="paragraph" w:customStyle="1" w:styleId="xl151">
    <w:name w:val="xl151"/>
    <w:basedOn w:val="a"/>
    <w:rsid w:val="002046DB"/>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52">
    <w:name w:val="xl152"/>
    <w:basedOn w:val="a"/>
    <w:rsid w:val="00367A17"/>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s>
</file>

<file path=word/webSettings.xml><?xml version="1.0" encoding="utf-8"?>
<w:webSettings xmlns:r="http://schemas.openxmlformats.org/officeDocument/2006/relationships" xmlns:w="http://schemas.openxmlformats.org/wordprocessingml/2006/main">
  <w:divs>
    <w:div w:id="38163928">
      <w:bodyDiv w:val="1"/>
      <w:marLeft w:val="0"/>
      <w:marRight w:val="0"/>
      <w:marTop w:val="0"/>
      <w:marBottom w:val="0"/>
      <w:divBdr>
        <w:top w:val="none" w:sz="0" w:space="0" w:color="auto"/>
        <w:left w:val="none" w:sz="0" w:space="0" w:color="auto"/>
        <w:bottom w:val="none" w:sz="0" w:space="0" w:color="auto"/>
        <w:right w:val="none" w:sz="0" w:space="0" w:color="auto"/>
      </w:divBdr>
    </w:div>
    <w:div w:id="48041079">
      <w:bodyDiv w:val="1"/>
      <w:marLeft w:val="0"/>
      <w:marRight w:val="0"/>
      <w:marTop w:val="0"/>
      <w:marBottom w:val="0"/>
      <w:divBdr>
        <w:top w:val="none" w:sz="0" w:space="0" w:color="auto"/>
        <w:left w:val="none" w:sz="0" w:space="0" w:color="auto"/>
        <w:bottom w:val="none" w:sz="0" w:space="0" w:color="auto"/>
        <w:right w:val="none" w:sz="0" w:space="0" w:color="auto"/>
      </w:divBdr>
    </w:div>
    <w:div w:id="57095787">
      <w:bodyDiv w:val="1"/>
      <w:marLeft w:val="0"/>
      <w:marRight w:val="0"/>
      <w:marTop w:val="0"/>
      <w:marBottom w:val="0"/>
      <w:divBdr>
        <w:top w:val="none" w:sz="0" w:space="0" w:color="auto"/>
        <w:left w:val="none" w:sz="0" w:space="0" w:color="auto"/>
        <w:bottom w:val="none" w:sz="0" w:space="0" w:color="auto"/>
        <w:right w:val="none" w:sz="0" w:space="0" w:color="auto"/>
      </w:divBdr>
    </w:div>
    <w:div w:id="75592969">
      <w:bodyDiv w:val="1"/>
      <w:marLeft w:val="0"/>
      <w:marRight w:val="0"/>
      <w:marTop w:val="0"/>
      <w:marBottom w:val="0"/>
      <w:divBdr>
        <w:top w:val="none" w:sz="0" w:space="0" w:color="auto"/>
        <w:left w:val="none" w:sz="0" w:space="0" w:color="auto"/>
        <w:bottom w:val="none" w:sz="0" w:space="0" w:color="auto"/>
        <w:right w:val="none" w:sz="0" w:space="0" w:color="auto"/>
      </w:divBdr>
    </w:div>
    <w:div w:id="77485257">
      <w:bodyDiv w:val="1"/>
      <w:marLeft w:val="0"/>
      <w:marRight w:val="0"/>
      <w:marTop w:val="0"/>
      <w:marBottom w:val="0"/>
      <w:divBdr>
        <w:top w:val="none" w:sz="0" w:space="0" w:color="auto"/>
        <w:left w:val="none" w:sz="0" w:space="0" w:color="auto"/>
        <w:bottom w:val="none" w:sz="0" w:space="0" w:color="auto"/>
        <w:right w:val="none" w:sz="0" w:space="0" w:color="auto"/>
      </w:divBdr>
    </w:div>
    <w:div w:id="97264406">
      <w:bodyDiv w:val="1"/>
      <w:marLeft w:val="0"/>
      <w:marRight w:val="0"/>
      <w:marTop w:val="0"/>
      <w:marBottom w:val="0"/>
      <w:divBdr>
        <w:top w:val="none" w:sz="0" w:space="0" w:color="auto"/>
        <w:left w:val="none" w:sz="0" w:space="0" w:color="auto"/>
        <w:bottom w:val="none" w:sz="0" w:space="0" w:color="auto"/>
        <w:right w:val="none" w:sz="0" w:space="0" w:color="auto"/>
      </w:divBdr>
    </w:div>
    <w:div w:id="100612165">
      <w:bodyDiv w:val="1"/>
      <w:marLeft w:val="0"/>
      <w:marRight w:val="0"/>
      <w:marTop w:val="0"/>
      <w:marBottom w:val="0"/>
      <w:divBdr>
        <w:top w:val="none" w:sz="0" w:space="0" w:color="auto"/>
        <w:left w:val="none" w:sz="0" w:space="0" w:color="auto"/>
        <w:bottom w:val="none" w:sz="0" w:space="0" w:color="auto"/>
        <w:right w:val="none" w:sz="0" w:space="0" w:color="auto"/>
      </w:divBdr>
    </w:div>
    <w:div w:id="137037800">
      <w:bodyDiv w:val="1"/>
      <w:marLeft w:val="0"/>
      <w:marRight w:val="0"/>
      <w:marTop w:val="0"/>
      <w:marBottom w:val="0"/>
      <w:divBdr>
        <w:top w:val="none" w:sz="0" w:space="0" w:color="auto"/>
        <w:left w:val="none" w:sz="0" w:space="0" w:color="auto"/>
        <w:bottom w:val="none" w:sz="0" w:space="0" w:color="auto"/>
        <w:right w:val="none" w:sz="0" w:space="0" w:color="auto"/>
      </w:divBdr>
    </w:div>
    <w:div w:id="146170891">
      <w:bodyDiv w:val="1"/>
      <w:marLeft w:val="0"/>
      <w:marRight w:val="0"/>
      <w:marTop w:val="0"/>
      <w:marBottom w:val="0"/>
      <w:divBdr>
        <w:top w:val="none" w:sz="0" w:space="0" w:color="auto"/>
        <w:left w:val="none" w:sz="0" w:space="0" w:color="auto"/>
        <w:bottom w:val="none" w:sz="0" w:space="0" w:color="auto"/>
        <w:right w:val="none" w:sz="0" w:space="0" w:color="auto"/>
      </w:divBdr>
    </w:div>
    <w:div w:id="153765251">
      <w:bodyDiv w:val="1"/>
      <w:marLeft w:val="0"/>
      <w:marRight w:val="0"/>
      <w:marTop w:val="0"/>
      <w:marBottom w:val="0"/>
      <w:divBdr>
        <w:top w:val="none" w:sz="0" w:space="0" w:color="auto"/>
        <w:left w:val="none" w:sz="0" w:space="0" w:color="auto"/>
        <w:bottom w:val="none" w:sz="0" w:space="0" w:color="auto"/>
        <w:right w:val="none" w:sz="0" w:space="0" w:color="auto"/>
      </w:divBdr>
    </w:div>
    <w:div w:id="183372908">
      <w:bodyDiv w:val="1"/>
      <w:marLeft w:val="0"/>
      <w:marRight w:val="0"/>
      <w:marTop w:val="0"/>
      <w:marBottom w:val="0"/>
      <w:divBdr>
        <w:top w:val="none" w:sz="0" w:space="0" w:color="auto"/>
        <w:left w:val="none" w:sz="0" w:space="0" w:color="auto"/>
        <w:bottom w:val="none" w:sz="0" w:space="0" w:color="auto"/>
        <w:right w:val="none" w:sz="0" w:space="0" w:color="auto"/>
      </w:divBdr>
    </w:div>
    <w:div w:id="235364671">
      <w:bodyDiv w:val="1"/>
      <w:marLeft w:val="0"/>
      <w:marRight w:val="0"/>
      <w:marTop w:val="0"/>
      <w:marBottom w:val="0"/>
      <w:divBdr>
        <w:top w:val="none" w:sz="0" w:space="0" w:color="auto"/>
        <w:left w:val="none" w:sz="0" w:space="0" w:color="auto"/>
        <w:bottom w:val="none" w:sz="0" w:space="0" w:color="auto"/>
        <w:right w:val="none" w:sz="0" w:space="0" w:color="auto"/>
      </w:divBdr>
    </w:div>
    <w:div w:id="265386770">
      <w:bodyDiv w:val="1"/>
      <w:marLeft w:val="0"/>
      <w:marRight w:val="0"/>
      <w:marTop w:val="0"/>
      <w:marBottom w:val="0"/>
      <w:divBdr>
        <w:top w:val="none" w:sz="0" w:space="0" w:color="auto"/>
        <w:left w:val="none" w:sz="0" w:space="0" w:color="auto"/>
        <w:bottom w:val="none" w:sz="0" w:space="0" w:color="auto"/>
        <w:right w:val="none" w:sz="0" w:space="0" w:color="auto"/>
      </w:divBdr>
    </w:div>
    <w:div w:id="299266134">
      <w:bodyDiv w:val="1"/>
      <w:marLeft w:val="0"/>
      <w:marRight w:val="0"/>
      <w:marTop w:val="0"/>
      <w:marBottom w:val="0"/>
      <w:divBdr>
        <w:top w:val="none" w:sz="0" w:space="0" w:color="auto"/>
        <w:left w:val="none" w:sz="0" w:space="0" w:color="auto"/>
        <w:bottom w:val="none" w:sz="0" w:space="0" w:color="auto"/>
        <w:right w:val="none" w:sz="0" w:space="0" w:color="auto"/>
      </w:divBdr>
    </w:div>
    <w:div w:id="307126455">
      <w:bodyDiv w:val="1"/>
      <w:marLeft w:val="0"/>
      <w:marRight w:val="0"/>
      <w:marTop w:val="0"/>
      <w:marBottom w:val="0"/>
      <w:divBdr>
        <w:top w:val="none" w:sz="0" w:space="0" w:color="auto"/>
        <w:left w:val="none" w:sz="0" w:space="0" w:color="auto"/>
        <w:bottom w:val="none" w:sz="0" w:space="0" w:color="auto"/>
        <w:right w:val="none" w:sz="0" w:space="0" w:color="auto"/>
      </w:divBdr>
    </w:div>
    <w:div w:id="349769695">
      <w:bodyDiv w:val="1"/>
      <w:marLeft w:val="0"/>
      <w:marRight w:val="0"/>
      <w:marTop w:val="0"/>
      <w:marBottom w:val="0"/>
      <w:divBdr>
        <w:top w:val="none" w:sz="0" w:space="0" w:color="auto"/>
        <w:left w:val="none" w:sz="0" w:space="0" w:color="auto"/>
        <w:bottom w:val="none" w:sz="0" w:space="0" w:color="auto"/>
        <w:right w:val="none" w:sz="0" w:space="0" w:color="auto"/>
      </w:divBdr>
    </w:div>
    <w:div w:id="380062558">
      <w:bodyDiv w:val="1"/>
      <w:marLeft w:val="0"/>
      <w:marRight w:val="0"/>
      <w:marTop w:val="0"/>
      <w:marBottom w:val="0"/>
      <w:divBdr>
        <w:top w:val="none" w:sz="0" w:space="0" w:color="auto"/>
        <w:left w:val="none" w:sz="0" w:space="0" w:color="auto"/>
        <w:bottom w:val="none" w:sz="0" w:space="0" w:color="auto"/>
        <w:right w:val="none" w:sz="0" w:space="0" w:color="auto"/>
      </w:divBdr>
    </w:div>
    <w:div w:id="429740759">
      <w:bodyDiv w:val="1"/>
      <w:marLeft w:val="0"/>
      <w:marRight w:val="0"/>
      <w:marTop w:val="0"/>
      <w:marBottom w:val="0"/>
      <w:divBdr>
        <w:top w:val="none" w:sz="0" w:space="0" w:color="auto"/>
        <w:left w:val="none" w:sz="0" w:space="0" w:color="auto"/>
        <w:bottom w:val="none" w:sz="0" w:space="0" w:color="auto"/>
        <w:right w:val="none" w:sz="0" w:space="0" w:color="auto"/>
      </w:divBdr>
    </w:div>
    <w:div w:id="442652748">
      <w:bodyDiv w:val="1"/>
      <w:marLeft w:val="0"/>
      <w:marRight w:val="0"/>
      <w:marTop w:val="0"/>
      <w:marBottom w:val="0"/>
      <w:divBdr>
        <w:top w:val="none" w:sz="0" w:space="0" w:color="auto"/>
        <w:left w:val="none" w:sz="0" w:space="0" w:color="auto"/>
        <w:bottom w:val="none" w:sz="0" w:space="0" w:color="auto"/>
        <w:right w:val="none" w:sz="0" w:space="0" w:color="auto"/>
      </w:divBdr>
    </w:div>
    <w:div w:id="467479178">
      <w:bodyDiv w:val="1"/>
      <w:marLeft w:val="0"/>
      <w:marRight w:val="0"/>
      <w:marTop w:val="0"/>
      <w:marBottom w:val="0"/>
      <w:divBdr>
        <w:top w:val="none" w:sz="0" w:space="0" w:color="auto"/>
        <w:left w:val="none" w:sz="0" w:space="0" w:color="auto"/>
        <w:bottom w:val="none" w:sz="0" w:space="0" w:color="auto"/>
        <w:right w:val="none" w:sz="0" w:space="0" w:color="auto"/>
      </w:divBdr>
    </w:div>
    <w:div w:id="499660560">
      <w:bodyDiv w:val="1"/>
      <w:marLeft w:val="0"/>
      <w:marRight w:val="0"/>
      <w:marTop w:val="0"/>
      <w:marBottom w:val="0"/>
      <w:divBdr>
        <w:top w:val="none" w:sz="0" w:space="0" w:color="auto"/>
        <w:left w:val="none" w:sz="0" w:space="0" w:color="auto"/>
        <w:bottom w:val="none" w:sz="0" w:space="0" w:color="auto"/>
        <w:right w:val="none" w:sz="0" w:space="0" w:color="auto"/>
      </w:divBdr>
    </w:div>
    <w:div w:id="514077603">
      <w:bodyDiv w:val="1"/>
      <w:marLeft w:val="0"/>
      <w:marRight w:val="0"/>
      <w:marTop w:val="0"/>
      <w:marBottom w:val="0"/>
      <w:divBdr>
        <w:top w:val="none" w:sz="0" w:space="0" w:color="auto"/>
        <w:left w:val="none" w:sz="0" w:space="0" w:color="auto"/>
        <w:bottom w:val="none" w:sz="0" w:space="0" w:color="auto"/>
        <w:right w:val="none" w:sz="0" w:space="0" w:color="auto"/>
      </w:divBdr>
    </w:div>
    <w:div w:id="518665573">
      <w:bodyDiv w:val="1"/>
      <w:marLeft w:val="0"/>
      <w:marRight w:val="0"/>
      <w:marTop w:val="0"/>
      <w:marBottom w:val="0"/>
      <w:divBdr>
        <w:top w:val="none" w:sz="0" w:space="0" w:color="auto"/>
        <w:left w:val="none" w:sz="0" w:space="0" w:color="auto"/>
        <w:bottom w:val="none" w:sz="0" w:space="0" w:color="auto"/>
        <w:right w:val="none" w:sz="0" w:space="0" w:color="auto"/>
      </w:divBdr>
    </w:div>
    <w:div w:id="545878174">
      <w:bodyDiv w:val="1"/>
      <w:marLeft w:val="0"/>
      <w:marRight w:val="0"/>
      <w:marTop w:val="0"/>
      <w:marBottom w:val="0"/>
      <w:divBdr>
        <w:top w:val="none" w:sz="0" w:space="0" w:color="auto"/>
        <w:left w:val="none" w:sz="0" w:space="0" w:color="auto"/>
        <w:bottom w:val="none" w:sz="0" w:space="0" w:color="auto"/>
        <w:right w:val="none" w:sz="0" w:space="0" w:color="auto"/>
      </w:divBdr>
    </w:div>
    <w:div w:id="548341896">
      <w:bodyDiv w:val="1"/>
      <w:marLeft w:val="0"/>
      <w:marRight w:val="0"/>
      <w:marTop w:val="0"/>
      <w:marBottom w:val="0"/>
      <w:divBdr>
        <w:top w:val="none" w:sz="0" w:space="0" w:color="auto"/>
        <w:left w:val="none" w:sz="0" w:space="0" w:color="auto"/>
        <w:bottom w:val="none" w:sz="0" w:space="0" w:color="auto"/>
        <w:right w:val="none" w:sz="0" w:space="0" w:color="auto"/>
      </w:divBdr>
    </w:div>
    <w:div w:id="595017691">
      <w:bodyDiv w:val="1"/>
      <w:marLeft w:val="0"/>
      <w:marRight w:val="0"/>
      <w:marTop w:val="0"/>
      <w:marBottom w:val="0"/>
      <w:divBdr>
        <w:top w:val="none" w:sz="0" w:space="0" w:color="auto"/>
        <w:left w:val="none" w:sz="0" w:space="0" w:color="auto"/>
        <w:bottom w:val="none" w:sz="0" w:space="0" w:color="auto"/>
        <w:right w:val="none" w:sz="0" w:space="0" w:color="auto"/>
      </w:divBdr>
    </w:div>
    <w:div w:id="704252667">
      <w:bodyDiv w:val="1"/>
      <w:marLeft w:val="0"/>
      <w:marRight w:val="0"/>
      <w:marTop w:val="0"/>
      <w:marBottom w:val="0"/>
      <w:divBdr>
        <w:top w:val="none" w:sz="0" w:space="0" w:color="auto"/>
        <w:left w:val="none" w:sz="0" w:space="0" w:color="auto"/>
        <w:bottom w:val="none" w:sz="0" w:space="0" w:color="auto"/>
        <w:right w:val="none" w:sz="0" w:space="0" w:color="auto"/>
      </w:divBdr>
    </w:div>
    <w:div w:id="816259373">
      <w:bodyDiv w:val="1"/>
      <w:marLeft w:val="0"/>
      <w:marRight w:val="0"/>
      <w:marTop w:val="0"/>
      <w:marBottom w:val="0"/>
      <w:divBdr>
        <w:top w:val="none" w:sz="0" w:space="0" w:color="auto"/>
        <w:left w:val="none" w:sz="0" w:space="0" w:color="auto"/>
        <w:bottom w:val="none" w:sz="0" w:space="0" w:color="auto"/>
        <w:right w:val="none" w:sz="0" w:space="0" w:color="auto"/>
      </w:divBdr>
    </w:div>
    <w:div w:id="821238859">
      <w:bodyDiv w:val="1"/>
      <w:marLeft w:val="0"/>
      <w:marRight w:val="0"/>
      <w:marTop w:val="0"/>
      <w:marBottom w:val="0"/>
      <w:divBdr>
        <w:top w:val="none" w:sz="0" w:space="0" w:color="auto"/>
        <w:left w:val="none" w:sz="0" w:space="0" w:color="auto"/>
        <w:bottom w:val="none" w:sz="0" w:space="0" w:color="auto"/>
        <w:right w:val="none" w:sz="0" w:space="0" w:color="auto"/>
      </w:divBdr>
    </w:div>
    <w:div w:id="837960415">
      <w:bodyDiv w:val="1"/>
      <w:marLeft w:val="0"/>
      <w:marRight w:val="0"/>
      <w:marTop w:val="0"/>
      <w:marBottom w:val="0"/>
      <w:divBdr>
        <w:top w:val="none" w:sz="0" w:space="0" w:color="auto"/>
        <w:left w:val="none" w:sz="0" w:space="0" w:color="auto"/>
        <w:bottom w:val="none" w:sz="0" w:space="0" w:color="auto"/>
        <w:right w:val="none" w:sz="0" w:space="0" w:color="auto"/>
      </w:divBdr>
    </w:div>
    <w:div w:id="859205008">
      <w:bodyDiv w:val="1"/>
      <w:marLeft w:val="0"/>
      <w:marRight w:val="0"/>
      <w:marTop w:val="0"/>
      <w:marBottom w:val="0"/>
      <w:divBdr>
        <w:top w:val="none" w:sz="0" w:space="0" w:color="auto"/>
        <w:left w:val="none" w:sz="0" w:space="0" w:color="auto"/>
        <w:bottom w:val="none" w:sz="0" w:space="0" w:color="auto"/>
        <w:right w:val="none" w:sz="0" w:space="0" w:color="auto"/>
      </w:divBdr>
    </w:div>
    <w:div w:id="861288364">
      <w:bodyDiv w:val="1"/>
      <w:marLeft w:val="0"/>
      <w:marRight w:val="0"/>
      <w:marTop w:val="0"/>
      <w:marBottom w:val="0"/>
      <w:divBdr>
        <w:top w:val="none" w:sz="0" w:space="0" w:color="auto"/>
        <w:left w:val="none" w:sz="0" w:space="0" w:color="auto"/>
        <w:bottom w:val="none" w:sz="0" w:space="0" w:color="auto"/>
        <w:right w:val="none" w:sz="0" w:space="0" w:color="auto"/>
      </w:divBdr>
    </w:div>
    <w:div w:id="886259711">
      <w:bodyDiv w:val="1"/>
      <w:marLeft w:val="0"/>
      <w:marRight w:val="0"/>
      <w:marTop w:val="0"/>
      <w:marBottom w:val="0"/>
      <w:divBdr>
        <w:top w:val="none" w:sz="0" w:space="0" w:color="auto"/>
        <w:left w:val="none" w:sz="0" w:space="0" w:color="auto"/>
        <w:bottom w:val="none" w:sz="0" w:space="0" w:color="auto"/>
        <w:right w:val="none" w:sz="0" w:space="0" w:color="auto"/>
      </w:divBdr>
    </w:div>
    <w:div w:id="896279441">
      <w:bodyDiv w:val="1"/>
      <w:marLeft w:val="0"/>
      <w:marRight w:val="0"/>
      <w:marTop w:val="0"/>
      <w:marBottom w:val="0"/>
      <w:divBdr>
        <w:top w:val="none" w:sz="0" w:space="0" w:color="auto"/>
        <w:left w:val="none" w:sz="0" w:space="0" w:color="auto"/>
        <w:bottom w:val="none" w:sz="0" w:space="0" w:color="auto"/>
        <w:right w:val="none" w:sz="0" w:space="0" w:color="auto"/>
      </w:divBdr>
    </w:div>
    <w:div w:id="935093178">
      <w:bodyDiv w:val="1"/>
      <w:marLeft w:val="0"/>
      <w:marRight w:val="0"/>
      <w:marTop w:val="0"/>
      <w:marBottom w:val="0"/>
      <w:divBdr>
        <w:top w:val="none" w:sz="0" w:space="0" w:color="auto"/>
        <w:left w:val="none" w:sz="0" w:space="0" w:color="auto"/>
        <w:bottom w:val="none" w:sz="0" w:space="0" w:color="auto"/>
        <w:right w:val="none" w:sz="0" w:space="0" w:color="auto"/>
      </w:divBdr>
    </w:div>
    <w:div w:id="939141802">
      <w:bodyDiv w:val="1"/>
      <w:marLeft w:val="0"/>
      <w:marRight w:val="0"/>
      <w:marTop w:val="0"/>
      <w:marBottom w:val="0"/>
      <w:divBdr>
        <w:top w:val="none" w:sz="0" w:space="0" w:color="auto"/>
        <w:left w:val="none" w:sz="0" w:space="0" w:color="auto"/>
        <w:bottom w:val="none" w:sz="0" w:space="0" w:color="auto"/>
        <w:right w:val="none" w:sz="0" w:space="0" w:color="auto"/>
      </w:divBdr>
    </w:div>
    <w:div w:id="963855010">
      <w:bodyDiv w:val="1"/>
      <w:marLeft w:val="0"/>
      <w:marRight w:val="0"/>
      <w:marTop w:val="0"/>
      <w:marBottom w:val="0"/>
      <w:divBdr>
        <w:top w:val="none" w:sz="0" w:space="0" w:color="auto"/>
        <w:left w:val="none" w:sz="0" w:space="0" w:color="auto"/>
        <w:bottom w:val="none" w:sz="0" w:space="0" w:color="auto"/>
        <w:right w:val="none" w:sz="0" w:space="0" w:color="auto"/>
      </w:divBdr>
    </w:div>
    <w:div w:id="976957970">
      <w:bodyDiv w:val="1"/>
      <w:marLeft w:val="0"/>
      <w:marRight w:val="0"/>
      <w:marTop w:val="0"/>
      <w:marBottom w:val="0"/>
      <w:divBdr>
        <w:top w:val="none" w:sz="0" w:space="0" w:color="auto"/>
        <w:left w:val="none" w:sz="0" w:space="0" w:color="auto"/>
        <w:bottom w:val="none" w:sz="0" w:space="0" w:color="auto"/>
        <w:right w:val="none" w:sz="0" w:space="0" w:color="auto"/>
      </w:divBdr>
    </w:div>
    <w:div w:id="1016231668">
      <w:bodyDiv w:val="1"/>
      <w:marLeft w:val="0"/>
      <w:marRight w:val="0"/>
      <w:marTop w:val="0"/>
      <w:marBottom w:val="0"/>
      <w:divBdr>
        <w:top w:val="none" w:sz="0" w:space="0" w:color="auto"/>
        <w:left w:val="none" w:sz="0" w:space="0" w:color="auto"/>
        <w:bottom w:val="none" w:sz="0" w:space="0" w:color="auto"/>
        <w:right w:val="none" w:sz="0" w:space="0" w:color="auto"/>
      </w:divBdr>
    </w:div>
    <w:div w:id="1114784204">
      <w:bodyDiv w:val="1"/>
      <w:marLeft w:val="0"/>
      <w:marRight w:val="0"/>
      <w:marTop w:val="0"/>
      <w:marBottom w:val="0"/>
      <w:divBdr>
        <w:top w:val="none" w:sz="0" w:space="0" w:color="auto"/>
        <w:left w:val="none" w:sz="0" w:space="0" w:color="auto"/>
        <w:bottom w:val="none" w:sz="0" w:space="0" w:color="auto"/>
        <w:right w:val="none" w:sz="0" w:space="0" w:color="auto"/>
      </w:divBdr>
    </w:div>
    <w:div w:id="1128937709">
      <w:bodyDiv w:val="1"/>
      <w:marLeft w:val="0"/>
      <w:marRight w:val="0"/>
      <w:marTop w:val="0"/>
      <w:marBottom w:val="0"/>
      <w:divBdr>
        <w:top w:val="none" w:sz="0" w:space="0" w:color="auto"/>
        <w:left w:val="none" w:sz="0" w:space="0" w:color="auto"/>
        <w:bottom w:val="none" w:sz="0" w:space="0" w:color="auto"/>
        <w:right w:val="none" w:sz="0" w:space="0" w:color="auto"/>
      </w:divBdr>
    </w:div>
    <w:div w:id="1184131199">
      <w:bodyDiv w:val="1"/>
      <w:marLeft w:val="0"/>
      <w:marRight w:val="0"/>
      <w:marTop w:val="0"/>
      <w:marBottom w:val="0"/>
      <w:divBdr>
        <w:top w:val="none" w:sz="0" w:space="0" w:color="auto"/>
        <w:left w:val="none" w:sz="0" w:space="0" w:color="auto"/>
        <w:bottom w:val="none" w:sz="0" w:space="0" w:color="auto"/>
        <w:right w:val="none" w:sz="0" w:space="0" w:color="auto"/>
      </w:divBdr>
    </w:div>
    <w:div w:id="1207107743">
      <w:bodyDiv w:val="1"/>
      <w:marLeft w:val="0"/>
      <w:marRight w:val="0"/>
      <w:marTop w:val="0"/>
      <w:marBottom w:val="0"/>
      <w:divBdr>
        <w:top w:val="none" w:sz="0" w:space="0" w:color="auto"/>
        <w:left w:val="none" w:sz="0" w:space="0" w:color="auto"/>
        <w:bottom w:val="none" w:sz="0" w:space="0" w:color="auto"/>
        <w:right w:val="none" w:sz="0" w:space="0" w:color="auto"/>
      </w:divBdr>
    </w:div>
    <w:div w:id="1208377428">
      <w:bodyDiv w:val="1"/>
      <w:marLeft w:val="0"/>
      <w:marRight w:val="0"/>
      <w:marTop w:val="0"/>
      <w:marBottom w:val="0"/>
      <w:divBdr>
        <w:top w:val="none" w:sz="0" w:space="0" w:color="auto"/>
        <w:left w:val="none" w:sz="0" w:space="0" w:color="auto"/>
        <w:bottom w:val="none" w:sz="0" w:space="0" w:color="auto"/>
        <w:right w:val="none" w:sz="0" w:space="0" w:color="auto"/>
      </w:divBdr>
    </w:div>
    <w:div w:id="1253856387">
      <w:bodyDiv w:val="1"/>
      <w:marLeft w:val="0"/>
      <w:marRight w:val="0"/>
      <w:marTop w:val="0"/>
      <w:marBottom w:val="0"/>
      <w:divBdr>
        <w:top w:val="none" w:sz="0" w:space="0" w:color="auto"/>
        <w:left w:val="none" w:sz="0" w:space="0" w:color="auto"/>
        <w:bottom w:val="none" w:sz="0" w:space="0" w:color="auto"/>
        <w:right w:val="none" w:sz="0" w:space="0" w:color="auto"/>
      </w:divBdr>
    </w:div>
    <w:div w:id="1336565824">
      <w:bodyDiv w:val="1"/>
      <w:marLeft w:val="0"/>
      <w:marRight w:val="0"/>
      <w:marTop w:val="0"/>
      <w:marBottom w:val="0"/>
      <w:divBdr>
        <w:top w:val="none" w:sz="0" w:space="0" w:color="auto"/>
        <w:left w:val="none" w:sz="0" w:space="0" w:color="auto"/>
        <w:bottom w:val="none" w:sz="0" w:space="0" w:color="auto"/>
        <w:right w:val="none" w:sz="0" w:space="0" w:color="auto"/>
      </w:divBdr>
    </w:div>
    <w:div w:id="1365670147">
      <w:bodyDiv w:val="1"/>
      <w:marLeft w:val="0"/>
      <w:marRight w:val="0"/>
      <w:marTop w:val="0"/>
      <w:marBottom w:val="0"/>
      <w:divBdr>
        <w:top w:val="none" w:sz="0" w:space="0" w:color="auto"/>
        <w:left w:val="none" w:sz="0" w:space="0" w:color="auto"/>
        <w:bottom w:val="none" w:sz="0" w:space="0" w:color="auto"/>
        <w:right w:val="none" w:sz="0" w:space="0" w:color="auto"/>
      </w:divBdr>
    </w:div>
    <w:div w:id="1412895097">
      <w:bodyDiv w:val="1"/>
      <w:marLeft w:val="0"/>
      <w:marRight w:val="0"/>
      <w:marTop w:val="0"/>
      <w:marBottom w:val="0"/>
      <w:divBdr>
        <w:top w:val="none" w:sz="0" w:space="0" w:color="auto"/>
        <w:left w:val="none" w:sz="0" w:space="0" w:color="auto"/>
        <w:bottom w:val="none" w:sz="0" w:space="0" w:color="auto"/>
        <w:right w:val="none" w:sz="0" w:space="0" w:color="auto"/>
      </w:divBdr>
    </w:div>
    <w:div w:id="1428117619">
      <w:bodyDiv w:val="1"/>
      <w:marLeft w:val="0"/>
      <w:marRight w:val="0"/>
      <w:marTop w:val="0"/>
      <w:marBottom w:val="0"/>
      <w:divBdr>
        <w:top w:val="none" w:sz="0" w:space="0" w:color="auto"/>
        <w:left w:val="none" w:sz="0" w:space="0" w:color="auto"/>
        <w:bottom w:val="none" w:sz="0" w:space="0" w:color="auto"/>
        <w:right w:val="none" w:sz="0" w:space="0" w:color="auto"/>
      </w:divBdr>
    </w:div>
    <w:div w:id="1449347764">
      <w:bodyDiv w:val="1"/>
      <w:marLeft w:val="0"/>
      <w:marRight w:val="0"/>
      <w:marTop w:val="0"/>
      <w:marBottom w:val="0"/>
      <w:divBdr>
        <w:top w:val="none" w:sz="0" w:space="0" w:color="auto"/>
        <w:left w:val="none" w:sz="0" w:space="0" w:color="auto"/>
        <w:bottom w:val="none" w:sz="0" w:space="0" w:color="auto"/>
        <w:right w:val="none" w:sz="0" w:space="0" w:color="auto"/>
      </w:divBdr>
    </w:div>
    <w:div w:id="1501192041">
      <w:bodyDiv w:val="1"/>
      <w:marLeft w:val="0"/>
      <w:marRight w:val="0"/>
      <w:marTop w:val="0"/>
      <w:marBottom w:val="0"/>
      <w:divBdr>
        <w:top w:val="none" w:sz="0" w:space="0" w:color="auto"/>
        <w:left w:val="none" w:sz="0" w:space="0" w:color="auto"/>
        <w:bottom w:val="none" w:sz="0" w:space="0" w:color="auto"/>
        <w:right w:val="none" w:sz="0" w:space="0" w:color="auto"/>
      </w:divBdr>
    </w:div>
    <w:div w:id="1610114315">
      <w:bodyDiv w:val="1"/>
      <w:marLeft w:val="0"/>
      <w:marRight w:val="0"/>
      <w:marTop w:val="0"/>
      <w:marBottom w:val="0"/>
      <w:divBdr>
        <w:top w:val="none" w:sz="0" w:space="0" w:color="auto"/>
        <w:left w:val="none" w:sz="0" w:space="0" w:color="auto"/>
        <w:bottom w:val="none" w:sz="0" w:space="0" w:color="auto"/>
        <w:right w:val="none" w:sz="0" w:space="0" w:color="auto"/>
      </w:divBdr>
    </w:div>
    <w:div w:id="1659571207">
      <w:bodyDiv w:val="1"/>
      <w:marLeft w:val="0"/>
      <w:marRight w:val="0"/>
      <w:marTop w:val="0"/>
      <w:marBottom w:val="0"/>
      <w:divBdr>
        <w:top w:val="none" w:sz="0" w:space="0" w:color="auto"/>
        <w:left w:val="none" w:sz="0" w:space="0" w:color="auto"/>
        <w:bottom w:val="none" w:sz="0" w:space="0" w:color="auto"/>
        <w:right w:val="none" w:sz="0" w:space="0" w:color="auto"/>
      </w:divBdr>
    </w:div>
    <w:div w:id="1730490863">
      <w:bodyDiv w:val="1"/>
      <w:marLeft w:val="0"/>
      <w:marRight w:val="0"/>
      <w:marTop w:val="0"/>
      <w:marBottom w:val="0"/>
      <w:divBdr>
        <w:top w:val="none" w:sz="0" w:space="0" w:color="auto"/>
        <w:left w:val="none" w:sz="0" w:space="0" w:color="auto"/>
        <w:bottom w:val="none" w:sz="0" w:space="0" w:color="auto"/>
        <w:right w:val="none" w:sz="0" w:space="0" w:color="auto"/>
      </w:divBdr>
    </w:div>
    <w:div w:id="1769472202">
      <w:bodyDiv w:val="1"/>
      <w:marLeft w:val="0"/>
      <w:marRight w:val="0"/>
      <w:marTop w:val="0"/>
      <w:marBottom w:val="0"/>
      <w:divBdr>
        <w:top w:val="none" w:sz="0" w:space="0" w:color="auto"/>
        <w:left w:val="none" w:sz="0" w:space="0" w:color="auto"/>
        <w:bottom w:val="none" w:sz="0" w:space="0" w:color="auto"/>
        <w:right w:val="none" w:sz="0" w:space="0" w:color="auto"/>
      </w:divBdr>
    </w:div>
    <w:div w:id="1775393001">
      <w:bodyDiv w:val="1"/>
      <w:marLeft w:val="0"/>
      <w:marRight w:val="0"/>
      <w:marTop w:val="0"/>
      <w:marBottom w:val="0"/>
      <w:divBdr>
        <w:top w:val="none" w:sz="0" w:space="0" w:color="auto"/>
        <w:left w:val="none" w:sz="0" w:space="0" w:color="auto"/>
        <w:bottom w:val="none" w:sz="0" w:space="0" w:color="auto"/>
        <w:right w:val="none" w:sz="0" w:space="0" w:color="auto"/>
      </w:divBdr>
    </w:div>
    <w:div w:id="1944455961">
      <w:bodyDiv w:val="1"/>
      <w:marLeft w:val="0"/>
      <w:marRight w:val="0"/>
      <w:marTop w:val="0"/>
      <w:marBottom w:val="0"/>
      <w:divBdr>
        <w:top w:val="none" w:sz="0" w:space="0" w:color="auto"/>
        <w:left w:val="none" w:sz="0" w:space="0" w:color="auto"/>
        <w:bottom w:val="none" w:sz="0" w:space="0" w:color="auto"/>
        <w:right w:val="none" w:sz="0" w:space="0" w:color="auto"/>
      </w:divBdr>
    </w:div>
    <w:div w:id="2014213341">
      <w:bodyDiv w:val="1"/>
      <w:marLeft w:val="0"/>
      <w:marRight w:val="0"/>
      <w:marTop w:val="0"/>
      <w:marBottom w:val="0"/>
      <w:divBdr>
        <w:top w:val="none" w:sz="0" w:space="0" w:color="auto"/>
        <w:left w:val="none" w:sz="0" w:space="0" w:color="auto"/>
        <w:bottom w:val="none" w:sz="0" w:space="0" w:color="auto"/>
        <w:right w:val="none" w:sz="0" w:space="0" w:color="auto"/>
      </w:divBdr>
    </w:div>
    <w:div w:id="2015107559">
      <w:bodyDiv w:val="1"/>
      <w:marLeft w:val="0"/>
      <w:marRight w:val="0"/>
      <w:marTop w:val="0"/>
      <w:marBottom w:val="0"/>
      <w:divBdr>
        <w:top w:val="none" w:sz="0" w:space="0" w:color="auto"/>
        <w:left w:val="none" w:sz="0" w:space="0" w:color="auto"/>
        <w:bottom w:val="none" w:sz="0" w:space="0" w:color="auto"/>
        <w:right w:val="none" w:sz="0" w:space="0" w:color="auto"/>
      </w:divBdr>
    </w:div>
    <w:div w:id="2040858879">
      <w:bodyDiv w:val="1"/>
      <w:marLeft w:val="0"/>
      <w:marRight w:val="0"/>
      <w:marTop w:val="0"/>
      <w:marBottom w:val="0"/>
      <w:divBdr>
        <w:top w:val="none" w:sz="0" w:space="0" w:color="auto"/>
        <w:left w:val="none" w:sz="0" w:space="0" w:color="auto"/>
        <w:bottom w:val="none" w:sz="0" w:space="0" w:color="auto"/>
        <w:right w:val="none" w:sz="0" w:space="0" w:color="auto"/>
      </w:divBdr>
    </w:div>
    <w:div w:id="2083016255">
      <w:bodyDiv w:val="1"/>
      <w:marLeft w:val="0"/>
      <w:marRight w:val="0"/>
      <w:marTop w:val="0"/>
      <w:marBottom w:val="0"/>
      <w:divBdr>
        <w:top w:val="none" w:sz="0" w:space="0" w:color="auto"/>
        <w:left w:val="none" w:sz="0" w:space="0" w:color="auto"/>
        <w:bottom w:val="none" w:sz="0" w:space="0" w:color="auto"/>
        <w:right w:val="none" w:sz="0" w:space="0" w:color="auto"/>
      </w:divBdr>
    </w:div>
    <w:div w:id="209925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microsoft.com/office/2016/09/relationships/commentsIds" Target="commentsIds.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F41C4-53FC-458D-9442-F153643E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490</TotalTime>
  <Pages>18</Pages>
  <Words>4959</Words>
  <Characters>28267</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33160</CharactersWithSpaces>
  <SharedDoc>false</SharedDoc>
  <HLinks>
    <vt:vector size="90" baseType="variant">
      <vt:variant>
        <vt:i4>7405673</vt:i4>
      </vt:variant>
      <vt:variant>
        <vt:i4>42</vt:i4>
      </vt:variant>
      <vt:variant>
        <vt:i4>0</vt:i4>
      </vt:variant>
      <vt:variant>
        <vt:i4>5</vt:i4>
      </vt:variant>
      <vt:variant>
        <vt:lpwstr>consultantplus://offline/ref=304E6728F21E7B9600A9913D5567C37FBE3EB800195BDFB02EF7AA6BCCB3E9B6A7964FCE3B8FC2979ABEFAF92D08B43D4A44EC20069341CEJF43F</vt:lpwstr>
      </vt:variant>
      <vt:variant>
        <vt:lpwstr/>
      </vt:variant>
      <vt:variant>
        <vt:i4>3276855</vt:i4>
      </vt:variant>
      <vt:variant>
        <vt:i4>39</vt:i4>
      </vt:variant>
      <vt:variant>
        <vt:i4>0</vt:i4>
      </vt:variant>
      <vt:variant>
        <vt:i4>5</vt:i4>
      </vt:variant>
      <vt:variant>
        <vt:lpwstr>consultantplus://offline/ref=12343ACD25204622897A0627E129E2FF9D6A6D0FF9E289AD6BA2F1A5576009A5D77BBA75CA91C4C04CE2C50815BF905E7352BA9F8E658EE6t73BF</vt:lpwstr>
      </vt:variant>
      <vt:variant>
        <vt:lpwstr/>
      </vt:variant>
      <vt:variant>
        <vt:i4>7667764</vt:i4>
      </vt:variant>
      <vt:variant>
        <vt:i4>36</vt:i4>
      </vt:variant>
      <vt:variant>
        <vt:i4>0</vt:i4>
      </vt:variant>
      <vt:variant>
        <vt:i4>5</vt:i4>
      </vt:variant>
      <vt:variant>
        <vt:lpwstr>consultantplus://offline/ref=8E436B55FBF926C616540AAEDC9DEE1D0E2C51337F4B94E7ECF98EC14D5CD3D46D2D3C761936E637943CD56B3FEC23F539111E47FD7D87510224F</vt:lpwstr>
      </vt:variant>
      <vt:variant>
        <vt:lpwstr/>
      </vt:variant>
      <vt:variant>
        <vt:i4>2293814</vt:i4>
      </vt:variant>
      <vt:variant>
        <vt:i4>33</vt:i4>
      </vt:variant>
      <vt:variant>
        <vt:i4>0</vt:i4>
      </vt:variant>
      <vt:variant>
        <vt:i4>5</vt:i4>
      </vt:variant>
      <vt:variant>
        <vt:lpwstr>consultantplus://offline/ref=A092A8E841AC0A20E63B2BBC04FD2ACA4A1A6E5AAA110259C43EC39131C2E53FE2D879A0D3EE11086B87131A0F6C1630947396F88869A1E5eC78F</vt:lpwstr>
      </vt:variant>
      <vt:variant>
        <vt:lpwstr/>
      </vt:variant>
      <vt:variant>
        <vt:i4>3080245</vt:i4>
      </vt:variant>
      <vt:variant>
        <vt:i4>30</vt:i4>
      </vt:variant>
      <vt:variant>
        <vt:i4>0</vt:i4>
      </vt:variant>
      <vt:variant>
        <vt:i4>5</vt:i4>
      </vt:variant>
      <vt:variant>
        <vt:lpwstr>consultantplus://offline/ref=74BF1E3DA16C2ED8D7B1CF12471CD873391EDE64644E79258F878C05557E4FE9DDA43CEA136B67E51C5EBF29D1DD232B2A8EA4BB2F80A76ClA10I</vt:lpwstr>
      </vt:variant>
      <vt:variant>
        <vt:lpwstr/>
      </vt:variant>
      <vt:variant>
        <vt:i4>7733351</vt:i4>
      </vt:variant>
      <vt:variant>
        <vt:i4>27</vt:i4>
      </vt:variant>
      <vt:variant>
        <vt:i4>0</vt:i4>
      </vt:variant>
      <vt:variant>
        <vt:i4>5</vt:i4>
      </vt:variant>
      <vt:variant>
        <vt:lpwstr>consultantplus://offline/ref=907E4B4333ACCBC635A1E41D502118B943C9F591195554C01D68AB34D2430EFC2537865864E0A7F82D150F6C8E3FA69991E7D60DC0367DDEnE70I</vt:lpwstr>
      </vt:variant>
      <vt:variant>
        <vt:lpwstr/>
      </vt:variant>
      <vt:variant>
        <vt:i4>6946866</vt:i4>
      </vt:variant>
      <vt:variant>
        <vt:i4>24</vt:i4>
      </vt:variant>
      <vt:variant>
        <vt:i4>0</vt:i4>
      </vt:variant>
      <vt:variant>
        <vt:i4>5</vt:i4>
      </vt:variant>
      <vt:variant>
        <vt:lpwstr>consultantplus://offline/ref=F215EC7D1E0BF8BDAD38BB4B5870ACD5A926B0182A8A13E52CE966DB8B342C76237E2727D3C93E290DD5A80BF737B0A736938FB7DBACE94762rCH</vt:lpwstr>
      </vt:variant>
      <vt:variant>
        <vt:lpwstr/>
      </vt:variant>
      <vt:variant>
        <vt:i4>3604576</vt:i4>
      </vt:variant>
      <vt:variant>
        <vt:i4>21</vt:i4>
      </vt:variant>
      <vt:variant>
        <vt:i4>0</vt:i4>
      </vt:variant>
      <vt:variant>
        <vt:i4>5</vt:i4>
      </vt:variant>
      <vt:variant>
        <vt:lpwstr>consultantplus://offline/ref=4E114180031E43597CF418AEB795BA5E78EAF4ED0213CB7197486E394F4AF312E9E93C7B9171192C1F4E3C8D5EC71D19A1E66DF9D2EC13qBH</vt:lpwstr>
      </vt:variant>
      <vt:variant>
        <vt:lpwstr/>
      </vt:variant>
      <vt:variant>
        <vt:i4>7143477</vt:i4>
      </vt:variant>
      <vt:variant>
        <vt:i4>18</vt:i4>
      </vt:variant>
      <vt:variant>
        <vt:i4>0</vt:i4>
      </vt:variant>
      <vt:variant>
        <vt:i4>5</vt:i4>
      </vt:variant>
      <vt:variant>
        <vt:lpwstr>consultantplus://offline/ref=E1E41EC10864973ECA88BF802057501DF3488F5F49741F070F53163F9EBAE784838D2CC63623ADCC5AA43D5AB0465C1757A3979C60FDFA4AR06DI</vt:lpwstr>
      </vt:variant>
      <vt:variant>
        <vt:lpwstr/>
      </vt:variant>
      <vt:variant>
        <vt:i4>3342446</vt:i4>
      </vt:variant>
      <vt:variant>
        <vt:i4>15</vt:i4>
      </vt:variant>
      <vt:variant>
        <vt:i4>0</vt:i4>
      </vt:variant>
      <vt:variant>
        <vt:i4>5</vt:i4>
      </vt:variant>
      <vt:variant>
        <vt:lpwstr>consultantplus://offline/ref=ED584E43D52621AC61F9E5AE12CD43B894482BBD597FA3094CD0283C704F846FAC2FA29053B0855ABA154F8865C7013AA7541C3EBD090BD40EpAH</vt:lpwstr>
      </vt:variant>
      <vt:variant>
        <vt:lpwstr/>
      </vt:variant>
      <vt:variant>
        <vt:i4>6815805</vt:i4>
      </vt:variant>
      <vt:variant>
        <vt:i4>12</vt:i4>
      </vt:variant>
      <vt:variant>
        <vt:i4>0</vt:i4>
      </vt:variant>
      <vt:variant>
        <vt:i4>5</vt:i4>
      </vt:variant>
      <vt:variant>
        <vt:lpwstr>consultantplus://offline/ref=6D0012BD5E7B1DA1B5D903036510311B1E8D32000DD4472CE6E051B87A2A0ABB4796A4FC63F70D87A4182FB812346D78BB73DC1CA3788729E7p7H</vt:lpwstr>
      </vt:variant>
      <vt:variant>
        <vt:lpwstr/>
      </vt:variant>
      <vt:variant>
        <vt:i4>7405624</vt:i4>
      </vt:variant>
      <vt:variant>
        <vt:i4>9</vt:i4>
      </vt:variant>
      <vt:variant>
        <vt:i4>0</vt:i4>
      </vt:variant>
      <vt:variant>
        <vt:i4>5</vt:i4>
      </vt:variant>
      <vt:variant>
        <vt:lpwstr>consultantplus://offline/ref=0F5298433F480F8A813C024D0998590A0CDA42A5C29121C90CD882E853685A130D6C4E694F8D6929D37D4EB7750BCAC917758E127BB5ECFAe2oEH</vt:lpwstr>
      </vt:variant>
      <vt:variant>
        <vt:lpwstr/>
      </vt:variant>
      <vt:variant>
        <vt:i4>2424894</vt:i4>
      </vt:variant>
      <vt:variant>
        <vt:i4>6</vt:i4>
      </vt:variant>
      <vt:variant>
        <vt:i4>0</vt:i4>
      </vt:variant>
      <vt:variant>
        <vt:i4>5</vt:i4>
      </vt:variant>
      <vt:variant>
        <vt:lpwstr>consultantplus://offline/ref=D8F713E2678A36EDC1330A3BDC2E7750106CF41854B39538E60839D95299A1563FBEC07563175BB91289D40EE4E375A52D383642FF226282g933I</vt:lpwstr>
      </vt:variant>
      <vt:variant>
        <vt:lpwstr/>
      </vt:variant>
      <vt:variant>
        <vt:i4>3932260</vt:i4>
      </vt:variant>
      <vt:variant>
        <vt:i4>3</vt:i4>
      </vt:variant>
      <vt:variant>
        <vt:i4>0</vt:i4>
      </vt:variant>
      <vt:variant>
        <vt:i4>5</vt:i4>
      </vt:variant>
      <vt:variant>
        <vt:lpwstr>consultantplus://offline/ref=A1C7E49E47ED8C8B8665AE00755C874CAA7223847C9AB9A7B49C2A841FBB3696C30DC782F5EF0BC344B27CAEEECF09186BCBF7C901A383BAh6z0I</vt:lpwstr>
      </vt:variant>
      <vt:variant>
        <vt:lpwstr/>
      </vt:variant>
      <vt:variant>
        <vt:i4>7864373</vt:i4>
      </vt:variant>
      <vt:variant>
        <vt:i4>0</vt:i4>
      </vt:variant>
      <vt:variant>
        <vt:i4>0</vt:i4>
      </vt:variant>
      <vt:variant>
        <vt:i4>5</vt:i4>
      </vt:variant>
      <vt:variant>
        <vt:lpwstr>consultantplus://offline/ref=DAD62717917769C26065FF359BA67A61AB20668F1D635515616D869E18115D8F2A324D5692CB43E2BB84E0F0F30BE959178BA15B1437F440sAy3I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А. Мохонова</dc:creator>
  <cp:lastModifiedBy>Владелец</cp:lastModifiedBy>
  <cp:revision>210</cp:revision>
  <cp:lastPrinted>2022-11-09T10:04:00Z</cp:lastPrinted>
  <dcterms:created xsi:type="dcterms:W3CDTF">2022-06-22T06:46:00Z</dcterms:created>
  <dcterms:modified xsi:type="dcterms:W3CDTF">2022-11-22T06:46:00Z</dcterms:modified>
</cp:coreProperties>
</file>