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459" w:type="dxa"/>
        <w:tblLayout w:type="fixed"/>
        <w:tblLook w:val="04A0"/>
      </w:tblPr>
      <w:tblGrid>
        <w:gridCol w:w="2694"/>
        <w:gridCol w:w="567"/>
        <w:gridCol w:w="426"/>
        <w:gridCol w:w="461"/>
        <w:gridCol w:w="1261"/>
        <w:gridCol w:w="516"/>
        <w:gridCol w:w="1589"/>
        <w:gridCol w:w="1559"/>
        <w:gridCol w:w="1559"/>
      </w:tblGrid>
      <w:tr w:rsidR="00B5650F" w:rsidRPr="00B5650F" w:rsidTr="00B5650F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Утверждено:</w:t>
            </w:r>
          </w:p>
        </w:tc>
      </w:tr>
      <w:tr w:rsidR="00B5650F" w:rsidRPr="00B5650F" w:rsidTr="00B5650F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Начальник финансового отдела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______________ Н.В. Смирнова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Дата: 02.01.2023</w:t>
            </w:r>
          </w:p>
        </w:tc>
      </w:tr>
      <w:tr w:rsidR="00B5650F" w:rsidRPr="00B5650F" w:rsidTr="00B5650F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B5650F" w:rsidRPr="00B5650F" w:rsidTr="00B5650F">
        <w:trPr>
          <w:trHeight w:val="315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Сводная бюджетная роспись</w:t>
            </w:r>
          </w:p>
        </w:tc>
      </w:tr>
      <w:tr w:rsidR="00B5650F" w:rsidRPr="00B5650F" w:rsidTr="00B5650F">
        <w:trPr>
          <w:trHeight w:val="315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бюджета Заволжского муниципального района на 2023 год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на</w:t>
            </w:r>
            <w:r w:rsidRPr="00B56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плановый период 2024 и 2025 годов</w:t>
            </w:r>
          </w:p>
        </w:tc>
      </w:tr>
      <w:tr w:rsidR="00B5650F" w:rsidRPr="00B5650F" w:rsidTr="00B5650F">
        <w:trPr>
          <w:trHeight w:val="315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B5650F" w:rsidRPr="00B5650F" w:rsidTr="00B5650F">
        <w:trPr>
          <w:trHeight w:val="240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02.01.2023</w:t>
            </w:r>
          </w:p>
        </w:tc>
      </w:tr>
      <w:tr w:rsidR="00B5650F" w:rsidRPr="00B5650F" w:rsidTr="00B5650F">
        <w:trPr>
          <w:trHeight w:val="825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2023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2024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2025 год</w:t>
            </w:r>
          </w:p>
        </w:tc>
      </w:tr>
      <w:tr w:rsidR="00B5650F" w:rsidRPr="00B5650F" w:rsidTr="00B5650F">
        <w:trPr>
          <w:trHeight w:val="750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50F" w:rsidRDefault="00B5650F" w:rsidP="00B565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</w:t>
            </w:r>
          </w:p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зд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50F" w:rsidRDefault="00B5650F" w:rsidP="00B565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</w:t>
            </w:r>
          </w:p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proofErr w:type="gram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др</w:t>
            </w:r>
            <w:proofErr w:type="spellEnd"/>
            <w:proofErr w:type="gram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Ц.ст.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650F" w:rsidRDefault="00B5650F" w:rsidP="00B565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</w:t>
            </w:r>
          </w:p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сх</w:t>
            </w:r>
            <w:proofErr w:type="spellEnd"/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B5650F" w:rsidRPr="00B5650F" w:rsidTr="00B5650F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Администрация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477 171 383,41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417 211 822,64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61 385 520,80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45 847 492,01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44 016 406,73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44 394 264,73</w:t>
            </w:r>
          </w:p>
        </w:tc>
      </w:tr>
      <w:tr w:rsidR="00B5650F" w:rsidRPr="00B5650F" w:rsidTr="00B5650F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1 465 688,00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1 465 688,00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1 468 442,00</w:t>
            </w:r>
          </w:p>
        </w:tc>
      </w:tr>
      <w:tr w:rsidR="00B5650F" w:rsidRPr="00B5650F" w:rsidTr="00B5650F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1220100130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1 465 688,00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1 465 688,00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1 468 442,00</w:t>
            </w:r>
          </w:p>
        </w:tc>
      </w:tr>
      <w:tr w:rsidR="00B5650F" w:rsidRPr="00B5650F" w:rsidTr="00B5650F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1220100130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1 129 200,00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1 129 200,00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1 131 315,00</w:t>
            </w:r>
          </w:p>
        </w:tc>
      </w:tr>
      <w:tr w:rsidR="00B5650F" w:rsidRPr="00B5650F" w:rsidTr="00B5650F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1220100130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336 488,00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336 488,00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337 127,00</w:t>
            </w:r>
          </w:p>
        </w:tc>
      </w:tr>
      <w:tr w:rsidR="00B5650F" w:rsidRPr="00B5650F" w:rsidTr="00B5650F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29 206 933,94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28 586 902,16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28 998 956,93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1020180360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</w:tr>
      <w:tr w:rsidR="00B5650F" w:rsidRPr="00B5650F" w:rsidTr="00B5650F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1020180360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290 029,00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290 029,00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290 029,00</w:t>
            </w:r>
          </w:p>
        </w:tc>
      </w:tr>
      <w:tr w:rsidR="00B5650F" w:rsidRPr="00B5650F" w:rsidTr="00B5650F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1020180360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86 976,00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86 976,00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86 976,00</w:t>
            </w:r>
          </w:p>
        </w:tc>
      </w:tr>
      <w:tr w:rsidR="00B5650F" w:rsidRPr="00B5650F" w:rsidTr="00B5650F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1220100140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27 841 608,94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27 739 577,16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27 690 945,93</w:t>
            </w:r>
          </w:p>
        </w:tc>
      </w:tr>
      <w:tr w:rsidR="00B5650F" w:rsidRPr="00B5650F" w:rsidTr="00B5650F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1220100140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20 750 000,00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20 700 000,00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20 700 000,00</w:t>
            </w:r>
          </w:p>
        </w:tc>
      </w:tr>
      <w:tr w:rsidR="00B5650F" w:rsidRPr="00B5650F" w:rsidTr="00B5650F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1220100140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6 221 200,00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6 221 200,00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6 221 200,00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1220100140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822 928,94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770 897,16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722 265,93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1220100140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3 080,00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1220100140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44 400,00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обучения работников муниципальных организаций по вопросам охраны труда и проверка знаний требований охраны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1420200360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1420200360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1520100370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760 320,00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470 320,00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706 006,00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1520100370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760 320,00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470 320,00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706 006,00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Развитие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1520200380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225 000,00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1520200380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225 000,00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3 954,27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3 550,77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3 954,27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3 550,77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3 954,27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3 550,77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15 170 915,80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13 960 265,80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13 926 865,80</w:t>
            </w:r>
          </w:p>
        </w:tc>
      </w:tr>
      <w:tr w:rsidR="00B5650F" w:rsidRPr="00B5650F" w:rsidTr="00B5650F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Содействие в организации участия СМСП, физических лиц, применяющих специальный налоговый режим, Заволжского муниципального района в выставочно-ярмарочной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0520100070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0520100070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Подготовка проекта внесения изменений в Генеральный план Волжского сельского поселения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0620290070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0620290070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1020180350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1020180350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</w:tr>
      <w:tr w:rsidR="00B5650F" w:rsidRPr="00B5650F" w:rsidTr="00B5650F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1220100250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235 000,00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1220100250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235 000,00</w:t>
            </w:r>
          </w:p>
        </w:tc>
      </w:tr>
      <w:tr w:rsidR="00B5650F" w:rsidRPr="00B5650F" w:rsidTr="00B5650F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1220100260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50 850,00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1220100260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50 850,00</w:t>
            </w:r>
          </w:p>
        </w:tc>
      </w:tr>
      <w:tr w:rsidR="00B5650F" w:rsidRPr="00B5650F" w:rsidTr="00B5650F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1220200170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11 183 000,00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11 183 000,00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11 183 000,00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1220200170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5 413 382,00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5 413 382,00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5 413 382,00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</w:t>
            </w: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1220200170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1 630 311,00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1 630 311,00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1 630 311,00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1220200170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2 506 291,00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2 506 291,00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2 506 291,00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1220200170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1 600 000,00</w:t>
            </w:r>
          </w:p>
        </w:tc>
      </w:tr>
      <w:tr w:rsidR="00B5650F" w:rsidRPr="00B5650F" w:rsidTr="00B5650F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1220200170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1220200170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31 500,00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12203S2910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2 200 000,00</w:t>
            </w:r>
          </w:p>
        </w:tc>
      </w:tr>
      <w:tr w:rsidR="00B5650F" w:rsidRPr="00B5650F" w:rsidTr="00B5650F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12203S2910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2 200 000,00</w:t>
            </w:r>
          </w:p>
        </w:tc>
      </w:tr>
      <w:tr w:rsidR="00B5650F" w:rsidRPr="00B5650F" w:rsidTr="00B5650F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1320100270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1320100270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B5650F" w:rsidRPr="00B5650F" w:rsidTr="00B5650F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1320100280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1320100280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1320100280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Постановка на кадастровый учет объектов недвижимого имущества и регистрация права собственности на объекты муниципального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1320100340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356 400,00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197 900,00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164 500,00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1320100340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356 400,00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197 900,00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164 500,00</w:t>
            </w:r>
          </w:p>
        </w:tc>
      </w:tr>
      <w:tr w:rsidR="00B5650F" w:rsidRPr="00B5650F" w:rsidTr="00B5650F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B5650F" w:rsidRPr="00B5650F" w:rsidTr="00B5650F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1020100220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1020100220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предупреждении и ликвидации последствий чрезвычайных ситуаций в границах сельских поселений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1020100230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1020100230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</w:tr>
      <w:tr w:rsidR="00B5650F" w:rsidRPr="00B5650F" w:rsidTr="00B5650F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Профилактика терроризма, минимизация и ликвидация последствий его проявления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1020100490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1020100490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Установка и обслуживание видеокамер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1020200500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59 000,00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1020200500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59 000,00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5 571 577,15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5 771 997,15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5 757 450,00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314 547,15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314 547,15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B5650F" w:rsidRPr="00B5650F" w:rsidTr="00B5650F">
        <w:trPr>
          <w:trHeight w:val="178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доходов сельскохозяйственных </w:t>
            </w:r>
            <w:proofErr w:type="spell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товаропризводителей</w:t>
            </w:r>
            <w:proofErr w:type="spell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области растениеводства (субсидирование части затрат на оказание несвязанной поддержки </w:t>
            </w:r>
            <w:proofErr w:type="gram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сельскохозяйственным</w:t>
            </w:r>
            <w:proofErr w:type="gram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товаропризводителям</w:t>
            </w:r>
            <w:proofErr w:type="spell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области растениеводства)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0520260050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</w:tr>
      <w:tr w:rsidR="00B5650F" w:rsidRPr="00B5650F" w:rsidTr="00B5650F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0520260050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</w:tr>
      <w:tr w:rsidR="00B5650F" w:rsidRPr="00B5650F" w:rsidTr="00B5650F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доходов сельскохозяйственных </w:t>
            </w:r>
            <w:proofErr w:type="spell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товаропризводителей</w:t>
            </w:r>
            <w:proofErr w:type="spell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области животноводства (субсидирование части затрат на 1 тонну реализованного молока собственного производства)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0520260060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B5650F" w:rsidRPr="00B5650F" w:rsidTr="00B5650F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0520260060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B5650F" w:rsidRPr="00B5650F" w:rsidTr="00B5650F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</w:t>
            </w:r>
            <w:proofErr w:type="gram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1020180370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14 547,15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14 547,15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1020180370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14 547,15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14 547,15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</w:tr>
      <w:tr w:rsidR="00B5650F" w:rsidRPr="00B5650F" w:rsidTr="00B5650F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0520160020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</w:tr>
      <w:tr w:rsidR="00B5650F" w:rsidRPr="00B5650F" w:rsidTr="00B5650F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0520160020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5 107 030,00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5 307 450,00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5 307 450,00</w:t>
            </w:r>
          </w:p>
        </w:tc>
      </w:tr>
      <w:tr w:rsidR="00B5650F" w:rsidRPr="00B5650F" w:rsidTr="00B5650F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Ремонт автомобильной дороги </w:t>
            </w:r>
            <w:proofErr w:type="spell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Копытово-Рыболовка-Вертлужное</w:t>
            </w:r>
            <w:proofErr w:type="spell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Хмелево</w:t>
            </w:r>
            <w:proofErr w:type="spell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0920100190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120 902,00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0920100190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120 902,00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Ремонт автомобильной дороги по ул. </w:t>
            </w:r>
            <w:proofErr w:type="gram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Поселковая</w:t>
            </w:r>
            <w:proofErr w:type="gram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Жажлево</w:t>
            </w:r>
            <w:proofErr w:type="spell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0920100200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183 514,82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0920100200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183 514,82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Оформление прав собственности на автомобильные дороги местного значения Заволжского муниципального района и земельные участки под </w:t>
            </w: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ними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0920100210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144 900,00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144 900,00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144 900,00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0920100210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144 900,00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144 900,00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144 900,00</w:t>
            </w:r>
          </w:p>
        </w:tc>
      </w:tr>
      <w:tr w:rsidR="00B5650F" w:rsidRPr="00B5650F" w:rsidTr="00B5650F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по объекту "Реконструкция автомобильной дороги </w:t>
            </w:r>
            <w:proofErr w:type="spell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Воздвиженье-Копытово-Милитино</w:t>
            </w:r>
            <w:proofErr w:type="spell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</w:t>
            </w:r>
            <w:proofErr w:type="spell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Воздвиженье-Копытово</w:t>
            </w:r>
            <w:proofErr w:type="spell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муниципальном районе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0920100240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14 235,76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0920100240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14 235,76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в границах населенных пунктов поселений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0920100320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2 400 548,74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2 356 720,51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2 549 265,18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0920100320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2 400 548,74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2 356 720,51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2 549 265,18</w:t>
            </w:r>
          </w:p>
        </w:tc>
      </w:tr>
      <w:tr w:rsidR="00B5650F" w:rsidRPr="00B5650F" w:rsidTr="00B5650F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Реконструкция автомобильной дороги </w:t>
            </w:r>
            <w:proofErr w:type="spell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Воздвиженье-Копытово-Милитино</w:t>
            </w:r>
            <w:proofErr w:type="spell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</w:t>
            </w:r>
            <w:proofErr w:type="spell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Воздвиженье-Копытово</w:t>
            </w:r>
            <w:proofErr w:type="spell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муниципальном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0920100330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410 809,00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0920100330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410 809,00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ул. 1-е Мая с</w:t>
            </w:r>
            <w:proofErr w:type="gram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аречный,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0920100420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148 770,49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0920100420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148 770,49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вне границ населенных пунктов в границах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0920100430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2 288 023,00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2 246 250,00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2 429 770,00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0920100430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2 288 023,00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2 246 250,00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2 429 770,00</w:t>
            </w:r>
          </w:p>
        </w:tc>
      </w:tr>
      <w:tr w:rsidR="00B5650F" w:rsidRPr="00B5650F" w:rsidTr="00B5650F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Ремонт автомобильной дороги </w:t>
            </w:r>
            <w:proofErr w:type="spell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</w:t>
            </w:r>
            <w:proofErr w:type="spell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Доронжа</w:t>
            </w:r>
            <w:proofErr w:type="spell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 на участке </w:t>
            </w:r>
            <w:proofErr w:type="spell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0920100530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138 420,50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0920100530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138 420,50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34 217 138,15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2 990 062,00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1 945 838,00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2 059 505,00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1 799 462,00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1 855 238,00</w:t>
            </w:r>
          </w:p>
        </w:tc>
      </w:tr>
      <w:tr w:rsidR="00B5650F" w:rsidRPr="00B5650F" w:rsidTr="00B5650F">
        <w:trPr>
          <w:trHeight w:val="178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Возмещение расходов нанимателей муниципального жилого фонда, находящегося в собственности Заволжского муниципального района Ивановской области,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0820200160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36 000,00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0820200160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36 000,00</w:t>
            </w:r>
          </w:p>
        </w:tc>
      </w:tr>
      <w:tr w:rsidR="00B5650F" w:rsidRPr="00B5650F" w:rsidTr="00B5650F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1320100280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1 824 985,00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1 785 462,00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1 819 238,00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1320100280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1 013 055,00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941 055,00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941 055,00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1320100280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811 930,00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844 407,00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878 183,00</w:t>
            </w:r>
          </w:p>
        </w:tc>
      </w:tr>
      <w:tr w:rsidR="00B5650F" w:rsidRPr="00B5650F" w:rsidTr="00B5650F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Ремонт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4000000460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207 520,00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4000000460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207 520,00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32 067 033,15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Техническое обслуживание газопроводов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0620100510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0620100510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Юридическое и техническое сопровождение инвестиционного проекта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0620100520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326 582,88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0620100520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326 582,88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газовой блочно-модульной котельной в </w:t>
            </w:r>
            <w:proofErr w:type="spell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0620140020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184 703,00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0620140020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184 703,00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"Распределительный газопровод д</w:t>
            </w:r>
            <w:proofErr w:type="gram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0620140030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19 480,00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0620140030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19 480,00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"Распределительный газопровод д</w:t>
            </w:r>
            <w:proofErr w:type="gram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0620140040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0620140040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строительства: "Газовая блочно-модульная котельная в с</w:t>
            </w:r>
            <w:proofErr w:type="gram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0620140050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59 299,00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0620140050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59 299,00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в с</w:t>
            </w:r>
            <w:proofErr w:type="gram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0620140060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0620140060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"Строительство распределительных газопроводов </w:t>
            </w:r>
            <w:proofErr w:type="spell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ырешево</w:t>
            </w:r>
            <w:proofErr w:type="spell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д.Долматово, </w:t>
            </w:r>
            <w:proofErr w:type="spell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д.Ананьино</w:t>
            </w:r>
            <w:proofErr w:type="spell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с.Мера, </w:t>
            </w:r>
            <w:proofErr w:type="spell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д.Патракейка</w:t>
            </w:r>
            <w:proofErr w:type="spell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0620140070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34 480,00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0620140070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34 480,00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Строительство распределительных газопроводов </w:t>
            </w:r>
            <w:proofErr w:type="spell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ырешево</w:t>
            </w:r>
            <w:proofErr w:type="spell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д.Долматово, </w:t>
            </w:r>
            <w:proofErr w:type="spell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д.Ананьино</w:t>
            </w:r>
            <w:proofErr w:type="spell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с.Мера, </w:t>
            </w:r>
            <w:proofErr w:type="spell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д.Патракейка</w:t>
            </w:r>
            <w:proofErr w:type="spell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0620140080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0620140080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«Строительство газовой блочно-модульной котельной в </w:t>
            </w:r>
            <w:proofErr w:type="spell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0620140090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15 736,44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0620140090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15 736,44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"Строительство распределительных газопроводов </w:t>
            </w:r>
            <w:proofErr w:type="spell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.Р</w:t>
            </w:r>
            <w:proofErr w:type="gram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ыболовка</w:t>
            </w:r>
            <w:proofErr w:type="spell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д.Хмелево</w:t>
            </w:r>
            <w:proofErr w:type="spell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0620140110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17 680,68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0620140110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17 680,68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«Строительство газовой блочно-модульной котельной МУ КБО «Родник» в с</w:t>
            </w:r>
            <w:proofErr w:type="gram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МУ КБО "Родник" в с</w:t>
            </w:r>
            <w:proofErr w:type="gram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оздвиженье Заволжского района </w:t>
            </w: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0620140140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0620140140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газовой котельной с сетью газоснабжения в с</w:t>
            </w:r>
            <w:proofErr w:type="gram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0620140180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0620140180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229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распределительных газопроводов д. </w:t>
            </w:r>
            <w:proofErr w:type="spell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Коротиха</w:t>
            </w:r>
            <w:proofErr w:type="spell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</w:t>
            </w:r>
            <w:proofErr w:type="spell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Кинино</w:t>
            </w:r>
            <w:proofErr w:type="spell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Вершинино, с. </w:t>
            </w:r>
            <w:proofErr w:type="spell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Бредихино</w:t>
            </w:r>
            <w:proofErr w:type="spell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</w:t>
            </w:r>
            <w:proofErr w:type="spell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Платково</w:t>
            </w:r>
            <w:proofErr w:type="spell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</w:t>
            </w:r>
            <w:proofErr w:type="spell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Зубцово</w:t>
            </w:r>
            <w:proofErr w:type="spell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</w:t>
            </w:r>
            <w:proofErr w:type="spell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Болотниково</w:t>
            </w:r>
            <w:proofErr w:type="spell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 Комарово в Заволжском районе Ивановской области)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06201S2991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29 483 227,15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06201S2991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29 483 227,15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0720100120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122 921,89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0720100120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122 921,89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 границах поселения </w:t>
            </w:r>
            <w:proofErr w:type="spell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электро</w:t>
            </w:r>
            <w:proofErr w:type="spell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тепл</w:t>
            </w:r>
            <w:proofErr w:type="gram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о-</w:t>
            </w:r>
            <w:proofErr w:type="gram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газо</w:t>
            </w:r>
            <w:proofErr w:type="spell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0720100300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255 078,11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0720100300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255 078,11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90 600,00</w:t>
            </w:r>
          </w:p>
        </w:tc>
      </w:tr>
      <w:tr w:rsidR="00B5650F" w:rsidRPr="00B5650F" w:rsidTr="00B5650F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мероприятий по ликвидации несанкционированных свалок на землях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1620290060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1620290060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</w:tr>
      <w:tr w:rsidR="00B5650F" w:rsidRPr="00B5650F" w:rsidTr="00B5650F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spellStart"/>
            <w:proofErr w:type="gram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C</w:t>
            </w:r>
            <w:proofErr w:type="gram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одержание</w:t>
            </w:r>
            <w:proofErr w:type="spell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мест захоронения (погребения)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4000000440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4000000440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380 219 914,30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353 738 956,89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78 728,07</w:t>
            </w:r>
          </w:p>
        </w:tc>
      </w:tr>
      <w:tr w:rsidR="00B5650F" w:rsidRPr="00B5650F" w:rsidTr="00B5650F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4000000390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4000000390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B5650F" w:rsidRPr="00B5650F" w:rsidTr="00B5650F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353 708 956,89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48 728,07</w:t>
            </w:r>
          </w:p>
        </w:tc>
      </w:tr>
      <w:tr w:rsidR="00B5650F" w:rsidRPr="00B5650F" w:rsidTr="00B5650F">
        <w:trPr>
          <w:trHeight w:val="178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Ликвидация (рекультивация) объектов накопленного экологического вреда, представляющих угрозу реке Волге (Ликвидация 4-х объектов размещения химических отходов, расположенных на территории </w:t>
            </w:r>
            <w:proofErr w:type="gram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</w:t>
            </w:r>
            <w:proofErr w:type="gram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 Заволжска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161G655001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353 708 956,89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161G655001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353 708 956,89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На разработку проектов работ по ликвидации накопленного вреда окружающей среде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1620100540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48 728,07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1620100540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48 728,07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8 045 616,48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7 400 000,00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7 990 616,48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7 400 000,00</w:t>
            </w:r>
          </w:p>
        </w:tc>
      </w:tr>
      <w:tr w:rsidR="00B5650F" w:rsidRPr="00B5650F" w:rsidTr="00B5650F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0320100100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7 960 000,00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7 400 000,00</w:t>
            </w:r>
          </w:p>
        </w:tc>
      </w:tr>
      <w:tr w:rsidR="00B5650F" w:rsidRPr="00B5650F" w:rsidTr="00B5650F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0320100100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7 960 000,00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7 400 000,00</w:t>
            </w:r>
          </w:p>
        </w:tc>
      </w:tr>
      <w:tr w:rsidR="00B5650F" w:rsidRPr="00B5650F" w:rsidTr="00B5650F">
        <w:trPr>
          <w:trHeight w:val="178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03201S1430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30 616,48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03201S1430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30 616,48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178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профессионального образования и дополнительного профессионального образования лиц, замещающих муниципальные должности, профессионального развития муниципальных служащих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4000000410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4000000410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культурно-массовых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0320390050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0320390050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19 071,72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18 826,27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19 071,72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18 826,27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Государственная поддержка отрасли культуры (Реализация мероприятий по модернизации библиотек в части комплектования книжных фондов библиотек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03202L5191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19 071,72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18 826,27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03202L5191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19 071,72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18 826,27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3 055 573,60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3 055 573,60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1 639 240,00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1 498 140,00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1 498 140,00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1 498 140,00</w:t>
            </w:r>
          </w:p>
        </w:tc>
      </w:tr>
      <w:tr w:rsidR="00B5650F" w:rsidRPr="00B5650F" w:rsidTr="00B5650F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</w:t>
            </w: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1220190120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1 498 140,00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1 498 140,00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1 498 140,00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1220190120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22 140,00</w:t>
            </w:r>
          </w:p>
        </w:tc>
      </w:tr>
      <w:tr w:rsidR="00B5650F" w:rsidRPr="00B5650F" w:rsidTr="00B5650F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1220190120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1 476 000,00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1 476 000,00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1 476 000,00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04202R0820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04202R0820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B5650F" w:rsidRPr="00B5650F" w:rsidTr="00B5650F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0420160010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B5650F" w:rsidRPr="00B5650F" w:rsidTr="00B5650F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0420160010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B5650F" w:rsidRPr="00B5650F" w:rsidTr="00B5650F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0220100290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B5650F" w:rsidRPr="00B5650F" w:rsidTr="00B5650F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государственных (муниципальных) органов привлекаемым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0220100290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0220100290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</w:tr>
      <w:tr w:rsidR="00B5650F" w:rsidRPr="00B5650F" w:rsidTr="00B5650F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15 911 960,13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15 966 139,00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15 833 983,00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7 684 580,00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7 634 580,00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7 634 580,00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7 384 580,00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7 334 580,00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7 334 580,00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5 664 940,00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5 664 940,00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5 664 940,00</w:t>
            </w:r>
          </w:p>
        </w:tc>
      </w:tr>
      <w:tr w:rsidR="00B5650F" w:rsidRPr="00B5650F" w:rsidTr="00B5650F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4 225 000,00</w:t>
            </w:r>
          </w:p>
        </w:tc>
      </w:tr>
      <w:tr w:rsidR="00B5650F" w:rsidRPr="00B5650F" w:rsidTr="00B5650F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1 268 400,00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171 540,00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171 540,00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171 540,00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обучения работников муниципальных организаций по вопросам охраны труда и проверка знаний требований охраны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1420200360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1420200360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1520100370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467 640,00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467 640,00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467 640,00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1520100370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467 640,00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467 640,00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467 640,00</w:t>
            </w:r>
          </w:p>
        </w:tc>
      </w:tr>
      <w:tr w:rsidR="00B5650F" w:rsidRPr="00B5650F" w:rsidTr="00B5650F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Зарезервированные средства на создание Контрольно-счетной палаты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Формирование и расходование </w:t>
            </w:r>
            <w:proofErr w:type="gram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5 000 000,00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5 000 000,00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Содержание автомобильных дорог местного значения вне границ населенных пунктов в границах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0920190030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2 441 054,00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2 441 054,00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2 441 054,00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0920190030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2 441 054,00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2 441 054,00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2 441 054,00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автомобильных дорог местного значения в границах населенных пунктов поселений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0920190040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2 558 946,00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2 558 946,00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2 558 946,00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0920190040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2 558 946,00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2 558 946,00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2 558 946,00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33 000,00</w:t>
            </w:r>
          </w:p>
        </w:tc>
      </w:tr>
      <w:tr w:rsidR="00B5650F" w:rsidRPr="00B5650F" w:rsidTr="00B5650F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33 000,00</w:t>
            </w:r>
          </w:p>
        </w:tc>
      </w:tr>
      <w:tr w:rsidR="00B5650F" w:rsidRPr="00B5650F" w:rsidTr="00B5650F">
        <w:trPr>
          <w:trHeight w:val="178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профессионального образования и дополнительного профессионального образования лиц, замещающих муниципальные должности, профессионального развития муниципальных служащих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4000000410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33 000,00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4000000410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33 000,00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3 144 380,13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2 998 559,00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2 866 403,00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3 144 380,13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2 998 559,00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2 866 403,00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0320290010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2 643 114,00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2 510 959,00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2 378 803,00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0320290010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2 643 114,00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2 510 959,00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2 378 803,00</w:t>
            </w:r>
          </w:p>
        </w:tc>
      </w:tr>
      <w:tr w:rsidR="00B5650F" w:rsidRPr="00B5650F" w:rsidTr="00B5650F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библиотечного обслуживания населения </w:t>
            </w:r>
            <w:proofErr w:type="spell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межпоселенческими</w:t>
            </w:r>
            <w:proofErr w:type="spell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0320290020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487 600,00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487 600,00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487 600,00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0320290020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487 600,00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487 600,00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487 600,00</w:t>
            </w:r>
          </w:p>
        </w:tc>
      </w:tr>
      <w:tr w:rsidR="00B5650F" w:rsidRPr="00B5650F" w:rsidTr="00B5650F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Расходы, связанные с поэтапным доведение средней заработной платы работникам культуры муниципальных учреждений культуры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03202S0340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13 666,13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03202S0340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13 666,13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B5650F" w:rsidRPr="00B5650F" w:rsidTr="00B5650F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B5650F" w:rsidRPr="00B5650F" w:rsidTr="00B5650F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1120220020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1120220020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B5650F" w:rsidRPr="00B5650F" w:rsidTr="00B5650F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206 780 860,06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195 271 172,11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189 805 941,62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198 297 361,17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188 149 194,95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180 630 442,73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78 303 126,79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77 433 814,15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72 216 841,36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40 626 229,83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39 453 992,15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34 273 388,36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20 087 117,52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20 265 072,33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16 295 687,32</w:t>
            </w:r>
          </w:p>
        </w:tc>
      </w:tr>
      <w:tr w:rsidR="00B5650F" w:rsidRPr="00B5650F" w:rsidTr="00B5650F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183 718,00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183 448,29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183 718,00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6 112 077,87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6 112 077,87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6 112 077,87</w:t>
            </w:r>
          </w:p>
        </w:tc>
      </w:tr>
      <w:tr w:rsidR="00B5650F" w:rsidRPr="00B5650F" w:rsidTr="00B5650F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9 126 455,21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9 143 051,17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9 143 051,17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4 977 832,23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3 611 313,49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2 399 825,00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B5650F" w:rsidRPr="00B5650F" w:rsidTr="00B5650F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87 029,00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87 029,00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87 029,00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</w:tr>
      <w:tr w:rsidR="00B5650F" w:rsidRPr="00B5650F" w:rsidTr="00B5650F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(дошкольные образовательные организации)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74 980,00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387 501,00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351 132,00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74 980,00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387 501,00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351 132,00</w:t>
            </w:r>
          </w:p>
        </w:tc>
      </w:tr>
      <w:tr w:rsidR="00B5650F" w:rsidRPr="00B5650F" w:rsidTr="00B5650F">
        <w:trPr>
          <w:trHeight w:val="306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256 833,00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256 833,00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256 833,00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256 833,00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256 833,00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256 833,00</w:t>
            </w:r>
          </w:p>
        </w:tc>
      </w:tr>
      <w:tr w:rsidR="00B5650F" w:rsidRPr="00B5650F" w:rsidTr="00B5650F">
        <w:trPr>
          <w:trHeight w:val="280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</w:t>
            </w: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</w:tr>
      <w:tr w:rsidR="00B5650F" w:rsidRPr="00B5650F" w:rsidTr="00B5650F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01201S1950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9 595,96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01201S1950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9 595,96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0820100150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0820100150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</w:tr>
      <w:tr w:rsidR="00B5650F" w:rsidRPr="00B5650F" w:rsidTr="00B5650F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0820100310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0820100310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специальной оценки условий труда в органах местного самоуправления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1420100350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1420100350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обучения работников муниципальных организаций по вопросам охраны труда и проверка знаний требований охраны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1420200360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1420200360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101 450 431,58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92 859 178,00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91 377 119,70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011E250970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2 670 330,33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011E250970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2 670 330,33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29 415 713,99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17 971 811,05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19 160 083,08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11 519 365,56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5 127 320,39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7 305 004,80</w:t>
            </w:r>
          </w:p>
        </w:tc>
      </w:tr>
      <w:tr w:rsidR="00B5650F" w:rsidRPr="00B5650F" w:rsidTr="00B5650F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129 714,00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129 714,00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129 714,00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</w:t>
            </w: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3 541 248,40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3 541 248,40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3 541 248,40</w:t>
            </w:r>
          </w:p>
        </w:tc>
      </w:tr>
      <w:tr w:rsidR="00B5650F" w:rsidRPr="00B5650F" w:rsidTr="00B5650F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65 383,00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65 383,00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65 383,00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8 032 430,93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6 406 391,26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4 991 493,52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5 611 550,10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2 185 732,00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2 611 217,36</w:t>
            </w:r>
          </w:p>
        </w:tc>
      </w:tr>
      <w:tr w:rsidR="00B5650F" w:rsidRPr="00B5650F" w:rsidTr="00B5650F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465 022,00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465 022,00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465 022,00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51 000,00</w:t>
            </w:r>
          </w:p>
        </w:tc>
      </w:tr>
      <w:tr w:rsidR="00B5650F" w:rsidRPr="00B5650F" w:rsidTr="00B5650F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(общеобразовательные организации)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238 747,46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238 747,46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238 747,46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238 747,46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238 747,46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238 747,46</w:t>
            </w:r>
          </w:p>
        </w:tc>
      </w:tr>
      <w:tr w:rsidR="00B5650F" w:rsidRPr="00B5650F" w:rsidTr="00B5650F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районных мероприятий, направленных на выявление и поддержку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185 550,00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185 550,00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185 550,00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87 550,00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87 550,00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87 550,00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Стипендии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</w:tr>
      <w:tr w:rsidR="00B5650F" w:rsidRPr="00B5650F" w:rsidTr="00B5650F">
        <w:trPr>
          <w:trHeight w:val="433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</w:t>
            </w: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среднего общего образования)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5 780 880,00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5 780 880,00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5 780 880,00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4 440 000,00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1 340 880,00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1 340 880,00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1 340 880,00</w:t>
            </w:r>
          </w:p>
        </w:tc>
      </w:tr>
      <w:tr w:rsidR="00B5650F" w:rsidRPr="00B5650F" w:rsidTr="00B5650F">
        <w:trPr>
          <w:trHeight w:val="357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59 287 165,00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59 287 165,00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59 287 165,00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43 520 510,05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43 520 510,05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43 520 510,05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14 348 532,95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14 348 532,95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14 348 532,95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1 418 122,00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1 418 122,00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1 418 122,00</w:t>
            </w:r>
          </w:p>
        </w:tc>
      </w:tr>
      <w:tr w:rsidR="00B5650F" w:rsidRPr="00B5650F" w:rsidTr="00B5650F">
        <w:trPr>
          <w:trHeight w:val="229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(Организация бесплатного горячего питания обучающихся, получающих начальное общее образование в муниципальных образовательных организациях)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01202L3041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6 527 115,02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6 710 444,16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6 710 444,16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01202L3041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6 527 115,02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6 710 444,16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6 710 444,16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01202S1950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1 010,11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01202S1950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1 010,11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0820100150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0820100150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B5650F" w:rsidRPr="00B5650F" w:rsidTr="00B5650F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0820100310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0820100310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обучения работников муниципальных организаций по вопросам охраны труда и проверка знаний требований охраны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1420200360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5 250,00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1420200360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5 250,00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5 120 100,60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4 432 500,60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3 612 779,47</w:t>
            </w:r>
          </w:p>
        </w:tc>
      </w:tr>
      <w:tr w:rsidR="00B5650F" w:rsidRPr="00B5650F" w:rsidTr="00B5650F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(МБУ ДО ЦДОДД)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0120300033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73 622,00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</w:tr>
      <w:tr w:rsidR="00B5650F" w:rsidRPr="00B5650F" w:rsidTr="00B5650F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0120300033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73 622,00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</w:tr>
      <w:tr w:rsidR="00B5650F" w:rsidRPr="00B5650F" w:rsidTr="00B5650F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общеразвивающих программ МБУ ДО ЦДОДД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0120300040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2 771 022,64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2 162 090,60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1 342 369,47</w:t>
            </w:r>
          </w:p>
        </w:tc>
      </w:tr>
      <w:tr w:rsidR="00B5650F" w:rsidRPr="00B5650F" w:rsidTr="00B5650F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</w:t>
            </w: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0120300040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2 771 022,64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2 162 090,60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1 342 369,47</w:t>
            </w:r>
          </w:p>
        </w:tc>
      </w:tr>
      <w:tr w:rsidR="00B5650F" w:rsidRPr="00B5650F" w:rsidTr="00B5650F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</w:t>
            </w:r>
            <w:proofErr w:type="gram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муниципальном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0120300060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2 250 360,00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2 250 360,00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2 250 360,00</w:t>
            </w:r>
          </w:p>
        </w:tc>
      </w:tr>
      <w:tr w:rsidR="00B5650F" w:rsidRPr="00B5650F" w:rsidTr="00B5650F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0120300060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2 201 686,03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2 201 686,03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2 201 686,03</w:t>
            </w:r>
          </w:p>
        </w:tc>
      </w:tr>
      <w:tr w:rsidR="00B5650F" w:rsidRPr="00B5650F" w:rsidTr="00B5650F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Гранты в форме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0120300060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11 340,00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11 340,00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11 340,00</w:t>
            </w:r>
          </w:p>
        </w:tc>
      </w:tr>
      <w:tr w:rsidR="00B5650F" w:rsidRPr="00B5650F" w:rsidTr="00B5650F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Гранты в форме 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0120300060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12 500,30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12 500,30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12 500,30</w:t>
            </w:r>
          </w:p>
        </w:tc>
      </w:tr>
      <w:tr w:rsidR="00B5650F" w:rsidRPr="00B5650F" w:rsidTr="00B5650F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0120300060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13 493,67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13 493,67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13 493,67</w:t>
            </w:r>
          </w:p>
        </w:tc>
      </w:tr>
      <w:tr w:rsidR="00B5650F" w:rsidRPr="00B5650F" w:rsidTr="00B5650F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0120300060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11 340,00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11 340,00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11 340,00</w:t>
            </w:r>
          </w:p>
        </w:tc>
      </w:tr>
      <w:tr w:rsidR="00B5650F" w:rsidRPr="00B5650F" w:rsidTr="00B5650F">
        <w:trPr>
          <w:trHeight w:val="178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01203S1420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12 045,96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01203S1420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12 045,96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0820100150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500,00</w:t>
            </w:r>
          </w:p>
        </w:tc>
      </w:tr>
      <w:tr w:rsidR="00B5650F" w:rsidRPr="00B5650F" w:rsidTr="00B5650F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0820100150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500,00</w:t>
            </w:r>
          </w:p>
        </w:tc>
      </w:tr>
      <w:tr w:rsidR="00B5650F" w:rsidRPr="00B5650F" w:rsidTr="00B5650F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</w:t>
            </w: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0820100310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7 500,00</w:t>
            </w:r>
          </w:p>
        </w:tc>
      </w:tr>
      <w:tr w:rsidR="00B5650F" w:rsidRPr="00B5650F" w:rsidTr="00B5650F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0820100310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7 500,00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специальной оценки условий труда в органах местного самоуправления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1420100350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1 350,00</w:t>
            </w:r>
          </w:p>
        </w:tc>
      </w:tr>
      <w:tr w:rsidR="00B5650F" w:rsidRPr="00B5650F" w:rsidTr="00B5650F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1420100350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1 350,00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обучения работников муниципальных организаций по вопросам охраны труда и проверка знаний требований охраны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1420200360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3 700,00</w:t>
            </w:r>
          </w:p>
        </w:tc>
      </w:tr>
      <w:tr w:rsidR="00B5650F" w:rsidRPr="00B5650F" w:rsidTr="00B5650F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1420200360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13 423 702,20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13 423 702,20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13 423 702,20</w:t>
            </w:r>
          </w:p>
        </w:tc>
      </w:tr>
      <w:tr w:rsidR="00B5650F" w:rsidRPr="00B5650F" w:rsidTr="00B5650F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0120480200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0120480200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01204S0190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01204S0190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</w:tr>
      <w:tr w:rsidR="00B5650F" w:rsidRPr="00B5650F" w:rsidTr="00B5650F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0120500080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2 825 679,20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2 825 679,20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2 825 679,20</w:t>
            </w:r>
          </w:p>
        </w:tc>
      </w:tr>
      <w:tr w:rsidR="00B5650F" w:rsidRPr="00B5650F" w:rsidTr="00B5650F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0120500080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2 136 746,70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2 136 746,70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2 136 746,70</w:t>
            </w:r>
          </w:p>
        </w:tc>
      </w:tr>
      <w:tr w:rsidR="00B5650F" w:rsidRPr="00B5650F" w:rsidTr="00B5650F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0120500080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3 500,00</w:t>
            </w:r>
          </w:p>
        </w:tc>
      </w:tr>
      <w:tr w:rsidR="00B5650F" w:rsidRPr="00B5650F" w:rsidTr="00B5650F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0120500080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645 297,50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645 297,50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645 297,50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0120500080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36 135,00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36 135,00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36 135,00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0120500080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</w:tr>
      <w:tr w:rsidR="00B5650F" w:rsidRPr="00B5650F" w:rsidTr="00B5650F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МКУ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0120500090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9 898 062,00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9 898 062,00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9 898 062,00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0120500090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7 565 284,00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7 565 284,00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7 565 284,00</w:t>
            </w:r>
          </w:p>
        </w:tc>
      </w:tr>
      <w:tr w:rsidR="00B5650F" w:rsidRPr="00B5650F" w:rsidTr="00B5650F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0120500090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5 650,00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0120500090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2 284 716,00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2 284 716,00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2 284 716,00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0120500090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40 412,00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40 412,00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40 412,00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0120500090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специальной оценки условий труда в органах местного самоуправления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1420100350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1420100350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обучения работников муниципальных организаций по вопросам охраны труда и проверка знаний требований охраны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1420200360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1420200360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1520100370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1520100370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B5650F" w:rsidRPr="00B5650F" w:rsidTr="00B5650F">
        <w:trPr>
          <w:trHeight w:val="204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B5650F" w:rsidRPr="00B5650F" w:rsidTr="00B5650F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7 734 678,89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6 373 157,16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8 426 678,89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B5650F" w:rsidRPr="00B5650F" w:rsidTr="00B5650F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0220100290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0220100290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7 684 678,89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6 323 157,16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8 376 678,89</w:t>
            </w:r>
          </w:p>
        </w:tc>
      </w:tr>
      <w:tr w:rsidR="00B5650F" w:rsidRPr="00B5650F" w:rsidTr="00B5650F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(МКУ ДО "</w:t>
            </w:r>
            <w:proofErr w:type="gram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Заволжская</w:t>
            </w:r>
            <w:proofErr w:type="gram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ДЮСШ")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0120300034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12 400,00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0120300034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12 400,00</w:t>
            </w:r>
          </w:p>
        </w:tc>
      </w:tr>
      <w:tr w:rsidR="00B5650F" w:rsidRPr="00B5650F" w:rsidTr="00B5650F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ДЮСШ"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0120300050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7 652 073,87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6 307 607,16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8 361 128,89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0120300050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4 945 802,10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3 441 132,22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5 450 452,65</w:t>
            </w:r>
          </w:p>
        </w:tc>
      </w:tr>
      <w:tr w:rsidR="00B5650F" w:rsidRPr="00B5650F" w:rsidTr="00B5650F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0120300050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10 100,00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0120300050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1 446 172,23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1 648 576,70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1 648 576,70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0120300050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135 501,74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137 501,74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137 501,74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0120300050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506 245,80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462 044,50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506 245,80</w:t>
            </w:r>
          </w:p>
        </w:tc>
      </w:tr>
      <w:tr w:rsidR="00B5650F" w:rsidRPr="00B5650F" w:rsidTr="00B5650F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0120300050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604 252,00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604 252,00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604 252,00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0120300050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</w:tr>
      <w:tr w:rsidR="00B5650F" w:rsidRPr="00B5650F" w:rsidTr="00B5650F">
        <w:trPr>
          <w:trHeight w:val="204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01203S1440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17 055,02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01203S1440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13 099,09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01203S1440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3 955,93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B5650F" w:rsidRPr="00B5650F" w:rsidTr="00B5650F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0820100150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0820100150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</w:tr>
      <w:tr w:rsidR="00B5650F" w:rsidRPr="00B5650F" w:rsidTr="00B5650F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специальной оценки условий труда в органах местного самоуправления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1420100350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</w:tr>
      <w:tr w:rsidR="00B5650F" w:rsidRPr="00B5650F" w:rsidTr="00B5650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1420100350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</w:tr>
      <w:tr w:rsidR="00B5650F" w:rsidRPr="00B5650F" w:rsidTr="00B5650F">
        <w:trPr>
          <w:trHeight w:val="255"/>
        </w:trPr>
        <w:tc>
          <w:tcPr>
            <w:tcW w:w="5925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Всего расходов:   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699 864 203,60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628 449 133,75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650F" w:rsidRPr="00B5650F" w:rsidRDefault="00B5650F" w:rsidP="00B5650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565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267 025 445,42</w:t>
            </w:r>
          </w:p>
        </w:tc>
      </w:tr>
    </w:tbl>
    <w:p w:rsidR="0044355C" w:rsidRDefault="0044355C">
      <w:pPr>
        <w:rPr>
          <w:lang w:val="ru-RU"/>
        </w:rPr>
      </w:pPr>
    </w:p>
    <w:p w:rsidR="00BF34B1" w:rsidRPr="00F6665B" w:rsidRDefault="00BF34B1" w:rsidP="00BF34B1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F6665B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Источники внутреннего финансирования дефицита бюджета Заволжского муниципального района</w:t>
      </w:r>
    </w:p>
    <w:tbl>
      <w:tblPr>
        <w:tblW w:w="10844" w:type="dxa"/>
        <w:jc w:val="center"/>
        <w:tblLook w:val="0000"/>
      </w:tblPr>
      <w:tblGrid>
        <w:gridCol w:w="3372"/>
        <w:gridCol w:w="474"/>
        <w:gridCol w:w="1107"/>
        <w:gridCol w:w="484"/>
        <w:gridCol w:w="540"/>
        <w:gridCol w:w="1572"/>
        <w:gridCol w:w="1625"/>
        <w:gridCol w:w="1670"/>
      </w:tblGrid>
      <w:tr w:rsidR="00BF34B1" w:rsidRPr="00F6665B" w:rsidTr="00BF34B1">
        <w:trPr>
          <w:trHeight w:val="673"/>
          <w:jc w:val="center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BF34B1" w:rsidRPr="00F6665B" w:rsidRDefault="00BF34B1" w:rsidP="00BF34B1">
            <w:pPr>
              <w:ind w:left="142" w:hanging="18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Документ, учреждение</w:t>
            </w:r>
          </w:p>
          <w:p w:rsidR="00BF34B1" w:rsidRPr="00F6665B" w:rsidRDefault="00BF34B1" w:rsidP="00BF34B1">
            <w:pPr>
              <w:ind w:left="142" w:hanging="18"/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szCs w:val="24"/>
                <w:lang w:val="ru-RU"/>
              </w:rPr>
              <w:t xml:space="preserve">  </w:t>
            </w:r>
          </w:p>
        </w:tc>
        <w:tc>
          <w:tcPr>
            <w:tcW w:w="26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BF34B1" w:rsidRPr="00F6665B" w:rsidRDefault="00BF34B1" w:rsidP="00BF34B1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Код</w:t>
            </w:r>
            <w:proofErr w:type="spellEnd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источника</w:t>
            </w:r>
            <w:proofErr w:type="spellEnd"/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BF34B1" w:rsidRPr="00F6665B" w:rsidRDefault="00BF34B1" w:rsidP="00BF34B1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Сумма</w:t>
            </w:r>
            <w:proofErr w:type="spellEnd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</w:p>
          <w:p w:rsidR="00BF34B1" w:rsidRPr="00F6665B" w:rsidRDefault="00BF34B1" w:rsidP="008A5AB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на</w:t>
            </w:r>
            <w:proofErr w:type="spellEnd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20</w:t>
            </w: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2</w:t>
            </w:r>
            <w:r w:rsidR="008A5ABB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3</w:t>
            </w: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год</w:t>
            </w:r>
            <w:proofErr w:type="spellEnd"/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BF34B1" w:rsidRPr="00F6665B" w:rsidRDefault="00BF34B1" w:rsidP="00BF34B1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Сумма</w:t>
            </w:r>
            <w:proofErr w:type="spellEnd"/>
          </w:p>
          <w:p w:rsidR="00BF34B1" w:rsidRPr="00F6665B" w:rsidRDefault="00BF34B1" w:rsidP="008A5AB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на</w:t>
            </w:r>
            <w:proofErr w:type="spellEnd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20</w:t>
            </w: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2</w:t>
            </w:r>
            <w:r w:rsidR="008A5ABB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4</w:t>
            </w: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год</w:t>
            </w:r>
            <w:proofErr w:type="spellEnd"/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BF34B1" w:rsidRPr="00F6665B" w:rsidRDefault="00BF34B1" w:rsidP="00BF34B1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Сумма</w:t>
            </w:r>
            <w:proofErr w:type="spellEnd"/>
          </w:p>
          <w:p w:rsidR="00BF34B1" w:rsidRPr="00F6665B" w:rsidRDefault="00BF34B1" w:rsidP="008A5AB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на</w:t>
            </w:r>
            <w:proofErr w:type="spellEnd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202</w:t>
            </w:r>
            <w:r w:rsidR="008A5ABB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5</w:t>
            </w: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год</w:t>
            </w:r>
            <w:proofErr w:type="spellEnd"/>
          </w:p>
        </w:tc>
      </w:tr>
      <w:tr w:rsidR="00BF34B1" w:rsidRPr="00F6665B" w:rsidTr="00BF34B1">
        <w:trPr>
          <w:trHeight w:val="749"/>
          <w:jc w:val="center"/>
        </w:trPr>
        <w:tc>
          <w:tcPr>
            <w:tcW w:w="3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F34B1" w:rsidRPr="00F6665B" w:rsidRDefault="00BF34B1" w:rsidP="00BF34B1">
            <w:pPr>
              <w:ind w:left="142" w:hanging="18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F34B1" w:rsidRPr="00F6665B" w:rsidRDefault="00BF34B1" w:rsidP="00BF34B1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F34B1" w:rsidRPr="00F6665B" w:rsidRDefault="00BF34B1" w:rsidP="00BF34B1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0000000000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F34B1" w:rsidRPr="00F6665B" w:rsidRDefault="00BF34B1" w:rsidP="00BF34B1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F34B1" w:rsidRPr="00F6665B" w:rsidRDefault="00BF34B1" w:rsidP="00BF34B1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000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F34B1" w:rsidRPr="00F6665B" w:rsidRDefault="00BF34B1" w:rsidP="00BF34B1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4 031 853,00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F34B1" w:rsidRPr="00F6665B" w:rsidRDefault="008A5ABB" w:rsidP="00BF34B1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3 684 885,00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F34B1" w:rsidRPr="00F6665B" w:rsidRDefault="008A5ABB" w:rsidP="00BF34B1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3 708 345,00</w:t>
            </w:r>
          </w:p>
        </w:tc>
      </w:tr>
      <w:tr w:rsidR="00BF34B1" w:rsidRPr="00F6665B" w:rsidTr="00BF34B1">
        <w:trPr>
          <w:trHeight w:val="765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F34B1" w:rsidRPr="00F6665B" w:rsidRDefault="00BF34B1" w:rsidP="00BF34B1">
            <w:pPr>
              <w:tabs>
                <w:tab w:val="left" w:pos="2427"/>
              </w:tabs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lang w:val="ru-RU"/>
              </w:rPr>
              <w:br w:type="page"/>
            </w: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 xml:space="preserve">  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F34B1" w:rsidRPr="00F6665B" w:rsidRDefault="00BF34B1" w:rsidP="00BF34B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F34B1" w:rsidRPr="00F6665B" w:rsidRDefault="00BF34B1" w:rsidP="00BF34B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0102000005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F34B1" w:rsidRPr="00F6665B" w:rsidRDefault="00BF34B1" w:rsidP="00BF34B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F34B1" w:rsidRPr="00F6665B" w:rsidRDefault="00BF34B1" w:rsidP="00BF34B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710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F34B1" w:rsidRPr="00F6665B" w:rsidRDefault="00BF34B1" w:rsidP="00BF34B1">
            <w:pPr>
              <w:tabs>
                <w:tab w:val="right" w:pos="1374"/>
              </w:tabs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5 000 000,00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F34B1" w:rsidRPr="00F6665B" w:rsidRDefault="00BF34B1" w:rsidP="00BF34B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5</w:t>
            </w: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</w:rPr>
              <w:t xml:space="preserve"> 000 000,00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F34B1" w:rsidRPr="00F6665B" w:rsidRDefault="00BF34B1" w:rsidP="00BF34B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5</w:t>
            </w: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</w:rPr>
              <w:t xml:space="preserve"> 000 000,00</w:t>
            </w:r>
          </w:p>
        </w:tc>
      </w:tr>
      <w:tr w:rsidR="00BF34B1" w:rsidRPr="00F6665B" w:rsidTr="00BF34B1">
        <w:trPr>
          <w:trHeight w:val="274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F34B1" w:rsidRPr="00F6665B" w:rsidRDefault="00BF34B1" w:rsidP="00BF34B1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lastRenderedPageBreak/>
              <w:t>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F34B1" w:rsidRPr="00F6665B" w:rsidRDefault="00BF34B1" w:rsidP="00BF34B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F34B1" w:rsidRPr="00F6665B" w:rsidRDefault="00BF34B1" w:rsidP="00BF34B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0102000005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F34B1" w:rsidRPr="00F6665B" w:rsidRDefault="00BF34B1" w:rsidP="00BF34B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F34B1" w:rsidRPr="00F6665B" w:rsidRDefault="00BF34B1" w:rsidP="00BF34B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810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F34B1" w:rsidRPr="00BF34B1" w:rsidRDefault="008A5ABB" w:rsidP="00BF34B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-</w:t>
            </w:r>
            <w:r w:rsidR="00BF34B1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968 147,00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F34B1" w:rsidRPr="00F6665B" w:rsidRDefault="00BF34B1" w:rsidP="00BF34B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 xml:space="preserve">- </w:t>
            </w:r>
            <w:r w:rsidR="008A5AB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1 315 115,00</w:t>
            </w:r>
          </w:p>
          <w:p w:rsidR="00BF34B1" w:rsidRPr="00F6665B" w:rsidRDefault="00BF34B1" w:rsidP="00BF34B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F34B1" w:rsidRPr="00F6665B" w:rsidRDefault="00BF34B1" w:rsidP="008A5AB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 xml:space="preserve">- </w:t>
            </w:r>
            <w:r w:rsidR="008A5AB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1 291 655,00</w:t>
            </w:r>
          </w:p>
        </w:tc>
      </w:tr>
      <w:tr w:rsidR="00BF34B1" w:rsidRPr="00F6665B" w:rsidTr="00BF34B1">
        <w:trPr>
          <w:trHeight w:val="510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F34B1" w:rsidRPr="00F6665B" w:rsidRDefault="00BF34B1" w:rsidP="00BF34B1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F34B1" w:rsidRPr="00F6665B" w:rsidRDefault="00BF34B1" w:rsidP="00BF34B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F34B1" w:rsidRPr="00F6665B" w:rsidRDefault="00BF34B1" w:rsidP="00BF34B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0105020105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F34B1" w:rsidRPr="00F6665B" w:rsidRDefault="00BF34B1" w:rsidP="00BF34B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F34B1" w:rsidRPr="00F6665B" w:rsidRDefault="00BF34B1" w:rsidP="00BF34B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510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F34B1" w:rsidRDefault="00BF34B1" w:rsidP="00BF34B1">
            <w:pPr>
              <w:ind w:left="142" w:hanging="142"/>
              <w:jc w:val="center"/>
              <w:outlineLvl w:val="0"/>
              <w:rPr>
                <w:rFonts w:ascii="Times New Roman" w:eastAsia="Calibri" w:hAnsi="Times New Roman" w:cs="Times New Roman"/>
                <w:color w:val="auto"/>
                <w:sz w:val="22"/>
                <w:lang w:val="ru-RU"/>
              </w:rPr>
            </w:pPr>
            <w:r w:rsidRPr="005E09C3">
              <w:rPr>
                <w:rFonts w:ascii="Times New Roman" w:eastAsia="Calibri" w:hAnsi="Times New Roman" w:cs="Times New Roman"/>
                <w:color w:val="auto"/>
                <w:sz w:val="22"/>
                <w:lang w:val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lang w:val="ru-RU"/>
              </w:rPr>
              <w:t>700 832 350,60</w:t>
            </w:r>
          </w:p>
          <w:p w:rsidR="00BF34B1" w:rsidRPr="005E09C3" w:rsidRDefault="00BF34B1" w:rsidP="00BF34B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F34B1" w:rsidRDefault="00BF34B1" w:rsidP="008A5AB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-</w:t>
            </w:r>
            <w:r w:rsidR="008A5AB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633 859 599,75</w:t>
            </w:r>
          </w:p>
          <w:p w:rsidR="008A5ABB" w:rsidRPr="00F6665B" w:rsidRDefault="008A5ABB" w:rsidP="008A5AB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F34B1" w:rsidRPr="00F6665B" w:rsidRDefault="00BF34B1" w:rsidP="008A5AB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-</w:t>
            </w:r>
            <w:r w:rsidR="008A5AB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276 532 435,42</w:t>
            </w:r>
          </w:p>
        </w:tc>
      </w:tr>
      <w:tr w:rsidR="00BF34B1" w:rsidRPr="00F6665B" w:rsidTr="00BF34B1">
        <w:trPr>
          <w:trHeight w:val="169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F34B1" w:rsidRPr="00F6665B" w:rsidRDefault="00BF34B1" w:rsidP="00BF34B1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Уменьшение прочих остатков денежных средств бюджетов муниципального района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F34B1" w:rsidRPr="00F6665B" w:rsidRDefault="00BF34B1" w:rsidP="00BF34B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F34B1" w:rsidRPr="00F6665B" w:rsidRDefault="00BF34B1" w:rsidP="00BF34B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0105020105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F34B1" w:rsidRPr="00F6665B" w:rsidRDefault="00BF34B1" w:rsidP="00BF34B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F34B1" w:rsidRPr="00F6665B" w:rsidRDefault="00BF34B1" w:rsidP="00BF34B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610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F34B1" w:rsidRPr="005E09C3" w:rsidRDefault="00BF34B1" w:rsidP="00BF34B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val="ru-RU"/>
              </w:rPr>
              <w:t>700 832 350,60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F34B1" w:rsidRPr="00F6665B" w:rsidRDefault="008A5ABB" w:rsidP="00BF34B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633 859 599,75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F34B1" w:rsidRPr="00F6665B" w:rsidRDefault="008A5ABB" w:rsidP="00BF34B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276 532 435,42</w:t>
            </w:r>
          </w:p>
          <w:p w:rsidR="00BF34B1" w:rsidRPr="00F6665B" w:rsidRDefault="00BF34B1" w:rsidP="00BF34B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</w:p>
        </w:tc>
      </w:tr>
    </w:tbl>
    <w:p w:rsidR="00BF34B1" w:rsidRDefault="00BF34B1" w:rsidP="00BF34B1"/>
    <w:p w:rsidR="00BF34B1" w:rsidRPr="00BF34B1" w:rsidRDefault="00BF34B1">
      <w:pPr>
        <w:rPr>
          <w:lang w:val="ru-RU"/>
        </w:rPr>
      </w:pPr>
    </w:p>
    <w:sectPr w:rsidR="00BF34B1" w:rsidRPr="00BF34B1" w:rsidSect="0044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650F"/>
    <w:rsid w:val="00033849"/>
    <w:rsid w:val="000B6102"/>
    <w:rsid w:val="0044355C"/>
    <w:rsid w:val="008A5ABB"/>
    <w:rsid w:val="00B5650F"/>
    <w:rsid w:val="00BE1981"/>
    <w:rsid w:val="00BF34B1"/>
    <w:rsid w:val="00C22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2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28</Pages>
  <Words>8077</Words>
  <Characters>46041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2022-12-15T08:14:00Z</dcterms:created>
  <dcterms:modified xsi:type="dcterms:W3CDTF">2022-12-15T08:35:00Z</dcterms:modified>
</cp:coreProperties>
</file>